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7AD" w:rsidRDefault="004657AD" w:rsidP="004657AD">
      <w:pPr>
        <w:spacing w:after="0" w:line="240" w:lineRule="auto"/>
        <w:jc w:val="center"/>
        <w:rPr>
          <w:rFonts w:ascii="Lucida Calligraphy" w:hAnsi="Lucida Calligraphy"/>
          <w:sz w:val="36"/>
          <w:szCs w:val="36"/>
        </w:rPr>
      </w:pPr>
      <w:r>
        <w:rPr>
          <w:rFonts w:ascii="Lucida Calligraphy" w:hAnsi="Lucida Calligraphy"/>
          <w:sz w:val="36"/>
          <w:szCs w:val="36"/>
        </w:rPr>
        <w:t>République démocratique du Congo</w:t>
      </w:r>
    </w:p>
    <w:p w:rsidR="004657AD" w:rsidRDefault="004657AD" w:rsidP="004657AD">
      <w:pPr>
        <w:spacing w:after="0" w:line="240" w:lineRule="auto"/>
        <w:jc w:val="center"/>
        <w:rPr>
          <w:color w:val="244061" w:themeColor="accent1" w:themeShade="80"/>
          <w:sz w:val="40"/>
          <w:szCs w:val="40"/>
        </w:rPr>
      </w:pPr>
      <w:r>
        <w:rPr>
          <w:color w:val="244061" w:themeColor="accent1" w:themeShade="80"/>
          <w:sz w:val="40"/>
          <w:szCs w:val="40"/>
        </w:rPr>
        <w:t>Ministère de l’enseignement supérieur et universitaire</w:t>
      </w:r>
    </w:p>
    <w:p w:rsidR="004657AD" w:rsidRDefault="004657AD" w:rsidP="004657AD">
      <w:pPr>
        <w:spacing w:after="0" w:line="240" w:lineRule="auto"/>
        <w:jc w:val="center"/>
        <w:rPr>
          <w:rFonts w:ascii="Britannic Bold" w:hAnsi="Britannic Bold"/>
          <w:color w:val="FF0000"/>
          <w:sz w:val="40"/>
          <w:szCs w:val="40"/>
        </w:rPr>
      </w:pPr>
      <w:r>
        <w:rPr>
          <w:rFonts w:ascii="Britannic Bold" w:hAnsi="Britannic Bold"/>
          <w:color w:val="FF0000"/>
          <w:sz w:val="40"/>
          <w:szCs w:val="40"/>
        </w:rPr>
        <w:t>INSTITUT SUPERIEUR DE COMMERCE DE KINSHASA</w:t>
      </w:r>
    </w:p>
    <w:p w:rsidR="004657AD" w:rsidRDefault="004657AD" w:rsidP="004657AD">
      <w:pPr>
        <w:spacing w:after="0" w:line="240" w:lineRule="auto"/>
        <w:jc w:val="center"/>
        <w:rPr>
          <w:rFonts w:ascii="Britannic Bold" w:hAnsi="Britannic Bold"/>
          <w:color w:val="FF0000"/>
          <w:sz w:val="40"/>
          <w:szCs w:val="40"/>
        </w:rPr>
      </w:pPr>
      <w:r>
        <w:rPr>
          <w:rFonts w:ascii="Britannic Bold" w:hAnsi="Britannic Bold"/>
          <w:sz w:val="32"/>
          <w:szCs w:val="32"/>
        </w:rPr>
        <w:t>B.P. 16.596</w:t>
      </w:r>
    </w:p>
    <w:p w:rsidR="004657AD" w:rsidRDefault="004657AD" w:rsidP="004657AD">
      <w:pPr>
        <w:spacing w:after="0" w:line="240" w:lineRule="auto"/>
        <w:jc w:val="center"/>
        <w:rPr>
          <w:rFonts w:ascii="Britannic Bold" w:hAnsi="Britannic Bold"/>
          <w:sz w:val="32"/>
          <w:szCs w:val="32"/>
        </w:rPr>
      </w:pPr>
      <w:r>
        <w:rPr>
          <w:rFonts w:ascii="Britannic Bold" w:hAnsi="Britannic Bold"/>
          <w:noProof/>
          <w:sz w:val="32"/>
          <w:szCs w:val="32"/>
          <w:lang w:eastAsia="fr-FR"/>
        </w:rPr>
        <w:drawing>
          <wp:inline distT="0" distB="0" distL="0" distR="0" wp14:anchorId="2E0180A7" wp14:editId="0AB1605C">
            <wp:extent cx="1185545" cy="891540"/>
            <wp:effectExtent l="0" t="0" r="0" b="0"/>
            <wp:docPr id="4894" name="Image 4894" descr="isc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cb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5545" cy="891540"/>
                    </a:xfrm>
                    <a:prstGeom prst="rect">
                      <a:avLst/>
                    </a:prstGeom>
                    <a:noFill/>
                    <a:ln>
                      <a:noFill/>
                    </a:ln>
                  </pic:spPr>
                </pic:pic>
              </a:graphicData>
            </a:graphic>
          </wp:inline>
        </w:drawing>
      </w:r>
    </w:p>
    <w:p w:rsidR="004657AD" w:rsidRDefault="004657AD" w:rsidP="004657AD">
      <w:pPr>
        <w:spacing w:after="0" w:line="240" w:lineRule="auto"/>
        <w:jc w:val="center"/>
        <w:rPr>
          <w:rFonts w:ascii="Britannic Bold" w:hAnsi="Britannic Bold"/>
          <w:sz w:val="32"/>
          <w:szCs w:val="32"/>
        </w:rPr>
      </w:pPr>
      <w:r>
        <w:rPr>
          <w:rFonts w:ascii="Britannic Bold" w:hAnsi="Britannic Bold"/>
          <w:sz w:val="32"/>
          <w:szCs w:val="32"/>
        </w:rPr>
        <w:t>Section : informatique de gestion</w:t>
      </w:r>
    </w:p>
    <w:p w:rsidR="004657AD" w:rsidRDefault="004657AD" w:rsidP="004657AD">
      <w:pPr>
        <w:spacing w:after="0" w:line="240" w:lineRule="auto"/>
        <w:jc w:val="center"/>
        <w:rPr>
          <w:rFonts w:ascii="Britannic Bold" w:hAnsi="Britannic Bold"/>
          <w:sz w:val="32"/>
          <w:szCs w:val="32"/>
        </w:rPr>
      </w:pPr>
      <w:r>
        <w:rPr>
          <w:rFonts w:ascii="Britannic Bold" w:hAnsi="Britannic Bold"/>
          <w:sz w:val="32"/>
          <w:szCs w:val="32"/>
        </w:rPr>
        <w:t>Département : analyse et programmation</w:t>
      </w:r>
    </w:p>
    <w:p w:rsidR="004657AD" w:rsidRDefault="004657AD" w:rsidP="004657AD">
      <w:pPr>
        <w:spacing w:after="0" w:line="240" w:lineRule="auto"/>
        <w:jc w:val="center"/>
        <w:rPr>
          <w:rFonts w:ascii="Britannic Bold" w:hAnsi="Britannic Bold"/>
          <w:sz w:val="32"/>
          <w:szCs w:val="32"/>
        </w:rPr>
      </w:pPr>
      <w:r>
        <w:rPr>
          <w:rFonts w:ascii="Britannic Bold" w:hAnsi="Britannic Bold"/>
          <w:sz w:val="32"/>
          <w:szCs w:val="32"/>
          <w:u w:val="single"/>
        </w:rPr>
        <w:t>Kinshasa I -Gonbe</w:t>
      </w:r>
    </w:p>
    <w:p w:rsidR="004657AD" w:rsidRDefault="004657AD" w:rsidP="004657AD">
      <w:pPr>
        <w:spacing w:after="0" w:line="240" w:lineRule="auto"/>
        <w:jc w:val="center"/>
        <w:rPr>
          <w:rFonts w:ascii="Britannic Bold" w:hAnsi="Britannic Bold"/>
          <w:sz w:val="32"/>
          <w:szCs w:val="32"/>
          <w:u w:val="single"/>
        </w:rPr>
      </w:pPr>
      <w:r>
        <w:rPr>
          <w:rFonts w:ascii="Britannic Bold" w:hAnsi="Britannic Bold"/>
          <w:noProof/>
          <w:sz w:val="32"/>
          <w:szCs w:val="32"/>
          <w:lang w:eastAsia="fr-FR"/>
        </w:rPr>
        <w:drawing>
          <wp:inline distT="0" distB="0" distL="0" distR="0" wp14:anchorId="51CA6D28" wp14:editId="5DCA7929">
            <wp:extent cx="1242060" cy="767715"/>
            <wp:effectExtent l="0" t="0" r="0" b="0"/>
            <wp:docPr id="4895" name="Image 4895" descr="ordinate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dinateu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2060" cy="767715"/>
                    </a:xfrm>
                    <a:prstGeom prst="rect">
                      <a:avLst/>
                    </a:prstGeom>
                    <a:noFill/>
                    <a:ln>
                      <a:noFill/>
                    </a:ln>
                  </pic:spPr>
                </pic:pic>
              </a:graphicData>
            </a:graphic>
          </wp:inline>
        </w:drawing>
      </w:r>
    </w:p>
    <w:p w:rsidR="004657AD" w:rsidRDefault="004657AD" w:rsidP="004657AD">
      <w:pPr>
        <w:spacing w:after="0" w:line="240" w:lineRule="auto"/>
        <w:jc w:val="center"/>
        <w:rPr>
          <w:rFonts w:ascii="Britannic Bold" w:hAnsi="Britannic Bold"/>
          <w:sz w:val="32"/>
          <w:szCs w:val="32"/>
          <w:u w:val="single"/>
        </w:rPr>
      </w:pPr>
      <w:r>
        <w:rPr>
          <w:noProof/>
          <w:lang w:eastAsia="fr-FR"/>
        </w:rPr>
        <mc:AlternateContent>
          <mc:Choice Requires="wps">
            <w:drawing>
              <wp:anchor distT="0" distB="0" distL="114300" distR="114300" simplePos="0" relativeHeight="252139520" behindDoc="0" locked="0" layoutInCell="1" allowOverlap="1">
                <wp:simplePos x="0" y="0"/>
                <wp:positionH relativeFrom="column">
                  <wp:posOffset>48260</wp:posOffset>
                </wp:positionH>
                <wp:positionV relativeFrom="paragraph">
                  <wp:posOffset>26035</wp:posOffset>
                </wp:positionV>
                <wp:extent cx="5678805" cy="2020570"/>
                <wp:effectExtent l="0" t="0" r="17145" b="17780"/>
                <wp:wrapNone/>
                <wp:docPr id="317" name="Organigramme : Alternative 317"/>
                <wp:cNvGraphicFramePr/>
                <a:graphic xmlns:a="http://schemas.openxmlformats.org/drawingml/2006/main">
                  <a:graphicData uri="http://schemas.microsoft.com/office/word/2010/wordprocessingShape">
                    <wps:wsp>
                      <wps:cNvSpPr/>
                      <wps:spPr>
                        <a:xfrm>
                          <a:off x="0" y="0"/>
                          <a:ext cx="6151880" cy="202057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4657AD" w:rsidRDefault="004657AD" w:rsidP="004657AD">
                            <w:pPr>
                              <w:jc w:val="center"/>
                              <w:rPr>
                                <w:rFonts w:ascii="Baskerville Old Face" w:hAnsi="Baskerville Old Face"/>
                                <w:sz w:val="40"/>
                                <w:szCs w:val="40"/>
                              </w:rPr>
                            </w:pPr>
                            <w:r>
                              <w:rPr>
                                <w:rFonts w:ascii="Baskerville Old Face" w:hAnsi="Baskerville Old Face"/>
                                <w:sz w:val="40"/>
                                <w:szCs w:val="40"/>
                              </w:rPr>
                              <w:t>CONCEPTION ET REALISATION D’UN SYSTEME D’INFORMATION INFORMATISE POUR LA GESTION DE PAIEMENT DES FRAIS SCOLAIRES</w:t>
                            </w:r>
                          </w:p>
                          <w:p w:rsidR="004657AD" w:rsidRDefault="004657AD" w:rsidP="004657AD">
                            <w:pPr>
                              <w:jc w:val="center"/>
                              <w:rPr>
                                <w:rFonts w:ascii="Baskerville Old Face" w:hAnsi="Baskerville Old Face"/>
                                <w:sz w:val="40"/>
                                <w:szCs w:val="40"/>
                              </w:rPr>
                            </w:pPr>
                            <w:r>
                              <w:rPr>
                                <w:rFonts w:ascii="Baskerville Old Face" w:hAnsi="Baskerville Old Face"/>
                                <w:sz w:val="40"/>
                                <w:szCs w:val="40"/>
                              </w:rPr>
                              <w:t xml:space="preserve">&lt;&lt; </w:t>
                            </w:r>
                            <w:r>
                              <w:rPr>
                                <w:rFonts w:ascii="Baskerville Old Face" w:hAnsi="Baskerville Old Face"/>
                                <w:sz w:val="32"/>
                                <w:szCs w:val="32"/>
                              </w:rPr>
                              <w:t>Cas du Collège Yve marcel</w:t>
                            </w:r>
                            <w:r>
                              <w:rPr>
                                <w:rFonts w:ascii="Baskerville Old Face" w:hAnsi="Baskerville Old Face"/>
                                <w:sz w:val="40"/>
                                <w:szCs w:val="40"/>
                              </w:rPr>
                              <w:t>&gt;&gt;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317" o:spid="_x0000_s1026" type="#_x0000_t176" style="position:absolute;left:0;text-align:left;margin-left:3.8pt;margin-top:2.05pt;width:447.15pt;height:159.1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" fillcolor="white [3201]" strokecolor="black [3200]" strokeweight="2pt">
                <v:textbox>
                  <w:txbxContent>
                    <w:p w:rsidR="004657AD" w:rsidRDefault="004657AD" w:rsidP="004657AD">
                      <w:pPr>
                        <w:jc w:val="center"/>
                        <w:rPr>
                          <w:rFonts w:ascii="Baskerville Old Face" w:hAnsi="Baskerville Old Face"/>
                          <w:sz w:val="40"/>
                          <w:szCs w:val="40"/>
                        </w:rPr>
                      </w:pPr>
                      <w:r>
                        <w:rPr>
                          <w:rFonts w:ascii="Baskerville Old Face" w:hAnsi="Baskerville Old Face"/>
                          <w:sz w:val="40"/>
                          <w:szCs w:val="40"/>
                        </w:rPr>
                        <w:t>CONCEPTION ET REALISATION D’UN SYSTEME D’INFORMATION INFORMATISE POUR LA GESTION DE PAIEMENT DES FRAIS SCOLAIRES</w:t>
                      </w:r>
                    </w:p>
                    <w:p w:rsidR="004657AD" w:rsidRDefault="004657AD" w:rsidP="004657AD">
                      <w:pPr>
                        <w:jc w:val="center"/>
                        <w:rPr>
                          <w:rFonts w:ascii="Baskerville Old Face" w:hAnsi="Baskerville Old Face"/>
                          <w:sz w:val="40"/>
                          <w:szCs w:val="40"/>
                        </w:rPr>
                      </w:pPr>
                      <w:r>
                        <w:rPr>
                          <w:rFonts w:ascii="Baskerville Old Face" w:hAnsi="Baskerville Old Face"/>
                          <w:sz w:val="40"/>
                          <w:szCs w:val="40"/>
                        </w:rPr>
                        <w:t xml:space="preserve">&lt;&lt; </w:t>
                      </w:r>
                      <w:r>
                        <w:rPr>
                          <w:rFonts w:ascii="Baskerville Old Face" w:hAnsi="Baskerville Old Face"/>
                          <w:sz w:val="32"/>
                          <w:szCs w:val="32"/>
                        </w:rPr>
                        <w:t>Cas du Collège Yve marcel</w:t>
                      </w:r>
                      <w:r>
                        <w:rPr>
                          <w:rFonts w:ascii="Baskerville Old Face" w:hAnsi="Baskerville Old Face"/>
                          <w:sz w:val="40"/>
                          <w:szCs w:val="40"/>
                        </w:rPr>
                        <w:t>&gt;&gt;</w:t>
                      </w:r>
                    </w:p>
                  </w:txbxContent>
                </v:textbox>
              </v:shape>
            </w:pict>
          </mc:Fallback>
        </mc:AlternateContent>
      </w:r>
    </w:p>
    <w:p w:rsidR="004657AD" w:rsidRDefault="004657AD" w:rsidP="004657AD">
      <w:pPr>
        <w:spacing w:after="0" w:line="240" w:lineRule="auto"/>
        <w:jc w:val="center"/>
        <w:rPr>
          <w:rFonts w:ascii="Britannic Bold" w:hAnsi="Britannic Bold"/>
          <w:sz w:val="32"/>
          <w:szCs w:val="32"/>
          <w:u w:val="single"/>
        </w:rPr>
      </w:pPr>
    </w:p>
    <w:p w:rsidR="004657AD" w:rsidRDefault="004657AD" w:rsidP="004657AD">
      <w:pPr>
        <w:spacing w:after="0" w:line="240" w:lineRule="auto"/>
        <w:jc w:val="center"/>
        <w:rPr>
          <w:rFonts w:ascii="Britannic Bold" w:hAnsi="Britannic Bold"/>
          <w:sz w:val="32"/>
          <w:szCs w:val="32"/>
          <w:u w:val="single"/>
        </w:rPr>
      </w:pPr>
    </w:p>
    <w:p w:rsidR="004657AD" w:rsidRDefault="004657AD" w:rsidP="004657AD">
      <w:pPr>
        <w:spacing w:after="0" w:line="240" w:lineRule="auto"/>
        <w:jc w:val="center"/>
        <w:rPr>
          <w:rFonts w:ascii="Britannic Bold" w:hAnsi="Britannic Bold"/>
          <w:sz w:val="32"/>
          <w:szCs w:val="32"/>
          <w:u w:val="single"/>
        </w:rPr>
      </w:pPr>
    </w:p>
    <w:p w:rsidR="004657AD" w:rsidRDefault="004657AD" w:rsidP="004657AD">
      <w:pPr>
        <w:spacing w:after="0" w:line="240" w:lineRule="auto"/>
        <w:jc w:val="center"/>
        <w:rPr>
          <w:rFonts w:ascii="Britannic Bold" w:hAnsi="Britannic Bold"/>
          <w:sz w:val="32"/>
          <w:szCs w:val="32"/>
          <w:u w:val="single"/>
        </w:rPr>
      </w:pPr>
    </w:p>
    <w:p w:rsidR="004657AD" w:rsidRDefault="004657AD" w:rsidP="004657AD">
      <w:pPr>
        <w:spacing w:after="0" w:line="240" w:lineRule="auto"/>
        <w:jc w:val="center"/>
        <w:rPr>
          <w:rFonts w:ascii="Britannic Bold" w:hAnsi="Britannic Bold"/>
          <w:sz w:val="32"/>
          <w:szCs w:val="32"/>
          <w:u w:val="single"/>
        </w:rPr>
      </w:pPr>
    </w:p>
    <w:p w:rsidR="004657AD" w:rsidRDefault="004657AD" w:rsidP="004657AD">
      <w:pPr>
        <w:spacing w:after="0" w:line="240" w:lineRule="auto"/>
        <w:jc w:val="center"/>
        <w:rPr>
          <w:rFonts w:ascii="Britannic Bold" w:hAnsi="Britannic Bold"/>
          <w:sz w:val="32"/>
          <w:szCs w:val="32"/>
          <w:u w:val="single"/>
        </w:rPr>
      </w:pPr>
    </w:p>
    <w:p w:rsidR="004657AD" w:rsidRDefault="004657AD" w:rsidP="004657AD">
      <w:pPr>
        <w:spacing w:after="0" w:line="240" w:lineRule="auto"/>
        <w:jc w:val="center"/>
        <w:rPr>
          <w:rFonts w:ascii="Britannic Bold" w:hAnsi="Britannic Bold"/>
          <w:sz w:val="32"/>
          <w:szCs w:val="32"/>
          <w:u w:val="single"/>
        </w:rPr>
      </w:pPr>
    </w:p>
    <w:p w:rsidR="004657AD" w:rsidRDefault="004657AD" w:rsidP="004657AD">
      <w:pPr>
        <w:spacing w:after="0" w:line="240" w:lineRule="auto"/>
        <w:jc w:val="center"/>
        <w:rPr>
          <w:rFonts w:ascii="Britannic Bold" w:hAnsi="Britannic Bold"/>
          <w:sz w:val="32"/>
          <w:szCs w:val="32"/>
          <w:u w:val="single"/>
        </w:rPr>
      </w:pPr>
    </w:p>
    <w:p w:rsidR="004657AD" w:rsidRDefault="004657AD" w:rsidP="004657AD">
      <w:pPr>
        <w:spacing w:after="0" w:line="240" w:lineRule="auto"/>
        <w:jc w:val="center"/>
        <w:rPr>
          <w:rFonts w:ascii="Britannic Bold" w:hAnsi="Britannic Bold"/>
          <w:sz w:val="32"/>
          <w:szCs w:val="32"/>
        </w:rPr>
      </w:pPr>
      <w:r>
        <w:rPr>
          <w:rFonts w:ascii="Britannic Bold" w:hAnsi="Britannic Bold"/>
          <w:noProof/>
          <w:sz w:val="32"/>
          <w:szCs w:val="32"/>
          <w:lang w:eastAsia="fr-FR"/>
        </w:rPr>
        <w:drawing>
          <wp:inline distT="0" distB="0" distL="0" distR="0" wp14:anchorId="4D7581ED" wp14:editId="30062EA6">
            <wp:extent cx="699770" cy="609600"/>
            <wp:effectExtent l="0" t="0" r="0" b="0"/>
            <wp:docPr id="297" name="Image 297" descr="k398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39844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9770" cy="609600"/>
                    </a:xfrm>
                    <a:prstGeom prst="rect">
                      <a:avLst/>
                    </a:prstGeom>
                    <a:noFill/>
                    <a:ln>
                      <a:noFill/>
                    </a:ln>
                  </pic:spPr>
                </pic:pic>
              </a:graphicData>
            </a:graphic>
          </wp:inline>
        </w:drawing>
      </w:r>
    </w:p>
    <w:p w:rsidR="004657AD" w:rsidRDefault="004657AD" w:rsidP="004657AD">
      <w:pPr>
        <w:spacing w:after="0" w:line="240" w:lineRule="auto"/>
        <w:jc w:val="center"/>
        <w:rPr>
          <w:rFonts w:ascii="Britannic Bold" w:hAnsi="Britannic Bold"/>
          <w:sz w:val="32"/>
          <w:szCs w:val="32"/>
        </w:rPr>
      </w:pPr>
      <w:r>
        <w:rPr>
          <w:rFonts w:ascii="Britannic Bold" w:hAnsi="Britannic Bold"/>
          <w:sz w:val="32"/>
          <w:szCs w:val="32"/>
        </w:rPr>
        <w:t>MBEMBA LUZOLO Sarah</w:t>
      </w:r>
    </w:p>
    <w:p w:rsidR="004657AD" w:rsidRDefault="004657AD" w:rsidP="004657AD">
      <w:pPr>
        <w:spacing w:after="0" w:line="240" w:lineRule="auto"/>
        <w:jc w:val="center"/>
        <w:rPr>
          <w:rFonts w:ascii="Britannic Bold" w:hAnsi="Britannic Bold"/>
          <w:sz w:val="32"/>
          <w:szCs w:val="32"/>
        </w:rPr>
      </w:pPr>
    </w:p>
    <w:p w:rsidR="004657AD" w:rsidRDefault="004657AD" w:rsidP="004657AD">
      <w:pPr>
        <w:spacing w:after="0" w:line="240" w:lineRule="auto"/>
        <w:ind w:left="4253"/>
        <w:rPr>
          <w:rFonts w:ascii="Century Schoolbook" w:hAnsi="Century Schoolbook"/>
          <w:sz w:val="28"/>
          <w:szCs w:val="28"/>
        </w:rPr>
      </w:pPr>
      <w:r>
        <w:rPr>
          <w:rFonts w:ascii="Century Schoolbook" w:hAnsi="Century Schoolbook"/>
          <w:sz w:val="28"/>
          <w:szCs w:val="28"/>
        </w:rPr>
        <w:t>Travail de fin de cycle présenté et défendu en vue de l’obtention du titre de gradué en informatique de gestion</w:t>
      </w:r>
    </w:p>
    <w:p w:rsidR="004657AD" w:rsidRDefault="004657AD" w:rsidP="004657AD">
      <w:pPr>
        <w:spacing w:after="0" w:line="240" w:lineRule="auto"/>
        <w:ind w:left="4253"/>
        <w:rPr>
          <w:rFonts w:ascii="Century Schoolbook" w:hAnsi="Century Schoolbook"/>
          <w:sz w:val="28"/>
          <w:szCs w:val="28"/>
        </w:rPr>
      </w:pPr>
      <w:r>
        <w:rPr>
          <w:rFonts w:ascii="Century Schoolbook" w:hAnsi="Century Schoolbook"/>
          <w:sz w:val="28"/>
          <w:szCs w:val="28"/>
        </w:rPr>
        <w:t>Option : analyse et programmation</w:t>
      </w:r>
    </w:p>
    <w:p w:rsidR="004657AD" w:rsidRDefault="004657AD" w:rsidP="004657AD">
      <w:pPr>
        <w:spacing w:after="0" w:line="240" w:lineRule="auto"/>
        <w:ind w:left="5670" w:hanging="1417"/>
        <w:rPr>
          <w:rFonts w:ascii="Britannic Bold" w:hAnsi="Britannic Bold"/>
          <w:sz w:val="28"/>
          <w:szCs w:val="28"/>
        </w:rPr>
      </w:pPr>
      <w:r>
        <w:rPr>
          <w:rFonts w:ascii="Century Schoolbook" w:hAnsi="Century Schoolbook"/>
          <w:sz w:val="28"/>
          <w:szCs w:val="28"/>
        </w:rPr>
        <w:t>Directeur :</w:t>
      </w:r>
      <w:r>
        <w:rPr>
          <w:rFonts w:ascii="Britannic Bold" w:hAnsi="Britannic Bold"/>
          <w:sz w:val="28"/>
          <w:szCs w:val="28"/>
        </w:rPr>
        <w:t xml:space="preserve"> </w:t>
      </w:r>
      <w:r>
        <w:rPr>
          <w:rFonts w:ascii="Britannic Bold" w:hAnsi="Britannic Bold"/>
          <w:sz w:val="28"/>
          <w:szCs w:val="28"/>
          <w:u w:val="single"/>
        </w:rPr>
        <w:t xml:space="preserve">NDUDA LUAMBA Joseph     </w:t>
      </w:r>
      <w:r>
        <w:rPr>
          <w:rFonts w:ascii="Britannic Bold" w:hAnsi="Britannic Bold"/>
          <w:sz w:val="28"/>
          <w:szCs w:val="28"/>
        </w:rPr>
        <w:t>chef de travaux</w:t>
      </w:r>
    </w:p>
    <w:p w:rsidR="004657AD" w:rsidRDefault="004657AD" w:rsidP="004657AD">
      <w:pPr>
        <w:spacing w:after="0" w:line="240" w:lineRule="auto"/>
        <w:ind w:left="4253"/>
        <w:rPr>
          <w:rFonts w:ascii="Britannic Bold" w:hAnsi="Britannic Bold"/>
          <w:sz w:val="32"/>
          <w:szCs w:val="32"/>
        </w:rPr>
      </w:pPr>
      <w:r>
        <w:rPr>
          <w:noProof/>
          <w:lang w:eastAsia="fr-FR"/>
        </w:rPr>
        <mc:AlternateContent>
          <mc:Choice Requires="wps">
            <w:drawing>
              <wp:anchor distT="0" distB="0" distL="114300" distR="114300" simplePos="0" relativeHeight="252140544" behindDoc="0" locked="0" layoutInCell="1" allowOverlap="1">
                <wp:simplePos x="0" y="0"/>
                <wp:positionH relativeFrom="column">
                  <wp:posOffset>521335</wp:posOffset>
                </wp:positionH>
                <wp:positionV relativeFrom="paragraph">
                  <wp:posOffset>177800</wp:posOffset>
                </wp:positionV>
                <wp:extent cx="4978400" cy="541655"/>
                <wp:effectExtent l="0" t="0" r="12700" b="10795"/>
                <wp:wrapNone/>
                <wp:docPr id="305" name="Organigramme : Terminateur 305"/>
                <wp:cNvGraphicFramePr/>
                <a:graphic xmlns:a="http://schemas.openxmlformats.org/drawingml/2006/main">
                  <a:graphicData uri="http://schemas.microsoft.com/office/word/2010/wordprocessingShape">
                    <wps:wsp>
                      <wps:cNvSpPr/>
                      <wps:spPr>
                        <a:xfrm>
                          <a:off x="0" y="0"/>
                          <a:ext cx="4978400" cy="541655"/>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4657AD" w:rsidRDefault="004657AD" w:rsidP="004657AD">
                            <w:pPr>
                              <w:jc w:val="center"/>
                              <w:rPr>
                                <w:rFonts w:ascii="Baskerville Old Face" w:hAnsi="Baskerville Old Face"/>
                                <w:sz w:val="40"/>
                                <w:szCs w:val="40"/>
                              </w:rPr>
                            </w:pPr>
                            <w:r>
                              <w:rPr>
                                <w:rFonts w:ascii="Baskerville Old Face" w:hAnsi="Baskerville Old Face"/>
                                <w:sz w:val="40"/>
                                <w:szCs w:val="40"/>
                              </w:rPr>
                              <w:t>Année académique 2019-2020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Organigramme : Terminateur 305" o:spid="_x0000_s1027" type="#_x0000_t116" style="position:absolute;left:0;text-align:left;margin-left:41.05pt;margin-top:14pt;width:392pt;height:42.6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" fillcolor="white [3201]" strokecolor="black [3200]" strokeweight="2pt">
                <v:textbox>
                  <w:txbxContent>
                    <w:p w:rsidR="004657AD" w:rsidRDefault="004657AD" w:rsidP="004657AD">
                      <w:pPr>
                        <w:jc w:val="center"/>
                        <w:rPr>
                          <w:rFonts w:ascii="Baskerville Old Face" w:hAnsi="Baskerville Old Face"/>
                          <w:sz w:val="40"/>
                          <w:szCs w:val="40"/>
                        </w:rPr>
                      </w:pPr>
                      <w:r>
                        <w:rPr>
                          <w:rFonts w:ascii="Baskerville Old Face" w:hAnsi="Baskerville Old Face"/>
                          <w:sz w:val="40"/>
                          <w:szCs w:val="40"/>
                        </w:rPr>
                        <w:t>Année académique 2019-2020</w:t>
                      </w:r>
                    </w:p>
                  </w:txbxContent>
                </v:textbox>
              </v:shape>
            </w:pict>
          </mc:Fallback>
        </mc:AlternateContent>
      </w:r>
    </w:p>
    <w:p w:rsidR="004657AD" w:rsidRDefault="004657AD" w:rsidP="004657AD">
      <w:pPr>
        <w:spacing w:after="0" w:line="240" w:lineRule="auto"/>
        <w:ind w:left="4253"/>
        <w:rPr>
          <w:rFonts w:ascii="Britannic Bold" w:hAnsi="Britannic Bold"/>
          <w:sz w:val="32"/>
          <w:szCs w:val="32"/>
        </w:rPr>
      </w:pPr>
    </w:p>
    <w:p w:rsidR="004657AD" w:rsidRDefault="004657AD" w:rsidP="004657AD">
      <w:pPr>
        <w:spacing w:after="0" w:line="240" w:lineRule="auto"/>
        <w:rPr>
          <w:rFonts w:ascii="Britannic Bold" w:hAnsi="Britannic Bold"/>
          <w:sz w:val="32"/>
          <w:szCs w:val="32"/>
        </w:rPr>
      </w:pPr>
    </w:p>
    <w:p w:rsidR="004657AD" w:rsidRDefault="004657AD" w:rsidP="004657AD">
      <w:pPr>
        <w:spacing w:before="100" w:beforeAutospacing="1" w:after="100" w:afterAutospacing="1" w:line="360" w:lineRule="auto"/>
        <w:rPr>
          <w:rFonts w:ascii="Lucida Handwriting" w:hAnsi="Lucida Handwriting"/>
          <w:b/>
          <w:sz w:val="24"/>
        </w:rPr>
      </w:pPr>
      <w:bookmarkStart w:id="0" w:name="_GoBack"/>
      <w:bookmarkEnd w:id="0"/>
    </w:p>
    <w:p w:rsidR="004657AD" w:rsidRDefault="004657AD" w:rsidP="004657AD">
      <w:pPr>
        <w:spacing w:before="100" w:beforeAutospacing="1" w:after="100" w:afterAutospacing="1" w:line="360" w:lineRule="auto"/>
        <w:jc w:val="center"/>
        <w:rPr>
          <w:rFonts w:ascii="Lucida Handwriting" w:hAnsi="Lucida Handwriting"/>
          <w:sz w:val="24"/>
        </w:rPr>
      </w:pPr>
      <w:r w:rsidRPr="00EC6162">
        <w:rPr>
          <w:rFonts w:ascii="Lucida Handwriting" w:hAnsi="Lucida Handwriting"/>
          <w:b/>
          <w:sz w:val="28"/>
        </w:rPr>
        <w:t>Epigraphe</w:t>
      </w:r>
    </w:p>
    <w:p w:rsidR="004657AD" w:rsidRDefault="004657AD" w:rsidP="004657AD">
      <w:pPr>
        <w:spacing w:before="100" w:beforeAutospacing="1" w:after="100" w:afterAutospacing="1" w:line="360" w:lineRule="auto"/>
        <w:ind w:firstLine="851"/>
        <w:jc w:val="both"/>
        <w:rPr>
          <w:rFonts w:ascii="Lucida Handwriting" w:hAnsi="Lucida Handwriting"/>
          <w:sz w:val="24"/>
        </w:rPr>
      </w:pPr>
      <w:r>
        <w:rPr>
          <w:rFonts w:ascii="Lucida Handwriting" w:hAnsi="Lucida Handwriting"/>
          <w:sz w:val="24"/>
        </w:rPr>
        <w:t>« Il m’arrive souvent de me réveiller la nuit en pensant à un gros problème, et je finis par me dire que je devrais en parler au pape. C’est alors que je me réveille complètement et que je me rappelle que c’est moi, le pape !»</w:t>
      </w:r>
    </w:p>
    <w:p w:rsidR="004657AD" w:rsidRPr="00E124B1" w:rsidRDefault="004657AD" w:rsidP="004657AD">
      <w:pPr>
        <w:spacing w:before="100" w:beforeAutospacing="1" w:after="100" w:afterAutospacing="1" w:line="360" w:lineRule="auto"/>
        <w:jc w:val="right"/>
        <w:rPr>
          <w:rFonts w:ascii="Lucida Handwriting" w:hAnsi="Lucida Handwriting"/>
          <w:b/>
          <w:sz w:val="24"/>
        </w:rPr>
      </w:pPr>
      <w:r>
        <w:rPr>
          <w:rFonts w:ascii="Lucida Handwriting" w:hAnsi="Lucida Handwriting"/>
          <w:b/>
          <w:sz w:val="24"/>
        </w:rPr>
        <w:t>Pape JEAN XXIII</w:t>
      </w:r>
    </w:p>
    <w:p w:rsidR="004657AD" w:rsidRDefault="004657AD" w:rsidP="004657AD">
      <w:pPr>
        <w:spacing w:before="100" w:beforeAutospacing="1" w:after="100" w:afterAutospacing="1" w:line="360" w:lineRule="auto"/>
        <w:jc w:val="both"/>
        <w:rPr>
          <w:rFonts w:ascii="Lucida Handwriting" w:hAnsi="Lucida Handwriting"/>
          <w:sz w:val="24"/>
        </w:rPr>
      </w:pPr>
    </w:p>
    <w:p w:rsidR="004657AD" w:rsidRDefault="004657AD" w:rsidP="004657AD">
      <w:pPr>
        <w:spacing w:before="100" w:beforeAutospacing="1" w:after="100" w:afterAutospacing="1" w:line="360" w:lineRule="auto"/>
        <w:jc w:val="both"/>
        <w:rPr>
          <w:rFonts w:ascii="Lucida Handwriting" w:hAnsi="Lucida Handwriting"/>
          <w:sz w:val="24"/>
        </w:rPr>
      </w:pPr>
      <w:r>
        <w:rPr>
          <w:rFonts w:ascii="Lucida Handwriting" w:hAnsi="Lucida Handwriting"/>
          <w:sz w:val="24"/>
        </w:rPr>
        <w:t xml:space="preserve"> </w:t>
      </w:r>
      <w:r>
        <w:rPr>
          <w:rFonts w:ascii="Lucida Handwriting" w:hAnsi="Lucida Handwriting"/>
          <w:sz w:val="24"/>
        </w:rPr>
        <w:br w:type="page"/>
      </w:r>
    </w:p>
    <w:p w:rsidR="004657AD" w:rsidRPr="00EC6162" w:rsidRDefault="004657AD" w:rsidP="004657AD">
      <w:pPr>
        <w:spacing w:before="100" w:beforeAutospacing="1" w:after="100" w:afterAutospacing="1" w:line="360" w:lineRule="auto"/>
        <w:jc w:val="center"/>
        <w:rPr>
          <w:rFonts w:ascii="Lucida Handwriting" w:hAnsi="Lucida Handwriting"/>
          <w:b/>
          <w:sz w:val="28"/>
        </w:rPr>
      </w:pPr>
      <w:r w:rsidRPr="00EC6162">
        <w:rPr>
          <w:rFonts w:ascii="Lucida Handwriting" w:hAnsi="Lucida Handwriting"/>
          <w:b/>
          <w:sz w:val="28"/>
        </w:rPr>
        <w:lastRenderedPageBreak/>
        <w:t>Dédicace</w:t>
      </w:r>
    </w:p>
    <w:p w:rsidR="004657AD" w:rsidRDefault="004657AD" w:rsidP="004657AD">
      <w:pPr>
        <w:spacing w:before="100" w:beforeAutospacing="1" w:after="100" w:afterAutospacing="1" w:line="360" w:lineRule="auto"/>
        <w:ind w:firstLine="851"/>
        <w:jc w:val="both"/>
        <w:rPr>
          <w:rFonts w:ascii="Lucida Handwriting" w:hAnsi="Lucida Handwriting"/>
          <w:sz w:val="24"/>
        </w:rPr>
      </w:pPr>
      <w:r>
        <w:rPr>
          <w:rFonts w:ascii="Lucida Handwriting" w:hAnsi="Lucida Handwriting"/>
          <w:sz w:val="24"/>
        </w:rPr>
        <w:t xml:space="preserve">A la famille </w:t>
      </w:r>
      <w:r>
        <w:rPr>
          <w:rFonts w:ascii="Lucida Handwriting" w:hAnsi="Lucida Handwriting"/>
          <w:b/>
          <w:sz w:val="24"/>
        </w:rPr>
        <w:t>MBEMBA</w:t>
      </w:r>
      <w:r>
        <w:rPr>
          <w:rFonts w:ascii="Lucida Handwriting" w:hAnsi="Lucida Handwriting"/>
          <w:sz w:val="24"/>
        </w:rPr>
        <w:t xml:space="preserve"> plus particulièrement à mes parents </w:t>
      </w:r>
      <w:r>
        <w:rPr>
          <w:rFonts w:ascii="Lucida Handwriting" w:hAnsi="Lucida Handwriting"/>
          <w:b/>
          <w:sz w:val="24"/>
        </w:rPr>
        <w:t xml:space="preserve">Albert MBEMBA </w:t>
      </w:r>
      <w:r w:rsidRPr="00427AAF">
        <w:rPr>
          <w:rFonts w:ascii="Lucida Handwriting" w:hAnsi="Lucida Handwriting"/>
          <w:sz w:val="24"/>
        </w:rPr>
        <w:t>et</w:t>
      </w:r>
      <w:r>
        <w:rPr>
          <w:rFonts w:ascii="Lucida Handwriting" w:hAnsi="Lucida Handwriting"/>
          <w:b/>
          <w:sz w:val="24"/>
        </w:rPr>
        <w:t xml:space="preserve"> Hemilienne MUTELA </w:t>
      </w:r>
      <w:r>
        <w:rPr>
          <w:rFonts w:ascii="Lucida Handwriting" w:hAnsi="Lucida Handwriting"/>
          <w:sz w:val="24"/>
        </w:rPr>
        <w:t xml:space="preserve">ainsi qu’à mes frères et sœurs </w:t>
      </w:r>
      <w:r>
        <w:rPr>
          <w:rFonts w:ascii="Lucida Handwriting" w:hAnsi="Lucida Handwriting"/>
          <w:b/>
          <w:sz w:val="24"/>
        </w:rPr>
        <w:t xml:space="preserve"> Platini MBEMBA, Giress MBEMBA,Armand MBEMBA, Eli MBEMBA, Gladys MBEMBA, Osée MBEMBA, Syntiche MBEMBA, Ezéchiel  MBEMBA, </w:t>
      </w:r>
      <w:r>
        <w:rPr>
          <w:rFonts w:ascii="Lucida Handwriting" w:hAnsi="Lucida Handwriting"/>
          <w:sz w:val="24"/>
        </w:rPr>
        <w:t>pour leurs soutien, assistance et encadrement tout au long de mon cursus.</w:t>
      </w:r>
    </w:p>
    <w:p w:rsidR="004657AD" w:rsidRPr="00BF0A12" w:rsidRDefault="004657AD" w:rsidP="004657AD">
      <w:pPr>
        <w:spacing w:before="100" w:beforeAutospacing="1" w:after="100" w:afterAutospacing="1" w:line="360" w:lineRule="auto"/>
        <w:ind w:firstLine="851"/>
        <w:jc w:val="both"/>
        <w:rPr>
          <w:rFonts w:ascii="Lucida Handwriting" w:hAnsi="Lucida Handwriting"/>
          <w:sz w:val="24"/>
        </w:rPr>
      </w:pPr>
      <w:r>
        <w:rPr>
          <w:rFonts w:ascii="Lucida Handwriting" w:hAnsi="Lucida Handwriting"/>
          <w:sz w:val="24"/>
        </w:rPr>
        <w:t xml:space="preserve">A mes ami ( e ) et Collègues </w:t>
      </w:r>
      <w:r>
        <w:rPr>
          <w:rFonts w:ascii="Lucida Handwriting" w:hAnsi="Lucida Handwriting"/>
          <w:b/>
          <w:sz w:val="24"/>
        </w:rPr>
        <w:t>Armand MUKENDI, Ruth MBUYI, Emmanuel BAKUMBANI, Martin MBVUMBA, Sincère LOLA, Gedeon, et BALBAO.</w:t>
      </w:r>
    </w:p>
    <w:p w:rsidR="004657AD" w:rsidRDefault="004657AD" w:rsidP="004657AD">
      <w:pPr>
        <w:spacing w:before="100" w:beforeAutospacing="1" w:after="100" w:afterAutospacing="1" w:line="360" w:lineRule="auto"/>
        <w:jc w:val="both"/>
        <w:rPr>
          <w:rFonts w:ascii="Lucida Handwriting" w:hAnsi="Lucida Handwriting"/>
          <w:sz w:val="24"/>
        </w:rPr>
      </w:pPr>
    </w:p>
    <w:p w:rsidR="004657AD" w:rsidRPr="00E5789D" w:rsidRDefault="004657AD" w:rsidP="004657AD">
      <w:pPr>
        <w:spacing w:before="100" w:beforeAutospacing="1" w:after="100" w:afterAutospacing="1" w:line="360" w:lineRule="auto"/>
        <w:jc w:val="right"/>
        <w:rPr>
          <w:rFonts w:ascii="Lucida Handwriting" w:hAnsi="Lucida Handwriting"/>
          <w:b/>
          <w:sz w:val="24"/>
        </w:rPr>
      </w:pPr>
      <w:r>
        <w:rPr>
          <w:rFonts w:ascii="Lucida Handwriting" w:hAnsi="Lucida Handwriting"/>
          <w:b/>
          <w:sz w:val="24"/>
        </w:rPr>
        <w:t xml:space="preserve">Sarah  MBEMBA </w:t>
      </w:r>
    </w:p>
    <w:p w:rsidR="004657AD" w:rsidRDefault="004657AD" w:rsidP="004657AD">
      <w:pPr>
        <w:rPr>
          <w:rFonts w:ascii="Lucida Handwriting" w:hAnsi="Lucida Handwriting"/>
          <w:sz w:val="24"/>
        </w:rPr>
      </w:pPr>
      <w:r>
        <w:rPr>
          <w:rFonts w:ascii="Lucida Handwriting" w:hAnsi="Lucida Handwriting"/>
          <w:sz w:val="24"/>
        </w:rPr>
        <w:br w:type="page"/>
      </w:r>
    </w:p>
    <w:p w:rsidR="004657AD" w:rsidRPr="0085425F" w:rsidRDefault="004657AD" w:rsidP="004657AD">
      <w:pPr>
        <w:spacing w:before="100" w:beforeAutospacing="1" w:after="100" w:afterAutospacing="1" w:line="360" w:lineRule="auto"/>
        <w:jc w:val="center"/>
        <w:rPr>
          <w:rFonts w:ascii="Lucida Handwriting" w:hAnsi="Lucida Handwriting"/>
          <w:b/>
          <w:sz w:val="28"/>
        </w:rPr>
      </w:pPr>
      <w:r w:rsidRPr="0085425F">
        <w:rPr>
          <w:rFonts w:ascii="Lucida Handwriting" w:hAnsi="Lucida Handwriting"/>
          <w:b/>
          <w:sz w:val="28"/>
        </w:rPr>
        <w:lastRenderedPageBreak/>
        <w:t>Avant-Propos</w:t>
      </w:r>
    </w:p>
    <w:p w:rsidR="004657AD" w:rsidRPr="00D117E0" w:rsidRDefault="004657AD" w:rsidP="004657AD">
      <w:pPr>
        <w:spacing w:before="100" w:beforeAutospacing="1" w:after="100" w:afterAutospacing="1" w:line="360" w:lineRule="auto"/>
        <w:ind w:firstLine="851"/>
        <w:jc w:val="both"/>
        <w:rPr>
          <w:rFonts w:ascii="Lucida Handwriting" w:hAnsi="Lucida Handwriting"/>
          <w:sz w:val="24"/>
        </w:rPr>
      </w:pPr>
      <w:r w:rsidRPr="00D117E0">
        <w:rPr>
          <w:rFonts w:ascii="Lucida Handwriting" w:hAnsi="Lucida Handwriting"/>
          <w:sz w:val="24"/>
        </w:rPr>
        <w:t>Ce travail sanctionne la  fin de notre cycle de graduat à l’</w:t>
      </w:r>
      <w:r>
        <w:rPr>
          <w:rFonts w:ascii="Lucida Handwriting" w:hAnsi="Lucida Handwriting"/>
          <w:sz w:val="24"/>
        </w:rPr>
        <w:t>I</w:t>
      </w:r>
      <w:r w:rsidRPr="00D117E0">
        <w:rPr>
          <w:rFonts w:ascii="Lucida Handwriting" w:hAnsi="Lucida Handwriting"/>
          <w:sz w:val="24"/>
        </w:rPr>
        <w:t>nstitut Supérieur</w:t>
      </w:r>
      <w:r>
        <w:rPr>
          <w:rFonts w:ascii="Lucida Handwriting" w:hAnsi="Lucida Handwriting"/>
          <w:sz w:val="24"/>
        </w:rPr>
        <w:t>-</w:t>
      </w:r>
      <w:r w:rsidRPr="00D117E0">
        <w:rPr>
          <w:rFonts w:ascii="Lucida Handwriting" w:hAnsi="Lucida Handwriting"/>
          <w:sz w:val="24"/>
        </w:rPr>
        <w:t xml:space="preserve"> de Commerce</w:t>
      </w:r>
      <w:r>
        <w:rPr>
          <w:rFonts w:ascii="Lucida Handwriting" w:hAnsi="Lucida Handwriting"/>
          <w:sz w:val="24"/>
        </w:rPr>
        <w:t xml:space="preserve"> de Kinshasa.</w:t>
      </w:r>
    </w:p>
    <w:p w:rsidR="004657AD" w:rsidRPr="00D117E0" w:rsidRDefault="004657AD" w:rsidP="004657AD">
      <w:pPr>
        <w:spacing w:before="100" w:beforeAutospacing="1" w:after="100" w:afterAutospacing="1" w:line="360" w:lineRule="auto"/>
        <w:ind w:firstLine="851"/>
        <w:jc w:val="both"/>
        <w:rPr>
          <w:rFonts w:ascii="Lucida Handwriting" w:hAnsi="Lucida Handwriting"/>
          <w:sz w:val="24"/>
        </w:rPr>
      </w:pPr>
      <w:r w:rsidRPr="00D117E0">
        <w:rPr>
          <w:rFonts w:ascii="Lucida Handwriting" w:hAnsi="Lucida Handwriting"/>
          <w:sz w:val="24"/>
        </w:rPr>
        <w:t>Sur ce, il nous est agréable d’exprimer nos sincères remerciements et notre profonde gratitude à toutes les autorités académiques de l’</w:t>
      </w:r>
      <w:r>
        <w:rPr>
          <w:rFonts w:ascii="Lucida Handwriting" w:hAnsi="Lucida Handwriting"/>
          <w:sz w:val="24"/>
        </w:rPr>
        <w:t>I</w:t>
      </w:r>
      <w:r w:rsidRPr="00D117E0">
        <w:rPr>
          <w:rFonts w:ascii="Lucida Handwriting" w:hAnsi="Lucida Handwriting"/>
          <w:sz w:val="24"/>
        </w:rPr>
        <w:t xml:space="preserve">nstitut Supérieur de Commerce </w:t>
      </w:r>
      <w:r>
        <w:rPr>
          <w:rFonts w:ascii="Lucida Handwriting" w:hAnsi="Lucida Handwriting"/>
          <w:sz w:val="24"/>
        </w:rPr>
        <w:t xml:space="preserve">de Kinshasa </w:t>
      </w:r>
      <w:r w:rsidRPr="00D117E0">
        <w:rPr>
          <w:rFonts w:ascii="Lucida Handwriting" w:hAnsi="Lucida Handwriting"/>
          <w:sz w:val="24"/>
        </w:rPr>
        <w:t>et plus particulièrement à celles de la Section Informatique pour la formation adéquate qu’elles nous ont assurée.</w:t>
      </w:r>
    </w:p>
    <w:p w:rsidR="004657AD" w:rsidRPr="00D117E0" w:rsidRDefault="004657AD" w:rsidP="004657AD">
      <w:pPr>
        <w:spacing w:before="100" w:beforeAutospacing="1" w:after="100" w:afterAutospacing="1" w:line="360" w:lineRule="auto"/>
        <w:ind w:firstLine="851"/>
        <w:jc w:val="both"/>
        <w:rPr>
          <w:rFonts w:ascii="Lucida Handwriting" w:hAnsi="Lucida Handwriting"/>
          <w:sz w:val="24"/>
        </w:rPr>
      </w:pPr>
      <w:r w:rsidRPr="00D117E0">
        <w:rPr>
          <w:rFonts w:ascii="Lucida Handwriting" w:hAnsi="Lucida Handwriting"/>
          <w:sz w:val="24"/>
        </w:rPr>
        <w:t xml:space="preserve">En effet, nos remerciements les plus sincères vont également à l’endroit de notre Directeur, </w:t>
      </w:r>
      <w:r w:rsidRPr="0085425F">
        <w:rPr>
          <w:rFonts w:ascii="Lucida Handwriting" w:hAnsi="Lucida Handwriting"/>
          <w:b/>
          <w:sz w:val="24"/>
        </w:rPr>
        <w:t xml:space="preserve">Monsieur </w:t>
      </w:r>
      <w:r>
        <w:rPr>
          <w:rFonts w:ascii="Lucida Handwriting" w:hAnsi="Lucida Handwriting"/>
          <w:b/>
          <w:sz w:val="24"/>
        </w:rPr>
        <w:t>NDUDA MBUMBA Joseph</w:t>
      </w:r>
      <w:r w:rsidRPr="0085425F">
        <w:rPr>
          <w:rFonts w:ascii="Lucida Handwriting" w:hAnsi="Lucida Handwriting"/>
          <w:b/>
          <w:sz w:val="24"/>
        </w:rPr>
        <w:t xml:space="preserve"> </w:t>
      </w:r>
      <w:r w:rsidRPr="00D117E0">
        <w:rPr>
          <w:rFonts w:ascii="Lucida Handwriting" w:hAnsi="Lucida Handwriting"/>
          <w:sz w:val="24"/>
        </w:rPr>
        <w:t>qui malgré ses multiples occupations a accepté de nous guider jusqu’à l’aboutissement de ce travail.</w:t>
      </w:r>
    </w:p>
    <w:p w:rsidR="004657AD" w:rsidRPr="00D117E0" w:rsidRDefault="004657AD" w:rsidP="004657AD">
      <w:pPr>
        <w:spacing w:before="100" w:beforeAutospacing="1" w:after="100" w:afterAutospacing="1" w:line="360" w:lineRule="auto"/>
        <w:ind w:firstLine="851"/>
        <w:jc w:val="both"/>
        <w:rPr>
          <w:rFonts w:ascii="Lucida Handwriting" w:hAnsi="Lucida Handwriting"/>
          <w:sz w:val="24"/>
        </w:rPr>
      </w:pPr>
      <w:r w:rsidRPr="00D117E0">
        <w:rPr>
          <w:rFonts w:ascii="Lucida Handwriting" w:hAnsi="Lucida Handwriting"/>
          <w:sz w:val="24"/>
        </w:rPr>
        <w:t xml:space="preserve">Nous </w:t>
      </w:r>
      <w:r>
        <w:rPr>
          <w:rFonts w:ascii="Lucida Handwriting" w:hAnsi="Lucida Handwriting"/>
          <w:sz w:val="24"/>
        </w:rPr>
        <w:t>réservons une plume spéciale à</w:t>
      </w:r>
      <w:r w:rsidRPr="00D117E0">
        <w:rPr>
          <w:rFonts w:ascii="Lucida Handwriting" w:hAnsi="Lucida Handwriting"/>
          <w:sz w:val="24"/>
        </w:rPr>
        <w:t xml:space="preserve"> </w:t>
      </w:r>
      <w:r>
        <w:rPr>
          <w:rFonts w:ascii="Lucida Handwriting" w:hAnsi="Lucida Handwriting"/>
          <w:b/>
          <w:sz w:val="24"/>
        </w:rPr>
        <w:t xml:space="preserve">Emans MAMPWAYA </w:t>
      </w:r>
      <w:r w:rsidRPr="00D117E0">
        <w:rPr>
          <w:rFonts w:ascii="Lucida Handwriting" w:hAnsi="Lucida Handwriting"/>
          <w:sz w:val="24"/>
        </w:rPr>
        <w:t>qui de tout cœur a mis en notr</w:t>
      </w:r>
      <w:r>
        <w:rPr>
          <w:rFonts w:ascii="Lucida Handwriting" w:hAnsi="Lucida Handwriting"/>
          <w:sz w:val="24"/>
        </w:rPr>
        <w:t>e faveur son savoir-faire en vue de l’obtention d’un travail de qualité.</w:t>
      </w:r>
      <w:r w:rsidRPr="00D117E0">
        <w:rPr>
          <w:rFonts w:ascii="Lucida Handwriting" w:hAnsi="Lucida Handwriting"/>
          <w:sz w:val="24"/>
        </w:rPr>
        <w:t xml:space="preserve"> </w:t>
      </w:r>
    </w:p>
    <w:p w:rsidR="004657AD" w:rsidRPr="00D117E0" w:rsidRDefault="004657AD" w:rsidP="004657AD">
      <w:pPr>
        <w:spacing w:before="100" w:beforeAutospacing="1" w:after="100" w:afterAutospacing="1" w:line="360" w:lineRule="auto"/>
        <w:ind w:firstLine="851"/>
        <w:jc w:val="both"/>
        <w:rPr>
          <w:rFonts w:ascii="Lucida Handwriting" w:hAnsi="Lucida Handwriting"/>
          <w:sz w:val="24"/>
        </w:rPr>
      </w:pPr>
      <w:r w:rsidRPr="00D117E0">
        <w:rPr>
          <w:rFonts w:ascii="Lucida Handwriting" w:hAnsi="Lucida Handwriting"/>
          <w:sz w:val="24"/>
        </w:rPr>
        <w:t>Et enfin à tous ceux qui nous ont soutenue de près ou de loin, spirituellement, moralement et matériellement pour la réalisation de ce modeste travail de fin de cycle qu’ils trouvent ici l’expression de notre profonde gratitude et sincère reconnaissance</w:t>
      </w:r>
    </w:p>
    <w:p w:rsidR="004657AD" w:rsidRDefault="004657AD" w:rsidP="004657AD">
      <w:pPr>
        <w:spacing w:before="100" w:beforeAutospacing="1" w:after="100" w:afterAutospacing="1" w:line="360" w:lineRule="auto"/>
        <w:jc w:val="right"/>
        <w:rPr>
          <w:rFonts w:ascii="Lucida Handwriting" w:hAnsi="Lucida Handwriting"/>
          <w:b/>
          <w:sz w:val="24"/>
        </w:rPr>
      </w:pPr>
    </w:p>
    <w:p w:rsidR="004657AD" w:rsidRPr="00E5789D" w:rsidRDefault="004657AD" w:rsidP="004657AD">
      <w:pPr>
        <w:spacing w:before="100" w:beforeAutospacing="1" w:after="100" w:afterAutospacing="1" w:line="360" w:lineRule="auto"/>
        <w:jc w:val="right"/>
        <w:rPr>
          <w:rFonts w:ascii="Lucida Handwriting" w:hAnsi="Lucida Handwriting"/>
          <w:b/>
          <w:sz w:val="24"/>
        </w:rPr>
      </w:pPr>
      <w:r>
        <w:rPr>
          <w:rFonts w:ascii="Lucida Handwriting" w:hAnsi="Lucida Handwriting"/>
          <w:b/>
          <w:sz w:val="24"/>
        </w:rPr>
        <w:t>MBEMBA LUZOLO Sarah</w:t>
      </w:r>
    </w:p>
    <w:p w:rsidR="004657AD" w:rsidRPr="007731F3" w:rsidRDefault="004657AD" w:rsidP="004657AD">
      <w:pPr>
        <w:spacing w:before="100" w:beforeAutospacing="1" w:after="100" w:afterAutospacing="1" w:line="360" w:lineRule="auto"/>
        <w:jc w:val="both"/>
        <w:rPr>
          <w:rFonts w:ascii="Lucida Handwriting" w:hAnsi="Lucida Handwriting"/>
          <w:sz w:val="24"/>
        </w:rPr>
      </w:pPr>
    </w:p>
    <w:p w:rsidR="004657AD" w:rsidRDefault="004657AD" w:rsidP="00F23C41">
      <w:pPr>
        <w:pStyle w:val="Paragraphedeliste"/>
        <w:tabs>
          <w:tab w:val="left" w:pos="6975"/>
        </w:tabs>
        <w:ind w:left="1080"/>
        <w:rPr>
          <w:rFonts w:ascii="Maiandra GD" w:hAnsi="Maiandra GD" w:cs="Arial"/>
          <w:b/>
          <w:sz w:val="24"/>
          <w:szCs w:val="24"/>
        </w:rPr>
      </w:pPr>
    </w:p>
    <w:p w:rsidR="00EC4A6C" w:rsidRPr="00B90611" w:rsidRDefault="00EC4A6C" w:rsidP="00F23C41">
      <w:pPr>
        <w:pStyle w:val="Paragraphedeliste"/>
        <w:tabs>
          <w:tab w:val="left" w:pos="6975"/>
        </w:tabs>
        <w:ind w:left="1080"/>
        <w:rPr>
          <w:rFonts w:ascii="Maiandra GD" w:hAnsi="Maiandra GD" w:cs="Arial"/>
          <w:b/>
          <w:sz w:val="24"/>
          <w:szCs w:val="24"/>
        </w:rPr>
      </w:pPr>
      <w:r w:rsidRPr="00B90611">
        <w:rPr>
          <w:rFonts w:ascii="Maiandra GD" w:hAnsi="Maiandra GD" w:cs="Arial"/>
          <w:b/>
          <w:sz w:val="24"/>
          <w:szCs w:val="24"/>
        </w:rPr>
        <w:lastRenderedPageBreak/>
        <w:t>INTRODUCTION GENERALE</w:t>
      </w:r>
    </w:p>
    <w:p w:rsidR="00EC4A6C" w:rsidRPr="00B90611" w:rsidRDefault="00EC4A6C" w:rsidP="00EC4A6C">
      <w:pPr>
        <w:tabs>
          <w:tab w:val="left" w:pos="426"/>
        </w:tabs>
        <w:spacing w:after="0"/>
        <w:ind w:firstLine="1134"/>
        <w:jc w:val="both"/>
        <w:rPr>
          <w:rFonts w:ascii="Maiandra GD" w:hAnsi="Maiandra GD"/>
          <w:sz w:val="24"/>
          <w:szCs w:val="24"/>
        </w:rPr>
      </w:pPr>
      <w:r w:rsidRPr="00B90611">
        <w:rPr>
          <w:rFonts w:ascii="Maiandra GD" w:hAnsi="Maiandra GD"/>
          <w:sz w:val="24"/>
          <w:szCs w:val="24"/>
        </w:rPr>
        <w:t>Depuis la nuit de t</w:t>
      </w:r>
      <w:r w:rsidR="00D14186" w:rsidRPr="00B90611">
        <w:rPr>
          <w:rFonts w:ascii="Maiandra GD" w:hAnsi="Maiandra GD"/>
          <w:sz w:val="24"/>
          <w:szCs w:val="24"/>
        </w:rPr>
        <w:t>emps, l’homme a toujours eu</w:t>
      </w:r>
      <w:r w:rsidRPr="00B90611">
        <w:rPr>
          <w:rFonts w:ascii="Maiandra GD" w:hAnsi="Maiandra GD"/>
          <w:sz w:val="24"/>
          <w:szCs w:val="24"/>
        </w:rPr>
        <w:t xml:space="preserve"> le souci d’améliorer son environnement et la science a été un pilier de taille pour faire face à ses nombreux besoins.</w:t>
      </w:r>
    </w:p>
    <w:p w:rsidR="00EC4A6C" w:rsidRPr="00B90611" w:rsidRDefault="00EC4A6C" w:rsidP="00EC4A6C">
      <w:pPr>
        <w:pStyle w:val="Paragraphedeliste"/>
        <w:tabs>
          <w:tab w:val="left" w:pos="426"/>
        </w:tabs>
        <w:spacing w:after="0"/>
        <w:jc w:val="both"/>
        <w:rPr>
          <w:rFonts w:ascii="Maiandra GD" w:hAnsi="Maiandra GD"/>
          <w:sz w:val="24"/>
          <w:szCs w:val="24"/>
        </w:rPr>
      </w:pPr>
    </w:p>
    <w:p w:rsidR="00EC4A6C" w:rsidRPr="00B90611" w:rsidRDefault="00EC4A6C" w:rsidP="00EC4A6C">
      <w:pPr>
        <w:tabs>
          <w:tab w:val="left" w:pos="426"/>
        </w:tabs>
        <w:spacing w:after="0"/>
        <w:ind w:firstLine="1134"/>
        <w:jc w:val="both"/>
        <w:rPr>
          <w:rFonts w:ascii="Maiandra GD" w:hAnsi="Maiandra GD"/>
          <w:sz w:val="24"/>
          <w:szCs w:val="24"/>
        </w:rPr>
      </w:pPr>
      <w:r w:rsidRPr="00B90611">
        <w:rPr>
          <w:rFonts w:ascii="Maiandra GD" w:hAnsi="Maiandra GD"/>
          <w:sz w:val="24"/>
          <w:szCs w:val="24"/>
        </w:rPr>
        <w:t>L’informatique à travers l’ordinateur, aide à la résolution de certains besoins fondamentaux de la société, tout en apportant des solutions sûres, rapides et sophistiquées dans les domaines de la vie humaine. L’homme veut mettre en place des manières et des moyens de rendre plus performant quotidien en milieu de travail. En cela, le monde est en train de subir mutations dans presque tous les secteurs de la vie. Ce changement a été influencé en très l</w:t>
      </w:r>
      <w:r w:rsidR="00D14186" w:rsidRPr="00B90611">
        <w:rPr>
          <w:rFonts w:ascii="Maiandra GD" w:hAnsi="Maiandra GD"/>
          <w:sz w:val="24"/>
          <w:szCs w:val="24"/>
        </w:rPr>
        <w:t>arge partie par l’évènement  de</w:t>
      </w:r>
      <w:r w:rsidRPr="00B90611">
        <w:rPr>
          <w:rFonts w:ascii="Maiandra GD" w:hAnsi="Maiandra GD"/>
          <w:sz w:val="24"/>
          <w:szCs w:val="24"/>
        </w:rPr>
        <w:t xml:space="preserve"> l’outil de traitement automatique de l’information, de la science informatique au point que celle-ci est devenue presque dans tous </w:t>
      </w:r>
      <w:r w:rsidR="00420E02" w:rsidRPr="00B90611">
        <w:rPr>
          <w:rFonts w:ascii="Maiandra GD" w:hAnsi="Maiandra GD"/>
          <w:sz w:val="24"/>
          <w:szCs w:val="24"/>
        </w:rPr>
        <w:t xml:space="preserve"> </w:t>
      </w:r>
      <w:r w:rsidRPr="00B90611">
        <w:rPr>
          <w:rFonts w:ascii="Maiandra GD" w:hAnsi="Maiandra GD"/>
          <w:sz w:val="24"/>
          <w:szCs w:val="24"/>
        </w:rPr>
        <w:t xml:space="preserve">les secteurs de travail humain incontournable. C’est par ce souci que l’homme a inventé des machines lui </w:t>
      </w:r>
      <w:r w:rsidRPr="00420E02">
        <w:rPr>
          <w:rFonts w:ascii="Adobe Fangsong Std R" w:eastAsia="Adobe Fangsong Std R" w:hAnsi="Adobe Fangsong Std R"/>
          <w:sz w:val="24"/>
          <w:szCs w:val="24"/>
        </w:rPr>
        <w:t>permettant</w:t>
      </w:r>
      <w:r w:rsidRPr="00B90611">
        <w:rPr>
          <w:rFonts w:ascii="Maiandra GD" w:hAnsi="Maiandra GD"/>
          <w:sz w:val="24"/>
          <w:szCs w:val="24"/>
        </w:rPr>
        <w:t xml:space="preserve"> d’exécuter certaines activités, parmi ces activités il y a celles dont le traitement se fait de manière automatique. Ce type de traitement est possible uniquement grâce à la science précitée, informatique qui se définit comme science de traitement automatique et rationnel de l’information, considéré comme support des connaissances humaines et des communications notamment dans les domaines technique, économique et social, à l’aide d’une machine électronique appelé</w:t>
      </w:r>
      <w:r w:rsidR="00107612" w:rsidRPr="00B90611">
        <w:rPr>
          <w:rFonts w:ascii="Maiandra GD" w:hAnsi="Maiandra GD"/>
          <w:sz w:val="24"/>
          <w:szCs w:val="24"/>
        </w:rPr>
        <w:t>e</w:t>
      </w:r>
      <w:r w:rsidRPr="00B90611">
        <w:rPr>
          <w:rFonts w:ascii="Maiandra GD" w:hAnsi="Maiandra GD"/>
          <w:sz w:val="24"/>
          <w:szCs w:val="24"/>
        </w:rPr>
        <w:t xml:space="preserve"> l’ordinateur.</w:t>
      </w:r>
      <w:r w:rsidR="00010B8B">
        <w:rPr>
          <w:rFonts w:ascii="Arial" w:hAnsi="Arial" w:cs="Arial"/>
          <w:b/>
          <w:sz w:val="24"/>
          <w:szCs w:val="24"/>
        </w:rPr>
        <w:t xml:space="preserve"> (</w:t>
      </w:r>
      <w:r w:rsidR="00DE5C73">
        <w:rPr>
          <w:b/>
        </w:rPr>
        <w:t>Dictionnaire Français, 2012</w:t>
      </w:r>
      <w:r w:rsidR="00010B8B">
        <w:rPr>
          <w:rFonts w:ascii="Arial" w:hAnsi="Arial" w:cs="Arial"/>
          <w:b/>
          <w:sz w:val="24"/>
          <w:szCs w:val="24"/>
        </w:rPr>
        <w:t>)</w:t>
      </w:r>
    </w:p>
    <w:p w:rsidR="00EC4A6C" w:rsidRPr="00B90611" w:rsidRDefault="00EC4A6C" w:rsidP="00EC4A6C">
      <w:pPr>
        <w:pStyle w:val="Paragraphedeliste"/>
        <w:tabs>
          <w:tab w:val="left" w:pos="426"/>
        </w:tabs>
        <w:spacing w:after="0"/>
        <w:jc w:val="both"/>
        <w:rPr>
          <w:rFonts w:ascii="Maiandra GD" w:hAnsi="Maiandra GD"/>
          <w:sz w:val="24"/>
          <w:szCs w:val="24"/>
        </w:rPr>
      </w:pPr>
    </w:p>
    <w:p w:rsidR="00EC4A6C" w:rsidRPr="00B90611" w:rsidRDefault="00EC4A6C" w:rsidP="00EC4A6C">
      <w:pPr>
        <w:tabs>
          <w:tab w:val="left" w:pos="426"/>
        </w:tabs>
        <w:spacing w:after="0"/>
        <w:ind w:firstLine="1134"/>
        <w:jc w:val="both"/>
        <w:rPr>
          <w:rFonts w:ascii="Maiandra GD" w:hAnsi="Maiandra GD"/>
          <w:sz w:val="24"/>
          <w:szCs w:val="24"/>
        </w:rPr>
      </w:pPr>
      <w:r w:rsidRPr="00B90611">
        <w:rPr>
          <w:rFonts w:ascii="Maiandra GD" w:hAnsi="Maiandra GD"/>
          <w:sz w:val="24"/>
          <w:szCs w:val="24"/>
        </w:rPr>
        <w:t>Histoire de cette science est justement marquée par la volonté de l’homme à vouloir automatiser certaines fonctions de l’entreprise très longtemps réalisées à la main particulièrement le calcul.</w:t>
      </w:r>
    </w:p>
    <w:p w:rsidR="00EC4A6C" w:rsidRPr="00B90611" w:rsidRDefault="00EC4A6C" w:rsidP="00EC4A6C">
      <w:pPr>
        <w:tabs>
          <w:tab w:val="left" w:pos="426"/>
        </w:tabs>
        <w:spacing w:after="0"/>
        <w:jc w:val="both"/>
        <w:rPr>
          <w:rFonts w:ascii="Maiandra GD" w:hAnsi="Maiandra GD"/>
          <w:sz w:val="24"/>
          <w:szCs w:val="24"/>
        </w:rPr>
      </w:pPr>
    </w:p>
    <w:p w:rsidR="00EC4A6C" w:rsidRPr="00B90611" w:rsidRDefault="00EC4A6C" w:rsidP="00EC4A6C">
      <w:pPr>
        <w:tabs>
          <w:tab w:val="left" w:pos="426"/>
        </w:tabs>
        <w:spacing w:after="0"/>
        <w:ind w:firstLine="1134"/>
        <w:jc w:val="both"/>
        <w:rPr>
          <w:rFonts w:ascii="Maiandra GD" w:hAnsi="Maiandra GD"/>
          <w:sz w:val="24"/>
          <w:szCs w:val="24"/>
        </w:rPr>
      </w:pPr>
      <w:r w:rsidRPr="00B90611">
        <w:rPr>
          <w:rFonts w:ascii="Maiandra GD" w:hAnsi="Maiandra GD"/>
          <w:sz w:val="24"/>
          <w:szCs w:val="24"/>
        </w:rPr>
        <w:t>Avec la micro-informatique, les ordinateurs sont devenus puissants et bon marché, ils sont capables de presque tout faire.</w:t>
      </w:r>
      <w:r w:rsidR="00010B8B">
        <w:rPr>
          <w:rFonts w:ascii="Arial" w:hAnsi="Arial" w:cs="Arial"/>
          <w:b/>
          <w:sz w:val="24"/>
          <w:szCs w:val="24"/>
        </w:rPr>
        <w:t xml:space="preserve"> (</w:t>
      </w:r>
      <w:r w:rsidR="00DE5C73" w:rsidRPr="00DE5C73">
        <w:rPr>
          <w:b/>
        </w:rPr>
        <w:t>www.developez.com</w:t>
      </w:r>
      <w:r w:rsidR="00010B8B">
        <w:rPr>
          <w:rFonts w:ascii="Arial" w:hAnsi="Arial" w:cs="Arial"/>
          <w:b/>
          <w:sz w:val="24"/>
          <w:szCs w:val="24"/>
        </w:rPr>
        <w:t>)</w:t>
      </w:r>
    </w:p>
    <w:p w:rsidR="00EC4A6C" w:rsidRPr="00B90611" w:rsidRDefault="00EC4A6C" w:rsidP="00EC4A6C">
      <w:pPr>
        <w:tabs>
          <w:tab w:val="left" w:pos="426"/>
        </w:tabs>
        <w:spacing w:after="0"/>
        <w:jc w:val="both"/>
        <w:rPr>
          <w:rFonts w:ascii="Maiandra GD" w:hAnsi="Maiandra GD"/>
          <w:sz w:val="28"/>
          <w:szCs w:val="28"/>
        </w:rPr>
      </w:pPr>
    </w:p>
    <w:p w:rsidR="00EC4A6C" w:rsidRPr="00B90611" w:rsidRDefault="00EC4A6C" w:rsidP="00EC4A6C">
      <w:pPr>
        <w:tabs>
          <w:tab w:val="left" w:pos="426"/>
        </w:tabs>
        <w:spacing w:after="0"/>
        <w:ind w:firstLine="1134"/>
        <w:jc w:val="both"/>
        <w:rPr>
          <w:rFonts w:ascii="Maiandra GD" w:hAnsi="Maiandra GD"/>
          <w:sz w:val="24"/>
          <w:szCs w:val="24"/>
        </w:rPr>
      </w:pPr>
      <w:r w:rsidRPr="00B90611">
        <w:rPr>
          <w:rFonts w:ascii="Maiandra GD" w:hAnsi="Maiandra GD"/>
          <w:sz w:val="24"/>
          <w:szCs w:val="24"/>
        </w:rPr>
        <w:t>L’impact de cette science dans le sujet sous investigation se justifie par le fait que de la rentabilité croissante dans l’ensemble de l’organisation et particulièrement la vente qui d’ailleurs est même le soubassement de cette dernière, cette rentabilité manque la rapidité dans l’exécution de tâches, la fiabilité et la précision de résultats dans divers traitements, les classements et recherche ordonnée des informations, la capacité de stockage et le traitement de très grande masse d’informations. Ceux-ci sont quelques astuces qui méritent bien d’attirer notre attention.</w:t>
      </w:r>
    </w:p>
    <w:p w:rsidR="00EC4A6C" w:rsidRPr="00B90611" w:rsidRDefault="00EC4A6C" w:rsidP="00EC4A6C">
      <w:pPr>
        <w:tabs>
          <w:tab w:val="left" w:pos="426"/>
        </w:tabs>
        <w:spacing w:after="0"/>
        <w:ind w:firstLine="1134"/>
        <w:jc w:val="both"/>
        <w:rPr>
          <w:rFonts w:ascii="Maiandra GD" w:hAnsi="Maiandra GD"/>
          <w:sz w:val="24"/>
          <w:szCs w:val="24"/>
        </w:rPr>
      </w:pPr>
    </w:p>
    <w:p w:rsidR="00EC4A6C" w:rsidRPr="00B90611" w:rsidRDefault="00EC4A6C" w:rsidP="00EC4A6C">
      <w:pPr>
        <w:tabs>
          <w:tab w:val="left" w:pos="426"/>
        </w:tabs>
        <w:spacing w:after="0"/>
        <w:ind w:firstLine="1134"/>
        <w:jc w:val="both"/>
        <w:rPr>
          <w:rFonts w:ascii="Maiandra GD" w:hAnsi="Maiandra GD"/>
          <w:sz w:val="24"/>
          <w:szCs w:val="24"/>
        </w:rPr>
      </w:pPr>
      <w:r w:rsidRPr="00B90611">
        <w:rPr>
          <w:rFonts w:ascii="Maiandra GD" w:hAnsi="Maiandra GD"/>
          <w:sz w:val="24"/>
          <w:szCs w:val="24"/>
        </w:rPr>
        <w:t>Développer une application informatique consiste à mettre en place une série des programmes afin de gérer automatiquement une ou plusieurs tâches de gestion de l’entreprise.</w:t>
      </w:r>
    </w:p>
    <w:p w:rsidR="00EC4A6C" w:rsidRPr="00B90611" w:rsidRDefault="00EC4A6C" w:rsidP="00EC4A6C">
      <w:pPr>
        <w:jc w:val="both"/>
        <w:rPr>
          <w:rFonts w:ascii="Maiandra GD" w:hAnsi="Maiandra GD"/>
          <w:sz w:val="28"/>
          <w:szCs w:val="28"/>
        </w:rPr>
      </w:pPr>
    </w:p>
    <w:p w:rsidR="003A292A" w:rsidRPr="00D8601A" w:rsidRDefault="00EC4A6C" w:rsidP="00D8601A">
      <w:pPr>
        <w:pStyle w:val="Paragraphedeliste"/>
        <w:numPr>
          <w:ilvl w:val="0"/>
          <w:numId w:val="64"/>
        </w:numPr>
        <w:jc w:val="both"/>
        <w:rPr>
          <w:rFonts w:ascii="Maiandra GD" w:hAnsi="Maiandra GD" w:cs="Arial"/>
          <w:b/>
          <w:sz w:val="24"/>
          <w:szCs w:val="24"/>
        </w:rPr>
      </w:pPr>
      <w:r w:rsidRPr="00D8601A">
        <w:rPr>
          <w:rFonts w:ascii="Maiandra GD" w:hAnsi="Maiandra GD" w:cs="Arial"/>
          <w:b/>
          <w:sz w:val="24"/>
          <w:szCs w:val="24"/>
        </w:rPr>
        <w:lastRenderedPageBreak/>
        <w:t>Problématique</w:t>
      </w:r>
      <w:r w:rsidR="005A5F9C" w:rsidRPr="00D8601A">
        <w:rPr>
          <w:rFonts w:ascii="Maiandra GD" w:hAnsi="Maiandra GD" w:cs="Arial"/>
          <w:b/>
          <w:sz w:val="24"/>
          <w:szCs w:val="24"/>
        </w:rPr>
        <w:t xml:space="preserve"> </w:t>
      </w:r>
      <w:r w:rsidR="00D8601A">
        <w:rPr>
          <w:rFonts w:ascii="Maiandra GD" w:hAnsi="Maiandra GD" w:cs="Arial"/>
          <w:b/>
          <w:sz w:val="24"/>
          <w:szCs w:val="24"/>
        </w:rPr>
        <w:t>et Hypothèse</w:t>
      </w:r>
      <w:r w:rsidR="005A5F9C" w:rsidRPr="00D8601A">
        <w:rPr>
          <w:rFonts w:ascii="Maiandra GD" w:hAnsi="Maiandra GD" w:cs="Arial"/>
          <w:b/>
          <w:sz w:val="24"/>
          <w:szCs w:val="24"/>
        </w:rPr>
        <w:t xml:space="preserve"> </w:t>
      </w:r>
    </w:p>
    <w:p w:rsidR="00EC4A6C" w:rsidRPr="00D8601A" w:rsidRDefault="00D8601A" w:rsidP="00D8601A">
      <w:pPr>
        <w:pStyle w:val="Paragraphedeliste"/>
        <w:numPr>
          <w:ilvl w:val="1"/>
          <w:numId w:val="64"/>
        </w:numPr>
        <w:tabs>
          <w:tab w:val="left" w:pos="426"/>
        </w:tabs>
        <w:spacing w:after="0"/>
        <w:jc w:val="both"/>
        <w:rPr>
          <w:rFonts w:ascii="Maiandra GD" w:hAnsi="Maiandra GD"/>
          <w:b/>
          <w:sz w:val="28"/>
          <w:szCs w:val="28"/>
        </w:rPr>
      </w:pPr>
      <w:r>
        <w:rPr>
          <w:rFonts w:ascii="Maiandra GD" w:hAnsi="Maiandra GD"/>
          <w:b/>
          <w:sz w:val="28"/>
          <w:szCs w:val="28"/>
        </w:rPr>
        <w:t>Problématique</w:t>
      </w:r>
    </w:p>
    <w:p w:rsidR="00EC4A6C" w:rsidRPr="00B90611" w:rsidRDefault="00EC4A6C" w:rsidP="00EC4A6C">
      <w:pPr>
        <w:tabs>
          <w:tab w:val="left" w:pos="426"/>
        </w:tabs>
        <w:spacing w:after="0"/>
        <w:ind w:firstLine="1134"/>
        <w:jc w:val="both"/>
        <w:rPr>
          <w:rFonts w:ascii="Maiandra GD" w:hAnsi="Maiandra GD"/>
          <w:sz w:val="24"/>
          <w:szCs w:val="24"/>
        </w:rPr>
      </w:pPr>
      <w:r w:rsidRPr="00B90611">
        <w:rPr>
          <w:rFonts w:ascii="Maiandra GD" w:hAnsi="Maiandra GD"/>
          <w:sz w:val="24"/>
          <w:szCs w:val="24"/>
        </w:rPr>
        <w:t>La problématique se définit comme l’ensemble de questions qu’un chercheur se pose pour résoudre ce problème.</w:t>
      </w:r>
      <w:r w:rsidR="00DE5C73">
        <w:rPr>
          <w:rFonts w:ascii="Maiandra GD" w:hAnsi="Maiandra GD"/>
          <w:sz w:val="24"/>
          <w:szCs w:val="24"/>
        </w:rPr>
        <w:t xml:space="preserve">  </w:t>
      </w:r>
      <w:r w:rsidR="00010B8B">
        <w:rPr>
          <w:rFonts w:ascii="Arial" w:hAnsi="Arial" w:cs="Arial"/>
          <w:b/>
          <w:sz w:val="24"/>
          <w:szCs w:val="24"/>
        </w:rPr>
        <w:t>(</w:t>
      </w:r>
      <w:r w:rsidR="00DE5C73" w:rsidRPr="00DE5C73">
        <w:rPr>
          <w:b/>
          <w:i/>
          <w:sz w:val="20"/>
          <w:szCs w:val="20"/>
        </w:rPr>
        <w:t>IKUMA ; 2013</w:t>
      </w:r>
      <w:r w:rsidR="00010B8B">
        <w:rPr>
          <w:rFonts w:ascii="Arial" w:hAnsi="Arial" w:cs="Arial"/>
          <w:b/>
          <w:sz w:val="24"/>
          <w:szCs w:val="24"/>
        </w:rPr>
        <w:t>)</w:t>
      </w:r>
    </w:p>
    <w:p w:rsidR="00EC4A6C" w:rsidRPr="00B90611" w:rsidRDefault="00EC4A6C" w:rsidP="00EC4A6C">
      <w:pPr>
        <w:tabs>
          <w:tab w:val="left" w:pos="426"/>
        </w:tabs>
        <w:spacing w:after="0"/>
        <w:jc w:val="both"/>
        <w:rPr>
          <w:rFonts w:ascii="Maiandra GD" w:hAnsi="Maiandra GD"/>
          <w:sz w:val="24"/>
          <w:szCs w:val="24"/>
        </w:rPr>
      </w:pPr>
    </w:p>
    <w:p w:rsidR="00EC4A6C" w:rsidRPr="00B90611" w:rsidRDefault="00EC4A6C" w:rsidP="00EC4A6C">
      <w:pPr>
        <w:tabs>
          <w:tab w:val="left" w:pos="426"/>
        </w:tabs>
        <w:spacing w:after="0"/>
        <w:ind w:firstLine="1134"/>
        <w:jc w:val="both"/>
        <w:rPr>
          <w:rFonts w:ascii="Maiandra GD" w:hAnsi="Maiandra GD"/>
          <w:sz w:val="24"/>
          <w:szCs w:val="24"/>
        </w:rPr>
      </w:pPr>
      <w:r w:rsidRPr="00B90611">
        <w:rPr>
          <w:rFonts w:ascii="Maiandra GD" w:hAnsi="Maiandra GD"/>
          <w:sz w:val="24"/>
          <w:szCs w:val="24"/>
        </w:rPr>
        <w:t>C’est un ensemble de questions précises et concises posées par le chercheur dans un domaine précis de sa recherche.</w:t>
      </w:r>
    </w:p>
    <w:p w:rsidR="00EC4A6C" w:rsidRPr="00B90611" w:rsidRDefault="00EC4A6C" w:rsidP="00EC4A6C">
      <w:pPr>
        <w:tabs>
          <w:tab w:val="left" w:pos="426"/>
        </w:tabs>
        <w:spacing w:after="0"/>
        <w:jc w:val="both"/>
        <w:rPr>
          <w:rFonts w:ascii="Maiandra GD" w:hAnsi="Maiandra GD"/>
          <w:sz w:val="24"/>
          <w:szCs w:val="24"/>
        </w:rPr>
      </w:pPr>
    </w:p>
    <w:p w:rsidR="00EC4A6C" w:rsidRPr="00B90611" w:rsidRDefault="00EC4A6C" w:rsidP="00EC4A6C">
      <w:pPr>
        <w:tabs>
          <w:tab w:val="left" w:pos="426"/>
        </w:tabs>
        <w:spacing w:after="0"/>
        <w:ind w:firstLine="1134"/>
        <w:jc w:val="both"/>
        <w:rPr>
          <w:rFonts w:ascii="Maiandra GD" w:hAnsi="Maiandra GD"/>
          <w:sz w:val="24"/>
          <w:szCs w:val="24"/>
        </w:rPr>
      </w:pPr>
      <w:r w:rsidRPr="00B90611">
        <w:rPr>
          <w:rFonts w:ascii="Maiandra GD" w:hAnsi="Maiandra GD"/>
          <w:sz w:val="24"/>
          <w:szCs w:val="24"/>
        </w:rPr>
        <w:t>Apres les quelques études menées dans cet établissement scolaire, nous avons remarqué ce qui suit :</w:t>
      </w:r>
    </w:p>
    <w:p w:rsidR="00EC4A6C" w:rsidRPr="00B90611" w:rsidRDefault="003A292A" w:rsidP="00EC4A6C">
      <w:pPr>
        <w:pStyle w:val="Paragraphedeliste"/>
        <w:numPr>
          <w:ilvl w:val="0"/>
          <w:numId w:val="2"/>
        </w:numPr>
        <w:tabs>
          <w:tab w:val="left" w:pos="426"/>
        </w:tabs>
        <w:spacing w:after="0"/>
        <w:jc w:val="both"/>
        <w:rPr>
          <w:rFonts w:ascii="Maiandra GD" w:hAnsi="Maiandra GD"/>
          <w:sz w:val="24"/>
          <w:szCs w:val="24"/>
        </w:rPr>
      </w:pPr>
      <w:r w:rsidRPr="00B90611">
        <w:rPr>
          <w:rFonts w:ascii="Maiandra GD" w:hAnsi="Maiandra GD"/>
          <w:sz w:val="24"/>
          <w:szCs w:val="24"/>
        </w:rPr>
        <w:t>Lenteur</w:t>
      </w:r>
      <w:r w:rsidR="00EC4A6C" w:rsidRPr="00B90611">
        <w:rPr>
          <w:rFonts w:ascii="Maiandra GD" w:hAnsi="Maiandra GD"/>
          <w:sz w:val="24"/>
          <w:szCs w:val="24"/>
        </w:rPr>
        <w:t xml:space="preserve"> dans le traitement des données et dans l’établissement des rapports du à la fatigue humaine ;</w:t>
      </w:r>
    </w:p>
    <w:p w:rsidR="00EC4A6C" w:rsidRPr="00B90611" w:rsidRDefault="00EC4A6C" w:rsidP="00EC4A6C">
      <w:pPr>
        <w:pStyle w:val="Paragraphedeliste"/>
        <w:numPr>
          <w:ilvl w:val="0"/>
          <w:numId w:val="2"/>
        </w:numPr>
        <w:tabs>
          <w:tab w:val="left" w:pos="426"/>
        </w:tabs>
        <w:spacing w:after="0"/>
        <w:jc w:val="both"/>
        <w:rPr>
          <w:rFonts w:ascii="Maiandra GD" w:hAnsi="Maiandra GD"/>
          <w:sz w:val="24"/>
          <w:szCs w:val="24"/>
        </w:rPr>
      </w:pPr>
      <w:r w:rsidRPr="00B90611">
        <w:rPr>
          <w:rFonts w:ascii="Maiandra GD" w:hAnsi="Maiandra GD"/>
          <w:sz w:val="24"/>
          <w:szCs w:val="24"/>
        </w:rPr>
        <w:t>Difficulté de conserver, consulter et de diffuser les informations concernant les frais scolaires des élèves ;</w:t>
      </w:r>
    </w:p>
    <w:p w:rsidR="00EC4A6C" w:rsidRPr="00B90611" w:rsidRDefault="00EC4A6C" w:rsidP="00EC4A6C">
      <w:pPr>
        <w:pStyle w:val="Paragraphedeliste"/>
        <w:numPr>
          <w:ilvl w:val="0"/>
          <w:numId w:val="2"/>
        </w:numPr>
        <w:tabs>
          <w:tab w:val="left" w:pos="426"/>
        </w:tabs>
        <w:spacing w:after="0"/>
        <w:jc w:val="both"/>
        <w:rPr>
          <w:rFonts w:ascii="Maiandra GD" w:hAnsi="Maiandra GD"/>
          <w:sz w:val="24"/>
          <w:szCs w:val="24"/>
        </w:rPr>
      </w:pPr>
      <w:r w:rsidRPr="00B90611">
        <w:rPr>
          <w:rFonts w:ascii="Maiandra GD" w:hAnsi="Maiandra GD"/>
          <w:sz w:val="24"/>
          <w:szCs w:val="24"/>
        </w:rPr>
        <w:t>Beaucoup d’erreurs dans les perceptions des frais</w:t>
      </w:r>
      <w:r w:rsidR="003A292A" w:rsidRPr="00B90611">
        <w:rPr>
          <w:rFonts w:ascii="Maiandra GD" w:hAnsi="Maiandra GD"/>
          <w:sz w:val="24"/>
          <w:szCs w:val="24"/>
        </w:rPr>
        <w:t xml:space="preserve"> à l’école suite au traitement manuel ;</w:t>
      </w:r>
    </w:p>
    <w:p w:rsidR="00EC4A6C" w:rsidRPr="00B90611" w:rsidRDefault="00EC4A6C" w:rsidP="00EC4A6C">
      <w:pPr>
        <w:pStyle w:val="Paragraphedeliste"/>
        <w:numPr>
          <w:ilvl w:val="0"/>
          <w:numId w:val="2"/>
        </w:numPr>
        <w:tabs>
          <w:tab w:val="left" w:pos="426"/>
        </w:tabs>
        <w:spacing w:after="0"/>
        <w:jc w:val="both"/>
        <w:rPr>
          <w:rFonts w:ascii="Maiandra GD" w:hAnsi="Maiandra GD"/>
          <w:sz w:val="24"/>
          <w:szCs w:val="24"/>
        </w:rPr>
      </w:pPr>
      <w:r w:rsidRPr="00B90611">
        <w:rPr>
          <w:rFonts w:ascii="Maiandra GD" w:hAnsi="Maiandra GD"/>
          <w:sz w:val="24"/>
          <w:szCs w:val="24"/>
        </w:rPr>
        <w:t>Difficulté à déterminer la situation des frais par semaine ou par mois.</w:t>
      </w:r>
    </w:p>
    <w:p w:rsidR="00EC4A6C" w:rsidRPr="00B90611" w:rsidRDefault="00EC4A6C" w:rsidP="00EC4A6C">
      <w:pPr>
        <w:pStyle w:val="Paragraphedeliste"/>
        <w:tabs>
          <w:tab w:val="left" w:pos="426"/>
        </w:tabs>
        <w:spacing w:after="0"/>
        <w:jc w:val="both"/>
        <w:rPr>
          <w:rFonts w:ascii="Maiandra GD" w:hAnsi="Maiandra GD"/>
          <w:sz w:val="24"/>
          <w:szCs w:val="24"/>
        </w:rPr>
      </w:pPr>
    </w:p>
    <w:p w:rsidR="00EC4A6C" w:rsidRPr="00B90611" w:rsidRDefault="00EC4A6C" w:rsidP="00EC4A6C">
      <w:pPr>
        <w:tabs>
          <w:tab w:val="left" w:pos="426"/>
        </w:tabs>
        <w:spacing w:after="0"/>
        <w:ind w:firstLine="1134"/>
        <w:jc w:val="both"/>
        <w:rPr>
          <w:rFonts w:ascii="Maiandra GD" w:hAnsi="Maiandra GD"/>
          <w:sz w:val="24"/>
          <w:szCs w:val="24"/>
        </w:rPr>
      </w:pPr>
      <w:r w:rsidRPr="00B90611">
        <w:rPr>
          <w:rFonts w:ascii="Maiandra GD" w:hAnsi="Maiandra GD"/>
          <w:sz w:val="24"/>
          <w:szCs w:val="24"/>
        </w:rPr>
        <w:t>Ainsi, en vue d’améliorer la qualité du système d’information en cours, nous nous posons quelques questions notamment :</w:t>
      </w:r>
    </w:p>
    <w:p w:rsidR="00EC4A6C" w:rsidRPr="00B90611" w:rsidRDefault="00EC4A6C" w:rsidP="00EC4A6C">
      <w:pPr>
        <w:tabs>
          <w:tab w:val="left" w:pos="426"/>
        </w:tabs>
        <w:spacing w:after="0"/>
        <w:jc w:val="both"/>
        <w:rPr>
          <w:rFonts w:ascii="Maiandra GD" w:hAnsi="Maiandra GD"/>
          <w:sz w:val="24"/>
          <w:szCs w:val="24"/>
        </w:rPr>
      </w:pPr>
    </w:p>
    <w:p w:rsidR="00EC4A6C" w:rsidRPr="00B90611" w:rsidRDefault="00EC4A6C" w:rsidP="00EC4A6C">
      <w:pPr>
        <w:pStyle w:val="Paragraphedeliste"/>
        <w:numPr>
          <w:ilvl w:val="0"/>
          <w:numId w:val="3"/>
        </w:numPr>
        <w:tabs>
          <w:tab w:val="left" w:pos="426"/>
        </w:tabs>
        <w:spacing w:after="0"/>
        <w:jc w:val="both"/>
        <w:rPr>
          <w:rFonts w:ascii="Maiandra GD" w:hAnsi="Maiandra GD"/>
          <w:sz w:val="24"/>
          <w:szCs w:val="24"/>
        </w:rPr>
      </w:pPr>
      <w:r w:rsidRPr="00B90611">
        <w:rPr>
          <w:rFonts w:ascii="Maiandra GD" w:hAnsi="Maiandra GD"/>
          <w:sz w:val="24"/>
          <w:szCs w:val="24"/>
        </w:rPr>
        <w:t xml:space="preserve">Comment l’information peut-elle permettre de remédier aux problèmes liés au système de gestion manuelle de la gestion des frais scolaires </w:t>
      </w:r>
      <w:r w:rsidR="00A704D6">
        <w:rPr>
          <w:rFonts w:ascii="Maiandra GD" w:hAnsi="Maiandra GD"/>
          <w:sz w:val="24"/>
          <w:szCs w:val="24"/>
        </w:rPr>
        <w:t>au Collège YVEMARCEL ?</w:t>
      </w:r>
    </w:p>
    <w:p w:rsidR="00EC4A6C" w:rsidRPr="00B90611" w:rsidRDefault="00EC4A6C" w:rsidP="00EC4A6C">
      <w:pPr>
        <w:pStyle w:val="Paragraphedeliste"/>
        <w:numPr>
          <w:ilvl w:val="0"/>
          <w:numId w:val="3"/>
        </w:numPr>
        <w:tabs>
          <w:tab w:val="left" w:pos="426"/>
        </w:tabs>
        <w:spacing w:after="0"/>
        <w:jc w:val="both"/>
        <w:rPr>
          <w:rFonts w:ascii="Maiandra GD" w:hAnsi="Maiandra GD"/>
          <w:sz w:val="24"/>
          <w:szCs w:val="24"/>
        </w:rPr>
      </w:pPr>
      <w:r w:rsidRPr="00B90611">
        <w:rPr>
          <w:rFonts w:ascii="Maiandra GD" w:hAnsi="Maiandra GD"/>
          <w:sz w:val="24"/>
          <w:szCs w:val="24"/>
        </w:rPr>
        <w:t>Dans les perspectives de l’évaluation de la technologie, le système existant est-il adapté aux exigences des Nouvelles Technologie de l’information et de la communication? si non comment pouvons-nous remédier à ces problèmes ?</w:t>
      </w:r>
    </w:p>
    <w:p w:rsidR="00EC4A6C" w:rsidRPr="00B90611" w:rsidRDefault="00EC4A6C" w:rsidP="00EC4A6C">
      <w:pPr>
        <w:jc w:val="both"/>
        <w:rPr>
          <w:rFonts w:ascii="Maiandra GD" w:hAnsi="Maiandra GD" w:cs="Arial"/>
          <w:b/>
          <w:sz w:val="24"/>
          <w:szCs w:val="24"/>
        </w:rPr>
      </w:pPr>
      <w:r w:rsidRPr="00B90611">
        <w:rPr>
          <w:rFonts w:ascii="Maiandra GD" w:hAnsi="Maiandra GD" w:cs="Arial"/>
          <w:b/>
          <w:sz w:val="24"/>
          <w:szCs w:val="24"/>
        </w:rPr>
        <w:t xml:space="preserve"> </w:t>
      </w:r>
      <w:r w:rsidRPr="00B90611">
        <w:rPr>
          <w:rFonts w:ascii="Maiandra GD" w:hAnsi="Maiandra GD" w:cs="Arial"/>
          <w:b/>
          <w:sz w:val="24"/>
          <w:szCs w:val="24"/>
        </w:rPr>
        <w:br w:type="page"/>
      </w:r>
    </w:p>
    <w:p w:rsidR="00EC4A6C" w:rsidRPr="00D8601A" w:rsidRDefault="00EC4A6C" w:rsidP="00EC4A6C">
      <w:pPr>
        <w:pStyle w:val="Paragraphedeliste"/>
        <w:numPr>
          <w:ilvl w:val="1"/>
          <w:numId w:val="64"/>
        </w:numPr>
        <w:tabs>
          <w:tab w:val="left" w:pos="6975"/>
        </w:tabs>
        <w:rPr>
          <w:rFonts w:ascii="Maiandra GD" w:hAnsi="Maiandra GD" w:cs="Arial"/>
          <w:b/>
          <w:sz w:val="24"/>
          <w:szCs w:val="24"/>
        </w:rPr>
      </w:pPr>
      <w:r w:rsidRPr="00D8601A">
        <w:rPr>
          <w:rFonts w:ascii="Maiandra GD" w:hAnsi="Maiandra GD" w:cs="Arial"/>
          <w:b/>
          <w:sz w:val="24"/>
          <w:szCs w:val="24"/>
        </w:rPr>
        <w:lastRenderedPageBreak/>
        <w:t>Hypothèse</w:t>
      </w:r>
    </w:p>
    <w:p w:rsidR="00EC4A6C" w:rsidRPr="00B90611" w:rsidRDefault="00BB2553" w:rsidP="00EC4A6C">
      <w:pPr>
        <w:ind w:firstLine="1134"/>
        <w:jc w:val="both"/>
        <w:rPr>
          <w:rFonts w:ascii="Maiandra GD" w:hAnsi="Maiandra GD" w:cs="Consolas"/>
          <w:sz w:val="24"/>
          <w:szCs w:val="24"/>
        </w:rPr>
      </w:pPr>
      <w:r w:rsidRPr="00B90611">
        <w:rPr>
          <w:rFonts w:ascii="Maiandra GD" w:hAnsi="Maiandra GD" w:cs="Consolas"/>
          <w:sz w:val="24"/>
          <w:szCs w:val="24"/>
        </w:rPr>
        <w:t>L’</w:t>
      </w:r>
      <w:r w:rsidR="00EC4A6C" w:rsidRPr="00B90611">
        <w:rPr>
          <w:rFonts w:ascii="Maiandra GD" w:hAnsi="Maiandra GD" w:cs="Consolas"/>
          <w:sz w:val="24"/>
          <w:szCs w:val="24"/>
        </w:rPr>
        <w:t>Hypothèse se définit comme étant l’ensemble de réponses anticipées aux questions posées à la problématique.</w:t>
      </w:r>
      <w:r w:rsidR="00DE5C73">
        <w:rPr>
          <w:rFonts w:ascii="Maiandra GD" w:hAnsi="Maiandra GD" w:cs="Consolas"/>
          <w:sz w:val="24"/>
          <w:szCs w:val="24"/>
        </w:rPr>
        <w:t xml:space="preserve">  </w:t>
      </w:r>
      <w:r w:rsidR="00DE5C73" w:rsidRPr="00C745B7">
        <w:rPr>
          <w:rFonts w:ascii="Arial" w:hAnsi="Arial" w:cs="Arial"/>
          <w:b/>
          <w:sz w:val="24"/>
          <w:szCs w:val="24"/>
        </w:rPr>
        <w:t>[</w:t>
      </w:r>
      <w:r w:rsidR="00DE5C73" w:rsidRPr="00DE5C73">
        <w:rPr>
          <w:b/>
          <w:i/>
          <w:sz w:val="20"/>
          <w:szCs w:val="20"/>
        </w:rPr>
        <w:t>NGAVO P., 2016, P.13</w:t>
      </w:r>
      <w:r w:rsidR="00DE5C73">
        <w:rPr>
          <w:sz w:val="20"/>
          <w:szCs w:val="20"/>
        </w:rPr>
        <w:t> </w:t>
      </w:r>
      <w:r w:rsidR="00DE5C73" w:rsidRPr="00C745B7">
        <w:rPr>
          <w:rFonts w:ascii="Arial" w:hAnsi="Arial" w:cs="Arial"/>
          <w:b/>
          <w:sz w:val="24"/>
          <w:szCs w:val="24"/>
        </w:rPr>
        <w:t>]</w:t>
      </w:r>
    </w:p>
    <w:p w:rsidR="00EC4A6C" w:rsidRPr="00B90611" w:rsidRDefault="00BB2553" w:rsidP="00EC4A6C">
      <w:pPr>
        <w:spacing w:after="0"/>
        <w:ind w:firstLine="1134"/>
        <w:jc w:val="both"/>
        <w:rPr>
          <w:rFonts w:ascii="Maiandra GD" w:hAnsi="Maiandra GD" w:cs="Consolas"/>
          <w:sz w:val="24"/>
          <w:szCs w:val="24"/>
        </w:rPr>
      </w:pPr>
      <w:r w:rsidRPr="00B90611">
        <w:rPr>
          <w:rFonts w:ascii="Maiandra GD" w:hAnsi="Maiandra GD" w:cs="Consolas"/>
          <w:sz w:val="24"/>
          <w:szCs w:val="24"/>
        </w:rPr>
        <w:t>Eu égard à</w:t>
      </w:r>
      <w:r w:rsidR="00EC4A6C" w:rsidRPr="00B90611">
        <w:rPr>
          <w:rFonts w:ascii="Maiandra GD" w:hAnsi="Maiandra GD" w:cs="Consolas"/>
          <w:sz w:val="24"/>
          <w:szCs w:val="24"/>
        </w:rPr>
        <w:t xml:space="preserve"> ce qui précède, la mise en place d’une base de donnée pour la gestion de frais scolaire permettrait d’avoir une appréciation juste et nette lors de la gestion</w:t>
      </w:r>
      <w:r w:rsidRPr="00B90611">
        <w:rPr>
          <w:rFonts w:ascii="Maiandra GD" w:hAnsi="Maiandra GD" w:cs="Consolas"/>
          <w:sz w:val="24"/>
          <w:szCs w:val="24"/>
        </w:rPr>
        <w:t xml:space="preserve"> en</w:t>
      </w:r>
      <w:r w:rsidR="00EC4A6C" w:rsidRPr="00B90611">
        <w:rPr>
          <w:rFonts w:ascii="Maiandra GD" w:hAnsi="Maiandra GD" w:cs="Consolas"/>
          <w:sz w:val="24"/>
          <w:szCs w:val="24"/>
        </w:rPr>
        <w:t xml:space="preserve"> vue de régler les problèmes y afférents.</w:t>
      </w:r>
    </w:p>
    <w:p w:rsidR="00EC4A6C" w:rsidRPr="00B90611" w:rsidRDefault="00EC4A6C" w:rsidP="00EC4A6C">
      <w:pPr>
        <w:tabs>
          <w:tab w:val="left" w:pos="6975"/>
        </w:tabs>
        <w:rPr>
          <w:rFonts w:ascii="Maiandra GD" w:hAnsi="Maiandra GD" w:cs="Arial"/>
          <w:b/>
          <w:sz w:val="24"/>
          <w:szCs w:val="24"/>
        </w:rPr>
      </w:pPr>
      <w:r w:rsidRPr="00B90611">
        <w:rPr>
          <w:rFonts w:ascii="Maiandra GD" w:hAnsi="Maiandra GD" w:cs="Arial"/>
          <w:b/>
          <w:sz w:val="24"/>
          <w:szCs w:val="24"/>
        </w:rPr>
        <w:t xml:space="preserve"> </w:t>
      </w:r>
    </w:p>
    <w:p w:rsidR="00EC4A6C" w:rsidRPr="00B90611" w:rsidRDefault="00EC4A6C" w:rsidP="00D8601A">
      <w:pPr>
        <w:pStyle w:val="Paragraphedeliste"/>
        <w:numPr>
          <w:ilvl w:val="0"/>
          <w:numId w:val="64"/>
        </w:numPr>
        <w:tabs>
          <w:tab w:val="left" w:pos="6975"/>
        </w:tabs>
        <w:rPr>
          <w:rFonts w:ascii="Maiandra GD" w:hAnsi="Maiandra GD" w:cs="Arial"/>
          <w:b/>
          <w:sz w:val="24"/>
          <w:szCs w:val="24"/>
        </w:rPr>
      </w:pPr>
      <w:r w:rsidRPr="00B90611">
        <w:rPr>
          <w:rFonts w:ascii="Maiandra GD" w:hAnsi="Maiandra GD" w:cs="Arial"/>
          <w:b/>
          <w:sz w:val="24"/>
          <w:szCs w:val="24"/>
        </w:rPr>
        <w:t xml:space="preserve">Choix et intérêt du sujet </w:t>
      </w:r>
    </w:p>
    <w:p w:rsidR="00EC4A6C" w:rsidRPr="00B90611" w:rsidRDefault="00EC4A6C" w:rsidP="00EC4A6C">
      <w:pPr>
        <w:ind w:firstLine="1134"/>
        <w:jc w:val="both"/>
        <w:rPr>
          <w:rFonts w:ascii="Maiandra GD" w:hAnsi="Maiandra GD" w:cs="Consolas"/>
          <w:sz w:val="24"/>
          <w:szCs w:val="24"/>
        </w:rPr>
      </w:pPr>
      <w:r w:rsidRPr="00B90611">
        <w:rPr>
          <w:rFonts w:ascii="Maiandra GD" w:hAnsi="Maiandra GD" w:cs="Consolas"/>
          <w:sz w:val="24"/>
          <w:szCs w:val="24"/>
        </w:rPr>
        <w:t>L’objectif de ce travail est d’améliorer la gestion de</w:t>
      </w:r>
      <w:r w:rsidR="008C75B2" w:rsidRPr="00B90611">
        <w:rPr>
          <w:rFonts w:ascii="Maiandra GD" w:hAnsi="Maiandra GD" w:cs="Consolas"/>
          <w:sz w:val="24"/>
          <w:szCs w:val="24"/>
        </w:rPr>
        <w:t>s</w:t>
      </w:r>
      <w:r w:rsidRPr="00B90611">
        <w:rPr>
          <w:rFonts w:ascii="Maiandra GD" w:hAnsi="Maiandra GD" w:cs="Consolas"/>
          <w:sz w:val="24"/>
          <w:szCs w:val="24"/>
        </w:rPr>
        <w:t xml:space="preserve"> frais</w:t>
      </w:r>
      <w:r w:rsidR="00A229F6" w:rsidRPr="00B90611">
        <w:rPr>
          <w:rFonts w:ascii="Maiandra GD" w:hAnsi="Maiandra GD" w:cs="Consolas"/>
          <w:sz w:val="24"/>
          <w:szCs w:val="24"/>
        </w:rPr>
        <w:t xml:space="preserve"> scolaire </w:t>
      </w:r>
      <w:r w:rsidR="00A704D6">
        <w:rPr>
          <w:rFonts w:ascii="Maiandra GD" w:hAnsi="Maiandra GD" w:cs="Consolas"/>
          <w:sz w:val="24"/>
          <w:szCs w:val="24"/>
        </w:rPr>
        <w:t>au sein du Collège YVEMARCEL</w:t>
      </w:r>
      <w:r w:rsidRPr="00B90611">
        <w:rPr>
          <w:rFonts w:ascii="Maiandra GD" w:hAnsi="Maiandra GD" w:cs="Consolas"/>
          <w:sz w:val="24"/>
          <w:szCs w:val="24"/>
        </w:rPr>
        <w:t>.</w:t>
      </w:r>
    </w:p>
    <w:p w:rsidR="00EC4A6C" w:rsidRPr="00B90611" w:rsidRDefault="00EC4A6C" w:rsidP="00EC4A6C">
      <w:pPr>
        <w:spacing w:after="0"/>
        <w:ind w:firstLine="1134"/>
        <w:jc w:val="both"/>
        <w:rPr>
          <w:rFonts w:ascii="Maiandra GD" w:hAnsi="Maiandra GD" w:cs="Consolas"/>
          <w:sz w:val="24"/>
          <w:szCs w:val="24"/>
        </w:rPr>
      </w:pPr>
      <w:r w:rsidRPr="00B90611">
        <w:rPr>
          <w:rFonts w:ascii="Maiandra GD" w:hAnsi="Maiandra GD" w:cs="Consolas"/>
          <w:sz w:val="24"/>
          <w:szCs w:val="24"/>
        </w:rPr>
        <w:t>Celle-ci afin d’apporter un appui au système existant par un nouveau système informatisé. Et ce dernier facilitera une bonne org</w:t>
      </w:r>
      <w:r w:rsidR="008E6D60" w:rsidRPr="00B90611">
        <w:rPr>
          <w:rFonts w:ascii="Maiandra GD" w:hAnsi="Maiandra GD" w:cs="Consolas"/>
          <w:sz w:val="24"/>
          <w:szCs w:val="24"/>
        </w:rPr>
        <w:t>anisation pour l</w:t>
      </w:r>
      <w:r w:rsidR="00A704D6">
        <w:rPr>
          <w:rFonts w:ascii="Maiandra GD" w:hAnsi="Maiandra GD" w:cs="Consolas"/>
          <w:sz w:val="24"/>
          <w:szCs w:val="24"/>
        </w:rPr>
        <w:t>e Collège YVEMARCEL.</w:t>
      </w:r>
    </w:p>
    <w:p w:rsidR="008E6D60" w:rsidRPr="00B90611" w:rsidRDefault="008E6D60" w:rsidP="008E6D60">
      <w:pPr>
        <w:spacing w:after="0"/>
        <w:jc w:val="both"/>
        <w:rPr>
          <w:rFonts w:ascii="Maiandra GD" w:hAnsi="Maiandra GD" w:cs="Consolas"/>
          <w:sz w:val="24"/>
          <w:szCs w:val="24"/>
        </w:rPr>
      </w:pPr>
    </w:p>
    <w:p w:rsidR="008E6D60" w:rsidRPr="00B90611" w:rsidRDefault="008E6D60" w:rsidP="00D8601A">
      <w:pPr>
        <w:pStyle w:val="Paragraphedeliste"/>
        <w:numPr>
          <w:ilvl w:val="0"/>
          <w:numId w:val="64"/>
        </w:numPr>
        <w:tabs>
          <w:tab w:val="left" w:pos="915"/>
        </w:tabs>
        <w:rPr>
          <w:rFonts w:ascii="Maiandra GD" w:hAnsi="Maiandra GD" w:cs="Arial"/>
          <w:b/>
          <w:sz w:val="24"/>
          <w:szCs w:val="24"/>
        </w:rPr>
      </w:pPr>
      <w:r w:rsidRPr="00B90611">
        <w:rPr>
          <w:rFonts w:ascii="Maiandra GD" w:hAnsi="Maiandra GD" w:cs="Arial"/>
          <w:b/>
          <w:sz w:val="24"/>
          <w:szCs w:val="24"/>
        </w:rPr>
        <w:t>Délimitation du sujet</w:t>
      </w:r>
    </w:p>
    <w:p w:rsidR="008E6D60" w:rsidRPr="00B90611" w:rsidRDefault="008E6D60" w:rsidP="008E6D60">
      <w:pPr>
        <w:tabs>
          <w:tab w:val="left" w:pos="426"/>
        </w:tabs>
        <w:spacing w:after="0"/>
        <w:ind w:firstLine="1134"/>
        <w:jc w:val="both"/>
        <w:rPr>
          <w:rFonts w:ascii="Maiandra GD" w:hAnsi="Maiandra GD"/>
          <w:sz w:val="24"/>
          <w:szCs w:val="24"/>
        </w:rPr>
      </w:pPr>
      <w:r w:rsidRPr="00B90611">
        <w:rPr>
          <w:rFonts w:ascii="Maiandra GD" w:hAnsi="Maiandra GD"/>
          <w:sz w:val="24"/>
          <w:szCs w:val="24"/>
        </w:rPr>
        <w:t>Nous avons délimité notre travail dans le temps et dans l’espace afin de permettre aux futurs lecteurs d’appréhender facilement les contours de celui-ci et aussi par souci de concession.</w:t>
      </w:r>
    </w:p>
    <w:p w:rsidR="008E6D60" w:rsidRPr="00B90611" w:rsidRDefault="008E6D60" w:rsidP="008E6D60">
      <w:pPr>
        <w:tabs>
          <w:tab w:val="left" w:pos="426"/>
        </w:tabs>
        <w:spacing w:after="0"/>
        <w:ind w:firstLine="1134"/>
        <w:jc w:val="both"/>
        <w:rPr>
          <w:rFonts w:ascii="Maiandra GD" w:hAnsi="Maiandra GD"/>
          <w:sz w:val="24"/>
          <w:szCs w:val="24"/>
        </w:rPr>
      </w:pPr>
    </w:p>
    <w:p w:rsidR="008E6D60" w:rsidRPr="00B90611" w:rsidRDefault="008E6D60" w:rsidP="008E6D60">
      <w:pPr>
        <w:pStyle w:val="Paragraphedeliste"/>
        <w:numPr>
          <w:ilvl w:val="0"/>
          <w:numId w:val="6"/>
        </w:numPr>
        <w:tabs>
          <w:tab w:val="left" w:pos="426"/>
        </w:tabs>
        <w:spacing w:after="0"/>
        <w:jc w:val="both"/>
        <w:rPr>
          <w:rFonts w:ascii="Maiandra GD" w:hAnsi="Maiandra GD"/>
          <w:sz w:val="24"/>
          <w:szCs w:val="24"/>
        </w:rPr>
      </w:pPr>
      <w:r w:rsidRPr="00B90611">
        <w:rPr>
          <w:rFonts w:ascii="Maiandra GD" w:hAnsi="Maiandra GD"/>
          <w:sz w:val="24"/>
          <w:szCs w:val="24"/>
        </w:rPr>
        <w:t>En ce qui concerne le temps, notre travail porte sur l’année 201</w:t>
      </w:r>
      <w:r w:rsidR="00A704D6">
        <w:rPr>
          <w:rFonts w:ascii="Maiandra GD" w:hAnsi="Maiandra GD"/>
          <w:sz w:val="24"/>
          <w:szCs w:val="24"/>
        </w:rPr>
        <w:t>9 à ces jours</w:t>
      </w:r>
      <w:r w:rsidRPr="00B90611">
        <w:rPr>
          <w:rFonts w:ascii="Maiandra GD" w:hAnsi="Maiandra GD"/>
          <w:sz w:val="24"/>
          <w:szCs w:val="24"/>
        </w:rPr>
        <w:t> ;</w:t>
      </w:r>
    </w:p>
    <w:p w:rsidR="008E6D60" w:rsidRPr="00B90611" w:rsidRDefault="008E6D60" w:rsidP="008E6D60">
      <w:pPr>
        <w:pStyle w:val="Paragraphedeliste"/>
        <w:numPr>
          <w:ilvl w:val="0"/>
          <w:numId w:val="6"/>
        </w:numPr>
        <w:tabs>
          <w:tab w:val="left" w:pos="426"/>
        </w:tabs>
        <w:spacing w:after="0"/>
        <w:jc w:val="both"/>
        <w:rPr>
          <w:rFonts w:ascii="Maiandra GD" w:hAnsi="Maiandra GD"/>
          <w:sz w:val="24"/>
          <w:szCs w:val="24"/>
        </w:rPr>
      </w:pPr>
      <w:r w:rsidRPr="00B90611">
        <w:rPr>
          <w:rFonts w:ascii="Maiandra GD" w:hAnsi="Maiandra GD"/>
          <w:sz w:val="24"/>
          <w:szCs w:val="24"/>
        </w:rPr>
        <w:t xml:space="preserve">En ce qui concerne l’espace ce travail est effectué au sein </w:t>
      </w:r>
      <w:r w:rsidR="00A704D6">
        <w:rPr>
          <w:rFonts w:ascii="Maiandra GD" w:hAnsi="Maiandra GD"/>
          <w:sz w:val="24"/>
          <w:szCs w:val="24"/>
        </w:rPr>
        <w:t>du Collège YVEMARCEL</w:t>
      </w:r>
      <w:r w:rsidRPr="00B90611">
        <w:rPr>
          <w:rFonts w:ascii="Maiandra GD" w:hAnsi="Maiandra GD"/>
          <w:sz w:val="24"/>
          <w:szCs w:val="24"/>
        </w:rPr>
        <w:t>, précisément dans son service de comptabilité.</w:t>
      </w:r>
    </w:p>
    <w:p w:rsidR="00BD3425" w:rsidRPr="001733BA" w:rsidRDefault="00BD3425" w:rsidP="001733BA">
      <w:pPr>
        <w:tabs>
          <w:tab w:val="left" w:pos="426"/>
        </w:tabs>
        <w:spacing w:after="0"/>
        <w:jc w:val="both"/>
        <w:rPr>
          <w:rFonts w:ascii="Maiandra GD" w:hAnsi="Maiandra GD"/>
          <w:sz w:val="24"/>
          <w:szCs w:val="24"/>
        </w:rPr>
      </w:pPr>
    </w:p>
    <w:p w:rsidR="001733BA" w:rsidRPr="0018785A" w:rsidRDefault="001733BA" w:rsidP="00D8601A">
      <w:pPr>
        <w:pStyle w:val="Titre3"/>
        <w:numPr>
          <w:ilvl w:val="0"/>
          <w:numId w:val="64"/>
        </w:numPr>
        <w:rPr>
          <w:color w:val="000000" w:themeColor="text1"/>
        </w:rPr>
      </w:pPr>
      <w:bookmarkStart w:id="1" w:name="_Toc525931287"/>
      <w:r w:rsidRPr="0018785A">
        <w:rPr>
          <w:color w:val="000000" w:themeColor="text1"/>
        </w:rPr>
        <w:t>ETAT DE LA QUESTION</w:t>
      </w:r>
      <w:bookmarkEnd w:id="1"/>
    </w:p>
    <w:p w:rsidR="001733BA" w:rsidRPr="001733BA" w:rsidRDefault="001733BA" w:rsidP="001733BA">
      <w:pPr>
        <w:spacing w:after="0" w:line="360" w:lineRule="auto"/>
        <w:ind w:firstLine="1418"/>
        <w:jc w:val="both"/>
        <w:rPr>
          <w:rFonts w:ascii="Maiandra GD" w:hAnsi="Maiandra GD" w:cs="Times New Roman"/>
          <w:sz w:val="24"/>
          <w:szCs w:val="24"/>
        </w:rPr>
      </w:pPr>
      <w:r w:rsidRPr="001733BA">
        <w:rPr>
          <w:rFonts w:ascii="Maiandra GD" w:hAnsi="Maiandra GD" w:cs="Times New Roman"/>
          <w:sz w:val="24"/>
          <w:szCs w:val="24"/>
        </w:rPr>
        <w:t>L’état de la question est un bilan documentaire des travaux effectués sur un même sujet pendant une période déterminé et pouvant se présenter sous forme écrite ou orale.</w:t>
      </w:r>
    </w:p>
    <w:p w:rsidR="001733BA" w:rsidRPr="001733BA" w:rsidRDefault="001733BA" w:rsidP="001733BA">
      <w:pPr>
        <w:spacing w:after="0" w:line="360" w:lineRule="auto"/>
        <w:ind w:firstLine="1418"/>
        <w:jc w:val="both"/>
        <w:rPr>
          <w:rFonts w:ascii="Maiandra GD" w:hAnsi="Maiandra GD" w:cs="Times New Roman"/>
          <w:sz w:val="24"/>
          <w:szCs w:val="24"/>
        </w:rPr>
      </w:pPr>
      <w:r w:rsidRPr="001733BA">
        <w:rPr>
          <w:rFonts w:ascii="Maiandra GD" w:hAnsi="Maiandra GD" w:cs="Times New Roman"/>
          <w:sz w:val="24"/>
          <w:szCs w:val="24"/>
        </w:rPr>
        <w:t>Elle s’engage donc dans une démarche à deux dimensions d’une part, à prendre connaissances des travaux qui ont été réalisés sur le même thème spécifique qui fait l’objet de la recherche et en  forçant de mettre la main sur  des ouvrages de synthèse qui font le point sur les grandes questions qui encadrent l’état de la question</w:t>
      </w:r>
      <w:r w:rsidRPr="001733BA">
        <w:rPr>
          <w:rStyle w:val="Appelnotedebasdep"/>
          <w:rFonts w:ascii="Maiandra GD" w:hAnsi="Maiandra GD" w:cs="Times New Roman"/>
          <w:sz w:val="24"/>
          <w:szCs w:val="24"/>
        </w:rPr>
        <w:footnoteReference w:id="1"/>
      </w:r>
      <w:r w:rsidRPr="001733BA">
        <w:rPr>
          <w:rFonts w:ascii="Maiandra GD" w:hAnsi="Maiandra GD" w:cs="Times New Roman"/>
          <w:sz w:val="24"/>
          <w:szCs w:val="24"/>
        </w:rPr>
        <w:t xml:space="preserve"> et en démontrant en quoi notre réflexion va-t-elle s’en démarquer? </w:t>
      </w:r>
      <w:r w:rsidR="00DE5C73" w:rsidRPr="00C745B7">
        <w:rPr>
          <w:rFonts w:ascii="Arial" w:hAnsi="Arial" w:cs="Arial"/>
          <w:b/>
          <w:sz w:val="24"/>
          <w:szCs w:val="24"/>
        </w:rPr>
        <w:t>[</w:t>
      </w:r>
      <w:r w:rsidR="00DE5C73">
        <w:rPr>
          <w:sz w:val="20"/>
          <w:szCs w:val="20"/>
        </w:rPr>
        <w:t> </w:t>
      </w:r>
      <w:hyperlink r:id="rId12" w:history="1">
        <w:r w:rsidR="00DE5C73" w:rsidRPr="00EF20C7">
          <w:rPr>
            <w:rStyle w:val="Lienhypertexte"/>
          </w:rPr>
          <w:t>www.lettres-et-arts.net</w:t>
        </w:r>
      </w:hyperlink>
      <w:r w:rsidR="00DE5C73">
        <w:t xml:space="preserve"> 2017</w:t>
      </w:r>
      <w:r w:rsidR="00DE5C73" w:rsidRPr="00C745B7">
        <w:rPr>
          <w:rFonts w:ascii="Arial" w:hAnsi="Arial" w:cs="Arial"/>
          <w:b/>
          <w:sz w:val="24"/>
          <w:szCs w:val="24"/>
        </w:rPr>
        <w:t>]</w:t>
      </w:r>
    </w:p>
    <w:p w:rsidR="001733BA" w:rsidRPr="001733BA" w:rsidRDefault="001733BA" w:rsidP="001733BA">
      <w:pPr>
        <w:spacing w:after="0" w:line="360" w:lineRule="auto"/>
        <w:ind w:firstLine="1418"/>
        <w:jc w:val="both"/>
        <w:rPr>
          <w:rFonts w:ascii="Maiandra GD" w:hAnsi="Maiandra GD" w:cs="Times New Roman"/>
          <w:sz w:val="24"/>
          <w:szCs w:val="24"/>
        </w:rPr>
      </w:pPr>
      <w:r w:rsidRPr="001733BA">
        <w:rPr>
          <w:rFonts w:ascii="Maiandra GD" w:hAnsi="Maiandra GD" w:cs="Times New Roman"/>
          <w:sz w:val="24"/>
          <w:szCs w:val="24"/>
        </w:rPr>
        <w:t>Apres nos recherches nous nous sommes intéressés aux travaux ci-après :</w:t>
      </w:r>
    </w:p>
    <w:p w:rsidR="001733BA" w:rsidRPr="001733BA" w:rsidRDefault="001733BA" w:rsidP="001733BA">
      <w:pPr>
        <w:spacing w:after="0" w:line="360" w:lineRule="auto"/>
        <w:ind w:firstLine="1418"/>
        <w:jc w:val="both"/>
        <w:rPr>
          <w:rFonts w:ascii="Maiandra GD" w:hAnsi="Maiandra GD" w:cs="Times New Roman"/>
          <w:sz w:val="24"/>
          <w:szCs w:val="24"/>
        </w:rPr>
      </w:pPr>
      <w:r w:rsidRPr="001733BA">
        <w:rPr>
          <w:rFonts w:ascii="Maiandra GD" w:hAnsi="Maiandra GD" w:cs="Times New Roman"/>
          <w:sz w:val="24"/>
          <w:szCs w:val="24"/>
        </w:rPr>
        <w:lastRenderedPageBreak/>
        <w:t>Pour Monsieur TWIZERIMANA SINDAMBIYE Janvier, dans son intitulé « suivi automatisé de la gestion des frais scolaires dans une institution scolaires d’enseignement secondaire : cas de l’institut HEKIMA. C’est sur base de ses méthode et techniques utilisées qu’il a abouti à une application permettant d’éviter les difficultés  causées par la gestion manuelle au sein de l’institut HEKIMA ; cette application permettait de données la liste des étudiants selon les années scolaires, l’évolution de paiement de chaque élève, la preuve de paiement (reçu) et le reste du montant perçu âpres chaque dépense.</w:t>
      </w:r>
    </w:p>
    <w:p w:rsidR="001733BA" w:rsidRPr="001733BA" w:rsidRDefault="001733BA" w:rsidP="001733BA">
      <w:pPr>
        <w:spacing w:after="0" w:line="360" w:lineRule="auto"/>
        <w:ind w:firstLine="1418"/>
        <w:jc w:val="both"/>
        <w:rPr>
          <w:rFonts w:ascii="Maiandra GD" w:hAnsi="Maiandra GD" w:cs="Times New Roman"/>
          <w:sz w:val="24"/>
          <w:szCs w:val="24"/>
        </w:rPr>
      </w:pPr>
      <w:r w:rsidRPr="001733BA">
        <w:rPr>
          <w:rFonts w:ascii="Maiandra GD" w:hAnsi="Maiandra GD" w:cs="Times New Roman"/>
          <w:sz w:val="24"/>
          <w:szCs w:val="24"/>
        </w:rPr>
        <w:t>Pour KHAMBU VAGHEN Odette, dans son travail intitulé « automatisation de la gestion du personnel dans une coordination des écoles cas de l’école CBCA » ? tout au long de sa recherche, sa préoccupation majeure était de mettre en place un système d’information informatisé qui permettra de gérer en toute fiabilité les informations relatives au paiement de frais scolaires en vue de répondre aux différents difficultés de la gestion de quelques taches manuelles au sein de l’école ; elle a été aidée par la méthode merise pour concevoir un nouveau système d’information et les techniques de recherches qui lui ont permis de récolter les données.</w:t>
      </w:r>
    </w:p>
    <w:p w:rsidR="001733BA" w:rsidRPr="001733BA" w:rsidRDefault="001733BA" w:rsidP="001733BA">
      <w:pPr>
        <w:spacing w:after="0" w:line="360" w:lineRule="auto"/>
        <w:ind w:firstLine="1418"/>
        <w:jc w:val="both"/>
        <w:rPr>
          <w:rFonts w:ascii="Maiandra GD" w:hAnsi="Maiandra GD" w:cs="Times New Roman"/>
          <w:sz w:val="24"/>
          <w:szCs w:val="24"/>
        </w:rPr>
      </w:pPr>
      <w:r w:rsidRPr="001733BA">
        <w:rPr>
          <w:rFonts w:ascii="Maiandra GD" w:hAnsi="Maiandra GD" w:cs="Times New Roman"/>
          <w:sz w:val="24"/>
          <w:szCs w:val="24"/>
        </w:rPr>
        <w:t>Apres une étude minutieuse menée à travers ces travaux, nous avons eu connaissance du souci majeur de ces deux auteurs qui était d’améliorer le fonctionnement du système en place en le rendant automatique.</w:t>
      </w:r>
    </w:p>
    <w:p w:rsidR="001733BA" w:rsidRPr="001733BA" w:rsidRDefault="001733BA" w:rsidP="001733BA">
      <w:pPr>
        <w:spacing w:after="0" w:line="360" w:lineRule="auto"/>
        <w:ind w:firstLine="1418"/>
        <w:jc w:val="both"/>
        <w:rPr>
          <w:rFonts w:ascii="Maiandra GD" w:hAnsi="Maiandra GD" w:cs="Times New Roman"/>
          <w:sz w:val="24"/>
          <w:szCs w:val="24"/>
        </w:rPr>
      </w:pPr>
      <w:r w:rsidRPr="001733BA">
        <w:rPr>
          <w:rFonts w:ascii="Maiandra GD" w:hAnsi="Maiandra GD" w:cs="Times New Roman"/>
          <w:sz w:val="24"/>
          <w:szCs w:val="24"/>
        </w:rPr>
        <w:t>Dans la même ligne d’idée ; notre travail poursuit aussi l’ objectif de rendre le système de paiement des frais scolaire automatique au sein  du Collège YVEMRACEL afin d’éviter les erreurs dues à la situation d’un traitement manuel ; et cela grâce à la modélisation par la méthode MERISE qui nous permettra de concevoir un nouveau système d’information pour l’entreprise et en utilisant les plateformes informatique notamment une base de données en Microsoft office Access et un langage de programmation DELPHI7  pour la réalisation de l’application.</w:t>
      </w:r>
    </w:p>
    <w:p w:rsidR="00EC4A6C" w:rsidRPr="00B90611" w:rsidRDefault="00EC4A6C" w:rsidP="00EC4A6C">
      <w:pPr>
        <w:tabs>
          <w:tab w:val="left" w:pos="6975"/>
        </w:tabs>
        <w:rPr>
          <w:rFonts w:ascii="Maiandra GD" w:hAnsi="Maiandra GD" w:cs="Arial"/>
          <w:b/>
          <w:sz w:val="24"/>
          <w:szCs w:val="24"/>
        </w:rPr>
      </w:pPr>
    </w:p>
    <w:p w:rsidR="00EC4A6C" w:rsidRPr="00B90611" w:rsidRDefault="00EC4A6C" w:rsidP="000B7F97">
      <w:pPr>
        <w:pStyle w:val="Paragraphedeliste"/>
        <w:numPr>
          <w:ilvl w:val="0"/>
          <w:numId w:val="7"/>
        </w:numPr>
        <w:tabs>
          <w:tab w:val="left" w:pos="6975"/>
        </w:tabs>
        <w:rPr>
          <w:rFonts w:ascii="Maiandra GD" w:hAnsi="Maiandra GD" w:cs="Arial"/>
          <w:b/>
          <w:sz w:val="24"/>
          <w:szCs w:val="24"/>
        </w:rPr>
      </w:pPr>
      <w:r w:rsidRPr="00B90611">
        <w:rPr>
          <w:rFonts w:ascii="Maiandra GD" w:hAnsi="Maiandra GD" w:cs="Arial"/>
          <w:b/>
          <w:sz w:val="24"/>
          <w:szCs w:val="24"/>
        </w:rPr>
        <w:t>Méthodes et techniques envisagés</w:t>
      </w:r>
    </w:p>
    <w:p w:rsidR="00EC4A6C" w:rsidRPr="00B90611" w:rsidRDefault="00EC4A6C" w:rsidP="000B7F97">
      <w:pPr>
        <w:pStyle w:val="Paragraphedeliste"/>
        <w:numPr>
          <w:ilvl w:val="1"/>
          <w:numId w:val="8"/>
        </w:numPr>
        <w:tabs>
          <w:tab w:val="left" w:pos="6975"/>
        </w:tabs>
        <w:rPr>
          <w:rFonts w:ascii="Maiandra GD" w:hAnsi="Maiandra GD" w:cs="Arial"/>
          <w:b/>
          <w:sz w:val="24"/>
          <w:szCs w:val="24"/>
        </w:rPr>
      </w:pPr>
      <w:r w:rsidRPr="00B90611">
        <w:rPr>
          <w:rFonts w:ascii="Maiandra GD" w:hAnsi="Maiandra GD" w:cs="Arial"/>
          <w:b/>
          <w:sz w:val="28"/>
          <w:szCs w:val="28"/>
        </w:rPr>
        <w:t>Méthodes</w:t>
      </w:r>
    </w:p>
    <w:p w:rsidR="00456488" w:rsidRPr="00B90611" w:rsidRDefault="00456488" w:rsidP="00456488">
      <w:pPr>
        <w:pStyle w:val="Paragraphedeliste"/>
        <w:tabs>
          <w:tab w:val="left" w:pos="6975"/>
        </w:tabs>
        <w:ind w:left="1080"/>
        <w:rPr>
          <w:rFonts w:ascii="Maiandra GD" w:hAnsi="Maiandra GD" w:cs="Arial"/>
          <w:b/>
          <w:sz w:val="24"/>
          <w:szCs w:val="24"/>
        </w:rPr>
      </w:pPr>
      <w:r w:rsidRPr="00B90611">
        <w:rPr>
          <w:rFonts w:ascii="Maiandra GD" w:hAnsi="Maiandra GD" w:cs="Arial"/>
          <w:sz w:val="24"/>
          <w:szCs w:val="24"/>
        </w:rPr>
        <w:t xml:space="preserve">Une méthode est la manière d’agir en vue d’obtenir un résultat reposant sur l’organisation et le contrôle. </w:t>
      </w:r>
    </w:p>
    <w:p w:rsidR="00EC4A6C" w:rsidRPr="00B90611" w:rsidRDefault="00EC4A6C" w:rsidP="00EC4A6C">
      <w:pPr>
        <w:pStyle w:val="Paragraphedeliste"/>
        <w:tabs>
          <w:tab w:val="left" w:pos="6975"/>
        </w:tabs>
        <w:ind w:left="1080"/>
        <w:rPr>
          <w:rFonts w:ascii="Maiandra GD" w:hAnsi="Maiandra GD" w:cs="Arial"/>
          <w:b/>
          <w:sz w:val="24"/>
          <w:szCs w:val="24"/>
        </w:rPr>
      </w:pPr>
    </w:p>
    <w:p w:rsidR="00EC4A6C" w:rsidRPr="00B90611" w:rsidRDefault="00EC4A6C" w:rsidP="00EC4A6C">
      <w:pPr>
        <w:pStyle w:val="Paragraphedeliste"/>
        <w:numPr>
          <w:ilvl w:val="0"/>
          <w:numId w:val="4"/>
        </w:numPr>
        <w:spacing w:after="100" w:line="240" w:lineRule="auto"/>
        <w:jc w:val="both"/>
        <w:rPr>
          <w:rFonts w:ascii="Maiandra GD" w:hAnsi="Maiandra GD"/>
          <w:sz w:val="24"/>
          <w:szCs w:val="24"/>
        </w:rPr>
      </w:pPr>
      <w:r w:rsidRPr="00B90611">
        <w:rPr>
          <w:rFonts w:ascii="Maiandra GD" w:hAnsi="Maiandra GD"/>
          <w:sz w:val="24"/>
          <w:szCs w:val="24"/>
        </w:rPr>
        <w:lastRenderedPageBreak/>
        <w:t>Méthode historique : nous a permis d’ét</w:t>
      </w:r>
      <w:r w:rsidR="00B03F9B" w:rsidRPr="00B90611">
        <w:rPr>
          <w:rFonts w:ascii="Maiandra GD" w:hAnsi="Maiandra GD"/>
          <w:sz w:val="24"/>
          <w:szCs w:val="24"/>
        </w:rPr>
        <w:t>udier la genèse d</w:t>
      </w:r>
      <w:r w:rsidR="00A704D6">
        <w:rPr>
          <w:rFonts w:ascii="Maiandra GD" w:hAnsi="Maiandra GD"/>
          <w:sz w:val="24"/>
          <w:szCs w:val="24"/>
        </w:rPr>
        <w:t xml:space="preserve">u Collège YVEMARCEL </w:t>
      </w:r>
      <w:r w:rsidRPr="00B90611">
        <w:rPr>
          <w:rFonts w:ascii="Maiandra GD" w:hAnsi="Maiandra GD"/>
          <w:sz w:val="24"/>
          <w:szCs w:val="24"/>
        </w:rPr>
        <w:t>afin de projeter son évolution.</w:t>
      </w:r>
    </w:p>
    <w:p w:rsidR="00EC4A6C" w:rsidRPr="00B90611" w:rsidRDefault="00EC4A6C" w:rsidP="00EC4A6C">
      <w:pPr>
        <w:pStyle w:val="Paragraphedeliste"/>
        <w:spacing w:after="100" w:line="240" w:lineRule="auto"/>
        <w:ind w:left="502"/>
        <w:jc w:val="both"/>
        <w:rPr>
          <w:rFonts w:ascii="Maiandra GD" w:hAnsi="Maiandra GD"/>
          <w:sz w:val="24"/>
          <w:szCs w:val="24"/>
        </w:rPr>
      </w:pPr>
    </w:p>
    <w:p w:rsidR="00EC4A6C" w:rsidRPr="00B90611" w:rsidRDefault="00EC4A6C" w:rsidP="00EC4A6C">
      <w:pPr>
        <w:pStyle w:val="Paragraphedeliste"/>
        <w:numPr>
          <w:ilvl w:val="0"/>
          <w:numId w:val="4"/>
        </w:numPr>
        <w:spacing w:after="100" w:line="240" w:lineRule="auto"/>
        <w:jc w:val="both"/>
        <w:rPr>
          <w:rFonts w:ascii="Maiandra GD" w:hAnsi="Maiandra GD"/>
          <w:sz w:val="24"/>
          <w:szCs w:val="24"/>
        </w:rPr>
      </w:pPr>
      <w:r w:rsidRPr="00B90611">
        <w:rPr>
          <w:rFonts w:ascii="Maiandra GD" w:hAnsi="Maiandra GD"/>
          <w:sz w:val="24"/>
          <w:szCs w:val="24"/>
        </w:rPr>
        <w:t>Méthode structuro-fonctionnelle, qui nous a permis d’étudier et comprendre la structure et le fonctio</w:t>
      </w:r>
      <w:r w:rsidR="00326A23" w:rsidRPr="00B90611">
        <w:rPr>
          <w:rFonts w:ascii="Maiandra GD" w:hAnsi="Maiandra GD"/>
          <w:sz w:val="24"/>
          <w:szCs w:val="24"/>
        </w:rPr>
        <w:t>nnement d</w:t>
      </w:r>
      <w:r w:rsidR="00A704D6">
        <w:rPr>
          <w:rFonts w:ascii="Maiandra GD" w:hAnsi="Maiandra GD"/>
          <w:sz w:val="24"/>
          <w:szCs w:val="24"/>
        </w:rPr>
        <w:t>u Collège YVEMARCEL</w:t>
      </w:r>
      <w:r w:rsidRPr="00B90611">
        <w:rPr>
          <w:rFonts w:ascii="Maiandra GD" w:hAnsi="Maiandra GD"/>
          <w:sz w:val="24"/>
          <w:szCs w:val="24"/>
        </w:rPr>
        <w:t>.</w:t>
      </w:r>
    </w:p>
    <w:p w:rsidR="00EC4A6C" w:rsidRPr="00B90611" w:rsidRDefault="00EC4A6C" w:rsidP="00EC4A6C">
      <w:pPr>
        <w:pStyle w:val="Paragraphedeliste"/>
        <w:spacing w:after="100" w:line="240" w:lineRule="auto"/>
        <w:ind w:left="502"/>
        <w:jc w:val="both"/>
        <w:rPr>
          <w:rFonts w:ascii="Maiandra GD" w:hAnsi="Maiandra GD"/>
          <w:sz w:val="24"/>
          <w:szCs w:val="24"/>
        </w:rPr>
      </w:pPr>
    </w:p>
    <w:p w:rsidR="00EC4A6C" w:rsidRPr="00B90611" w:rsidRDefault="00EC4A6C" w:rsidP="00EC4A6C">
      <w:pPr>
        <w:pStyle w:val="Paragraphedeliste"/>
        <w:numPr>
          <w:ilvl w:val="0"/>
          <w:numId w:val="4"/>
        </w:numPr>
        <w:spacing w:after="100" w:line="240" w:lineRule="auto"/>
        <w:jc w:val="both"/>
        <w:rPr>
          <w:rFonts w:ascii="Maiandra GD" w:hAnsi="Maiandra GD"/>
          <w:sz w:val="24"/>
          <w:szCs w:val="24"/>
        </w:rPr>
      </w:pPr>
      <w:r w:rsidRPr="00B90611">
        <w:rPr>
          <w:rFonts w:ascii="Maiandra GD" w:hAnsi="Maiandra GD"/>
          <w:sz w:val="24"/>
          <w:szCs w:val="24"/>
        </w:rPr>
        <w:t xml:space="preserve"> Méthode analytique, qui nous a permis de procéder par l’analyse des spécifici</w:t>
      </w:r>
      <w:r w:rsidR="005568C0" w:rsidRPr="00B90611">
        <w:rPr>
          <w:rFonts w:ascii="Maiandra GD" w:hAnsi="Maiandra GD"/>
          <w:sz w:val="24"/>
          <w:szCs w:val="24"/>
        </w:rPr>
        <w:t>tés au sein d</w:t>
      </w:r>
      <w:r w:rsidR="00A704D6">
        <w:rPr>
          <w:rFonts w:ascii="Maiandra GD" w:hAnsi="Maiandra GD"/>
          <w:sz w:val="24"/>
          <w:szCs w:val="24"/>
        </w:rPr>
        <w:t>u Collège YVEMARCEL</w:t>
      </w:r>
      <w:r w:rsidRPr="00B90611">
        <w:rPr>
          <w:rFonts w:ascii="Maiandra GD" w:hAnsi="Maiandra GD"/>
          <w:sz w:val="24"/>
          <w:szCs w:val="24"/>
        </w:rPr>
        <w:t>.</w:t>
      </w:r>
    </w:p>
    <w:p w:rsidR="00EC4A6C" w:rsidRPr="00B90611" w:rsidRDefault="00EC4A6C" w:rsidP="00EC4A6C">
      <w:pPr>
        <w:spacing w:after="100" w:line="240" w:lineRule="auto"/>
        <w:jc w:val="both"/>
        <w:rPr>
          <w:rFonts w:ascii="Maiandra GD" w:hAnsi="Maiandra GD"/>
          <w:sz w:val="24"/>
          <w:szCs w:val="24"/>
        </w:rPr>
      </w:pPr>
    </w:p>
    <w:p w:rsidR="00EC4A6C" w:rsidRPr="00B90611" w:rsidRDefault="00EC4A6C" w:rsidP="00EC4A6C">
      <w:pPr>
        <w:pStyle w:val="Paragraphedeliste"/>
        <w:numPr>
          <w:ilvl w:val="0"/>
          <w:numId w:val="4"/>
        </w:numPr>
        <w:spacing w:after="100" w:line="240" w:lineRule="auto"/>
        <w:jc w:val="both"/>
        <w:rPr>
          <w:rFonts w:ascii="Maiandra GD" w:hAnsi="Maiandra GD"/>
          <w:sz w:val="24"/>
          <w:szCs w:val="24"/>
        </w:rPr>
      </w:pPr>
      <w:r w:rsidRPr="00B90611">
        <w:rPr>
          <w:rFonts w:ascii="Maiandra GD" w:hAnsi="Maiandra GD"/>
          <w:sz w:val="24"/>
          <w:szCs w:val="24"/>
        </w:rPr>
        <w:t>Méthode Merise, nous a permis d’élaborer des modèles liés aux données et aux traitements des informations de notre système en partant de l’univers réel.</w:t>
      </w:r>
    </w:p>
    <w:p w:rsidR="00EC4A6C" w:rsidRPr="00B90611" w:rsidRDefault="00EC4A6C" w:rsidP="007336A9">
      <w:pPr>
        <w:pStyle w:val="Paragraphedeliste"/>
        <w:spacing w:after="100" w:line="240" w:lineRule="auto"/>
        <w:ind w:left="0"/>
        <w:jc w:val="both"/>
        <w:rPr>
          <w:rFonts w:ascii="Maiandra GD" w:hAnsi="Maiandra GD"/>
          <w:sz w:val="24"/>
          <w:szCs w:val="24"/>
        </w:rPr>
      </w:pPr>
    </w:p>
    <w:p w:rsidR="00EC4A6C" w:rsidRPr="00B90611" w:rsidRDefault="00EC4A6C" w:rsidP="00EC4A6C">
      <w:pPr>
        <w:pStyle w:val="Paragraphedeliste"/>
        <w:spacing w:after="100" w:line="240" w:lineRule="auto"/>
        <w:ind w:left="502"/>
        <w:jc w:val="both"/>
        <w:rPr>
          <w:rFonts w:ascii="Maiandra GD" w:hAnsi="Maiandra GD"/>
          <w:sz w:val="24"/>
          <w:szCs w:val="24"/>
        </w:rPr>
      </w:pPr>
    </w:p>
    <w:p w:rsidR="00EC4A6C" w:rsidRPr="00B90611" w:rsidRDefault="00EC4A6C" w:rsidP="000B7F97">
      <w:pPr>
        <w:pStyle w:val="Paragraphedeliste"/>
        <w:numPr>
          <w:ilvl w:val="1"/>
          <w:numId w:val="8"/>
        </w:numPr>
        <w:tabs>
          <w:tab w:val="left" w:pos="6975"/>
        </w:tabs>
        <w:rPr>
          <w:rFonts w:ascii="Maiandra GD" w:hAnsi="Maiandra GD" w:cs="Arial"/>
          <w:b/>
          <w:sz w:val="24"/>
          <w:szCs w:val="24"/>
        </w:rPr>
      </w:pPr>
      <w:r w:rsidRPr="00B90611">
        <w:rPr>
          <w:rFonts w:ascii="Maiandra GD" w:hAnsi="Maiandra GD" w:cs="Arial"/>
          <w:b/>
          <w:sz w:val="24"/>
          <w:szCs w:val="24"/>
        </w:rPr>
        <w:t>Techniques</w:t>
      </w:r>
    </w:p>
    <w:p w:rsidR="00EC4A6C" w:rsidRPr="00B90611" w:rsidRDefault="00EC4A6C" w:rsidP="00EC4A6C">
      <w:pPr>
        <w:spacing w:after="100"/>
        <w:ind w:firstLine="1134"/>
        <w:jc w:val="both"/>
        <w:rPr>
          <w:rFonts w:ascii="Maiandra GD" w:hAnsi="Maiandra GD"/>
          <w:sz w:val="24"/>
          <w:szCs w:val="24"/>
        </w:rPr>
      </w:pPr>
      <w:r w:rsidRPr="00B90611">
        <w:rPr>
          <w:rFonts w:ascii="Maiandra GD" w:hAnsi="Maiandra GD"/>
          <w:sz w:val="24"/>
          <w:szCs w:val="24"/>
        </w:rPr>
        <w:t xml:space="preserve">Si la méthode est la brèche à suivre, la technique quant à elle, n’est autre que le moyen concret que le chercheur emprunte pour suivre la voie. </w:t>
      </w:r>
    </w:p>
    <w:p w:rsidR="00EC4A6C" w:rsidRPr="00B90611" w:rsidRDefault="00EC4A6C" w:rsidP="00EC4A6C">
      <w:pPr>
        <w:spacing w:after="100"/>
        <w:jc w:val="both"/>
        <w:rPr>
          <w:rFonts w:ascii="Maiandra GD" w:hAnsi="Maiandra GD"/>
          <w:sz w:val="24"/>
          <w:szCs w:val="24"/>
        </w:rPr>
      </w:pPr>
      <w:r w:rsidRPr="00B90611">
        <w:rPr>
          <w:rFonts w:ascii="Maiandra GD" w:hAnsi="Maiandra GD"/>
          <w:sz w:val="24"/>
          <w:szCs w:val="24"/>
        </w:rPr>
        <w:t xml:space="preserve">               Nous avons sur ce, recouru aux techniques suivantes :</w:t>
      </w:r>
    </w:p>
    <w:p w:rsidR="00EC4A6C" w:rsidRPr="00B90611" w:rsidRDefault="00EC4A6C" w:rsidP="00EC4A6C">
      <w:pPr>
        <w:pStyle w:val="Paragraphedeliste"/>
        <w:numPr>
          <w:ilvl w:val="0"/>
          <w:numId w:val="5"/>
        </w:numPr>
        <w:spacing w:after="100" w:line="240" w:lineRule="auto"/>
        <w:jc w:val="both"/>
        <w:rPr>
          <w:rFonts w:ascii="Maiandra GD" w:hAnsi="Maiandra GD"/>
          <w:sz w:val="24"/>
          <w:szCs w:val="24"/>
        </w:rPr>
      </w:pPr>
      <w:r w:rsidRPr="00B90611">
        <w:rPr>
          <w:rFonts w:ascii="Maiandra GD" w:hAnsi="Maiandra GD"/>
          <w:sz w:val="24"/>
          <w:szCs w:val="24"/>
        </w:rPr>
        <w:t>Technique documentaire : Consiste à la consultation des ouvrages, brochures, etc. relatifs à la recherche ; elle nous a permis de recenser et consulter tous les documents se rapportant à la gestion de fr</w:t>
      </w:r>
      <w:r w:rsidR="00316F78" w:rsidRPr="00B90611">
        <w:rPr>
          <w:rFonts w:ascii="Maiandra GD" w:hAnsi="Maiandra GD"/>
          <w:sz w:val="24"/>
          <w:szCs w:val="24"/>
        </w:rPr>
        <w:t xml:space="preserve">ais scolaire </w:t>
      </w:r>
      <w:r w:rsidR="00A704D6">
        <w:rPr>
          <w:rFonts w:ascii="Maiandra GD" w:hAnsi="Maiandra GD"/>
          <w:sz w:val="24"/>
          <w:szCs w:val="24"/>
        </w:rPr>
        <w:t>au Collège YVEMARCEL ;</w:t>
      </w:r>
    </w:p>
    <w:p w:rsidR="00EC4A6C" w:rsidRPr="00B90611" w:rsidRDefault="00EC4A6C" w:rsidP="00EC4A6C">
      <w:pPr>
        <w:pStyle w:val="Paragraphedeliste"/>
        <w:spacing w:after="100" w:line="240" w:lineRule="auto"/>
        <w:jc w:val="both"/>
        <w:rPr>
          <w:rFonts w:ascii="Maiandra GD" w:hAnsi="Maiandra GD"/>
          <w:sz w:val="24"/>
          <w:szCs w:val="24"/>
        </w:rPr>
      </w:pPr>
    </w:p>
    <w:p w:rsidR="00EC4A6C" w:rsidRPr="00B90611" w:rsidRDefault="00EC4A6C" w:rsidP="00EC4A6C">
      <w:pPr>
        <w:pStyle w:val="Paragraphedeliste"/>
        <w:numPr>
          <w:ilvl w:val="0"/>
          <w:numId w:val="5"/>
        </w:numPr>
        <w:spacing w:after="100" w:line="240" w:lineRule="auto"/>
        <w:jc w:val="both"/>
        <w:rPr>
          <w:rFonts w:ascii="Maiandra GD" w:hAnsi="Maiandra GD"/>
          <w:sz w:val="24"/>
          <w:szCs w:val="24"/>
        </w:rPr>
      </w:pPr>
      <w:r w:rsidRPr="00B90611">
        <w:rPr>
          <w:rFonts w:ascii="Maiandra GD" w:hAnsi="Maiandra GD"/>
          <w:sz w:val="24"/>
          <w:szCs w:val="24"/>
        </w:rPr>
        <w:t xml:space="preserve">Technique d’interview : c’est une interrogation orale, directe et individuelle sur le problème spécifique entre l’enquêteur et l’enquêté, dans le but de recueillir les informations sur les faits fournis par le sujet, qui nous a servi d’avoir l’idée générale, sur ce </w:t>
      </w:r>
      <w:r w:rsidR="00316F78" w:rsidRPr="00B90611">
        <w:rPr>
          <w:rFonts w:ascii="Maiandra GD" w:hAnsi="Maiandra GD"/>
          <w:sz w:val="24"/>
          <w:szCs w:val="24"/>
        </w:rPr>
        <w:t xml:space="preserve">qui se passe </w:t>
      </w:r>
      <w:r w:rsidR="00A704D6">
        <w:rPr>
          <w:rFonts w:ascii="Maiandra GD" w:hAnsi="Maiandra GD"/>
          <w:sz w:val="24"/>
          <w:szCs w:val="24"/>
        </w:rPr>
        <w:t>au Collège YVEMARCEL</w:t>
      </w:r>
      <w:r w:rsidRPr="00B90611">
        <w:rPr>
          <w:rFonts w:ascii="Maiandra GD" w:hAnsi="Maiandra GD"/>
          <w:sz w:val="24"/>
          <w:szCs w:val="24"/>
        </w:rPr>
        <w:t xml:space="preserve"> en vue de mettre au point notre base de données.</w:t>
      </w:r>
      <w:r w:rsidR="00DE5C73">
        <w:rPr>
          <w:rFonts w:ascii="Maiandra GD" w:hAnsi="Maiandra GD"/>
          <w:sz w:val="24"/>
          <w:szCs w:val="24"/>
        </w:rPr>
        <w:t xml:space="preserve"> </w:t>
      </w:r>
      <w:r w:rsidR="00010B8B">
        <w:rPr>
          <w:rFonts w:ascii="Arial" w:hAnsi="Arial" w:cs="Arial"/>
          <w:b/>
          <w:sz w:val="24"/>
          <w:szCs w:val="24"/>
        </w:rPr>
        <w:t>(</w:t>
      </w:r>
      <w:r w:rsidR="00DE5C73" w:rsidRPr="00DE5C73">
        <w:rPr>
          <w:rFonts w:ascii="Maiandra GD" w:hAnsi="Maiandra GD"/>
          <w:b/>
        </w:rPr>
        <w:t>MVIBUDULU</w:t>
      </w:r>
      <w:r w:rsidR="00DE5C73">
        <w:rPr>
          <w:rFonts w:ascii="Maiandra GD" w:hAnsi="Maiandra GD"/>
          <w:b/>
        </w:rPr>
        <w:t>,</w:t>
      </w:r>
      <w:r w:rsidR="00DE5C73" w:rsidRPr="00DE5C73">
        <w:rPr>
          <w:rFonts w:ascii="Maiandra GD" w:hAnsi="Maiandra GD"/>
          <w:b/>
        </w:rPr>
        <w:t xml:space="preserve"> 2013</w:t>
      </w:r>
      <w:r w:rsidR="00010B8B">
        <w:rPr>
          <w:rFonts w:ascii="Arial" w:hAnsi="Arial" w:cs="Arial"/>
          <w:b/>
          <w:sz w:val="24"/>
          <w:szCs w:val="24"/>
        </w:rPr>
        <w:t>)</w:t>
      </w:r>
    </w:p>
    <w:p w:rsidR="007336A9" w:rsidRPr="00B90611" w:rsidRDefault="00DE5C73" w:rsidP="00EC4A6C">
      <w:pPr>
        <w:tabs>
          <w:tab w:val="left" w:pos="915"/>
        </w:tabs>
        <w:rPr>
          <w:rFonts w:ascii="Maiandra GD" w:hAnsi="Maiandra GD" w:cs="Arial"/>
          <w:b/>
          <w:sz w:val="24"/>
          <w:szCs w:val="24"/>
        </w:rPr>
      </w:pPr>
      <w:r>
        <w:rPr>
          <w:rFonts w:ascii="Maiandra GD" w:hAnsi="Maiandra GD"/>
        </w:rPr>
        <w:t xml:space="preserve"> </w:t>
      </w:r>
    </w:p>
    <w:p w:rsidR="00D94D01" w:rsidRPr="00D8601A" w:rsidRDefault="00D94D01" w:rsidP="00D8601A">
      <w:pPr>
        <w:pStyle w:val="Paragraphedeliste"/>
        <w:numPr>
          <w:ilvl w:val="0"/>
          <w:numId w:val="8"/>
        </w:numPr>
        <w:jc w:val="both"/>
        <w:rPr>
          <w:rFonts w:ascii="Maiandra GD" w:hAnsi="Maiandra GD" w:cs="Arial"/>
          <w:b/>
          <w:sz w:val="24"/>
          <w:szCs w:val="24"/>
        </w:rPr>
      </w:pPr>
      <w:r w:rsidRPr="00B90611">
        <w:rPr>
          <w:rFonts w:ascii="Maiandra GD" w:hAnsi="Maiandra GD" w:cs="Arial"/>
          <w:b/>
          <w:sz w:val="24"/>
          <w:szCs w:val="24"/>
        </w:rPr>
        <w:t>Difficultés rencontrées</w:t>
      </w:r>
    </w:p>
    <w:p w:rsidR="00D94D01" w:rsidRPr="00B90611" w:rsidRDefault="00D94D01" w:rsidP="00D94D01">
      <w:pPr>
        <w:ind w:firstLine="1134"/>
        <w:jc w:val="both"/>
        <w:rPr>
          <w:rFonts w:ascii="Maiandra GD" w:hAnsi="Maiandra GD"/>
          <w:sz w:val="24"/>
          <w:szCs w:val="24"/>
        </w:rPr>
      </w:pPr>
      <w:r w:rsidRPr="00B90611">
        <w:rPr>
          <w:rFonts w:ascii="Maiandra GD" w:hAnsi="Maiandra GD"/>
          <w:sz w:val="24"/>
          <w:szCs w:val="24"/>
        </w:rPr>
        <w:t>Un travail de recherche scientifique est une lourde tâche dont personne ne peut se prétendre de ne vivre aucune difficulté durant le parcours de recherche pour aboutir à un résultat crédible. Cela revient à dire que la recherche scientifique est caractérisée par des difficultés de toute sorte.</w:t>
      </w:r>
    </w:p>
    <w:p w:rsidR="00D94D01" w:rsidRPr="00B90611" w:rsidRDefault="00A704D6" w:rsidP="00D94D01">
      <w:pPr>
        <w:ind w:firstLine="1134"/>
        <w:jc w:val="both"/>
        <w:rPr>
          <w:rFonts w:ascii="Maiandra GD" w:hAnsi="Maiandra GD"/>
          <w:sz w:val="24"/>
          <w:szCs w:val="24"/>
        </w:rPr>
      </w:pPr>
      <w:r>
        <w:rPr>
          <w:rFonts w:ascii="Maiandra GD" w:hAnsi="Maiandra GD"/>
          <w:sz w:val="24"/>
          <w:szCs w:val="24"/>
        </w:rPr>
        <w:t>Dans cette partie,</w:t>
      </w:r>
      <w:r w:rsidR="00D94D01" w:rsidRPr="00B90611">
        <w:rPr>
          <w:rFonts w:ascii="Maiandra GD" w:hAnsi="Maiandra GD"/>
          <w:sz w:val="24"/>
          <w:szCs w:val="24"/>
        </w:rPr>
        <w:t xml:space="preserve"> nous allons relever les difficultés que nous allons rencontrer tant dans nos contacts avec le personnel </w:t>
      </w:r>
      <w:r>
        <w:rPr>
          <w:rFonts w:ascii="Maiandra GD" w:hAnsi="Maiandra GD"/>
          <w:sz w:val="24"/>
          <w:szCs w:val="24"/>
        </w:rPr>
        <w:t>du Collège YVEMARCEL</w:t>
      </w:r>
      <w:r w:rsidR="00D94D01" w:rsidRPr="00B90611">
        <w:rPr>
          <w:rFonts w:ascii="Maiandra GD" w:hAnsi="Maiandra GD"/>
          <w:sz w:val="24"/>
          <w:szCs w:val="24"/>
        </w:rPr>
        <w:t xml:space="preserve"> que dans l’exécution des tâches qui nous seront confiées et dans la réalisation de notre travail.</w:t>
      </w:r>
    </w:p>
    <w:p w:rsidR="00D94D01" w:rsidRDefault="00D94D01" w:rsidP="00D94D01">
      <w:pPr>
        <w:ind w:firstLine="1134"/>
        <w:jc w:val="both"/>
        <w:rPr>
          <w:rFonts w:ascii="Maiandra GD" w:hAnsi="Maiandra GD"/>
          <w:sz w:val="24"/>
          <w:szCs w:val="24"/>
        </w:rPr>
      </w:pPr>
    </w:p>
    <w:p w:rsidR="00DE5C73" w:rsidRDefault="00DE5C73" w:rsidP="00D94D01">
      <w:pPr>
        <w:ind w:firstLine="1134"/>
        <w:jc w:val="both"/>
        <w:rPr>
          <w:rFonts w:ascii="Maiandra GD" w:hAnsi="Maiandra GD"/>
          <w:sz w:val="24"/>
          <w:szCs w:val="24"/>
        </w:rPr>
      </w:pPr>
    </w:p>
    <w:p w:rsidR="00DE5C73" w:rsidRPr="00B90611" w:rsidRDefault="00DE5C73" w:rsidP="00D94D01">
      <w:pPr>
        <w:ind w:firstLine="1134"/>
        <w:jc w:val="both"/>
        <w:rPr>
          <w:rFonts w:ascii="Maiandra GD" w:hAnsi="Maiandra GD"/>
          <w:sz w:val="24"/>
          <w:szCs w:val="24"/>
        </w:rPr>
      </w:pPr>
    </w:p>
    <w:p w:rsidR="00EC4A6C" w:rsidRPr="00B90611" w:rsidRDefault="008843D1" w:rsidP="000B7F97">
      <w:pPr>
        <w:pStyle w:val="Paragraphedeliste"/>
        <w:numPr>
          <w:ilvl w:val="0"/>
          <w:numId w:val="8"/>
        </w:numPr>
        <w:tabs>
          <w:tab w:val="left" w:pos="915"/>
        </w:tabs>
        <w:rPr>
          <w:rFonts w:ascii="Maiandra GD" w:hAnsi="Maiandra GD" w:cs="Arial"/>
          <w:b/>
          <w:sz w:val="24"/>
          <w:szCs w:val="24"/>
        </w:rPr>
      </w:pPr>
      <w:r w:rsidRPr="00B90611">
        <w:rPr>
          <w:rFonts w:ascii="Maiandra GD" w:hAnsi="Maiandra GD" w:cs="Arial"/>
          <w:b/>
          <w:sz w:val="24"/>
          <w:szCs w:val="24"/>
        </w:rPr>
        <w:lastRenderedPageBreak/>
        <w:t>CANEVAS DU TRAVAIL</w:t>
      </w:r>
    </w:p>
    <w:p w:rsidR="00EC4A6C" w:rsidRPr="00B90611" w:rsidRDefault="00EC4A6C" w:rsidP="00EC4A6C">
      <w:pPr>
        <w:pStyle w:val="Paragraphedeliste"/>
        <w:tabs>
          <w:tab w:val="left" w:pos="915"/>
        </w:tabs>
        <w:ind w:left="1080"/>
        <w:rPr>
          <w:rFonts w:ascii="Maiandra GD" w:hAnsi="Maiandra GD" w:cs="Arial"/>
          <w:b/>
          <w:sz w:val="24"/>
          <w:szCs w:val="24"/>
        </w:rPr>
      </w:pPr>
    </w:p>
    <w:p w:rsidR="00247EB2" w:rsidRPr="002B05FD" w:rsidRDefault="00247EB2" w:rsidP="00247EB2">
      <w:pPr>
        <w:spacing w:after="0" w:line="360" w:lineRule="auto"/>
        <w:ind w:firstLine="1418"/>
        <w:jc w:val="both"/>
        <w:rPr>
          <w:rFonts w:asciiTheme="majorHAnsi" w:hAnsiTheme="majorHAnsi" w:cs="Arial"/>
          <w:sz w:val="28"/>
          <w:szCs w:val="28"/>
        </w:rPr>
      </w:pPr>
      <w:r w:rsidRPr="002B05FD">
        <w:rPr>
          <w:rFonts w:asciiTheme="majorHAnsi" w:hAnsiTheme="majorHAnsi" w:cs="Arial"/>
          <w:sz w:val="28"/>
          <w:szCs w:val="28"/>
        </w:rPr>
        <w:t>Hormis l’introduction et la conclusion générales, la structure de notre travail comprend deux grandes parties, qui sont :</w:t>
      </w:r>
    </w:p>
    <w:p w:rsidR="00247EB2" w:rsidRPr="002B05FD" w:rsidRDefault="00247EB2" w:rsidP="00247EB2">
      <w:pPr>
        <w:pStyle w:val="Paragraphedeliste"/>
        <w:numPr>
          <w:ilvl w:val="0"/>
          <w:numId w:val="9"/>
        </w:numPr>
        <w:spacing w:after="0" w:line="360" w:lineRule="auto"/>
        <w:jc w:val="both"/>
        <w:rPr>
          <w:rFonts w:asciiTheme="majorHAnsi" w:hAnsiTheme="majorHAnsi" w:cs="Arial"/>
          <w:sz w:val="28"/>
          <w:szCs w:val="28"/>
        </w:rPr>
      </w:pPr>
      <w:r w:rsidRPr="002B05FD">
        <w:rPr>
          <w:rFonts w:asciiTheme="majorHAnsi" w:hAnsiTheme="majorHAnsi" w:cs="Arial"/>
          <w:sz w:val="28"/>
          <w:szCs w:val="28"/>
        </w:rPr>
        <w:t>L’étude préalable</w:t>
      </w:r>
    </w:p>
    <w:p w:rsidR="00247EB2" w:rsidRPr="002B05FD" w:rsidRDefault="00247EB2" w:rsidP="00247EB2">
      <w:pPr>
        <w:pStyle w:val="Paragraphedeliste"/>
        <w:numPr>
          <w:ilvl w:val="0"/>
          <w:numId w:val="9"/>
        </w:numPr>
        <w:spacing w:after="0" w:line="360" w:lineRule="auto"/>
        <w:jc w:val="both"/>
        <w:rPr>
          <w:rFonts w:asciiTheme="majorHAnsi" w:hAnsiTheme="majorHAnsi" w:cs="Arial"/>
          <w:sz w:val="28"/>
          <w:szCs w:val="28"/>
        </w:rPr>
      </w:pPr>
      <w:r w:rsidRPr="002B05FD">
        <w:rPr>
          <w:rFonts w:asciiTheme="majorHAnsi" w:hAnsiTheme="majorHAnsi" w:cs="Arial"/>
          <w:sz w:val="28"/>
          <w:szCs w:val="28"/>
        </w:rPr>
        <w:t xml:space="preserve">Mise en place du nouveau  système d’information </w:t>
      </w:r>
    </w:p>
    <w:p w:rsidR="00247EB2" w:rsidRPr="002B05FD" w:rsidRDefault="00247EB2" w:rsidP="00247EB2">
      <w:pPr>
        <w:spacing w:after="0" w:line="360" w:lineRule="auto"/>
        <w:ind w:firstLine="1418"/>
        <w:jc w:val="both"/>
        <w:rPr>
          <w:rFonts w:asciiTheme="majorHAnsi" w:hAnsiTheme="majorHAnsi" w:cs="Arial"/>
          <w:sz w:val="28"/>
          <w:szCs w:val="28"/>
        </w:rPr>
      </w:pPr>
      <w:r w:rsidRPr="002B05FD">
        <w:rPr>
          <w:rFonts w:asciiTheme="majorHAnsi" w:hAnsiTheme="majorHAnsi" w:cs="Arial"/>
          <w:sz w:val="28"/>
          <w:szCs w:val="28"/>
        </w:rPr>
        <w:t>Chaque partie du présent travail donne des détails nécessaires pour une compréhension facile du nouveau système à mettre en place ainsi que la méthodologie nécessaire pour réaliser le logiciel capable de gérer  la gestion de</w:t>
      </w:r>
      <w:r>
        <w:rPr>
          <w:rFonts w:asciiTheme="majorHAnsi" w:hAnsiTheme="majorHAnsi" w:cs="Arial"/>
          <w:sz w:val="28"/>
          <w:szCs w:val="28"/>
        </w:rPr>
        <w:t>s</w:t>
      </w:r>
      <w:r w:rsidRPr="002B05FD">
        <w:rPr>
          <w:rFonts w:asciiTheme="majorHAnsi" w:hAnsiTheme="majorHAnsi" w:cs="Arial"/>
          <w:sz w:val="28"/>
          <w:szCs w:val="28"/>
        </w:rPr>
        <w:t xml:space="preserve"> </w:t>
      </w:r>
      <w:r w:rsidR="001D19A3">
        <w:rPr>
          <w:rFonts w:asciiTheme="majorHAnsi" w:hAnsiTheme="majorHAnsi" w:cs="Arial"/>
          <w:sz w:val="28"/>
          <w:szCs w:val="28"/>
        </w:rPr>
        <w:t>frais Scolaires</w:t>
      </w:r>
      <w:r w:rsidRPr="002B05FD">
        <w:rPr>
          <w:rFonts w:asciiTheme="majorHAnsi" w:hAnsiTheme="majorHAnsi" w:cs="Arial"/>
          <w:sz w:val="28"/>
          <w:szCs w:val="28"/>
        </w:rPr>
        <w:t xml:space="preserve"> au sein </w:t>
      </w:r>
      <w:r>
        <w:rPr>
          <w:rFonts w:asciiTheme="majorHAnsi" w:hAnsiTheme="majorHAnsi" w:cs="Arial"/>
          <w:sz w:val="28"/>
          <w:szCs w:val="28"/>
        </w:rPr>
        <w:t>d</w:t>
      </w:r>
      <w:r w:rsidR="001D19A3">
        <w:rPr>
          <w:rFonts w:asciiTheme="majorHAnsi" w:hAnsiTheme="majorHAnsi" w:cs="Arial"/>
          <w:sz w:val="28"/>
          <w:szCs w:val="28"/>
        </w:rPr>
        <w:t>u Collège YVEMARCEL</w:t>
      </w:r>
      <w:r w:rsidRPr="002B05FD">
        <w:rPr>
          <w:rFonts w:asciiTheme="majorHAnsi" w:hAnsiTheme="majorHAnsi" w:cs="Arial"/>
          <w:sz w:val="28"/>
          <w:szCs w:val="28"/>
        </w:rPr>
        <w:t>.</w:t>
      </w:r>
    </w:p>
    <w:p w:rsidR="003F489E" w:rsidRPr="00B90611" w:rsidRDefault="003F489E" w:rsidP="00CC52FE">
      <w:pPr>
        <w:rPr>
          <w:rFonts w:ascii="Maiandra GD" w:hAnsi="Maiandra GD"/>
        </w:rPr>
      </w:pPr>
    </w:p>
    <w:p w:rsidR="003F489E" w:rsidRPr="00B90611" w:rsidRDefault="003F489E" w:rsidP="00CC52FE">
      <w:pPr>
        <w:rPr>
          <w:rFonts w:ascii="Maiandra GD" w:hAnsi="Maiandra GD"/>
        </w:rPr>
      </w:pPr>
    </w:p>
    <w:p w:rsidR="003F489E" w:rsidRPr="00B90611" w:rsidRDefault="003F489E" w:rsidP="00CC52FE">
      <w:pPr>
        <w:rPr>
          <w:rFonts w:ascii="Maiandra GD" w:hAnsi="Maiandra GD"/>
        </w:rPr>
      </w:pPr>
    </w:p>
    <w:p w:rsidR="003F489E" w:rsidRPr="00B90611" w:rsidRDefault="003F489E" w:rsidP="00CC52FE">
      <w:pPr>
        <w:rPr>
          <w:rFonts w:ascii="Maiandra GD" w:hAnsi="Maiandra GD"/>
        </w:rPr>
      </w:pPr>
    </w:p>
    <w:p w:rsidR="003F489E" w:rsidRPr="00B90611" w:rsidRDefault="003F489E" w:rsidP="00CC52FE">
      <w:pPr>
        <w:rPr>
          <w:rFonts w:ascii="Maiandra GD" w:hAnsi="Maiandra GD"/>
        </w:rPr>
      </w:pPr>
    </w:p>
    <w:p w:rsidR="003F489E" w:rsidRPr="00B90611" w:rsidRDefault="003F489E" w:rsidP="00CC52FE">
      <w:pPr>
        <w:rPr>
          <w:rFonts w:ascii="Maiandra GD" w:hAnsi="Maiandra GD"/>
        </w:rPr>
      </w:pPr>
    </w:p>
    <w:p w:rsidR="003F489E" w:rsidRPr="00B90611" w:rsidRDefault="003F489E" w:rsidP="00CC52FE">
      <w:pPr>
        <w:rPr>
          <w:rFonts w:ascii="Maiandra GD" w:hAnsi="Maiandra GD"/>
        </w:rPr>
      </w:pPr>
    </w:p>
    <w:p w:rsidR="003F489E" w:rsidRPr="00B90611" w:rsidRDefault="003F489E" w:rsidP="00CC52FE">
      <w:pPr>
        <w:rPr>
          <w:rFonts w:ascii="Maiandra GD" w:hAnsi="Maiandra GD"/>
        </w:rPr>
      </w:pPr>
    </w:p>
    <w:p w:rsidR="0067339B" w:rsidRPr="00B90611" w:rsidRDefault="0067339B" w:rsidP="0067339B">
      <w:pPr>
        <w:spacing w:after="0" w:line="360" w:lineRule="auto"/>
        <w:jc w:val="both"/>
        <w:rPr>
          <w:rFonts w:ascii="Maiandra GD" w:hAnsi="Maiandra GD" w:cs="Novarese-Book"/>
          <w:sz w:val="26"/>
          <w:szCs w:val="26"/>
        </w:rPr>
      </w:pPr>
    </w:p>
    <w:p w:rsidR="0067339B" w:rsidRPr="00B90611" w:rsidRDefault="0067339B" w:rsidP="0067339B">
      <w:pPr>
        <w:spacing w:after="0" w:line="360" w:lineRule="auto"/>
        <w:jc w:val="both"/>
        <w:rPr>
          <w:rFonts w:ascii="Maiandra GD" w:hAnsi="Maiandra GD" w:cs="Novarese-Book"/>
          <w:sz w:val="26"/>
          <w:szCs w:val="26"/>
        </w:rPr>
      </w:pPr>
    </w:p>
    <w:p w:rsidR="0067339B" w:rsidRPr="00B90611" w:rsidRDefault="0067339B" w:rsidP="0067339B">
      <w:pPr>
        <w:spacing w:after="0" w:line="360" w:lineRule="auto"/>
        <w:jc w:val="both"/>
        <w:rPr>
          <w:rFonts w:ascii="Maiandra GD" w:hAnsi="Maiandra GD" w:cs="Novarese-Book"/>
          <w:sz w:val="26"/>
          <w:szCs w:val="26"/>
        </w:rPr>
      </w:pPr>
    </w:p>
    <w:p w:rsidR="0067339B" w:rsidRDefault="0067339B" w:rsidP="0067339B">
      <w:pPr>
        <w:spacing w:after="0" w:line="360" w:lineRule="auto"/>
        <w:jc w:val="both"/>
        <w:rPr>
          <w:rFonts w:ascii="Maiandra GD" w:hAnsi="Maiandra GD" w:cs="Novarese-Book"/>
          <w:sz w:val="26"/>
          <w:szCs w:val="26"/>
        </w:rPr>
      </w:pPr>
    </w:p>
    <w:p w:rsidR="00A704D6" w:rsidRDefault="00A704D6" w:rsidP="0067339B">
      <w:pPr>
        <w:spacing w:after="0" w:line="360" w:lineRule="auto"/>
        <w:jc w:val="both"/>
        <w:rPr>
          <w:rFonts w:ascii="Maiandra GD" w:hAnsi="Maiandra GD" w:cs="Novarese-Book"/>
          <w:sz w:val="26"/>
          <w:szCs w:val="26"/>
        </w:rPr>
      </w:pPr>
    </w:p>
    <w:p w:rsidR="00A704D6" w:rsidRDefault="00A704D6" w:rsidP="0067339B">
      <w:pPr>
        <w:spacing w:after="0" w:line="360" w:lineRule="auto"/>
        <w:jc w:val="both"/>
        <w:rPr>
          <w:rFonts w:ascii="Maiandra GD" w:hAnsi="Maiandra GD" w:cs="Novarese-Book"/>
          <w:sz w:val="26"/>
          <w:szCs w:val="26"/>
        </w:rPr>
      </w:pPr>
    </w:p>
    <w:p w:rsidR="00DE5C73" w:rsidRDefault="00DE5C73" w:rsidP="0067339B">
      <w:pPr>
        <w:spacing w:after="0" w:line="360" w:lineRule="auto"/>
        <w:jc w:val="both"/>
        <w:rPr>
          <w:rFonts w:ascii="Maiandra GD" w:hAnsi="Maiandra GD" w:cs="Novarese-Book"/>
          <w:sz w:val="26"/>
          <w:szCs w:val="26"/>
        </w:rPr>
      </w:pPr>
    </w:p>
    <w:p w:rsidR="00DE5C73" w:rsidRDefault="00DE5C73" w:rsidP="0067339B">
      <w:pPr>
        <w:spacing w:after="0" w:line="360" w:lineRule="auto"/>
        <w:jc w:val="both"/>
        <w:rPr>
          <w:rFonts w:ascii="Maiandra GD" w:hAnsi="Maiandra GD" w:cs="Novarese-Book"/>
          <w:sz w:val="26"/>
          <w:szCs w:val="26"/>
        </w:rPr>
      </w:pPr>
    </w:p>
    <w:p w:rsidR="00DE5C73" w:rsidRDefault="00DE5C73" w:rsidP="0067339B">
      <w:pPr>
        <w:spacing w:after="0" w:line="360" w:lineRule="auto"/>
        <w:jc w:val="both"/>
        <w:rPr>
          <w:rFonts w:ascii="Maiandra GD" w:hAnsi="Maiandra GD" w:cs="Novarese-Book"/>
          <w:sz w:val="26"/>
          <w:szCs w:val="26"/>
        </w:rPr>
      </w:pPr>
    </w:p>
    <w:p w:rsidR="00DE5C73" w:rsidRDefault="00DE5C73" w:rsidP="0067339B">
      <w:pPr>
        <w:spacing w:after="0" w:line="360" w:lineRule="auto"/>
        <w:jc w:val="both"/>
        <w:rPr>
          <w:rFonts w:ascii="Maiandra GD" w:hAnsi="Maiandra GD" w:cs="Novarese-Book"/>
          <w:sz w:val="26"/>
          <w:szCs w:val="26"/>
        </w:rPr>
      </w:pPr>
    </w:p>
    <w:p w:rsidR="00DE5C73" w:rsidRDefault="00DE5C73" w:rsidP="0067339B">
      <w:pPr>
        <w:spacing w:after="0" w:line="360" w:lineRule="auto"/>
        <w:jc w:val="both"/>
        <w:rPr>
          <w:rFonts w:ascii="Maiandra GD" w:hAnsi="Maiandra GD" w:cs="Novarese-Book"/>
          <w:sz w:val="26"/>
          <w:szCs w:val="26"/>
        </w:rPr>
      </w:pPr>
    </w:p>
    <w:p w:rsidR="00DE5C73" w:rsidRDefault="00DE5C73" w:rsidP="0067339B">
      <w:pPr>
        <w:spacing w:after="0" w:line="360" w:lineRule="auto"/>
        <w:jc w:val="both"/>
        <w:rPr>
          <w:rFonts w:ascii="Maiandra GD" w:hAnsi="Maiandra GD" w:cs="Novarese-Book"/>
          <w:sz w:val="26"/>
          <w:szCs w:val="26"/>
        </w:rPr>
      </w:pPr>
    </w:p>
    <w:p w:rsidR="00DE5C73" w:rsidRDefault="00DE5C73" w:rsidP="0067339B">
      <w:pPr>
        <w:spacing w:after="0" w:line="360" w:lineRule="auto"/>
        <w:jc w:val="both"/>
        <w:rPr>
          <w:rFonts w:ascii="Maiandra GD" w:hAnsi="Maiandra GD" w:cs="Novarese-Book"/>
          <w:sz w:val="26"/>
          <w:szCs w:val="26"/>
        </w:rPr>
      </w:pPr>
    </w:p>
    <w:p w:rsidR="00DE5C73" w:rsidRDefault="00DE5C73" w:rsidP="0067339B">
      <w:pPr>
        <w:spacing w:after="0" w:line="360" w:lineRule="auto"/>
        <w:jc w:val="both"/>
        <w:rPr>
          <w:rFonts w:ascii="Maiandra GD" w:hAnsi="Maiandra GD" w:cs="Novarese-Book"/>
          <w:sz w:val="26"/>
          <w:szCs w:val="26"/>
        </w:rPr>
      </w:pPr>
    </w:p>
    <w:p w:rsidR="00DE5C73" w:rsidRPr="00B90611" w:rsidRDefault="00DE5C73" w:rsidP="0067339B">
      <w:pPr>
        <w:spacing w:after="0" w:line="360" w:lineRule="auto"/>
        <w:jc w:val="both"/>
        <w:rPr>
          <w:rFonts w:ascii="Maiandra GD" w:hAnsi="Maiandra GD" w:cs="Novarese-Book"/>
          <w:sz w:val="26"/>
          <w:szCs w:val="26"/>
        </w:rPr>
      </w:pPr>
    </w:p>
    <w:p w:rsidR="0067339B" w:rsidRPr="00B90611" w:rsidRDefault="0067339B" w:rsidP="0067339B">
      <w:pPr>
        <w:spacing w:after="0" w:line="360" w:lineRule="auto"/>
        <w:jc w:val="both"/>
        <w:rPr>
          <w:rFonts w:ascii="Maiandra GD" w:hAnsi="Maiandra GD" w:cs="Novarese-Book"/>
          <w:sz w:val="26"/>
          <w:szCs w:val="26"/>
        </w:rPr>
      </w:pPr>
    </w:p>
    <w:p w:rsidR="0067339B" w:rsidRDefault="0067339B" w:rsidP="0067339B">
      <w:pPr>
        <w:spacing w:after="0" w:line="360" w:lineRule="auto"/>
        <w:jc w:val="both"/>
        <w:rPr>
          <w:rFonts w:ascii="Maiandra GD" w:hAnsi="Maiandra GD"/>
          <w:sz w:val="26"/>
          <w:szCs w:val="26"/>
        </w:rPr>
      </w:pPr>
    </w:p>
    <w:p w:rsidR="00D8601A" w:rsidRDefault="00D8601A" w:rsidP="0067339B">
      <w:pPr>
        <w:spacing w:after="0" w:line="360" w:lineRule="auto"/>
        <w:jc w:val="both"/>
        <w:rPr>
          <w:rFonts w:ascii="Maiandra GD" w:hAnsi="Maiandra GD"/>
          <w:sz w:val="26"/>
          <w:szCs w:val="26"/>
        </w:rPr>
      </w:pPr>
    </w:p>
    <w:p w:rsidR="00D8601A" w:rsidRPr="00B90611" w:rsidRDefault="00D8601A" w:rsidP="0067339B">
      <w:pPr>
        <w:spacing w:after="0" w:line="360" w:lineRule="auto"/>
        <w:jc w:val="both"/>
        <w:rPr>
          <w:rFonts w:ascii="Maiandra GD" w:hAnsi="Maiandra GD"/>
          <w:sz w:val="26"/>
          <w:szCs w:val="26"/>
        </w:rPr>
      </w:pPr>
    </w:p>
    <w:p w:rsidR="0067339B" w:rsidRPr="00B90611" w:rsidRDefault="0067339B" w:rsidP="0067339B">
      <w:pPr>
        <w:spacing w:after="0" w:line="360" w:lineRule="auto"/>
        <w:jc w:val="both"/>
        <w:rPr>
          <w:rFonts w:ascii="Maiandra GD" w:hAnsi="Maiandra GD"/>
          <w:sz w:val="26"/>
          <w:szCs w:val="26"/>
        </w:rPr>
      </w:pPr>
      <w:r w:rsidRPr="00B90611">
        <w:rPr>
          <w:rFonts w:ascii="Maiandra GD" w:hAnsi="Maiandra GD"/>
          <w:b/>
          <w:noProof/>
          <w:sz w:val="26"/>
          <w:szCs w:val="26"/>
          <w:lang w:eastAsia="fr-FR"/>
        </w:rPr>
        <mc:AlternateContent>
          <mc:Choice Requires="wps">
            <w:drawing>
              <wp:anchor distT="0" distB="0" distL="114300" distR="114300" simplePos="0" relativeHeight="251975680" behindDoc="0" locked="0" layoutInCell="1" allowOverlap="1" wp14:anchorId="24F02427" wp14:editId="2BA7BF0A">
                <wp:simplePos x="0" y="0"/>
                <wp:positionH relativeFrom="column">
                  <wp:posOffset>566420</wp:posOffset>
                </wp:positionH>
                <wp:positionV relativeFrom="paragraph">
                  <wp:posOffset>53975</wp:posOffset>
                </wp:positionV>
                <wp:extent cx="4598035" cy="984250"/>
                <wp:effectExtent l="19050" t="19050" r="31115" b="44450"/>
                <wp:wrapNone/>
                <wp:docPr id="304" name="Organigramme : Alternativ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8035" cy="984250"/>
                        </a:xfrm>
                        <a:prstGeom prst="flowChartAlternateProcess">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0B8B" w:rsidRPr="0003081E" w:rsidRDefault="00010B8B" w:rsidP="0067339B">
                            <w:pPr>
                              <w:tabs>
                                <w:tab w:val="left" w:pos="0"/>
                                <w:tab w:val="left" w:pos="851"/>
                                <w:tab w:val="left" w:pos="1134"/>
                              </w:tabs>
                              <w:spacing w:after="0" w:line="240" w:lineRule="auto"/>
                              <w:jc w:val="center"/>
                              <w:rPr>
                                <w:rFonts w:ascii="Goudy Old Style" w:hAnsi="Goudy Old Style"/>
                                <w:b/>
                                <w:bCs/>
                                <w:sz w:val="28"/>
                                <w:szCs w:val="28"/>
                              </w:rPr>
                            </w:pPr>
                            <w:r w:rsidRPr="0003081E">
                              <w:rPr>
                                <w:rFonts w:ascii="Goudy Old Style" w:hAnsi="Goudy Old Style" w:cs="Tahoma"/>
                                <w:b/>
                                <w:bCs/>
                                <w:noProof/>
                                <w:sz w:val="28"/>
                                <w:szCs w:val="28"/>
                              </w:rPr>
                              <w:t>PREMIERE PARTIE</w:t>
                            </w:r>
                          </w:p>
                          <w:p w:rsidR="00010B8B" w:rsidRPr="0003081E" w:rsidRDefault="00010B8B" w:rsidP="0067339B">
                            <w:pPr>
                              <w:tabs>
                                <w:tab w:val="left" w:pos="0"/>
                                <w:tab w:val="left" w:pos="851"/>
                                <w:tab w:val="left" w:pos="1134"/>
                              </w:tabs>
                              <w:spacing w:after="0" w:line="240" w:lineRule="auto"/>
                              <w:jc w:val="center"/>
                              <w:rPr>
                                <w:rFonts w:ascii="Goudy Old Style" w:hAnsi="Goudy Old Style"/>
                                <w:sz w:val="48"/>
                                <w:szCs w:val="28"/>
                              </w:rPr>
                            </w:pPr>
                            <w:r>
                              <w:rPr>
                                <w:rFonts w:ascii="Goudy Old Style" w:hAnsi="Goudy Old Style"/>
                                <w:b/>
                                <w:bCs/>
                                <w:sz w:val="48"/>
                                <w:szCs w:val="28"/>
                              </w:rPr>
                              <w:t>APPROCHE THEORIQUE</w:t>
                            </w:r>
                          </w:p>
                          <w:p w:rsidR="00010B8B" w:rsidRPr="0003081E" w:rsidRDefault="00010B8B" w:rsidP="0067339B">
                            <w:pPr>
                              <w:rPr>
                                <w:rFonts w:ascii="Goudy Old Style" w:hAnsi="Goudy Old Sty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Alternative 304" o:spid="_x0000_s1028" type="#_x0000_t176" style="position:absolute;left:0;text-align:left;margin-left:44.6pt;margin-top:4.25pt;width:362.05pt;height:7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" filled="f" strokeweight="4.5pt">
                <v:stroke linestyle="thinThick"/>
                <v:textbox>
                  <w:txbxContent>
                    <w:p w:rsidR="00010B8B" w:rsidRPr="0003081E" w:rsidRDefault="00010B8B" w:rsidP="0067339B">
                      <w:pPr>
                        <w:tabs>
                          <w:tab w:val="left" w:pos="0"/>
                          <w:tab w:val="left" w:pos="851"/>
                          <w:tab w:val="left" w:pos="1134"/>
                        </w:tabs>
                        <w:spacing w:after="0" w:line="240" w:lineRule="auto"/>
                        <w:jc w:val="center"/>
                        <w:rPr>
                          <w:rFonts w:ascii="Goudy Old Style" w:hAnsi="Goudy Old Style"/>
                          <w:b/>
                          <w:bCs/>
                          <w:sz w:val="28"/>
                          <w:szCs w:val="28"/>
                        </w:rPr>
                      </w:pPr>
                      <w:r w:rsidRPr="0003081E">
                        <w:rPr>
                          <w:rFonts w:ascii="Goudy Old Style" w:hAnsi="Goudy Old Style" w:cs="Tahoma"/>
                          <w:b/>
                          <w:bCs/>
                          <w:noProof/>
                          <w:sz w:val="28"/>
                          <w:szCs w:val="28"/>
                        </w:rPr>
                        <w:t>PREMIERE PARTIE</w:t>
                      </w:r>
                    </w:p>
                    <w:p w:rsidR="00010B8B" w:rsidRPr="0003081E" w:rsidRDefault="00010B8B" w:rsidP="0067339B">
                      <w:pPr>
                        <w:tabs>
                          <w:tab w:val="left" w:pos="0"/>
                          <w:tab w:val="left" w:pos="851"/>
                          <w:tab w:val="left" w:pos="1134"/>
                        </w:tabs>
                        <w:spacing w:after="0" w:line="240" w:lineRule="auto"/>
                        <w:jc w:val="center"/>
                        <w:rPr>
                          <w:rFonts w:ascii="Goudy Old Style" w:hAnsi="Goudy Old Style"/>
                          <w:sz w:val="48"/>
                          <w:szCs w:val="28"/>
                        </w:rPr>
                      </w:pPr>
                      <w:r>
                        <w:rPr>
                          <w:rFonts w:ascii="Goudy Old Style" w:hAnsi="Goudy Old Style"/>
                          <w:b/>
                          <w:bCs/>
                          <w:sz w:val="48"/>
                          <w:szCs w:val="28"/>
                        </w:rPr>
                        <w:t>APPROCHE THEORIQUE</w:t>
                      </w:r>
                    </w:p>
                    <w:p w:rsidR="00010B8B" w:rsidRPr="0003081E" w:rsidRDefault="00010B8B" w:rsidP="0067339B">
                      <w:pPr>
                        <w:rPr>
                          <w:rFonts w:ascii="Goudy Old Style" w:hAnsi="Goudy Old Style"/>
                        </w:rPr>
                      </w:pPr>
                    </w:p>
                  </w:txbxContent>
                </v:textbox>
              </v:shape>
            </w:pict>
          </mc:Fallback>
        </mc:AlternateContent>
      </w:r>
    </w:p>
    <w:p w:rsidR="0067339B" w:rsidRPr="00B90611" w:rsidRDefault="0067339B" w:rsidP="0067339B">
      <w:pPr>
        <w:spacing w:after="0" w:line="360" w:lineRule="auto"/>
        <w:jc w:val="both"/>
        <w:rPr>
          <w:rFonts w:ascii="Maiandra GD" w:hAnsi="Maiandra GD"/>
          <w:sz w:val="26"/>
          <w:szCs w:val="26"/>
        </w:rPr>
      </w:pPr>
    </w:p>
    <w:p w:rsidR="0067339B" w:rsidRPr="00B90611" w:rsidRDefault="0067339B" w:rsidP="0067339B">
      <w:pPr>
        <w:spacing w:after="0" w:line="360" w:lineRule="auto"/>
        <w:jc w:val="both"/>
        <w:rPr>
          <w:rFonts w:ascii="Maiandra GD" w:hAnsi="Maiandra GD"/>
          <w:sz w:val="26"/>
          <w:szCs w:val="26"/>
        </w:rPr>
      </w:pPr>
    </w:p>
    <w:p w:rsidR="0067339B" w:rsidRPr="00B90611" w:rsidRDefault="0067339B" w:rsidP="0067339B">
      <w:pPr>
        <w:spacing w:after="0" w:line="360" w:lineRule="auto"/>
        <w:jc w:val="both"/>
        <w:rPr>
          <w:rFonts w:ascii="Maiandra GD" w:hAnsi="Maiandra GD"/>
          <w:sz w:val="26"/>
          <w:szCs w:val="26"/>
        </w:rPr>
      </w:pPr>
    </w:p>
    <w:p w:rsidR="0067339B" w:rsidRPr="00B90611" w:rsidRDefault="0067339B" w:rsidP="0067339B">
      <w:pPr>
        <w:spacing w:after="0" w:line="360" w:lineRule="auto"/>
        <w:jc w:val="both"/>
        <w:rPr>
          <w:rFonts w:ascii="Maiandra GD" w:hAnsi="Maiandra GD"/>
          <w:b/>
          <w:sz w:val="26"/>
          <w:szCs w:val="26"/>
        </w:rPr>
      </w:pPr>
    </w:p>
    <w:p w:rsidR="0067339B" w:rsidRPr="00B90611" w:rsidRDefault="0067339B" w:rsidP="0067339B">
      <w:pPr>
        <w:spacing w:after="0" w:line="360" w:lineRule="auto"/>
        <w:ind w:firstLine="1418"/>
        <w:jc w:val="both"/>
        <w:rPr>
          <w:rFonts w:ascii="Maiandra GD" w:hAnsi="Maiandra GD"/>
          <w:sz w:val="26"/>
          <w:szCs w:val="26"/>
        </w:rPr>
      </w:pPr>
      <w:r w:rsidRPr="00B90611">
        <w:rPr>
          <w:rFonts w:ascii="Maiandra GD" w:hAnsi="Maiandra GD"/>
          <w:sz w:val="26"/>
          <w:szCs w:val="26"/>
        </w:rPr>
        <w:t xml:space="preserve">En </w:t>
      </w:r>
      <w:hyperlink r:id="rId13" w:history="1">
        <w:r w:rsidRPr="00B90611">
          <w:rPr>
            <w:rFonts w:ascii="Maiandra GD" w:hAnsi="Maiandra GD"/>
            <w:sz w:val="26"/>
            <w:szCs w:val="26"/>
          </w:rPr>
          <w:t>informatique</w:t>
        </w:r>
      </w:hyperlink>
      <w:r w:rsidRPr="00B90611">
        <w:rPr>
          <w:rFonts w:ascii="Maiandra GD" w:hAnsi="Maiandra GD"/>
          <w:sz w:val="26"/>
          <w:szCs w:val="26"/>
        </w:rPr>
        <w:t xml:space="preserve"> une </w:t>
      </w:r>
      <w:r w:rsidRPr="00B90611">
        <w:rPr>
          <w:rFonts w:ascii="Maiandra GD" w:hAnsi="Maiandra GD"/>
          <w:bCs/>
          <w:sz w:val="26"/>
          <w:szCs w:val="26"/>
        </w:rPr>
        <w:t>application</w:t>
      </w:r>
      <w:r w:rsidRPr="00B90611">
        <w:rPr>
          <w:rFonts w:ascii="Maiandra GD" w:hAnsi="Maiandra GD"/>
          <w:sz w:val="26"/>
          <w:szCs w:val="26"/>
        </w:rPr>
        <w:t xml:space="preserve"> est à la fois une activité pour laquelle des moyens informatiques sont utilisés et le moyen informatique utilisé pour l'activité en question. Les applications sont utilisées dans les entreprises pour faciliter le travail et augmenter la productivité des employés. </w:t>
      </w:r>
    </w:p>
    <w:p w:rsidR="0067339B" w:rsidRPr="00B90611" w:rsidRDefault="0067339B" w:rsidP="0067339B">
      <w:pPr>
        <w:spacing w:after="0" w:line="360" w:lineRule="auto"/>
        <w:ind w:firstLine="1418"/>
        <w:jc w:val="both"/>
        <w:rPr>
          <w:rFonts w:ascii="Maiandra GD" w:hAnsi="Maiandra GD"/>
          <w:sz w:val="26"/>
          <w:szCs w:val="26"/>
        </w:rPr>
      </w:pPr>
      <w:r w:rsidRPr="00B90611">
        <w:rPr>
          <w:rFonts w:ascii="Maiandra GD" w:hAnsi="Maiandra GD"/>
          <w:sz w:val="26"/>
          <w:szCs w:val="26"/>
        </w:rPr>
        <w:t xml:space="preserve">Les applications populaires dans les entreprises  sont le </w:t>
      </w:r>
      <w:hyperlink r:id="rId14" w:history="1">
        <w:r w:rsidRPr="00B90611">
          <w:rPr>
            <w:rFonts w:ascii="Maiandra GD" w:hAnsi="Maiandra GD"/>
            <w:sz w:val="26"/>
            <w:szCs w:val="26"/>
          </w:rPr>
          <w:t>traitement de texte</w:t>
        </w:r>
      </w:hyperlink>
      <w:r w:rsidRPr="00B90611">
        <w:rPr>
          <w:rFonts w:ascii="Maiandra GD" w:hAnsi="Maiandra GD"/>
          <w:sz w:val="26"/>
          <w:szCs w:val="26"/>
        </w:rPr>
        <w:t xml:space="preserve">, le </w:t>
      </w:r>
      <w:hyperlink r:id="rId15" w:history="1">
        <w:r w:rsidRPr="00B90611">
          <w:rPr>
            <w:rFonts w:ascii="Maiandra GD" w:hAnsi="Maiandra GD"/>
            <w:sz w:val="26"/>
            <w:szCs w:val="26"/>
          </w:rPr>
          <w:t>tableur</w:t>
        </w:r>
      </w:hyperlink>
      <w:r w:rsidRPr="00B90611">
        <w:rPr>
          <w:rFonts w:ascii="Maiandra GD" w:hAnsi="Maiandra GD"/>
          <w:sz w:val="26"/>
          <w:szCs w:val="26"/>
        </w:rPr>
        <w:t xml:space="preserve">, la </w:t>
      </w:r>
      <w:hyperlink r:id="rId16" w:history="1">
        <w:r w:rsidRPr="00B90611">
          <w:rPr>
            <w:rFonts w:ascii="Maiandra GD" w:hAnsi="Maiandra GD"/>
            <w:sz w:val="26"/>
            <w:szCs w:val="26"/>
          </w:rPr>
          <w:t>bureautique</w:t>
        </w:r>
      </w:hyperlink>
      <w:r w:rsidRPr="00B90611">
        <w:rPr>
          <w:rFonts w:ascii="Maiandra GD" w:hAnsi="Maiandra GD"/>
          <w:sz w:val="26"/>
          <w:szCs w:val="26"/>
        </w:rPr>
        <w:t xml:space="preserve">, la </w:t>
      </w:r>
      <w:hyperlink r:id="rId17" w:history="1">
        <w:r w:rsidRPr="00B90611">
          <w:rPr>
            <w:rFonts w:ascii="Maiandra GD" w:hAnsi="Maiandra GD"/>
            <w:sz w:val="26"/>
            <w:szCs w:val="26"/>
          </w:rPr>
          <w:t>gestion opérationnelle</w:t>
        </w:r>
      </w:hyperlink>
      <w:r w:rsidRPr="00B90611">
        <w:rPr>
          <w:rFonts w:ascii="Maiandra GD" w:hAnsi="Maiandra GD"/>
          <w:sz w:val="26"/>
          <w:szCs w:val="26"/>
        </w:rPr>
        <w:t xml:space="preserve">, les </w:t>
      </w:r>
      <w:hyperlink r:id="rId18" w:history="1">
        <w:r w:rsidRPr="00B90611">
          <w:rPr>
            <w:rFonts w:ascii="Maiandra GD" w:hAnsi="Maiandra GD"/>
            <w:sz w:val="26"/>
            <w:szCs w:val="26"/>
          </w:rPr>
          <w:t>systèmes d'information</w:t>
        </w:r>
      </w:hyperlink>
      <w:r w:rsidRPr="00B90611">
        <w:rPr>
          <w:rFonts w:ascii="Maiandra GD" w:hAnsi="Maiandra GD"/>
          <w:sz w:val="26"/>
          <w:szCs w:val="26"/>
        </w:rPr>
        <w:t xml:space="preserve">, la </w:t>
      </w:r>
      <w:hyperlink r:id="rId19" w:history="1">
        <w:r w:rsidRPr="00B90611">
          <w:rPr>
            <w:rFonts w:ascii="Maiandra GD" w:hAnsi="Maiandra GD"/>
            <w:sz w:val="26"/>
            <w:szCs w:val="26"/>
          </w:rPr>
          <w:t>gestion de projet</w:t>
        </w:r>
      </w:hyperlink>
      <w:r w:rsidRPr="00B90611">
        <w:rPr>
          <w:rFonts w:ascii="Maiandra GD" w:hAnsi="Maiandra GD"/>
          <w:sz w:val="26"/>
          <w:szCs w:val="26"/>
        </w:rPr>
        <w:t xml:space="preserve">, la </w:t>
      </w:r>
      <w:hyperlink r:id="rId20" w:history="1">
        <w:r w:rsidRPr="00B90611">
          <w:rPr>
            <w:rFonts w:ascii="Maiandra GD" w:hAnsi="Maiandra GD"/>
            <w:sz w:val="26"/>
            <w:szCs w:val="26"/>
          </w:rPr>
          <w:t>comptabilité</w:t>
        </w:r>
      </w:hyperlink>
      <w:r w:rsidRPr="00B90611">
        <w:rPr>
          <w:rFonts w:ascii="Maiandra GD" w:hAnsi="Maiandra GD"/>
          <w:sz w:val="26"/>
          <w:szCs w:val="26"/>
        </w:rPr>
        <w:t xml:space="preserve"> et de </w:t>
      </w:r>
      <w:hyperlink r:id="rId21" w:history="1">
        <w:r w:rsidRPr="00B90611">
          <w:rPr>
            <w:rFonts w:ascii="Maiandra GD" w:hAnsi="Maiandra GD"/>
            <w:sz w:val="26"/>
            <w:szCs w:val="26"/>
          </w:rPr>
          <w:t>gestion électronique de documents</w:t>
        </w:r>
      </w:hyperlink>
      <w:r w:rsidRPr="00B90611">
        <w:rPr>
          <w:rFonts w:ascii="Maiandra GD" w:hAnsi="Maiandra GD"/>
          <w:sz w:val="26"/>
          <w:szCs w:val="26"/>
        </w:rPr>
        <w:t xml:space="preserve">. </w:t>
      </w:r>
    </w:p>
    <w:p w:rsidR="0067339B" w:rsidRPr="00B90611" w:rsidRDefault="0067339B" w:rsidP="0067339B">
      <w:pPr>
        <w:spacing w:after="0" w:line="360" w:lineRule="auto"/>
        <w:ind w:firstLine="1418"/>
        <w:jc w:val="both"/>
        <w:rPr>
          <w:rFonts w:ascii="Maiandra GD" w:hAnsi="Maiandra GD"/>
          <w:sz w:val="26"/>
          <w:szCs w:val="26"/>
        </w:rPr>
      </w:pPr>
      <w:r w:rsidRPr="00B90611">
        <w:rPr>
          <w:rFonts w:ascii="Maiandra GD" w:hAnsi="Maiandra GD"/>
          <w:sz w:val="26"/>
          <w:szCs w:val="26"/>
        </w:rPr>
        <w:t>C’est ainsi que dans cette partie, nous allons présenter les différents concepts qui ont trait à l’informatisation d’une entreprise.</w:t>
      </w:r>
    </w:p>
    <w:p w:rsidR="0067339B" w:rsidRPr="00B90611" w:rsidRDefault="0067339B" w:rsidP="0067339B">
      <w:pPr>
        <w:spacing w:after="0" w:line="360" w:lineRule="auto"/>
        <w:jc w:val="both"/>
        <w:rPr>
          <w:rFonts w:ascii="Maiandra GD" w:hAnsi="Maiandra GD" w:cs="Novarese-Book"/>
          <w:sz w:val="26"/>
          <w:szCs w:val="26"/>
        </w:rPr>
      </w:pPr>
    </w:p>
    <w:p w:rsidR="0067339B" w:rsidRPr="00B90611" w:rsidRDefault="0067339B" w:rsidP="0067339B">
      <w:pPr>
        <w:spacing w:after="160" w:line="259" w:lineRule="auto"/>
        <w:rPr>
          <w:rFonts w:ascii="Maiandra GD" w:eastAsiaTheme="majorEastAsia" w:hAnsi="Maiandra GD" w:cstheme="majorBidi"/>
          <w:b/>
          <w:bCs/>
          <w:sz w:val="26"/>
          <w:szCs w:val="26"/>
        </w:rPr>
      </w:pPr>
      <w:bookmarkStart w:id="2" w:name="_Toc392208026"/>
      <w:r w:rsidRPr="00B90611">
        <w:rPr>
          <w:rFonts w:ascii="Maiandra GD" w:hAnsi="Maiandra GD"/>
          <w:sz w:val="26"/>
          <w:szCs w:val="26"/>
        </w:rPr>
        <w:br w:type="page"/>
      </w:r>
    </w:p>
    <w:p w:rsidR="0067339B" w:rsidRPr="00B90611" w:rsidRDefault="0067339B" w:rsidP="0067339B">
      <w:pPr>
        <w:pStyle w:val="Titre1"/>
        <w:spacing w:before="0" w:line="360" w:lineRule="auto"/>
        <w:rPr>
          <w:rFonts w:ascii="Maiandra GD" w:hAnsi="Maiandra GD"/>
          <w:color w:val="auto"/>
          <w:sz w:val="26"/>
          <w:szCs w:val="26"/>
        </w:rPr>
      </w:pPr>
      <w:bookmarkStart w:id="3" w:name="_Toc428238384"/>
      <w:bookmarkStart w:id="4" w:name="_Toc523467894"/>
      <w:r w:rsidRPr="00B90611">
        <w:rPr>
          <w:rFonts w:ascii="Maiandra GD" w:hAnsi="Maiandra GD"/>
          <w:color w:val="auto"/>
          <w:sz w:val="26"/>
          <w:szCs w:val="26"/>
        </w:rPr>
        <w:lastRenderedPageBreak/>
        <w:t>CHAP.I : CONCEPTS INFORMATIQUE DE BASE</w:t>
      </w:r>
      <w:bookmarkEnd w:id="2"/>
      <w:bookmarkEnd w:id="3"/>
      <w:bookmarkEnd w:id="4"/>
    </w:p>
    <w:p w:rsidR="0067339B" w:rsidRPr="00B90611" w:rsidRDefault="0067339B" w:rsidP="0067339B">
      <w:pPr>
        <w:pStyle w:val="Titre2"/>
        <w:spacing w:before="0" w:line="360" w:lineRule="auto"/>
        <w:rPr>
          <w:rFonts w:ascii="Maiandra GD" w:hAnsi="Maiandra GD"/>
          <w:color w:val="auto"/>
        </w:rPr>
      </w:pPr>
      <w:bookmarkStart w:id="5" w:name="_Toc392208027"/>
      <w:bookmarkStart w:id="6" w:name="_Toc428238385"/>
      <w:bookmarkStart w:id="7" w:name="_Toc523467895"/>
      <w:r w:rsidRPr="00B90611">
        <w:rPr>
          <w:rFonts w:ascii="Maiandra GD" w:hAnsi="Maiandra GD"/>
          <w:color w:val="auto"/>
        </w:rPr>
        <w:t>I.0. Notion d’informatique</w:t>
      </w:r>
      <w:bookmarkEnd w:id="5"/>
      <w:bookmarkEnd w:id="6"/>
      <w:bookmarkEnd w:id="7"/>
    </w:p>
    <w:p w:rsidR="0067339B" w:rsidRPr="00B90611" w:rsidRDefault="0067339B" w:rsidP="0067339B">
      <w:pPr>
        <w:pStyle w:val="Corpsdetexte"/>
        <w:tabs>
          <w:tab w:val="left" w:pos="1134"/>
        </w:tabs>
        <w:spacing w:line="360" w:lineRule="auto"/>
        <w:jc w:val="both"/>
        <w:rPr>
          <w:rFonts w:ascii="Maiandra GD" w:eastAsiaTheme="minorHAnsi" w:hAnsi="Maiandra GD" w:cstheme="minorBidi"/>
          <w:sz w:val="14"/>
          <w:szCs w:val="26"/>
          <w:lang w:eastAsia="en-US"/>
        </w:rPr>
      </w:pPr>
    </w:p>
    <w:p w:rsidR="0067339B" w:rsidRPr="00B90611" w:rsidRDefault="0067339B" w:rsidP="0067339B">
      <w:pPr>
        <w:pStyle w:val="Corpsdetexte"/>
        <w:tabs>
          <w:tab w:val="left" w:pos="1134"/>
        </w:tabs>
        <w:spacing w:line="360" w:lineRule="auto"/>
        <w:ind w:firstLine="1418"/>
        <w:jc w:val="both"/>
        <w:rPr>
          <w:rFonts w:ascii="Maiandra GD" w:hAnsi="Maiandra GD"/>
          <w:sz w:val="26"/>
          <w:szCs w:val="26"/>
        </w:rPr>
      </w:pPr>
      <w:r w:rsidRPr="00B90611">
        <w:rPr>
          <w:rFonts w:ascii="Maiandra GD" w:eastAsiaTheme="minorHAnsi" w:hAnsi="Maiandra GD" w:cstheme="minorBidi"/>
          <w:sz w:val="26"/>
          <w:szCs w:val="26"/>
          <w:lang w:eastAsia="en-US"/>
        </w:rPr>
        <w:t xml:space="preserve">Le terme INFORMATIQUE est un néologisme formulé en 1962 par le français PHILIPPE DREYFUS de la contraction des mots « informatique » et « automatique ». </w:t>
      </w:r>
      <w:r w:rsidRPr="00B90611">
        <w:rPr>
          <w:rFonts w:ascii="Maiandra GD" w:hAnsi="Maiandra GD"/>
          <w:sz w:val="26"/>
          <w:szCs w:val="26"/>
        </w:rPr>
        <w:t>INFORmatique  +  autoMATIQUE = INFORMATIQUE.</w:t>
      </w:r>
    </w:p>
    <w:p w:rsidR="0067339B" w:rsidRPr="00B90611" w:rsidRDefault="0067339B" w:rsidP="0067339B">
      <w:pPr>
        <w:tabs>
          <w:tab w:val="left" w:pos="1134"/>
        </w:tabs>
        <w:spacing w:after="0" w:line="360" w:lineRule="auto"/>
        <w:ind w:firstLine="1418"/>
        <w:jc w:val="both"/>
        <w:rPr>
          <w:rFonts w:ascii="Maiandra GD" w:hAnsi="Maiandra GD"/>
          <w:sz w:val="26"/>
          <w:szCs w:val="26"/>
        </w:rPr>
      </w:pPr>
      <w:r w:rsidRPr="00B90611">
        <w:rPr>
          <w:rFonts w:ascii="Maiandra GD" w:hAnsi="Maiandra GD"/>
          <w:sz w:val="26"/>
          <w:szCs w:val="26"/>
        </w:rPr>
        <w:t>Philippe Dreyfus définit l’informatique comme étant : le traitement automatique de l’information.</w:t>
      </w:r>
    </w:p>
    <w:p w:rsidR="0067339B" w:rsidRPr="00B90611" w:rsidRDefault="0067339B" w:rsidP="0067339B">
      <w:pPr>
        <w:pStyle w:val="Titre3"/>
        <w:spacing w:before="0" w:line="360" w:lineRule="auto"/>
        <w:rPr>
          <w:rFonts w:ascii="Maiandra GD" w:hAnsi="Maiandra GD"/>
          <w:i/>
          <w:color w:val="auto"/>
          <w:sz w:val="26"/>
          <w:szCs w:val="26"/>
        </w:rPr>
      </w:pPr>
      <w:bookmarkStart w:id="8" w:name="_Toc392208028"/>
      <w:bookmarkStart w:id="9" w:name="_Toc428238386"/>
      <w:bookmarkStart w:id="10" w:name="_Toc523467896"/>
      <w:r w:rsidRPr="00B90611">
        <w:rPr>
          <w:rFonts w:ascii="Maiandra GD" w:hAnsi="Maiandra GD"/>
          <w:i/>
          <w:color w:val="auto"/>
          <w:sz w:val="26"/>
          <w:szCs w:val="26"/>
        </w:rPr>
        <w:t>I.0.1. Définition</w:t>
      </w:r>
      <w:bookmarkEnd w:id="8"/>
      <w:bookmarkEnd w:id="9"/>
      <w:bookmarkEnd w:id="10"/>
    </w:p>
    <w:p w:rsidR="0067339B" w:rsidRPr="00B90611" w:rsidRDefault="0067339B" w:rsidP="0067339B">
      <w:pPr>
        <w:tabs>
          <w:tab w:val="left" w:pos="1134"/>
        </w:tabs>
        <w:spacing w:after="0" w:line="360" w:lineRule="auto"/>
        <w:jc w:val="both"/>
        <w:rPr>
          <w:rFonts w:ascii="Maiandra GD" w:hAnsi="Maiandra GD"/>
          <w:sz w:val="10"/>
          <w:szCs w:val="26"/>
        </w:rPr>
      </w:pPr>
    </w:p>
    <w:p w:rsidR="0067339B" w:rsidRPr="00B90611" w:rsidRDefault="0067339B" w:rsidP="0067339B">
      <w:pPr>
        <w:tabs>
          <w:tab w:val="left" w:pos="1134"/>
        </w:tabs>
        <w:spacing w:after="0" w:line="360" w:lineRule="auto"/>
        <w:jc w:val="both"/>
        <w:rPr>
          <w:rFonts w:ascii="Maiandra GD" w:hAnsi="Maiandra GD"/>
          <w:sz w:val="26"/>
          <w:szCs w:val="26"/>
        </w:rPr>
      </w:pPr>
      <w:r w:rsidRPr="00B90611">
        <w:rPr>
          <w:rFonts w:ascii="Maiandra GD" w:hAnsi="Maiandra GD"/>
          <w:sz w:val="26"/>
          <w:szCs w:val="26"/>
        </w:rPr>
        <w:t>L’informatique est la science du traitement rationnel, notamment par des machines automatiques, de l’information considérée comme le support des connaissances humaines et de communications dans les domaines techniques, économiques et sociaux. Cette dernière qui a été émise par l’académie française en 1966 est considérée comme la plus officielle.</w:t>
      </w:r>
    </w:p>
    <w:p w:rsidR="0067339B" w:rsidRPr="00B90611" w:rsidRDefault="0067339B" w:rsidP="0067339B">
      <w:pPr>
        <w:pStyle w:val="Titre2"/>
        <w:spacing w:before="0" w:line="360" w:lineRule="auto"/>
        <w:rPr>
          <w:rFonts w:ascii="Maiandra GD" w:hAnsi="Maiandra GD"/>
          <w:color w:val="auto"/>
        </w:rPr>
      </w:pPr>
      <w:bookmarkStart w:id="11" w:name="_Toc392208029"/>
      <w:bookmarkStart w:id="12" w:name="_Toc428238387"/>
      <w:bookmarkStart w:id="13" w:name="_Toc523467897"/>
      <w:r w:rsidRPr="00B90611">
        <w:rPr>
          <w:rFonts w:ascii="Maiandra GD" w:hAnsi="Maiandra GD"/>
          <w:color w:val="auto"/>
        </w:rPr>
        <w:t>I.1. Notion de système</w:t>
      </w:r>
      <w:bookmarkEnd w:id="11"/>
      <w:bookmarkEnd w:id="12"/>
      <w:bookmarkEnd w:id="13"/>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r w:rsidRPr="00B90611">
        <w:rPr>
          <w:rFonts w:ascii="Maiandra GD" w:hAnsi="Maiandra GD"/>
          <w:sz w:val="26"/>
          <w:szCs w:val="26"/>
        </w:rPr>
        <w:tab/>
      </w:r>
      <w:r w:rsidRPr="00B90611">
        <w:rPr>
          <w:rFonts w:ascii="Maiandra GD" w:hAnsi="Maiandra GD"/>
          <w:sz w:val="26"/>
          <w:szCs w:val="26"/>
        </w:rPr>
        <w:tab/>
      </w:r>
      <w:r w:rsidRPr="00B90611">
        <w:rPr>
          <w:rFonts w:ascii="Maiandra GD" w:hAnsi="Maiandra GD"/>
          <w:sz w:val="26"/>
          <w:szCs w:val="26"/>
        </w:rPr>
        <w:tab/>
      </w:r>
    </w:p>
    <w:p w:rsidR="0067339B" w:rsidRPr="00B90611" w:rsidRDefault="0067339B" w:rsidP="0067339B">
      <w:pPr>
        <w:tabs>
          <w:tab w:val="left" w:pos="0"/>
          <w:tab w:val="left" w:pos="567"/>
          <w:tab w:val="left" w:pos="851"/>
          <w:tab w:val="left" w:pos="1134"/>
        </w:tabs>
        <w:spacing w:after="0" w:line="360" w:lineRule="auto"/>
        <w:ind w:firstLine="1134"/>
        <w:jc w:val="both"/>
        <w:rPr>
          <w:rFonts w:ascii="Maiandra GD" w:hAnsi="Maiandra GD"/>
          <w:sz w:val="26"/>
          <w:szCs w:val="26"/>
        </w:rPr>
      </w:pPr>
      <w:r w:rsidRPr="00B90611">
        <w:rPr>
          <w:rFonts w:ascii="Maiandra GD" w:hAnsi="Maiandra GD"/>
          <w:sz w:val="26"/>
          <w:szCs w:val="26"/>
        </w:rPr>
        <w:t>Un système est un ensemble d’éléments en interaction dynamique, organisés en fonction d’un but.</w:t>
      </w:r>
      <w:r w:rsidR="00DE5C73">
        <w:rPr>
          <w:rFonts w:ascii="Maiandra GD" w:hAnsi="Maiandra GD"/>
          <w:sz w:val="26"/>
          <w:szCs w:val="26"/>
        </w:rPr>
        <w:t xml:space="preserve"> </w:t>
      </w:r>
      <w:r w:rsidR="00DE5C73" w:rsidRPr="00C745B7">
        <w:rPr>
          <w:rFonts w:ascii="Arial" w:hAnsi="Arial" w:cs="Arial"/>
          <w:b/>
          <w:sz w:val="24"/>
          <w:szCs w:val="24"/>
        </w:rPr>
        <w:t>[</w:t>
      </w:r>
      <w:r w:rsidR="00DE5C73">
        <w:rPr>
          <w:sz w:val="20"/>
          <w:szCs w:val="20"/>
        </w:rPr>
        <w:t> </w:t>
      </w:r>
      <w:r w:rsidR="00DE5C73" w:rsidRPr="00DE5C73">
        <w:rPr>
          <w:rFonts w:ascii="Goudy Old Style" w:hAnsi="Goudy Old Style"/>
          <w:b/>
          <w:i/>
        </w:rPr>
        <w:t>H. TARDIEU, 1998</w:t>
      </w:r>
      <w:r w:rsidR="00DE5C73" w:rsidRPr="00C745B7">
        <w:rPr>
          <w:rFonts w:ascii="Arial" w:hAnsi="Arial" w:cs="Arial"/>
          <w:b/>
          <w:sz w:val="24"/>
          <w:szCs w:val="24"/>
        </w:rPr>
        <w:t>]</w:t>
      </w:r>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r w:rsidRPr="00B90611">
        <w:rPr>
          <w:rFonts w:ascii="Maiandra GD" w:hAnsi="Maiandra GD"/>
          <w:sz w:val="26"/>
          <w:szCs w:val="26"/>
        </w:rPr>
        <w:tab/>
      </w:r>
      <w:r w:rsidRPr="00B90611">
        <w:rPr>
          <w:rFonts w:ascii="Maiandra GD" w:hAnsi="Maiandra GD"/>
          <w:sz w:val="26"/>
          <w:szCs w:val="26"/>
        </w:rPr>
        <w:tab/>
      </w:r>
      <w:r w:rsidRPr="00B90611">
        <w:rPr>
          <w:rFonts w:ascii="Maiandra GD" w:hAnsi="Maiandra GD"/>
          <w:sz w:val="26"/>
          <w:szCs w:val="26"/>
        </w:rPr>
        <w:tab/>
        <w:t>Du point de vu gestion, le système entreprise est composé de trois systèmes, chacun étant un système à part entière.</w:t>
      </w:r>
      <w:r w:rsidR="00DE5C73">
        <w:rPr>
          <w:rFonts w:ascii="Maiandra GD" w:hAnsi="Maiandra GD"/>
          <w:sz w:val="26"/>
          <w:szCs w:val="26"/>
        </w:rPr>
        <w:t xml:space="preserve"> </w:t>
      </w:r>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r w:rsidRPr="00B90611">
        <w:rPr>
          <w:rFonts w:ascii="Maiandra GD" w:hAnsi="Maiandra GD"/>
          <w:noProof/>
          <w:sz w:val="26"/>
          <w:szCs w:val="26"/>
          <w:lang w:eastAsia="fr-FR"/>
        </w:rPr>
        <mc:AlternateContent>
          <mc:Choice Requires="wpg">
            <w:drawing>
              <wp:anchor distT="0" distB="0" distL="114300" distR="114300" simplePos="0" relativeHeight="251976704" behindDoc="0" locked="0" layoutInCell="1" allowOverlap="1" wp14:anchorId="5D58B86D" wp14:editId="2FA8069D">
                <wp:simplePos x="0" y="0"/>
                <wp:positionH relativeFrom="column">
                  <wp:posOffset>228600</wp:posOffset>
                </wp:positionH>
                <wp:positionV relativeFrom="paragraph">
                  <wp:posOffset>56515</wp:posOffset>
                </wp:positionV>
                <wp:extent cx="5372100" cy="2151380"/>
                <wp:effectExtent l="0" t="0" r="0" b="1270"/>
                <wp:wrapNone/>
                <wp:docPr id="77" name="Groupe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2151380"/>
                          <a:chOff x="1777" y="3574"/>
                          <a:chExt cx="8460" cy="3423"/>
                        </a:xfrm>
                      </wpg:grpSpPr>
                      <wps:wsp>
                        <wps:cNvPr id="80" name="Text Box 3"/>
                        <wps:cNvSpPr txBox="1">
                          <a:spLocks noChangeArrowheads="1"/>
                        </wps:cNvSpPr>
                        <wps:spPr bwMode="auto">
                          <a:xfrm>
                            <a:off x="3037" y="4837"/>
                            <a:ext cx="2520" cy="540"/>
                          </a:xfrm>
                          <a:prstGeom prst="rect">
                            <a:avLst/>
                          </a:prstGeom>
                          <a:solidFill>
                            <a:srgbClr val="FFFFFF"/>
                          </a:solidFill>
                          <a:ln w="9525">
                            <a:solidFill>
                              <a:srgbClr val="000000"/>
                            </a:solidFill>
                            <a:miter lim="800000"/>
                            <a:headEnd/>
                            <a:tailEnd/>
                          </a:ln>
                        </wps:spPr>
                        <wps:txbx>
                          <w:txbxContent>
                            <w:p w:rsidR="00010B8B" w:rsidRPr="0057047E" w:rsidRDefault="00010B8B" w:rsidP="0067339B">
                              <w:pPr>
                                <w:rPr>
                                  <w:rFonts w:ascii="Goudy Old Style" w:hAnsi="Goudy Old Style"/>
                                </w:rPr>
                              </w:pPr>
                              <w:r w:rsidRPr="0057047E">
                                <w:rPr>
                                  <w:rFonts w:ascii="Goudy Old Style" w:hAnsi="Goudy Old Style"/>
                                </w:rPr>
                                <w:t>Système d’information</w:t>
                              </w:r>
                            </w:p>
                          </w:txbxContent>
                        </wps:txbx>
                        <wps:bodyPr rot="0" vert="horz" wrap="square" lIns="91440" tIns="45720" rIns="91440" bIns="45720" anchor="t" anchorCtr="0" upright="1">
                          <a:noAutofit/>
                        </wps:bodyPr>
                      </wps:wsp>
                      <wps:wsp>
                        <wps:cNvPr id="81" name="Text Box 4"/>
                        <wps:cNvSpPr txBox="1">
                          <a:spLocks noChangeArrowheads="1"/>
                        </wps:cNvSpPr>
                        <wps:spPr bwMode="auto">
                          <a:xfrm>
                            <a:off x="3037" y="3577"/>
                            <a:ext cx="2520" cy="540"/>
                          </a:xfrm>
                          <a:prstGeom prst="rect">
                            <a:avLst/>
                          </a:prstGeom>
                          <a:solidFill>
                            <a:srgbClr val="FFFFFF"/>
                          </a:solidFill>
                          <a:ln w="9525">
                            <a:solidFill>
                              <a:srgbClr val="000000"/>
                            </a:solidFill>
                            <a:miter lim="800000"/>
                            <a:headEnd/>
                            <a:tailEnd/>
                          </a:ln>
                        </wps:spPr>
                        <wps:txbx>
                          <w:txbxContent>
                            <w:p w:rsidR="00010B8B" w:rsidRPr="0057047E" w:rsidRDefault="00010B8B" w:rsidP="0067339B">
                              <w:pPr>
                                <w:jc w:val="center"/>
                                <w:rPr>
                                  <w:rFonts w:ascii="Goudy Old Style" w:hAnsi="Goudy Old Style"/>
                                </w:rPr>
                              </w:pPr>
                              <w:r w:rsidRPr="0057047E">
                                <w:rPr>
                                  <w:rFonts w:ascii="Goudy Old Style" w:hAnsi="Goudy Old Style"/>
                                </w:rPr>
                                <w:t>Système décisionnel</w:t>
                              </w:r>
                            </w:p>
                          </w:txbxContent>
                        </wps:txbx>
                        <wps:bodyPr rot="0" vert="horz" wrap="square" lIns="91440" tIns="45720" rIns="91440" bIns="45720" anchor="t" anchorCtr="0" upright="1">
                          <a:noAutofit/>
                        </wps:bodyPr>
                      </wps:wsp>
                      <wps:wsp>
                        <wps:cNvPr id="82" name="Text Box 5"/>
                        <wps:cNvSpPr txBox="1">
                          <a:spLocks noChangeArrowheads="1"/>
                        </wps:cNvSpPr>
                        <wps:spPr bwMode="auto">
                          <a:xfrm>
                            <a:off x="3037" y="6097"/>
                            <a:ext cx="2520" cy="540"/>
                          </a:xfrm>
                          <a:prstGeom prst="rect">
                            <a:avLst/>
                          </a:prstGeom>
                          <a:solidFill>
                            <a:srgbClr val="FFFFFF"/>
                          </a:solidFill>
                          <a:ln w="9525">
                            <a:solidFill>
                              <a:srgbClr val="000000"/>
                            </a:solidFill>
                            <a:miter lim="800000"/>
                            <a:headEnd/>
                            <a:tailEnd/>
                          </a:ln>
                        </wps:spPr>
                        <wps:txbx>
                          <w:txbxContent>
                            <w:p w:rsidR="00010B8B" w:rsidRPr="0057047E" w:rsidRDefault="00010B8B" w:rsidP="0067339B">
                              <w:pPr>
                                <w:jc w:val="center"/>
                                <w:rPr>
                                  <w:rFonts w:ascii="Goudy Old Style" w:hAnsi="Goudy Old Style"/>
                                </w:rPr>
                              </w:pPr>
                              <w:r w:rsidRPr="0057047E">
                                <w:rPr>
                                  <w:rFonts w:ascii="Goudy Old Style" w:hAnsi="Goudy Old Style"/>
                                </w:rPr>
                                <w:t>Système opérant</w:t>
                              </w:r>
                            </w:p>
                          </w:txbxContent>
                        </wps:txbx>
                        <wps:bodyPr rot="0" vert="horz" wrap="square" lIns="91440" tIns="45720" rIns="91440" bIns="45720" anchor="t" anchorCtr="0" upright="1">
                          <a:noAutofit/>
                        </wps:bodyPr>
                      </wps:wsp>
                      <wps:wsp>
                        <wps:cNvPr id="83" name="Line 6"/>
                        <wps:cNvCnPr>
                          <a:cxnSpLocks noChangeShapeType="1"/>
                        </wps:cNvCnPr>
                        <wps:spPr bwMode="auto">
                          <a:xfrm>
                            <a:off x="5017" y="4117"/>
                            <a:ext cx="0" cy="7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4" name="Line 7"/>
                        <wps:cNvCnPr>
                          <a:cxnSpLocks noChangeShapeType="1"/>
                        </wps:cNvCnPr>
                        <wps:spPr bwMode="auto">
                          <a:xfrm>
                            <a:off x="5017" y="5377"/>
                            <a:ext cx="0" cy="7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5" name="Line 8"/>
                        <wps:cNvCnPr>
                          <a:cxnSpLocks noChangeShapeType="1"/>
                        </wps:cNvCnPr>
                        <wps:spPr bwMode="auto">
                          <a:xfrm>
                            <a:off x="3577" y="4117"/>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9"/>
                        <wps:cNvCnPr>
                          <a:cxnSpLocks noChangeShapeType="1"/>
                        </wps:cNvCnPr>
                        <wps:spPr bwMode="auto">
                          <a:xfrm>
                            <a:off x="3577" y="5377"/>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10"/>
                        <wps:cNvCnPr>
                          <a:cxnSpLocks noChangeShapeType="1"/>
                        </wps:cNvCnPr>
                        <wps:spPr bwMode="auto">
                          <a:xfrm>
                            <a:off x="5557" y="5197"/>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11"/>
                        <wps:cNvCnPr>
                          <a:cxnSpLocks noChangeShapeType="1"/>
                        </wps:cNvCnPr>
                        <wps:spPr bwMode="auto">
                          <a:xfrm flipH="1">
                            <a:off x="1777" y="5197"/>
                            <a:ext cx="126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9" name="Text Box 12"/>
                        <wps:cNvSpPr txBox="1">
                          <a:spLocks noChangeArrowheads="1"/>
                        </wps:cNvSpPr>
                        <wps:spPr bwMode="auto">
                          <a:xfrm>
                            <a:off x="5737" y="4477"/>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B8B" w:rsidRPr="0057047E" w:rsidRDefault="00010B8B" w:rsidP="0067339B">
                              <w:pPr>
                                <w:spacing w:after="0" w:line="240" w:lineRule="auto"/>
                                <w:jc w:val="center"/>
                                <w:rPr>
                                  <w:rFonts w:ascii="Goudy Old Style" w:hAnsi="Goudy Old Style"/>
                                  <w:sz w:val="16"/>
                                </w:rPr>
                              </w:pPr>
                              <w:r w:rsidRPr="0057047E">
                                <w:rPr>
                                  <w:rFonts w:ascii="Goudy Old Style" w:hAnsi="Goudy Old Style"/>
                                  <w:sz w:val="16"/>
                                </w:rPr>
                                <w:t>Information</w:t>
                              </w:r>
                            </w:p>
                            <w:p w:rsidR="00010B8B" w:rsidRPr="0057047E" w:rsidRDefault="00010B8B" w:rsidP="0067339B">
                              <w:pPr>
                                <w:spacing w:after="0" w:line="240" w:lineRule="auto"/>
                                <w:jc w:val="center"/>
                                <w:rPr>
                                  <w:rFonts w:ascii="Goudy Old Style" w:hAnsi="Goudy Old Style"/>
                                  <w:sz w:val="16"/>
                                </w:rPr>
                              </w:pPr>
                              <w:r w:rsidRPr="0057047E">
                                <w:rPr>
                                  <w:rFonts w:ascii="Goudy Old Style" w:hAnsi="Goudy Old Style"/>
                                  <w:sz w:val="16"/>
                                </w:rPr>
                                <w:t>de sortie</w:t>
                              </w:r>
                            </w:p>
                          </w:txbxContent>
                        </wps:txbx>
                        <wps:bodyPr rot="0" vert="horz" wrap="square" lIns="91440" tIns="45720" rIns="91440" bIns="45720" anchor="t" anchorCtr="0" upright="1">
                          <a:noAutofit/>
                        </wps:bodyPr>
                      </wps:wsp>
                      <wps:wsp>
                        <wps:cNvPr id="90" name="Text Box 13"/>
                        <wps:cNvSpPr txBox="1">
                          <a:spLocks noChangeArrowheads="1"/>
                        </wps:cNvSpPr>
                        <wps:spPr bwMode="auto">
                          <a:xfrm>
                            <a:off x="1777" y="4477"/>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B8B" w:rsidRPr="0057047E" w:rsidRDefault="00010B8B" w:rsidP="0067339B">
                              <w:pPr>
                                <w:spacing w:after="0" w:line="240" w:lineRule="auto"/>
                                <w:jc w:val="center"/>
                                <w:rPr>
                                  <w:rFonts w:ascii="Goudy Old Style" w:hAnsi="Goudy Old Style"/>
                                  <w:sz w:val="16"/>
                                </w:rPr>
                              </w:pPr>
                              <w:r w:rsidRPr="0057047E">
                                <w:rPr>
                                  <w:rFonts w:ascii="Goudy Old Style" w:hAnsi="Goudy Old Style"/>
                                  <w:sz w:val="16"/>
                                </w:rPr>
                                <w:t>Information</w:t>
                              </w:r>
                            </w:p>
                            <w:p w:rsidR="00010B8B" w:rsidRPr="0057047E" w:rsidRDefault="00010B8B" w:rsidP="0067339B">
                              <w:pPr>
                                <w:jc w:val="center"/>
                                <w:rPr>
                                  <w:rFonts w:ascii="Goudy Old Style" w:hAnsi="Goudy Old Style"/>
                                  <w:sz w:val="16"/>
                                </w:rPr>
                              </w:pPr>
                              <w:r w:rsidRPr="0057047E">
                                <w:rPr>
                                  <w:rFonts w:ascii="Goudy Old Style" w:hAnsi="Goudy Old Style"/>
                                  <w:sz w:val="16"/>
                                </w:rPr>
                                <w:t>d’entrée</w:t>
                              </w:r>
                            </w:p>
                          </w:txbxContent>
                        </wps:txbx>
                        <wps:bodyPr rot="0" vert="horz" wrap="square" lIns="91440" tIns="45720" rIns="91440" bIns="45720" anchor="t" anchorCtr="0" upright="1">
                          <a:noAutofit/>
                        </wps:bodyPr>
                      </wps:wsp>
                      <wps:wsp>
                        <wps:cNvPr id="91" name="Text Box 14"/>
                        <wps:cNvSpPr txBox="1">
                          <a:spLocks noChangeArrowheads="1"/>
                        </wps:cNvSpPr>
                        <wps:spPr bwMode="auto">
                          <a:xfrm>
                            <a:off x="3757" y="4297"/>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B8B" w:rsidRDefault="00010B8B" w:rsidP="0067339B">
                              <w:pPr>
                                <w:rPr>
                                  <w:sz w:val="16"/>
                                </w:rPr>
                              </w:pPr>
                              <w:r>
                                <w:rPr>
                                  <w:sz w:val="16"/>
                                </w:rPr>
                                <w:t>a</w:t>
                              </w:r>
                            </w:p>
                          </w:txbxContent>
                        </wps:txbx>
                        <wps:bodyPr rot="0" vert="horz" wrap="square" lIns="91440" tIns="45720" rIns="91440" bIns="45720" anchor="t" anchorCtr="0" upright="1">
                          <a:noAutofit/>
                        </wps:bodyPr>
                      </wps:wsp>
                      <wps:wsp>
                        <wps:cNvPr id="95" name="Text Box 15"/>
                        <wps:cNvSpPr txBox="1">
                          <a:spLocks noChangeArrowheads="1"/>
                        </wps:cNvSpPr>
                        <wps:spPr bwMode="auto">
                          <a:xfrm>
                            <a:off x="3757" y="5557"/>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B8B" w:rsidRDefault="00010B8B" w:rsidP="0067339B">
                              <w:pPr>
                                <w:jc w:val="center"/>
                                <w:rPr>
                                  <w:sz w:val="16"/>
                                </w:rPr>
                              </w:pPr>
                              <w:r>
                                <w:rPr>
                                  <w:sz w:val="16"/>
                                </w:rPr>
                                <w:t>b</w:t>
                              </w:r>
                            </w:p>
                          </w:txbxContent>
                        </wps:txbx>
                        <wps:bodyPr rot="0" vert="horz" wrap="square" lIns="91440" tIns="45720" rIns="91440" bIns="45720" anchor="t" anchorCtr="0" upright="1">
                          <a:noAutofit/>
                        </wps:bodyPr>
                      </wps:wsp>
                      <wps:wsp>
                        <wps:cNvPr id="291" name="Text Box 16"/>
                        <wps:cNvSpPr txBox="1">
                          <a:spLocks noChangeArrowheads="1"/>
                        </wps:cNvSpPr>
                        <wps:spPr bwMode="auto">
                          <a:xfrm>
                            <a:off x="5197" y="5557"/>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B8B" w:rsidRDefault="00010B8B" w:rsidP="0067339B">
                              <w:pPr>
                                <w:jc w:val="center"/>
                                <w:rPr>
                                  <w:sz w:val="16"/>
                                </w:rPr>
                              </w:pPr>
                              <w:r>
                                <w:rPr>
                                  <w:sz w:val="16"/>
                                </w:rPr>
                                <w:t>c</w:t>
                              </w:r>
                            </w:p>
                          </w:txbxContent>
                        </wps:txbx>
                        <wps:bodyPr rot="0" vert="horz" wrap="square" lIns="91440" tIns="45720" rIns="91440" bIns="45720" anchor="t" anchorCtr="0" upright="1">
                          <a:noAutofit/>
                        </wps:bodyPr>
                      </wps:wsp>
                      <wps:wsp>
                        <wps:cNvPr id="299" name="Text Box 17"/>
                        <wps:cNvSpPr txBox="1">
                          <a:spLocks noChangeArrowheads="1"/>
                        </wps:cNvSpPr>
                        <wps:spPr bwMode="auto">
                          <a:xfrm>
                            <a:off x="5197" y="4297"/>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B8B" w:rsidRDefault="00010B8B" w:rsidP="0067339B">
                              <w:pPr>
                                <w:jc w:val="center"/>
                                <w:rPr>
                                  <w:sz w:val="16"/>
                                </w:rPr>
                              </w:pPr>
                              <w:r>
                                <w:rPr>
                                  <w:sz w:val="16"/>
                                </w:rPr>
                                <w:t>d</w:t>
                              </w:r>
                            </w:p>
                          </w:txbxContent>
                        </wps:txbx>
                        <wps:bodyPr rot="0" vert="horz" wrap="square" lIns="91440" tIns="45720" rIns="91440" bIns="45720" anchor="t" anchorCtr="0" upright="1">
                          <a:noAutofit/>
                        </wps:bodyPr>
                      </wps:wsp>
                      <wps:wsp>
                        <wps:cNvPr id="300" name="Text Box 18"/>
                        <wps:cNvSpPr txBox="1">
                          <a:spLocks noChangeArrowheads="1"/>
                        </wps:cNvSpPr>
                        <wps:spPr bwMode="auto">
                          <a:xfrm>
                            <a:off x="7177" y="3574"/>
                            <a:ext cx="27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B8B" w:rsidRPr="0057047E" w:rsidRDefault="00010B8B" w:rsidP="0067339B">
                              <w:pPr>
                                <w:spacing w:after="0" w:line="240" w:lineRule="auto"/>
                                <w:ind w:left="284" w:hanging="284"/>
                                <w:rPr>
                                  <w:rFonts w:ascii="Goudy Old Style" w:hAnsi="Goudy Old Style"/>
                                  <w:sz w:val="20"/>
                                </w:rPr>
                              </w:pPr>
                              <w:r w:rsidRPr="0057047E">
                                <w:rPr>
                                  <w:rFonts w:ascii="Goudy Old Style" w:hAnsi="Goudy Old Style"/>
                                  <w:sz w:val="20"/>
                                </w:rPr>
                                <w:t xml:space="preserve">a : Information de décision à </w:t>
                              </w:r>
                            </w:p>
                            <w:p w:rsidR="00010B8B" w:rsidRPr="0057047E" w:rsidRDefault="00010B8B" w:rsidP="0067339B">
                              <w:pPr>
                                <w:spacing w:after="0" w:line="240" w:lineRule="auto"/>
                                <w:ind w:left="284" w:hanging="284"/>
                                <w:rPr>
                                  <w:rFonts w:ascii="Goudy Old Style" w:hAnsi="Goudy Old Style"/>
                                  <w:sz w:val="20"/>
                                </w:rPr>
                              </w:pPr>
                              <w:r w:rsidRPr="0057047E">
                                <w:rPr>
                                  <w:rFonts w:ascii="Goudy Old Style" w:hAnsi="Goudy Old Style"/>
                                  <w:sz w:val="20"/>
                                </w:rPr>
                                <w:t>mémoriser</w:t>
                              </w:r>
                            </w:p>
                          </w:txbxContent>
                        </wps:txbx>
                        <wps:bodyPr rot="0" vert="horz" wrap="square" lIns="91440" tIns="45720" rIns="91440" bIns="45720" anchor="t" anchorCtr="0" upright="1">
                          <a:noAutofit/>
                        </wps:bodyPr>
                      </wps:wsp>
                      <wps:wsp>
                        <wps:cNvPr id="301" name="Text Box 19"/>
                        <wps:cNvSpPr txBox="1">
                          <a:spLocks noChangeArrowheads="1"/>
                        </wps:cNvSpPr>
                        <wps:spPr bwMode="auto">
                          <a:xfrm>
                            <a:off x="7177" y="4297"/>
                            <a:ext cx="30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B8B" w:rsidRPr="0057047E" w:rsidRDefault="00010B8B" w:rsidP="0067339B">
                              <w:pPr>
                                <w:spacing w:after="0" w:line="240" w:lineRule="auto"/>
                                <w:rPr>
                                  <w:rFonts w:ascii="Goudy Old Style" w:hAnsi="Goudy Old Style"/>
                                  <w:sz w:val="20"/>
                                </w:rPr>
                              </w:pPr>
                              <w:r w:rsidRPr="0057047E">
                                <w:rPr>
                                  <w:rFonts w:ascii="Goudy Old Style" w:hAnsi="Goudy Old Style"/>
                                  <w:sz w:val="20"/>
                                </w:rPr>
                                <w:t>b : Information d’ordre à exécuter</w:t>
                              </w:r>
                            </w:p>
                          </w:txbxContent>
                        </wps:txbx>
                        <wps:bodyPr rot="0" vert="horz" wrap="square" lIns="91440" tIns="45720" rIns="91440" bIns="45720" anchor="t" anchorCtr="0" upright="1">
                          <a:noAutofit/>
                        </wps:bodyPr>
                      </wps:wsp>
                      <wps:wsp>
                        <wps:cNvPr id="302" name="Text Box 20"/>
                        <wps:cNvSpPr txBox="1">
                          <a:spLocks noChangeArrowheads="1"/>
                        </wps:cNvSpPr>
                        <wps:spPr bwMode="auto">
                          <a:xfrm>
                            <a:off x="7177" y="5197"/>
                            <a:ext cx="30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B8B" w:rsidRPr="0057047E" w:rsidRDefault="00010B8B" w:rsidP="0067339B">
                              <w:pPr>
                                <w:rPr>
                                  <w:rFonts w:ascii="Goudy Old Style" w:hAnsi="Goudy Old Style"/>
                                  <w:sz w:val="20"/>
                                </w:rPr>
                              </w:pPr>
                              <w:r w:rsidRPr="0057047E">
                                <w:rPr>
                                  <w:rFonts w:ascii="Goudy Old Style" w:hAnsi="Goudy Old Style"/>
                                  <w:sz w:val="20"/>
                                </w:rPr>
                                <w:t>c : Information de représentation à mémoriser</w:t>
                              </w:r>
                            </w:p>
                          </w:txbxContent>
                        </wps:txbx>
                        <wps:bodyPr rot="0" vert="horz" wrap="square" lIns="91440" tIns="45720" rIns="91440" bIns="45720" anchor="t" anchorCtr="0" upright="1">
                          <a:noAutofit/>
                        </wps:bodyPr>
                      </wps:wsp>
                      <wps:wsp>
                        <wps:cNvPr id="303" name="Text Box 21"/>
                        <wps:cNvSpPr txBox="1">
                          <a:spLocks noChangeArrowheads="1"/>
                        </wps:cNvSpPr>
                        <wps:spPr bwMode="auto">
                          <a:xfrm>
                            <a:off x="7177" y="6277"/>
                            <a:ext cx="30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B8B" w:rsidRPr="0057047E" w:rsidRDefault="00010B8B" w:rsidP="0067339B">
                              <w:pPr>
                                <w:rPr>
                                  <w:rFonts w:ascii="Goudy Old Style" w:hAnsi="Goudy Old Style"/>
                                  <w:sz w:val="20"/>
                                </w:rPr>
                              </w:pPr>
                              <w:r w:rsidRPr="0057047E">
                                <w:rPr>
                                  <w:rFonts w:ascii="Goudy Old Style" w:hAnsi="Goudy Old Style"/>
                                  <w:sz w:val="20"/>
                                </w:rPr>
                                <w:t>d : Information mémorisée pour la prise de décision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77" o:spid="_x0000_s1029" style="position:absolute;left:0;text-align:left;margin-left:18pt;margin-top:4.45pt;width:423pt;height:169.4pt;z-index:251976704" coordorigin="1777,3574" coordsize="8460,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">
                <v:shapetype id="_x0000_t202" coordsize="21600,21600" o:spt="202" path="m,l,21600r21600,l21600,xe">
                  <v:stroke joinstyle="miter"/>
                  <v:path gradientshapeok="t" o:connecttype="rect"/>
                </v:shapetype>
                <v:shape id="Text Box 3" o:spid="_x0000_s1030" type="#_x0000_t202" style="position:absolute;left:3037;top:4837;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rsidR="00010B8B" w:rsidRPr="0057047E" w:rsidRDefault="00010B8B" w:rsidP="0067339B">
                        <w:pPr>
                          <w:rPr>
                            <w:rFonts w:ascii="Goudy Old Style" w:hAnsi="Goudy Old Style"/>
                          </w:rPr>
                        </w:pPr>
                        <w:r w:rsidRPr="0057047E">
                          <w:rPr>
                            <w:rFonts w:ascii="Goudy Old Style" w:hAnsi="Goudy Old Style"/>
                          </w:rPr>
                          <w:t>Système d’information</w:t>
                        </w:r>
                      </w:p>
                    </w:txbxContent>
                  </v:textbox>
                </v:shape>
                <v:shape id="Text Box 4" o:spid="_x0000_s1031" type="#_x0000_t202" style="position:absolute;left:3037;top:3577;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8ysMA&#10;AADbAAAADwAAAGRycy9kb3ducmV2LnhtbESPQWsCMRSE70L/Q3gFL6JZtajdGqUUFL1ZFb0+Ns/d&#10;pZuXbRLX9d8bodDjMPPNMPNlayrRkPOlZQXDQQKCOLO65FzB8bDqz0D4gKyxskwK7uRhuXjpzDHV&#10;9sbf1OxDLmIJ+xQVFCHUqZQ+K8igH9iaOHoX6wyGKF0utcNbLDeVHCXJRBosOS4UWNNXQdnP/moU&#10;zN42zdlvx7tTNrlU76E3bda/Tqnua/v5ASJQG/7Df/RGR24I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G8ysMAAADbAAAADwAAAAAAAAAAAAAAAACYAgAAZHJzL2Rv&#10;d25yZXYueG1sUEsFBgAAAAAEAAQA9QAAAIgDAAAAAA==&#10;">
                  <v:textbox>
                    <w:txbxContent>
                      <w:p w:rsidR="00010B8B" w:rsidRPr="0057047E" w:rsidRDefault="00010B8B" w:rsidP="0067339B">
                        <w:pPr>
                          <w:jc w:val="center"/>
                          <w:rPr>
                            <w:rFonts w:ascii="Goudy Old Style" w:hAnsi="Goudy Old Style"/>
                          </w:rPr>
                        </w:pPr>
                        <w:r w:rsidRPr="0057047E">
                          <w:rPr>
                            <w:rFonts w:ascii="Goudy Old Style" w:hAnsi="Goudy Old Style"/>
                          </w:rPr>
                          <w:t>Système décisionnel</w:t>
                        </w:r>
                      </w:p>
                    </w:txbxContent>
                  </v:textbox>
                </v:shape>
                <v:shape id="Text Box 5" o:spid="_x0000_s1032" type="#_x0000_t202" style="position:absolute;left:3037;top:6097;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rsidR="00010B8B" w:rsidRPr="0057047E" w:rsidRDefault="00010B8B" w:rsidP="0067339B">
                        <w:pPr>
                          <w:jc w:val="center"/>
                          <w:rPr>
                            <w:rFonts w:ascii="Goudy Old Style" w:hAnsi="Goudy Old Style"/>
                          </w:rPr>
                        </w:pPr>
                        <w:r w:rsidRPr="0057047E">
                          <w:rPr>
                            <w:rFonts w:ascii="Goudy Old Style" w:hAnsi="Goudy Old Style"/>
                          </w:rPr>
                          <w:t>Système opérant</w:t>
                        </w:r>
                      </w:p>
                    </w:txbxContent>
                  </v:textbox>
                </v:shape>
                <v:line id="Line 6" o:spid="_x0000_s1033" style="position:absolute;visibility:visible;mso-wrap-style:square" from="5017,4117" to="5017,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9bJcMAAADbAAAADwAAAGRycy9kb3ducmV2LnhtbESPQYvCMBSE7wv+h/AEb2uqLlKrUUQQ&#10;xAVBV8Hjs3m2xealNFGrv94Iwh6HmfmGmcwaU4ob1a6wrKDXjUAQp1YXnCnY/y2/YxDOI2ssLZOC&#10;BzmYTVtfE0y0vfOWbjufiQBhl6CC3PsqkdKlORl0XVsRB+9sa4M+yDqTusZ7gJtS9qNoKA0WHBZy&#10;rGiRU3rZXY0ClIunj7fN78/oYORxMx8eTs+1Up12Mx+D8NT4//CnvdIK4gG8v4QfIK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WyXDAAAA2wAAAA8AAAAAAAAAAAAA&#10;AAAAoQIAAGRycy9kb3ducmV2LnhtbFBLBQYAAAAABAAEAPkAAACRAwAAAAA=&#10;">
                  <v:stroke startarrow="block"/>
                </v:line>
                <v:line id="Line 7" o:spid="_x0000_s1034" style="position:absolute;visibility:visible;mso-wrap-style:square" from="5017,5377" to="5017,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bDUcIAAADbAAAADwAAAGRycy9kb3ducmV2LnhtbESPQYvCMBSE74L/ITzBm6aKSK1GEUEQ&#10;BUF3BY/P5tkWm5fSRK3++s2C4HGYmW+Y2aIxpXhQ7QrLCgb9CARxanXBmYLfn3UvBuE8ssbSMil4&#10;kYPFvN2aYaLtkw/0OPpMBAi7BBXk3leJlC7NyaDr24o4eFdbG/RB1pnUNT4D3JRyGEVjabDgsJBj&#10;Rauc0tvxbhSgXL19fGh2o8nJyPN+OT5d3lulup1mOQXhqfHf8Ke90QriEfx/CT9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bDUcIAAADbAAAADwAAAAAAAAAAAAAA&#10;AAChAgAAZHJzL2Rvd25yZXYueG1sUEsFBgAAAAAEAAQA+QAAAJADAAAAAA==&#10;">
                  <v:stroke startarrow="block"/>
                </v:line>
                <v:line id="Line 8" o:spid="_x0000_s1035" style="position:absolute;visibility:visible;mso-wrap-style:square" from="3577,4117" to="3577,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I8QAAADbAAAADwAAAGRycy9kb3ducmV2LnhtbESPT2sCMRTE70K/Q3iF3jRro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D4jxAAAANsAAAAPAAAAAAAAAAAA&#10;AAAAAKECAABkcnMvZG93bnJldi54bWxQSwUGAAAAAAQABAD5AAAAkgMAAAAA&#10;">
                  <v:stroke endarrow="block"/>
                </v:line>
                <v:line id="Line 9" o:spid="_x0000_s1036" style="position:absolute;visibility:visible;mso-wrap-style:square" from="3577,5377" to="3577,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gVMQAAADbAAAADwAAAGRycy9kb3ducmV2LnhtbESPS2vDMBCE74X8B7GB3hrZOeThRjEl&#10;ptBDE8iDnrfW1jK1VsZSHfXfR4FCj8PMfMNsymg7MdLgW8cK8lkGgrh2uuVGweX8+rQC4QOyxs4x&#10;KfglD+V28rDBQrsrH2k8hUYkCPsCFZgQ+kJKXxuy6GeuJ07elxsshiSHRuoBrwluOznPsoW02HJa&#10;MNjTzlD9ffqxCpamOsqlrN7Ph2ps83Xcx4/PtVKP0/jyDCJQDP/hv/abVrBawP1L+gF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qBUxAAAANsAAAAPAAAAAAAAAAAA&#10;AAAAAKECAABkcnMvZG93bnJldi54bWxQSwUGAAAAAAQABAD5AAAAkgMAAAAA&#10;">
                  <v:stroke endarrow="block"/>
                </v:line>
                <v:line id="Line 10" o:spid="_x0000_s1037" style="position:absolute;visibility:visible;mso-wrap-style:square" from="5557,5197" to="6637,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Fz8QAAADbAAAADwAAAGRycy9kb3ducmV2LnhtbESPQWvCQBSE74L/YXlCb7rRQ6Opq4hB&#10;6KEWjKXn1+xrNjT7NmS3cfvv3UKhx2FmvmG2+2g7MdLgW8cKlosMBHHtdMuNgrfrab4G4QOyxs4x&#10;KfghD/vddLLFQrsbX2isQiMShH2BCkwIfSGlrw1Z9AvXEyfv0w0WQ5JDI/WAtwS3nVxl2aO02HJa&#10;MNjT0VD9VX1bBbkpLzKX5cv1tRzb5Sae4/vHRqmHWTw8gQgUw3/4r/2sFaxz+P2Sf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gXPxAAAANsAAAAPAAAAAAAAAAAA&#10;AAAAAKECAABkcnMvZG93bnJldi54bWxQSwUGAAAAAAQABAD5AAAAkgMAAAAA&#10;">
                  <v:stroke endarrow="block"/>
                </v:line>
                <v:line id="Line 11" o:spid="_x0000_s1038" style="position:absolute;flip:x;visibility:visible;mso-wrap-style:square" from="1777,5197" to="3037,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gS/78AAADbAAAADwAAAGRycy9kb3ducmV2LnhtbERPTYvCMBC9L/gfwix4WTRVREo1igiC&#10;eFp19z4007RsMylNbGt/vTkseHy87+1+sLXoqPWVYwWLeQKCOHe6YqPg536apSB8QNZYOyYFT/Kw&#10;300+tphp1/OVulswIoawz1BBGUKTSenzkiz6uWuII1e41mKIsDVSt9jHcFvLZZKspcWKY0OJDR1L&#10;yv9uD6tg+TUO3uTFNR278fLterP6LQ5KTT+HwwZEoCG8xf/us1aQxrHxS/w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3gS/78AAADbAAAADwAAAAAAAAAAAAAAAACh&#10;AgAAZHJzL2Rvd25yZXYueG1sUEsFBgAAAAAEAAQA+QAAAI0DAAAAAA==&#10;">
                  <v:stroke startarrow="block"/>
                </v:line>
                <v:shape id="Text Box 12" o:spid="_x0000_s1039" type="#_x0000_t202" style="position:absolute;left:5737;top:4477;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HZ8IA&#10;AADbAAAADwAAAGRycy9kb3ducmV2LnhtbESP3YrCMBSE7xd8h3AEbxZNFVdrNcoqKN768wCnzbEt&#10;Nielydr69kYQ9nKYmW+Y1aYzlXhQ40rLCsajCARxZnXJuYLrZT+MQTiPrLGyTAqe5GCz7n2tMNG2&#10;5RM9zj4XAcIuQQWF93UipcsKMuhGtiYO3s02Bn2QTS51g22Am0pOomgmDZYcFgqsaVdQdj//GQW3&#10;Y/v9s2jTg7/OT9PZFst5ap9KDfrd7xKEp87/hz/to1YQL+D9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cdnwgAAANsAAAAPAAAAAAAAAAAAAAAAAJgCAABkcnMvZG93&#10;bnJldi54bWxQSwUGAAAAAAQABAD1AAAAhwMAAAAA&#10;" stroked="f">
                  <v:textbox>
                    <w:txbxContent>
                      <w:p w:rsidR="00010B8B" w:rsidRPr="0057047E" w:rsidRDefault="00010B8B" w:rsidP="0067339B">
                        <w:pPr>
                          <w:spacing w:after="0" w:line="240" w:lineRule="auto"/>
                          <w:jc w:val="center"/>
                          <w:rPr>
                            <w:rFonts w:ascii="Goudy Old Style" w:hAnsi="Goudy Old Style"/>
                            <w:sz w:val="16"/>
                          </w:rPr>
                        </w:pPr>
                        <w:r w:rsidRPr="0057047E">
                          <w:rPr>
                            <w:rFonts w:ascii="Goudy Old Style" w:hAnsi="Goudy Old Style"/>
                            <w:sz w:val="16"/>
                          </w:rPr>
                          <w:t>Information</w:t>
                        </w:r>
                      </w:p>
                      <w:p w:rsidR="00010B8B" w:rsidRPr="0057047E" w:rsidRDefault="00010B8B" w:rsidP="0067339B">
                        <w:pPr>
                          <w:spacing w:after="0" w:line="240" w:lineRule="auto"/>
                          <w:jc w:val="center"/>
                          <w:rPr>
                            <w:rFonts w:ascii="Goudy Old Style" w:hAnsi="Goudy Old Style"/>
                            <w:sz w:val="16"/>
                          </w:rPr>
                        </w:pPr>
                        <w:r w:rsidRPr="0057047E">
                          <w:rPr>
                            <w:rFonts w:ascii="Goudy Old Style" w:hAnsi="Goudy Old Style"/>
                            <w:sz w:val="16"/>
                          </w:rPr>
                          <w:t>de sortie</w:t>
                        </w:r>
                      </w:p>
                    </w:txbxContent>
                  </v:textbox>
                </v:shape>
                <v:shape id="Text Box 13" o:spid="_x0000_s1040" type="#_x0000_t202" style="position:absolute;left:1777;top:4477;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4J7wA&#10;AADbAAAADwAAAGRycy9kb3ducmV2LnhtbERPSwrCMBDdC94hjOBGNFX8VqOooLj1c4CxGdtiMylN&#10;tPX2ZiG4fLz/atOYQrypcrllBcNBBII4sTrnVMHteujPQTiPrLGwTAo+5GCzbrdWGGtb85neF5+K&#10;EMIuRgWZ92UspUsyMugGtiQO3MNWBn2AVSp1hXUIN4UcRdFUGsw5NGRY0j6j5Hl5GQWPU92bLOr7&#10;0d9m5/F0h/nsbj9KdTvNdgnCU+P/4p/7pBUs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svgnvAAAANsAAAAPAAAAAAAAAAAAAAAAAJgCAABkcnMvZG93bnJldi54&#10;bWxQSwUGAAAAAAQABAD1AAAAgQMAAAAA&#10;" stroked="f">
                  <v:textbox>
                    <w:txbxContent>
                      <w:p w:rsidR="00010B8B" w:rsidRPr="0057047E" w:rsidRDefault="00010B8B" w:rsidP="0067339B">
                        <w:pPr>
                          <w:spacing w:after="0" w:line="240" w:lineRule="auto"/>
                          <w:jc w:val="center"/>
                          <w:rPr>
                            <w:rFonts w:ascii="Goudy Old Style" w:hAnsi="Goudy Old Style"/>
                            <w:sz w:val="16"/>
                          </w:rPr>
                        </w:pPr>
                        <w:r w:rsidRPr="0057047E">
                          <w:rPr>
                            <w:rFonts w:ascii="Goudy Old Style" w:hAnsi="Goudy Old Style"/>
                            <w:sz w:val="16"/>
                          </w:rPr>
                          <w:t>Information</w:t>
                        </w:r>
                      </w:p>
                      <w:p w:rsidR="00010B8B" w:rsidRPr="0057047E" w:rsidRDefault="00010B8B" w:rsidP="0067339B">
                        <w:pPr>
                          <w:jc w:val="center"/>
                          <w:rPr>
                            <w:rFonts w:ascii="Goudy Old Style" w:hAnsi="Goudy Old Style"/>
                            <w:sz w:val="16"/>
                          </w:rPr>
                        </w:pPr>
                        <w:r w:rsidRPr="0057047E">
                          <w:rPr>
                            <w:rFonts w:ascii="Goudy Old Style" w:hAnsi="Goudy Old Style"/>
                            <w:sz w:val="16"/>
                          </w:rPr>
                          <w:t>d’entrée</w:t>
                        </w:r>
                      </w:p>
                    </w:txbxContent>
                  </v:textbox>
                </v:shape>
                <v:shape id="Text Box 14" o:spid="_x0000_s1041" type="#_x0000_t202" style="position:absolute;left:3757;top:429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vMMA&#10;AADbAAAADwAAAGRycy9kb3ducmV2LnhtbESP0WrCQBRE34X+w3ILfRHdKDZqmo1ooeKr0Q+4Zq9J&#10;aPZuyK4m/n1XEPo4zMwZJt0MphF36lxtWcFsGoEgLqyuuVRwPv1MViCcR9bYWCYFD3Kwyd5GKSba&#10;9nyke+5LESDsElRQed8mUrqiIoNualvi4F1tZ9AH2ZVSd9gHuGnkPIpiabDmsFBhS98VFb/5zSi4&#10;Hvrx57q/7P15eVzEO6yXF/tQ6uN92H6B8DT4//CrfdAK1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dvMMAAADbAAAADwAAAAAAAAAAAAAAAACYAgAAZHJzL2Rv&#10;d25yZXYueG1sUEsFBgAAAAAEAAQA9QAAAIgDAAAAAA==&#10;" stroked="f">
                  <v:textbox>
                    <w:txbxContent>
                      <w:p w:rsidR="00010B8B" w:rsidRDefault="00010B8B" w:rsidP="0067339B">
                        <w:pPr>
                          <w:rPr>
                            <w:sz w:val="16"/>
                          </w:rPr>
                        </w:pPr>
                        <w:r>
                          <w:rPr>
                            <w:sz w:val="16"/>
                          </w:rPr>
                          <w:t>a</w:t>
                        </w:r>
                      </w:p>
                    </w:txbxContent>
                  </v:textbox>
                </v:shape>
                <v:shape id="Text Box 15" o:spid="_x0000_s1042" type="#_x0000_t202" style="position:absolute;left:3757;top:555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bv8EA&#10;AADbAAAADwAAAGRycy9kb3ducmV2LnhtbESP3arCMBCE7wXfIazgjWiqHP+qUVQ44q0/D7A2a1ts&#10;NqWJtr69EQQvh5n5hlmuG1OIJ1Uut6xgOIhAECdW55wquJz/+zMQziNrLCyTghc5WK/arSXG2tZ8&#10;pOfJpyJA2MWoIPO+jKV0SUYG3cCWxMG72cqgD7JKpa6wDnBTyFEUTaTBnMNChiXtMkrup4dRcDvU&#10;vfG8vu79ZXr8m2wxn17tS6lup9ksQHhq/C/8bR+0gv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FW7/BAAAA2wAAAA8AAAAAAAAAAAAAAAAAmAIAAGRycy9kb3du&#10;cmV2LnhtbFBLBQYAAAAABAAEAPUAAACGAwAAAAA=&#10;" stroked="f">
                  <v:textbox>
                    <w:txbxContent>
                      <w:p w:rsidR="00010B8B" w:rsidRDefault="00010B8B" w:rsidP="0067339B">
                        <w:pPr>
                          <w:jc w:val="center"/>
                          <w:rPr>
                            <w:sz w:val="16"/>
                          </w:rPr>
                        </w:pPr>
                        <w:r>
                          <w:rPr>
                            <w:sz w:val="16"/>
                          </w:rPr>
                          <w:t>b</w:t>
                        </w:r>
                      </w:p>
                    </w:txbxContent>
                  </v:textbox>
                </v:shape>
                <v:shape id="Text Box 16" o:spid="_x0000_s1043" type="#_x0000_t202" style="position:absolute;left:5197;top:555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ccIA&#10;AADcAAAADwAAAGRycy9kb3ducmV2LnhtbESP3YrCMBSE7wXfIRzBG9FU8bcaRYVdvK36AMfm2Bab&#10;k9JEW99+Iyx4OczMN8xm15pSvKh2hWUF41EEgji1uuBMwfXyM1yCcB5ZY2mZFLzJwW7b7Www1rbh&#10;hF5nn4kAYRejgtz7KpbSpTkZdCNbEQfvbmuDPsg6k7rGJsBNKSdRNJcGCw4LOVZ0zCl9nJ9Gwf3U&#10;DGar5vbrr4tkOj9gsbjZt1L9Xrtfg/DU+m/4v33SCiar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5xwgAAANwAAAAPAAAAAAAAAAAAAAAAAJgCAABkcnMvZG93&#10;bnJldi54bWxQSwUGAAAAAAQABAD1AAAAhwMAAAAA&#10;" stroked="f">
                  <v:textbox>
                    <w:txbxContent>
                      <w:p w:rsidR="00010B8B" w:rsidRDefault="00010B8B" w:rsidP="0067339B">
                        <w:pPr>
                          <w:jc w:val="center"/>
                          <w:rPr>
                            <w:sz w:val="16"/>
                          </w:rPr>
                        </w:pPr>
                        <w:r>
                          <w:rPr>
                            <w:sz w:val="16"/>
                          </w:rPr>
                          <w:t>c</w:t>
                        </w:r>
                      </w:p>
                    </w:txbxContent>
                  </v:textbox>
                </v:shape>
                <v:shape id="Text Box 17" o:spid="_x0000_s1044" type="#_x0000_t202" style="position:absolute;left:5197;top:429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Sd8UA&#10;AADcAAAADwAAAGRycy9kb3ducmV2LnhtbESPzWrDMBCE74W+g9hCL6WWa9KkdqKYptCSq508wMZa&#10;/xBrZSwldt6+ChR6HGbmG2aTz6YXVxpdZ1nBWxSDIK6s7rhRcDx8v36AcB5ZY2+ZFNzIQb59fNhg&#10;pu3EBV1L34gAYZehgtb7IZPSVS0ZdJEdiINX29GgD3JspB5xCnDTyySOl9Jgx2GhxYG+WqrO5cUo&#10;qPfTy3s6nX78cVUsljvsVid7U+r5af5cg/A0+//wX3uvFSRpCvc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RJ3xQAAANwAAAAPAAAAAAAAAAAAAAAAAJgCAABkcnMv&#10;ZG93bnJldi54bWxQSwUGAAAAAAQABAD1AAAAigMAAAAA&#10;" stroked="f">
                  <v:textbox>
                    <w:txbxContent>
                      <w:p w:rsidR="00010B8B" w:rsidRDefault="00010B8B" w:rsidP="0067339B">
                        <w:pPr>
                          <w:jc w:val="center"/>
                          <w:rPr>
                            <w:sz w:val="16"/>
                          </w:rPr>
                        </w:pPr>
                        <w:r>
                          <w:rPr>
                            <w:sz w:val="16"/>
                          </w:rPr>
                          <w:t>d</w:t>
                        </w:r>
                      </w:p>
                    </w:txbxContent>
                  </v:textbox>
                </v:shape>
                <v:shape id="Text Box 18" o:spid="_x0000_s1045" type="#_x0000_t202" style="position:absolute;left:7177;top:3574;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h8MAA&#10;AADcAAAADwAAAGRycy9kb3ducmV2LnhtbERPy4rCMBTdD/gP4QpuBk0dH9VqlFFQ3Pr4gNvm2hab&#10;m9JEW//eLAZmeTjv9bYzlXhR40rLCsajCARxZnXJuYLb9TBcgHAeWWNlmRS8ycF20/taY6Jty2d6&#10;XXwuQgi7BBUU3teJlC4ryKAb2Zo4cHfbGPQBNrnUDbYh3FTyJ4rm0mDJoaHAmvYFZY/L0yi4n9rv&#10;2bJNj/4Wn6fzHZZxat9KDfrd7wqEp87/i//cJ61gEoX54Uw4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lgh8MAAAADcAAAADwAAAAAAAAAAAAAAAACYAgAAZHJzL2Rvd25y&#10;ZXYueG1sUEsFBgAAAAAEAAQA9QAAAIUDAAAAAA==&#10;" stroked="f">
                  <v:textbox>
                    <w:txbxContent>
                      <w:p w:rsidR="00010B8B" w:rsidRPr="0057047E" w:rsidRDefault="00010B8B" w:rsidP="0067339B">
                        <w:pPr>
                          <w:spacing w:after="0" w:line="240" w:lineRule="auto"/>
                          <w:ind w:left="284" w:hanging="284"/>
                          <w:rPr>
                            <w:rFonts w:ascii="Goudy Old Style" w:hAnsi="Goudy Old Style"/>
                            <w:sz w:val="20"/>
                          </w:rPr>
                        </w:pPr>
                        <w:r w:rsidRPr="0057047E">
                          <w:rPr>
                            <w:rFonts w:ascii="Goudy Old Style" w:hAnsi="Goudy Old Style"/>
                            <w:sz w:val="20"/>
                          </w:rPr>
                          <w:t xml:space="preserve">a : Information de décision à </w:t>
                        </w:r>
                      </w:p>
                      <w:p w:rsidR="00010B8B" w:rsidRPr="0057047E" w:rsidRDefault="00010B8B" w:rsidP="0067339B">
                        <w:pPr>
                          <w:spacing w:after="0" w:line="240" w:lineRule="auto"/>
                          <w:ind w:left="284" w:hanging="284"/>
                          <w:rPr>
                            <w:rFonts w:ascii="Goudy Old Style" w:hAnsi="Goudy Old Style"/>
                            <w:sz w:val="20"/>
                          </w:rPr>
                        </w:pPr>
                        <w:r w:rsidRPr="0057047E">
                          <w:rPr>
                            <w:rFonts w:ascii="Goudy Old Style" w:hAnsi="Goudy Old Style"/>
                            <w:sz w:val="20"/>
                          </w:rPr>
                          <w:t>mémoriser</w:t>
                        </w:r>
                      </w:p>
                    </w:txbxContent>
                  </v:textbox>
                </v:shape>
                <v:shape id="Text Box 19" o:spid="_x0000_s1046" type="#_x0000_t202" style="position:absolute;left:7177;top:4297;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Ea8QA&#10;AADcAAAADwAAAGRycy9kb3ducmV2LnhtbESP3YrCMBSE7wXfIRzBG1lT15/udo2yCive+vMAp82x&#10;LTYnpYm2vv1GELwcZuYbZrnuTCXu1LjSsoLJOAJBnFldcq7gfPr7+ALhPLLGyjIpeJCD9arfW2Ki&#10;bcsHuh99LgKEXYIKCu/rREqXFWTQjW1NHLyLbQz6IJtc6gbbADeV/IyihTRYclgosKZtQdn1eDMK&#10;Lvt2NP9u050/x4fZYoNlnNqHUsNB9/sDwlPn3+FXe68VTKMJ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UhGvEAAAA3AAAAA8AAAAAAAAAAAAAAAAAmAIAAGRycy9k&#10;b3ducmV2LnhtbFBLBQYAAAAABAAEAPUAAACJAwAAAAA=&#10;" stroked="f">
                  <v:textbox>
                    <w:txbxContent>
                      <w:p w:rsidR="00010B8B" w:rsidRPr="0057047E" w:rsidRDefault="00010B8B" w:rsidP="0067339B">
                        <w:pPr>
                          <w:spacing w:after="0" w:line="240" w:lineRule="auto"/>
                          <w:rPr>
                            <w:rFonts w:ascii="Goudy Old Style" w:hAnsi="Goudy Old Style"/>
                            <w:sz w:val="20"/>
                          </w:rPr>
                        </w:pPr>
                        <w:r w:rsidRPr="0057047E">
                          <w:rPr>
                            <w:rFonts w:ascii="Goudy Old Style" w:hAnsi="Goudy Old Style"/>
                            <w:sz w:val="20"/>
                          </w:rPr>
                          <w:t>b : Information d’ordre à exécuter</w:t>
                        </w:r>
                      </w:p>
                    </w:txbxContent>
                  </v:textbox>
                </v:shape>
                <v:shape id="Text Box 20" o:spid="_x0000_s1047" type="#_x0000_t202" style="position:absolute;left:7177;top:5197;width:30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aHMQA&#10;AADcAAAADwAAAGRycy9kb3ducmV2LnhtbESP3WrCQBSE7wu+w3KE3hTdGOtfdA2t0OJtog9wzB6T&#10;YPZsyG5NfPtuoeDlMDPfMLt0MI24U+dqywpm0wgEcWF1zaWC8+lrsgbhPLLGxjIpeJCDdD962WGi&#10;bc8Z3XNfigBhl6CCyvs2kdIVFRl0U9sSB+9qO4M+yK6UusM+wE0j4yhaSoM1h4UKWzpUVNzyH6Pg&#10;euzfFpv+8u3Pq+x9+Yn16mIfSr2Oh48tCE+Df4b/20etYB7F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GGhzEAAAA3AAAAA8AAAAAAAAAAAAAAAAAmAIAAGRycy9k&#10;b3ducmV2LnhtbFBLBQYAAAAABAAEAPUAAACJAwAAAAA=&#10;" stroked="f">
                  <v:textbox>
                    <w:txbxContent>
                      <w:p w:rsidR="00010B8B" w:rsidRPr="0057047E" w:rsidRDefault="00010B8B" w:rsidP="0067339B">
                        <w:pPr>
                          <w:rPr>
                            <w:rFonts w:ascii="Goudy Old Style" w:hAnsi="Goudy Old Style"/>
                            <w:sz w:val="20"/>
                          </w:rPr>
                        </w:pPr>
                        <w:r w:rsidRPr="0057047E">
                          <w:rPr>
                            <w:rFonts w:ascii="Goudy Old Style" w:hAnsi="Goudy Old Style"/>
                            <w:sz w:val="20"/>
                          </w:rPr>
                          <w:t>c : Information de représentation à mémoriser</w:t>
                        </w:r>
                      </w:p>
                    </w:txbxContent>
                  </v:textbox>
                </v:shape>
                <v:shape id="Text Box 21" o:spid="_x0000_s1048" type="#_x0000_t202" style="position:absolute;left:7177;top:6277;width:30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8IA&#10;AADcAAAADwAAAGRycy9kb3ducmV2LnhtbESP3YrCMBSE7xd8h3AEbxZN/ddqFBVWvPXnAY7NsS02&#10;J6WJtr79RhC8HGbmG2a5bkwhnlS53LKCfi8CQZxYnXOq4HL+685AOI+ssbBMCl7kYL1q/Swx1rbm&#10;Iz1PPhUBwi5GBZn3ZSylSzIy6Hq2JA7ezVYGfZBVKnWFdYCbQg6iaCIN5hwWMixpl1FyPz2Mgtuh&#10;/h3P6+veX6bH0WSL+fRqX0p12s1mAcJT47/hT/ugFQyjIbzPh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r+HwgAAANwAAAAPAAAAAAAAAAAAAAAAAJgCAABkcnMvZG93&#10;bnJldi54bWxQSwUGAAAAAAQABAD1AAAAhwMAAAAA&#10;" stroked="f">
                  <v:textbox>
                    <w:txbxContent>
                      <w:p w:rsidR="00010B8B" w:rsidRPr="0057047E" w:rsidRDefault="00010B8B" w:rsidP="0067339B">
                        <w:pPr>
                          <w:rPr>
                            <w:rFonts w:ascii="Goudy Old Style" w:hAnsi="Goudy Old Style"/>
                            <w:sz w:val="20"/>
                          </w:rPr>
                        </w:pPr>
                        <w:r w:rsidRPr="0057047E">
                          <w:rPr>
                            <w:rFonts w:ascii="Goudy Old Style" w:hAnsi="Goudy Old Style"/>
                            <w:sz w:val="20"/>
                          </w:rPr>
                          <w:t>d : Information mémorisée pour la prise de décision</w:t>
                        </w:r>
                      </w:p>
                    </w:txbxContent>
                  </v:textbox>
                </v:shape>
              </v:group>
            </w:pict>
          </mc:Fallback>
        </mc:AlternateContent>
      </w:r>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p>
    <w:p w:rsidR="0067339B" w:rsidRDefault="0067339B" w:rsidP="0067339B">
      <w:pPr>
        <w:tabs>
          <w:tab w:val="left" w:pos="0"/>
          <w:tab w:val="left" w:pos="567"/>
          <w:tab w:val="left" w:pos="851"/>
          <w:tab w:val="left" w:pos="1134"/>
        </w:tabs>
        <w:spacing w:after="0" w:line="360" w:lineRule="auto"/>
        <w:jc w:val="both"/>
        <w:rPr>
          <w:rFonts w:ascii="Maiandra GD" w:hAnsi="Maiandra GD"/>
          <w:sz w:val="26"/>
          <w:szCs w:val="26"/>
        </w:rPr>
      </w:pPr>
    </w:p>
    <w:p w:rsidR="00DE5C73" w:rsidRDefault="00DE5C73" w:rsidP="0067339B">
      <w:pPr>
        <w:tabs>
          <w:tab w:val="left" w:pos="0"/>
          <w:tab w:val="left" w:pos="567"/>
          <w:tab w:val="left" w:pos="851"/>
          <w:tab w:val="left" w:pos="1134"/>
        </w:tabs>
        <w:spacing w:after="0" w:line="360" w:lineRule="auto"/>
        <w:jc w:val="both"/>
        <w:rPr>
          <w:rFonts w:ascii="Maiandra GD" w:hAnsi="Maiandra GD"/>
          <w:sz w:val="26"/>
          <w:szCs w:val="26"/>
        </w:rPr>
      </w:pPr>
    </w:p>
    <w:p w:rsidR="00DE5C73" w:rsidRDefault="00DE5C73" w:rsidP="0067339B">
      <w:pPr>
        <w:tabs>
          <w:tab w:val="left" w:pos="0"/>
          <w:tab w:val="left" w:pos="567"/>
          <w:tab w:val="left" w:pos="851"/>
          <w:tab w:val="left" w:pos="1134"/>
        </w:tabs>
        <w:spacing w:after="0" w:line="360" w:lineRule="auto"/>
        <w:jc w:val="both"/>
        <w:rPr>
          <w:rFonts w:ascii="Maiandra GD" w:hAnsi="Maiandra GD"/>
          <w:sz w:val="26"/>
          <w:szCs w:val="26"/>
        </w:rPr>
      </w:pPr>
    </w:p>
    <w:p w:rsidR="0067339B" w:rsidRPr="00B90611" w:rsidRDefault="0067339B" w:rsidP="00DE5C73">
      <w:pPr>
        <w:tabs>
          <w:tab w:val="left" w:pos="0"/>
          <w:tab w:val="left" w:pos="567"/>
          <w:tab w:val="left" w:pos="851"/>
          <w:tab w:val="left" w:pos="1134"/>
        </w:tabs>
        <w:spacing w:after="0" w:line="360" w:lineRule="auto"/>
        <w:jc w:val="both"/>
        <w:rPr>
          <w:rFonts w:ascii="Maiandra GD" w:hAnsi="Maiandra GD"/>
          <w:b/>
          <w:bCs/>
          <w:i/>
          <w:iCs/>
          <w:sz w:val="26"/>
          <w:szCs w:val="26"/>
        </w:rPr>
      </w:pPr>
      <w:r w:rsidRPr="00B90611">
        <w:rPr>
          <w:rFonts w:ascii="Maiandra GD" w:hAnsi="Maiandra GD"/>
          <w:b/>
          <w:bCs/>
          <w:i/>
          <w:iCs/>
          <w:sz w:val="26"/>
          <w:szCs w:val="26"/>
        </w:rPr>
        <w:lastRenderedPageBreak/>
        <w:t>1° Système décisionnel</w:t>
      </w:r>
    </w:p>
    <w:p w:rsidR="0067339B" w:rsidRPr="00B90611" w:rsidRDefault="0067339B" w:rsidP="0067339B">
      <w:pPr>
        <w:tabs>
          <w:tab w:val="left" w:pos="0"/>
          <w:tab w:val="left" w:pos="567"/>
          <w:tab w:val="left" w:pos="851"/>
          <w:tab w:val="left" w:pos="1134"/>
        </w:tabs>
        <w:spacing w:after="0" w:line="360" w:lineRule="auto"/>
        <w:ind w:firstLine="1134"/>
        <w:jc w:val="both"/>
        <w:rPr>
          <w:rFonts w:ascii="Maiandra GD" w:hAnsi="Maiandra GD"/>
          <w:sz w:val="26"/>
          <w:szCs w:val="26"/>
        </w:rPr>
      </w:pPr>
      <w:r w:rsidRPr="00B90611">
        <w:rPr>
          <w:rFonts w:ascii="Maiandra GD" w:hAnsi="Maiandra GD"/>
          <w:sz w:val="26"/>
          <w:szCs w:val="26"/>
        </w:rPr>
        <w:t>Le rôle de ce système consiste à définir les stratégies de développement de l’entreprise. Il fixe les objectifs à long terme, à moyen terme et à court terme. Il donne des ordres au système opérant et contrôle la réalisation des objectifs assignés à ce dernier. C’est le siège de l’activité décisionnelle de l’entreprise.</w:t>
      </w:r>
    </w:p>
    <w:p w:rsidR="0067339B" w:rsidRPr="00B90611" w:rsidRDefault="0067339B" w:rsidP="0067339B">
      <w:pPr>
        <w:tabs>
          <w:tab w:val="left" w:pos="0"/>
          <w:tab w:val="left" w:pos="567"/>
          <w:tab w:val="left" w:pos="851"/>
          <w:tab w:val="left" w:pos="1134"/>
        </w:tabs>
        <w:spacing w:after="0" w:line="360" w:lineRule="auto"/>
        <w:ind w:firstLine="708"/>
        <w:jc w:val="both"/>
        <w:rPr>
          <w:rFonts w:ascii="Maiandra GD" w:hAnsi="Maiandra GD"/>
          <w:b/>
          <w:bCs/>
          <w:i/>
          <w:iCs/>
          <w:sz w:val="26"/>
          <w:szCs w:val="26"/>
        </w:rPr>
      </w:pPr>
      <w:r w:rsidRPr="00B90611">
        <w:rPr>
          <w:rFonts w:ascii="Maiandra GD" w:hAnsi="Maiandra GD"/>
          <w:b/>
          <w:bCs/>
          <w:i/>
          <w:iCs/>
          <w:sz w:val="26"/>
          <w:szCs w:val="26"/>
        </w:rPr>
        <w:t>2° Système opérant</w:t>
      </w:r>
    </w:p>
    <w:p w:rsidR="0067339B" w:rsidRPr="00B90611" w:rsidRDefault="0067339B" w:rsidP="0067339B">
      <w:pPr>
        <w:tabs>
          <w:tab w:val="left" w:pos="0"/>
          <w:tab w:val="left" w:pos="567"/>
          <w:tab w:val="left" w:pos="851"/>
          <w:tab w:val="left" w:pos="1134"/>
        </w:tabs>
        <w:spacing w:after="0" w:line="360" w:lineRule="auto"/>
        <w:ind w:firstLine="1134"/>
        <w:jc w:val="both"/>
        <w:rPr>
          <w:rFonts w:ascii="Maiandra GD" w:hAnsi="Maiandra GD"/>
          <w:sz w:val="26"/>
          <w:szCs w:val="26"/>
        </w:rPr>
      </w:pPr>
      <w:r w:rsidRPr="00B90611">
        <w:rPr>
          <w:rFonts w:ascii="Maiandra GD" w:hAnsi="Maiandra GD"/>
          <w:sz w:val="26"/>
          <w:szCs w:val="26"/>
        </w:rPr>
        <w:t>Ce système exécute les ordres du système décisionnel. Il s’occupe des tâches de la production et concourt à la réalisation des objectifs fixés par le système décisionnel.</w:t>
      </w:r>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p>
    <w:p w:rsidR="0067339B" w:rsidRPr="00B90611" w:rsidRDefault="0067339B" w:rsidP="0067339B">
      <w:pPr>
        <w:tabs>
          <w:tab w:val="left" w:pos="0"/>
          <w:tab w:val="left" w:pos="567"/>
          <w:tab w:val="left" w:pos="851"/>
          <w:tab w:val="left" w:pos="1134"/>
        </w:tabs>
        <w:spacing w:after="0" w:line="360" w:lineRule="auto"/>
        <w:ind w:firstLine="708"/>
        <w:jc w:val="both"/>
        <w:rPr>
          <w:rFonts w:ascii="Maiandra GD" w:hAnsi="Maiandra GD"/>
          <w:b/>
          <w:bCs/>
          <w:i/>
          <w:iCs/>
          <w:sz w:val="26"/>
          <w:szCs w:val="26"/>
        </w:rPr>
      </w:pPr>
      <w:r w:rsidRPr="00B90611">
        <w:rPr>
          <w:rFonts w:ascii="Maiandra GD" w:hAnsi="Maiandra GD"/>
          <w:b/>
          <w:bCs/>
          <w:i/>
          <w:iCs/>
          <w:sz w:val="26"/>
          <w:szCs w:val="26"/>
        </w:rPr>
        <w:t>3° Système d’information</w:t>
      </w:r>
    </w:p>
    <w:p w:rsidR="0067339B" w:rsidRPr="00B90611" w:rsidRDefault="0067339B" w:rsidP="0067339B">
      <w:pPr>
        <w:tabs>
          <w:tab w:val="left" w:pos="0"/>
          <w:tab w:val="left" w:pos="567"/>
          <w:tab w:val="left" w:pos="851"/>
          <w:tab w:val="left" w:pos="1134"/>
        </w:tabs>
        <w:spacing w:after="0" w:line="360" w:lineRule="auto"/>
        <w:ind w:firstLine="1134"/>
        <w:jc w:val="both"/>
        <w:rPr>
          <w:rFonts w:ascii="Maiandra GD" w:hAnsi="Maiandra GD"/>
          <w:sz w:val="26"/>
          <w:szCs w:val="26"/>
        </w:rPr>
      </w:pPr>
      <w:r w:rsidRPr="00B90611">
        <w:rPr>
          <w:rFonts w:ascii="Maiandra GD" w:hAnsi="Maiandra GD"/>
          <w:sz w:val="26"/>
          <w:szCs w:val="26"/>
        </w:rPr>
        <w:t>Le système d’information est l’ensemble de flux d’informations circulant dans l’entreprise ainsi que les moyens matériels, humains et méthodes mise en œuvre pour la gestion de l’entreprise.</w:t>
      </w:r>
      <w:r w:rsidR="00DE5C73">
        <w:rPr>
          <w:rFonts w:ascii="Maiandra GD" w:hAnsi="Maiandra GD"/>
          <w:sz w:val="26"/>
          <w:szCs w:val="26"/>
        </w:rPr>
        <w:t xml:space="preserve"> </w:t>
      </w:r>
      <w:r w:rsidR="00010B8B">
        <w:rPr>
          <w:rFonts w:ascii="Arial" w:hAnsi="Arial" w:cs="Arial"/>
          <w:b/>
          <w:sz w:val="24"/>
          <w:szCs w:val="24"/>
        </w:rPr>
        <w:t>(</w:t>
      </w:r>
      <w:r w:rsidR="00DE5C73" w:rsidRPr="00DE5C73">
        <w:rPr>
          <w:rFonts w:ascii="Goudy Old Style" w:hAnsi="Goudy Old Style"/>
          <w:b/>
          <w:i/>
        </w:rPr>
        <w:t>KITOKO, 2011</w:t>
      </w:r>
      <w:r w:rsidR="00010B8B">
        <w:rPr>
          <w:rFonts w:ascii="Arial" w:hAnsi="Arial" w:cs="Arial"/>
          <w:b/>
          <w:sz w:val="24"/>
          <w:szCs w:val="24"/>
        </w:rPr>
        <w:t>)</w:t>
      </w:r>
    </w:p>
    <w:p w:rsidR="0067339B" w:rsidRPr="00B90611" w:rsidRDefault="0067339B" w:rsidP="0067339B">
      <w:pPr>
        <w:tabs>
          <w:tab w:val="left" w:pos="0"/>
          <w:tab w:val="left" w:pos="567"/>
          <w:tab w:val="left" w:pos="851"/>
          <w:tab w:val="left" w:pos="1134"/>
        </w:tabs>
        <w:spacing w:after="0" w:line="360" w:lineRule="auto"/>
        <w:ind w:firstLine="1134"/>
        <w:jc w:val="both"/>
        <w:rPr>
          <w:rFonts w:ascii="Maiandra GD" w:hAnsi="Maiandra GD"/>
          <w:sz w:val="26"/>
          <w:szCs w:val="26"/>
        </w:rPr>
      </w:pPr>
      <w:r w:rsidRPr="00B90611">
        <w:rPr>
          <w:rFonts w:ascii="Maiandra GD" w:hAnsi="Maiandra GD"/>
          <w:sz w:val="26"/>
          <w:szCs w:val="26"/>
        </w:rPr>
        <w:t>Il relie les deux systèmes précédents et les alimente en informations nécessaires pour leur bon fonctionnement. D’une part, il fournit au système décisionnel des informations lui permettant de prendre des décisions rationnelles et d’autre part, il transmet au système opérant les tactiques arrêtées par le système décisionnel pour l’exécution.</w:t>
      </w:r>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r w:rsidRPr="00B90611">
        <w:rPr>
          <w:rFonts w:ascii="Maiandra GD" w:hAnsi="Maiandra GD"/>
          <w:sz w:val="26"/>
          <w:szCs w:val="26"/>
        </w:rPr>
        <w:tab/>
      </w:r>
      <w:r w:rsidRPr="00B90611">
        <w:rPr>
          <w:rFonts w:ascii="Maiandra GD" w:hAnsi="Maiandra GD"/>
          <w:sz w:val="26"/>
          <w:szCs w:val="26"/>
        </w:rPr>
        <w:tab/>
      </w:r>
      <w:r w:rsidRPr="00B90611">
        <w:rPr>
          <w:rFonts w:ascii="Maiandra GD" w:hAnsi="Maiandra GD"/>
          <w:sz w:val="26"/>
          <w:szCs w:val="26"/>
        </w:rPr>
        <w:tab/>
        <w:t>Il s’avère que l’efficacité d’un système d’information dépend des facteurs suivants :</w:t>
      </w:r>
    </w:p>
    <w:p w:rsidR="0067339B" w:rsidRPr="00B90611" w:rsidRDefault="0067339B" w:rsidP="000B7F97">
      <w:pPr>
        <w:numPr>
          <w:ilvl w:val="0"/>
          <w:numId w:val="43"/>
        </w:numPr>
        <w:tabs>
          <w:tab w:val="left" w:pos="0"/>
          <w:tab w:val="left" w:pos="567"/>
          <w:tab w:val="left" w:pos="851"/>
          <w:tab w:val="left" w:pos="1134"/>
        </w:tabs>
        <w:spacing w:after="0" w:line="360" w:lineRule="auto"/>
        <w:ind w:left="1980" w:hanging="1620"/>
        <w:jc w:val="both"/>
        <w:rPr>
          <w:rFonts w:ascii="Maiandra GD" w:hAnsi="Maiandra GD"/>
          <w:sz w:val="26"/>
          <w:szCs w:val="26"/>
        </w:rPr>
      </w:pPr>
      <w:r w:rsidRPr="00B90611">
        <w:rPr>
          <w:rFonts w:ascii="Maiandra GD" w:hAnsi="Maiandra GD"/>
          <w:sz w:val="26"/>
          <w:szCs w:val="26"/>
        </w:rPr>
        <w:t>la rapidité : le système d’information doit permettre à chaque élément du système d’être en possession de l’information utile dans un délai minimum.</w:t>
      </w:r>
    </w:p>
    <w:p w:rsidR="0067339B" w:rsidRPr="00B90611" w:rsidRDefault="0067339B" w:rsidP="000B7F97">
      <w:pPr>
        <w:numPr>
          <w:ilvl w:val="0"/>
          <w:numId w:val="43"/>
        </w:numPr>
        <w:tabs>
          <w:tab w:val="left" w:pos="0"/>
          <w:tab w:val="left" w:pos="567"/>
          <w:tab w:val="left" w:pos="851"/>
          <w:tab w:val="left" w:pos="1134"/>
        </w:tabs>
        <w:spacing w:after="0" w:line="360" w:lineRule="auto"/>
        <w:ind w:left="1980" w:hanging="1620"/>
        <w:jc w:val="both"/>
        <w:rPr>
          <w:rFonts w:ascii="Maiandra GD" w:hAnsi="Maiandra GD"/>
          <w:sz w:val="26"/>
          <w:szCs w:val="26"/>
        </w:rPr>
      </w:pPr>
      <w:r w:rsidRPr="00B90611">
        <w:rPr>
          <w:rFonts w:ascii="Maiandra GD" w:hAnsi="Maiandra GD"/>
          <w:sz w:val="26"/>
          <w:szCs w:val="26"/>
        </w:rPr>
        <w:t>la fiabilité : un bon système d’information doit être capable de traiter les informations avec exactitude et de déceler les anomalies pour ne véhiculer que les informations valides.</w:t>
      </w:r>
    </w:p>
    <w:p w:rsidR="0067339B" w:rsidRPr="00B90611" w:rsidRDefault="0067339B" w:rsidP="000B7F97">
      <w:pPr>
        <w:numPr>
          <w:ilvl w:val="0"/>
          <w:numId w:val="43"/>
        </w:numPr>
        <w:tabs>
          <w:tab w:val="left" w:pos="0"/>
          <w:tab w:val="left" w:pos="567"/>
          <w:tab w:val="left" w:pos="851"/>
          <w:tab w:val="left" w:pos="1134"/>
        </w:tabs>
        <w:spacing w:after="0" w:line="360" w:lineRule="auto"/>
        <w:ind w:left="2340" w:hanging="1980"/>
        <w:jc w:val="both"/>
        <w:rPr>
          <w:rFonts w:ascii="Maiandra GD" w:hAnsi="Maiandra GD"/>
          <w:sz w:val="26"/>
          <w:szCs w:val="26"/>
        </w:rPr>
      </w:pPr>
      <w:r w:rsidRPr="00B90611">
        <w:rPr>
          <w:rFonts w:ascii="Maiandra GD" w:hAnsi="Maiandra GD"/>
          <w:sz w:val="26"/>
          <w:szCs w:val="26"/>
        </w:rPr>
        <w:t xml:space="preserve">la pertinence : un système d’information efficace doit tenir compte de toutes les informations qui lui parviennent et être capable </w:t>
      </w:r>
      <w:r w:rsidRPr="00B90611">
        <w:rPr>
          <w:rFonts w:ascii="Maiandra GD" w:hAnsi="Maiandra GD"/>
          <w:sz w:val="26"/>
          <w:szCs w:val="26"/>
        </w:rPr>
        <w:lastRenderedPageBreak/>
        <w:t>de se débarrasser des parasites pour ne conserver que les informations dont il a besoin.</w:t>
      </w:r>
    </w:p>
    <w:p w:rsidR="0067339B" w:rsidRPr="00B90611" w:rsidRDefault="0067339B" w:rsidP="0067339B">
      <w:pPr>
        <w:pStyle w:val="Titre2"/>
        <w:spacing w:before="0" w:line="360" w:lineRule="auto"/>
        <w:rPr>
          <w:rFonts w:ascii="Maiandra GD" w:hAnsi="Maiandra GD"/>
          <w:color w:val="auto"/>
        </w:rPr>
      </w:pPr>
      <w:bookmarkStart w:id="14" w:name="_Toc392208030"/>
      <w:bookmarkStart w:id="15" w:name="_Toc428238388"/>
      <w:bookmarkStart w:id="16" w:name="_Toc523467898"/>
      <w:r w:rsidRPr="00B90611">
        <w:rPr>
          <w:rFonts w:ascii="Maiandra GD" w:hAnsi="Maiandra GD"/>
          <w:color w:val="auto"/>
        </w:rPr>
        <w:t>I.2. Système d’information manuel et système d’information informatisé</w:t>
      </w:r>
      <w:bookmarkEnd w:id="14"/>
      <w:bookmarkEnd w:id="15"/>
      <w:bookmarkEnd w:id="16"/>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p>
    <w:p w:rsidR="0067339B" w:rsidRPr="00B90611" w:rsidRDefault="0067339B" w:rsidP="0067339B">
      <w:pPr>
        <w:tabs>
          <w:tab w:val="left" w:pos="0"/>
          <w:tab w:val="left" w:pos="567"/>
          <w:tab w:val="left" w:pos="851"/>
          <w:tab w:val="left" w:pos="1134"/>
        </w:tabs>
        <w:spacing w:after="0" w:line="360" w:lineRule="auto"/>
        <w:ind w:firstLine="1134"/>
        <w:jc w:val="both"/>
        <w:rPr>
          <w:rFonts w:ascii="Maiandra GD" w:hAnsi="Maiandra GD"/>
          <w:sz w:val="26"/>
          <w:szCs w:val="26"/>
        </w:rPr>
      </w:pPr>
      <w:r w:rsidRPr="00B90611">
        <w:rPr>
          <w:rFonts w:ascii="Maiandra GD" w:hAnsi="Maiandra GD"/>
          <w:sz w:val="26"/>
          <w:szCs w:val="26"/>
        </w:rPr>
        <w:t>Il va de soi que le système d’information manuel est le sous-ensemble de système d’information non encore informatisé.</w:t>
      </w:r>
    </w:p>
    <w:p w:rsidR="0067339B" w:rsidRPr="00B90611" w:rsidRDefault="0067339B" w:rsidP="0067339B">
      <w:pPr>
        <w:tabs>
          <w:tab w:val="left" w:pos="0"/>
          <w:tab w:val="left" w:pos="567"/>
          <w:tab w:val="left" w:pos="851"/>
          <w:tab w:val="left" w:pos="1134"/>
        </w:tabs>
        <w:spacing w:after="0" w:line="360" w:lineRule="auto"/>
        <w:ind w:firstLine="1134"/>
        <w:jc w:val="both"/>
        <w:rPr>
          <w:rFonts w:ascii="Maiandra GD" w:hAnsi="Maiandra GD"/>
          <w:sz w:val="26"/>
          <w:szCs w:val="26"/>
        </w:rPr>
      </w:pPr>
      <w:r w:rsidRPr="00B90611">
        <w:rPr>
          <w:rFonts w:ascii="Maiandra GD" w:hAnsi="Maiandra GD"/>
          <w:sz w:val="26"/>
          <w:szCs w:val="26"/>
        </w:rPr>
        <w:t>Tandis qu’un système d’information informatisé est un système d’information qui utilise les machines de traitement automatique de l’information et d’autres équipements informatiques, les logiciels, les procédures, les méthodes ainsi que les ressources humaines spécialisées dans le traitement automatique de l’information.</w:t>
      </w:r>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r w:rsidRPr="00B90611">
        <w:rPr>
          <w:rFonts w:ascii="Maiandra GD" w:hAnsi="Maiandra GD"/>
          <w:sz w:val="26"/>
          <w:szCs w:val="26"/>
        </w:rPr>
        <w:tab/>
      </w:r>
      <w:r w:rsidRPr="00B90611">
        <w:rPr>
          <w:rFonts w:ascii="Maiandra GD" w:hAnsi="Maiandra GD"/>
          <w:sz w:val="26"/>
          <w:szCs w:val="26"/>
        </w:rPr>
        <w:tab/>
        <w:t>Dans cette optique, l’idéal serait d’étendre le plus possible le système d’information informatisé dans le système de l’information de manière à réduire le plus possible l’intervention de l’homme dans le traitement de l’information.</w:t>
      </w:r>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r w:rsidRPr="00B90611">
        <w:rPr>
          <w:rFonts w:ascii="Maiandra GD" w:hAnsi="Maiandra GD"/>
          <w:sz w:val="26"/>
          <w:szCs w:val="26"/>
        </w:rPr>
        <w:tab/>
      </w:r>
      <w:r w:rsidRPr="00B90611">
        <w:rPr>
          <w:rFonts w:ascii="Maiandra GD" w:hAnsi="Maiandra GD"/>
          <w:sz w:val="26"/>
          <w:szCs w:val="26"/>
        </w:rPr>
        <w:tab/>
        <w:t>En d’autres termes, un système d’information informatisé est un sous-ensemble du système d’information doté d’un système informatique.</w:t>
      </w:r>
    </w:p>
    <w:p w:rsidR="0067339B" w:rsidRPr="00D8601A" w:rsidRDefault="0067339B" w:rsidP="00D8601A">
      <w:pPr>
        <w:pStyle w:val="Titre3"/>
        <w:spacing w:before="0" w:line="360" w:lineRule="auto"/>
        <w:rPr>
          <w:rFonts w:ascii="Maiandra GD" w:hAnsi="Maiandra GD"/>
          <w:color w:val="auto"/>
          <w:sz w:val="26"/>
          <w:szCs w:val="26"/>
        </w:rPr>
      </w:pPr>
      <w:bookmarkStart w:id="17" w:name="_Toc392208031"/>
      <w:bookmarkStart w:id="18" w:name="_Toc428238389"/>
      <w:bookmarkStart w:id="19" w:name="_Toc523467899"/>
      <w:r w:rsidRPr="00B90611">
        <w:rPr>
          <w:rFonts w:ascii="Maiandra GD" w:hAnsi="Maiandra GD"/>
          <w:color w:val="auto"/>
          <w:sz w:val="26"/>
          <w:szCs w:val="26"/>
        </w:rPr>
        <w:t>I.2.1. Système informatique</w:t>
      </w:r>
      <w:bookmarkEnd w:id="17"/>
      <w:bookmarkEnd w:id="18"/>
      <w:bookmarkEnd w:id="19"/>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r w:rsidRPr="00B90611">
        <w:rPr>
          <w:rFonts w:ascii="Maiandra GD" w:hAnsi="Maiandra GD"/>
          <w:sz w:val="26"/>
          <w:szCs w:val="26"/>
        </w:rPr>
        <w:tab/>
      </w:r>
      <w:r w:rsidRPr="00B90611">
        <w:rPr>
          <w:rFonts w:ascii="Maiandra GD" w:hAnsi="Maiandra GD"/>
          <w:sz w:val="26"/>
          <w:szCs w:val="26"/>
        </w:rPr>
        <w:tab/>
        <w:t>Un système informatique est l’ensemble composé de matériels informatiques, de logiciels et d’informaticiens. Tous ces éléments concourent aux traitements automatiques de l’information au sein du système.</w:t>
      </w:r>
    </w:p>
    <w:p w:rsidR="0067339B" w:rsidRPr="00B90611" w:rsidRDefault="0067339B" w:rsidP="0067339B">
      <w:pPr>
        <w:pStyle w:val="Titre3"/>
        <w:spacing w:before="0" w:line="360" w:lineRule="auto"/>
        <w:rPr>
          <w:rFonts w:ascii="Maiandra GD" w:hAnsi="Maiandra GD"/>
          <w:color w:val="auto"/>
          <w:sz w:val="26"/>
          <w:szCs w:val="26"/>
        </w:rPr>
      </w:pPr>
      <w:bookmarkStart w:id="20" w:name="_Toc392208032"/>
      <w:bookmarkStart w:id="21" w:name="_Toc428238390"/>
      <w:bookmarkStart w:id="22" w:name="_Toc523467900"/>
      <w:r w:rsidRPr="00B90611">
        <w:rPr>
          <w:rFonts w:ascii="Maiandra GD" w:hAnsi="Maiandra GD"/>
          <w:color w:val="auto"/>
          <w:sz w:val="26"/>
          <w:szCs w:val="26"/>
        </w:rPr>
        <w:t>I.2.2. Concept de base de données</w:t>
      </w:r>
      <w:bookmarkEnd w:id="20"/>
      <w:bookmarkEnd w:id="21"/>
      <w:bookmarkEnd w:id="22"/>
    </w:p>
    <w:p w:rsidR="0067339B" w:rsidRPr="00B90611" w:rsidRDefault="0067339B" w:rsidP="0067339B">
      <w:pPr>
        <w:pStyle w:val="Titre4"/>
        <w:spacing w:before="0" w:line="360" w:lineRule="auto"/>
        <w:jc w:val="both"/>
        <w:rPr>
          <w:rFonts w:ascii="Maiandra GD" w:hAnsi="Maiandra GD"/>
          <w:color w:val="auto"/>
          <w:sz w:val="26"/>
          <w:szCs w:val="26"/>
        </w:rPr>
      </w:pPr>
      <w:r w:rsidRPr="00B90611">
        <w:rPr>
          <w:rFonts w:ascii="Maiandra GD" w:hAnsi="Maiandra GD"/>
          <w:color w:val="auto"/>
          <w:sz w:val="26"/>
          <w:szCs w:val="26"/>
        </w:rPr>
        <w:t>I.2.2.1. Définition d’une base de données</w:t>
      </w:r>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r w:rsidRPr="00B90611">
        <w:rPr>
          <w:rFonts w:ascii="Maiandra GD" w:hAnsi="Maiandra GD"/>
          <w:sz w:val="26"/>
          <w:szCs w:val="26"/>
        </w:rPr>
        <w:tab/>
      </w:r>
      <w:r w:rsidRPr="00B90611">
        <w:rPr>
          <w:rFonts w:ascii="Maiandra GD" w:hAnsi="Maiandra GD"/>
          <w:sz w:val="26"/>
          <w:szCs w:val="26"/>
        </w:rPr>
        <w:tab/>
        <w:t>« </w:t>
      </w:r>
      <w:r w:rsidRPr="00B90611">
        <w:rPr>
          <w:rFonts w:ascii="Maiandra GD" w:hAnsi="Maiandra GD"/>
          <w:b/>
          <w:bCs/>
          <w:sz w:val="26"/>
          <w:szCs w:val="26"/>
        </w:rPr>
        <w:t>Une base de données</w:t>
      </w:r>
      <w:r w:rsidRPr="00B90611">
        <w:rPr>
          <w:rFonts w:ascii="Maiandra GD" w:hAnsi="Maiandra GD"/>
          <w:sz w:val="26"/>
          <w:szCs w:val="26"/>
        </w:rPr>
        <w:t xml:space="preserve"> est un ensemble des données ayant un lien logique entre elles ; saisies une seule fois sur un support permettant l’accès sélectif et qui permet de fournir en temps opportun à tous les niveaux de la hiérarchie les informations  actualisées pour une prise de décision. »</w:t>
      </w:r>
      <w:r w:rsidR="005F0A48">
        <w:rPr>
          <w:rFonts w:ascii="Maiandra GD" w:hAnsi="Maiandra GD"/>
          <w:sz w:val="26"/>
          <w:szCs w:val="26"/>
        </w:rPr>
        <w:t xml:space="preserve"> </w:t>
      </w:r>
      <w:r w:rsidR="005F0A48" w:rsidRPr="005F0A48">
        <w:rPr>
          <w:rFonts w:ascii="Arial" w:hAnsi="Arial" w:cs="Arial"/>
          <w:b/>
          <w:i/>
          <w:sz w:val="24"/>
          <w:szCs w:val="24"/>
        </w:rPr>
        <w:t>[</w:t>
      </w:r>
      <w:r w:rsidR="005F0A48" w:rsidRPr="005F0A48">
        <w:rPr>
          <w:b/>
          <w:i/>
          <w:sz w:val="20"/>
          <w:szCs w:val="20"/>
        </w:rPr>
        <w:t> </w:t>
      </w:r>
      <w:r w:rsidR="005F0A48" w:rsidRPr="005F0A48">
        <w:rPr>
          <w:rFonts w:ascii="Goudy Old Style" w:hAnsi="Goudy Old Style"/>
          <w:b/>
          <w:i/>
        </w:rPr>
        <w:t>MVIBUDULU,2011</w:t>
      </w:r>
      <w:r w:rsidR="005F0A48" w:rsidRPr="005F0A48">
        <w:rPr>
          <w:rFonts w:ascii="Arial" w:hAnsi="Arial" w:cs="Arial"/>
          <w:b/>
          <w:i/>
          <w:sz w:val="24"/>
          <w:szCs w:val="24"/>
        </w:rPr>
        <w:t>]</w:t>
      </w:r>
    </w:p>
    <w:p w:rsidR="0067339B" w:rsidRPr="00B90611" w:rsidRDefault="0067339B" w:rsidP="0067339B">
      <w:pPr>
        <w:tabs>
          <w:tab w:val="left" w:pos="0"/>
          <w:tab w:val="left" w:pos="567"/>
          <w:tab w:val="left" w:pos="851"/>
          <w:tab w:val="left" w:pos="1134"/>
        </w:tabs>
        <w:spacing w:after="0" w:line="360" w:lineRule="auto"/>
        <w:ind w:firstLine="1134"/>
        <w:jc w:val="both"/>
        <w:rPr>
          <w:rFonts w:ascii="Maiandra GD" w:hAnsi="Maiandra GD"/>
          <w:sz w:val="26"/>
          <w:szCs w:val="26"/>
        </w:rPr>
      </w:pPr>
      <w:r w:rsidRPr="00B90611">
        <w:rPr>
          <w:rFonts w:ascii="Maiandra GD" w:hAnsi="Maiandra GD"/>
          <w:sz w:val="26"/>
          <w:szCs w:val="26"/>
        </w:rPr>
        <w:lastRenderedPageBreak/>
        <w:t xml:space="preserve">Les données utilisées par des applications diverses sont regroupées dans une même base permettant ainsi d’éviter les problèmes dus à la duplication. </w:t>
      </w:r>
    </w:p>
    <w:p w:rsidR="0067339B" w:rsidRPr="00B90611" w:rsidRDefault="0067339B" w:rsidP="0067339B">
      <w:pPr>
        <w:tabs>
          <w:tab w:val="left" w:pos="0"/>
          <w:tab w:val="left" w:pos="567"/>
          <w:tab w:val="left" w:pos="851"/>
          <w:tab w:val="left" w:pos="1134"/>
        </w:tabs>
        <w:spacing w:after="0" w:line="360" w:lineRule="auto"/>
        <w:ind w:firstLine="1134"/>
        <w:jc w:val="both"/>
        <w:rPr>
          <w:rFonts w:ascii="Maiandra GD" w:hAnsi="Maiandra GD"/>
          <w:sz w:val="26"/>
          <w:szCs w:val="26"/>
        </w:rPr>
      </w:pPr>
      <w:r w:rsidRPr="00B90611">
        <w:rPr>
          <w:rFonts w:ascii="Maiandra GD" w:hAnsi="Maiandra GD"/>
          <w:sz w:val="26"/>
          <w:szCs w:val="26"/>
        </w:rPr>
        <w:t>A une base de données est associée un schéma, appelé schéma relationnel, qui décrit la structure et le type des données qu’elle contient et éventuellement quelques règles (ou contraintes) qui doivent être toujours vérifiées. Un responsable de la base, appelé administrateur de base de données a la charge de veiller à la vérification des contraintes.</w:t>
      </w:r>
    </w:p>
    <w:p w:rsidR="0067339B" w:rsidRPr="00B90611" w:rsidRDefault="0067339B" w:rsidP="0067339B">
      <w:pPr>
        <w:pStyle w:val="Titre2"/>
        <w:tabs>
          <w:tab w:val="left" w:pos="0"/>
          <w:tab w:val="left" w:pos="567"/>
          <w:tab w:val="left" w:pos="851"/>
          <w:tab w:val="left" w:pos="1134"/>
        </w:tabs>
        <w:spacing w:before="0" w:line="360" w:lineRule="auto"/>
        <w:jc w:val="both"/>
        <w:rPr>
          <w:rFonts w:ascii="Maiandra GD" w:hAnsi="Maiandra GD"/>
          <w:b w:val="0"/>
          <w:color w:val="auto"/>
        </w:rPr>
      </w:pPr>
      <w:r w:rsidRPr="00B90611">
        <w:rPr>
          <w:rFonts w:ascii="Maiandra GD" w:hAnsi="Maiandra GD"/>
          <w:b w:val="0"/>
          <w:color w:val="auto"/>
        </w:rPr>
        <w:tab/>
      </w:r>
      <w:r w:rsidRPr="00B90611">
        <w:rPr>
          <w:rFonts w:ascii="Maiandra GD" w:hAnsi="Maiandra GD"/>
          <w:b w:val="0"/>
          <w:color w:val="auto"/>
        </w:rPr>
        <w:tab/>
      </w:r>
      <w:bookmarkStart w:id="23" w:name="_Toc392208033"/>
      <w:bookmarkStart w:id="24" w:name="_Toc428238391"/>
      <w:bookmarkStart w:id="25" w:name="_Toc523467901"/>
      <w:r w:rsidRPr="00B90611">
        <w:rPr>
          <w:rFonts w:ascii="Maiandra GD" w:hAnsi="Maiandra GD"/>
          <w:b w:val="0"/>
          <w:color w:val="auto"/>
        </w:rPr>
        <w:t xml:space="preserve">Une base de données est gérée par </w:t>
      </w:r>
      <w:r w:rsidRPr="00B90611">
        <w:rPr>
          <w:rFonts w:ascii="Maiandra GD" w:hAnsi="Maiandra GD"/>
          <w:bCs w:val="0"/>
          <w:color w:val="auto"/>
        </w:rPr>
        <w:t>un Système de Gestion de Bases de Données</w:t>
      </w:r>
      <w:r w:rsidRPr="00B90611">
        <w:rPr>
          <w:rFonts w:ascii="Maiandra GD" w:hAnsi="Maiandra GD"/>
          <w:b w:val="0"/>
          <w:color w:val="auto"/>
        </w:rPr>
        <w:t xml:space="preserve"> (</w:t>
      </w:r>
      <w:r w:rsidRPr="00B90611">
        <w:rPr>
          <w:rFonts w:ascii="Maiandra GD" w:hAnsi="Maiandra GD"/>
          <w:bCs w:val="0"/>
          <w:color w:val="auto"/>
        </w:rPr>
        <w:t>SGBD</w:t>
      </w:r>
      <w:r w:rsidRPr="00B90611">
        <w:rPr>
          <w:rFonts w:ascii="Maiandra GD" w:hAnsi="Maiandra GD"/>
          <w:b w:val="0"/>
          <w:color w:val="auto"/>
        </w:rPr>
        <w:t>) dont les principaux objectifs sont : la description des données, la manipulation des données, le maintien de l’intégrité des données, la gestion des transactions, la concurrence d’accès, la sécurité et le contrôle d’accès.</w:t>
      </w:r>
      <w:bookmarkEnd w:id="23"/>
      <w:bookmarkEnd w:id="24"/>
      <w:bookmarkEnd w:id="25"/>
      <w:r w:rsidR="005F0A48">
        <w:rPr>
          <w:rFonts w:ascii="Maiandra GD" w:hAnsi="Maiandra GD"/>
          <w:b w:val="0"/>
          <w:color w:val="auto"/>
        </w:rPr>
        <w:t xml:space="preserve"> </w:t>
      </w:r>
      <w:r w:rsidR="00010B8B">
        <w:rPr>
          <w:rFonts w:ascii="Arial" w:hAnsi="Arial" w:cs="Arial"/>
          <w:i/>
          <w:color w:val="auto"/>
          <w:sz w:val="24"/>
          <w:szCs w:val="24"/>
        </w:rPr>
        <w:t>(</w:t>
      </w:r>
      <w:r w:rsidR="005F0A48" w:rsidRPr="005F0A48">
        <w:rPr>
          <w:i/>
          <w:color w:val="auto"/>
          <w:sz w:val="20"/>
          <w:szCs w:val="20"/>
        </w:rPr>
        <w:t> </w:t>
      </w:r>
      <w:r w:rsidR="005F0A48" w:rsidRPr="005F0A48">
        <w:rPr>
          <w:rFonts w:ascii="Goudy Old Style" w:hAnsi="Goudy Old Style"/>
          <w:color w:val="auto"/>
        </w:rPr>
        <w:t>MVIBUDULU </w:t>
      </w:r>
      <w:r w:rsidR="005F0A48" w:rsidRPr="005F0A48">
        <w:rPr>
          <w:rFonts w:ascii="Goudy Old Style" w:hAnsi="Goudy Old Style"/>
          <w:i/>
          <w:color w:val="auto"/>
        </w:rPr>
        <w:t>,2011</w:t>
      </w:r>
      <w:r w:rsidR="00010B8B">
        <w:rPr>
          <w:rFonts w:ascii="Arial" w:hAnsi="Arial" w:cs="Arial"/>
          <w:i/>
          <w:color w:val="auto"/>
          <w:sz w:val="24"/>
          <w:szCs w:val="24"/>
        </w:rPr>
        <w:t>)</w:t>
      </w:r>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p>
    <w:p w:rsidR="0067339B" w:rsidRPr="00D8601A" w:rsidRDefault="0067339B" w:rsidP="00D8601A">
      <w:pPr>
        <w:pStyle w:val="Titre4"/>
        <w:spacing w:before="0" w:line="360" w:lineRule="auto"/>
        <w:jc w:val="both"/>
        <w:rPr>
          <w:rFonts w:ascii="Maiandra GD" w:hAnsi="Maiandra GD"/>
          <w:color w:val="auto"/>
          <w:sz w:val="26"/>
          <w:szCs w:val="26"/>
        </w:rPr>
      </w:pPr>
      <w:r w:rsidRPr="00B90611">
        <w:rPr>
          <w:rFonts w:ascii="Maiandra GD" w:hAnsi="Maiandra GD"/>
          <w:color w:val="auto"/>
          <w:sz w:val="26"/>
          <w:szCs w:val="26"/>
        </w:rPr>
        <w:t>I.2.2.2. Caractéristiques d’une base de données</w:t>
      </w:r>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r w:rsidRPr="00B90611">
        <w:rPr>
          <w:rFonts w:ascii="Maiandra GD" w:hAnsi="Maiandra GD"/>
          <w:sz w:val="26"/>
          <w:szCs w:val="26"/>
        </w:rPr>
        <w:tab/>
      </w:r>
      <w:r w:rsidRPr="00B90611">
        <w:rPr>
          <w:rFonts w:ascii="Maiandra GD" w:hAnsi="Maiandra GD"/>
          <w:sz w:val="26"/>
          <w:szCs w:val="26"/>
        </w:rPr>
        <w:tab/>
        <w:t>De la définition précédente, nous pouvons relever quelques caractéristiques essentielles que doit avoir une base de données :</w:t>
      </w:r>
    </w:p>
    <w:p w:rsidR="0067339B" w:rsidRPr="00B90611" w:rsidRDefault="0067339B" w:rsidP="0067339B">
      <w:pPr>
        <w:pStyle w:val="Corpsdetexte"/>
        <w:tabs>
          <w:tab w:val="left" w:pos="0"/>
          <w:tab w:val="left" w:pos="567"/>
          <w:tab w:val="left" w:pos="851"/>
          <w:tab w:val="left" w:pos="1134"/>
        </w:tabs>
        <w:spacing w:line="360" w:lineRule="auto"/>
        <w:jc w:val="both"/>
        <w:rPr>
          <w:rFonts w:ascii="Maiandra GD" w:hAnsi="Maiandra GD"/>
          <w:sz w:val="26"/>
          <w:szCs w:val="26"/>
        </w:rPr>
      </w:pPr>
    </w:p>
    <w:p w:rsidR="0067339B" w:rsidRPr="00B90611" w:rsidRDefault="0067339B" w:rsidP="000B7F97">
      <w:pPr>
        <w:pStyle w:val="Corpsdetexte"/>
        <w:numPr>
          <w:ilvl w:val="0"/>
          <w:numId w:val="31"/>
        </w:numPr>
        <w:tabs>
          <w:tab w:val="left" w:pos="0"/>
          <w:tab w:val="left" w:pos="567"/>
          <w:tab w:val="left" w:pos="851"/>
          <w:tab w:val="left" w:pos="1134"/>
        </w:tabs>
        <w:spacing w:line="360" w:lineRule="auto"/>
        <w:ind w:left="2410" w:hanging="2126"/>
        <w:jc w:val="both"/>
        <w:rPr>
          <w:rFonts w:ascii="Maiandra GD" w:hAnsi="Maiandra GD"/>
          <w:sz w:val="26"/>
          <w:szCs w:val="26"/>
        </w:rPr>
      </w:pPr>
      <w:r w:rsidRPr="00B90611">
        <w:rPr>
          <w:rFonts w:ascii="Maiandra GD" w:hAnsi="Maiandra GD"/>
          <w:sz w:val="26"/>
          <w:szCs w:val="26"/>
        </w:rPr>
        <w:t>la structuration : elle consiste à définir le modèle (la typologie) de la base de données à créer. C'est le modèle le plus répandu actuellement. Une base de données structurée dans ce modèle a des tableaux ou des tables bimensionnées. Chaque occurrence de la table forme une ligne appelée tupple et chaque rubrique représente une colonne appelée attribut. L'accès aux données est simple car il suffit d'indiquer le tupple et  la rubrique souhaitée pour avoir immédiatement à leur intersection l'information voulue.</w:t>
      </w:r>
    </w:p>
    <w:p w:rsidR="0067339B" w:rsidRPr="00B90611" w:rsidRDefault="0067339B" w:rsidP="000B7F97">
      <w:pPr>
        <w:pStyle w:val="Corpsdetexte"/>
        <w:numPr>
          <w:ilvl w:val="0"/>
          <w:numId w:val="31"/>
        </w:numPr>
        <w:tabs>
          <w:tab w:val="left" w:pos="0"/>
          <w:tab w:val="left" w:pos="567"/>
          <w:tab w:val="left" w:pos="851"/>
          <w:tab w:val="left" w:pos="1134"/>
        </w:tabs>
        <w:spacing w:line="360" w:lineRule="auto"/>
        <w:ind w:left="2410" w:hanging="2126"/>
        <w:jc w:val="both"/>
        <w:rPr>
          <w:rFonts w:ascii="Maiandra GD" w:hAnsi="Maiandra GD"/>
          <w:sz w:val="26"/>
          <w:szCs w:val="26"/>
        </w:rPr>
      </w:pPr>
      <w:r w:rsidRPr="00B90611">
        <w:rPr>
          <w:rFonts w:ascii="Maiandra GD" w:hAnsi="Maiandra GD"/>
          <w:sz w:val="26"/>
          <w:szCs w:val="26"/>
        </w:rPr>
        <w:t>la non-rédondance : on devra dans la mesure du possible éviter  les répétitions des informations.</w:t>
      </w:r>
    </w:p>
    <w:p w:rsidR="0067339B" w:rsidRPr="00B90611" w:rsidRDefault="0067339B" w:rsidP="0067339B">
      <w:pPr>
        <w:pStyle w:val="Corpsdetexte"/>
        <w:tabs>
          <w:tab w:val="left" w:pos="0"/>
          <w:tab w:val="left" w:pos="567"/>
          <w:tab w:val="left" w:pos="851"/>
          <w:tab w:val="left" w:pos="1134"/>
        </w:tabs>
        <w:spacing w:line="360" w:lineRule="auto"/>
        <w:ind w:left="2410" w:hanging="2126"/>
        <w:jc w:val="both"/>
        <w:rPr>
          <w:rFonts w:ascii="Maiandra GD" w:hAnsi="Maiandra GD"/>
          <w:sz w:val="26"/>
          <w:szCs w:val="26"/>
        </w:rPr>
      </w:pPr>
      <w:r w:rsidRPr="00B90611">
        <w:rPr>
          <w:rFonts w:ascii="Maiandra GD" w:hAnsi="Maiandra GD"/>
          <w:sz w:val="26"/>
          <w:szCs w:val="26"/>
        </w:rPr>
        <w:lastRenderedPageBreak/>
        <w:t xml:space="preserve">- l'exhaustivité : les données définies doivent être suffisantes de manière à fournir les informations utiles à toutes les préoccupations nécessaires. </w:t>
      </w:r>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r w:rsidRPr="00B90611">
        <w:rPr>
          <w:rFonts w:ascii="Maiandra GD" w:hAnsi="Maiandra GD"/>
          <w:sz w:val="26"/>
          <w:szCs w:val="26"/>
        </w:rPr>
        <w:tab/>
      </w:r>
      <w:r w:rsidRPr="00B90611">
        <w:rPr>
          <w:rFonts w:ascii="Maiandra GD" w:hAnsi="Maiandra GD"/>
          <w:sz w:val="26"/>
          <w:szCs w:val="26"/>
        </w:rPr>
        <w:tab/>
      </w:r>
    </w:p>
    <w:p w:rsidR="0067339B" w:rsidRPr="00B90611" w:rsidRDefault="0067339B" w:rsidP="0067339B">
      <w:pPr>
        <w:tabs>
          <w:tab w:val="left" w:pos="0"/>
          <w:tab w:val="left" w:pos="567"/>
          <w:tab w:val="left" w:pos="851"/>
          <w:tab w:val="left" w:pos="1134"/>
        </w:tabs>
        <w:spacing w:after="0" w:line="360" w:lineRule="auto"/>
        <w:ind w:firstLine="1418"/>
        <w:jc w:val="both"/>
        <w:rPr>
          <w:rFonts w:ascii="Maiandra GD" w:hAnsi="Maiandra GD"/>
          <w:b/>
          <w:bCs/>
          <w:sz w:val="26"/>
          <w:szCs w:val="26"/>
        </w:rPr>
      </w:pPr>
      <w:r w:rsidRPr="00B90611">
        <w:rPr>
          <w:rFonts w:ascii="Maiandra GD" w:hAnsi="Maiandra GD"/>
          <w:sz w:val="26"/>
          <w:szCs w:val="26"/>
        </w:rPr>
        <w:t>Dans tous les cas, la conception d’une base de données est toujours précédée de la récolte des informations, dans le domaine d’étude et sur base desquelles la conception devra s’effectuer.</w:t>
      </w:r>
    </w:p>
    <w:p w:rsidR="0067339B" w:rsidRPr="00B90611" w:rsidRDefault="0067339B" w:rsidP="0067339B">
      <w:pPr>
        <w:pStyle w:val="Titre4"/>
        <w:spacing w:before="0" w:line="360" w:lineRule="auto"/>
        <w:jc w:val="both"/>
        <w:rPr>
          <w:rFonts w:ascii="Maiandra GD" w:hAnsi="Maiandra GD"/>
          <w:color w:val="auto"/>
          <w:sz w:val="26"/>
          <w:szCs w:val="26"/>
        </w:rPr>
      </w:pPr>
      <w:r w:rsidRPr="00B90611">
        <w:rPr>
          <w:rFonts w:ascii="Maiandra GD" w:hAnsi="Maiandra GD"/>
          <w:color w:val="auto"/>
          <w:sz w:val="26"/>
          <w:szCs w:val="26"/>
        </w:rPr>
        <w:t>I.2.2.3. Les modèles de bases de données</w:t>
      </w:r>
    </w:p>
    <w:p w:rsidR="0067339B" w:rsidRPr="00B90611" w:rsidRDefault="0067339B" w:rsidP="0067339B">
      <w:pPr>
        <w:spacing w:after="0" w:line="360" w:lineRule="auto"/>
        <w:ind w:firstLine="1134"/>
        <w:jc w:val="both"/>
        <w:rPr>
          <w:rFonts w:ascii="Maiandra GD" w:hAnsi="Maiandra GD"/>
          <w:sz w:val="26"/>
          <w:szCs w:val="26"/>
        </w:rPr>
      </w:pPr>
      <w:r w:rsidRPr="00B90611">
        <w:rPr>
          <w:rFonts w:ascii="Maiandra GD" w:hAnsi="Maiandra GD"/>
          <w:sz w:val="26"/>
          <w:szCs w:val="26"/>
        </w:rPr>
        <w:t>Il existe cinq modèles de Base des Données, différenciés selon la représentation des données qu'elle contient :</w:t>
      </w:r>
    </w:p>
    <w:p w:rsidR="0067339B" w:rsidRPr="00B90611" w:rsidRDefault="0067339B" w:rsidP="0067339B">
      <w:pPr>
        <w:spacing w:after="0" w:line="360" w:lineRule="auto"/>
        <w:jc w:val="both"/>
        <w:rPr>
          <w:rFonts w:ascii="Maiandra GD" w:eastAsia="Arial Unicode MS" w:hAnsi="Maiandra GD" w:cs="Arial Unicode MS"/>
          <w:sz w:val="26"/>
          <w:szCs w:val="26"/>
          <w:lang w:eastAsia="fr-FR"/>
        </w:rPr>
      </w:pPr>
      <w:r w:rsidRPr="00B90611">
        <w:rPr>
          <w:rFonts w:ascii="Maiandra GD" w:eastAsia="Arial Unicode MS" w:hAnsi="Maiandra GD" w:cs="Arial Unicode MS"/>
          <w:b/>
          <w:bCs/>
          <w:sz w:val="26"/>
          <w:szCs w:val="26"/>
          <w:lang w:eastAsia="fr-FR"/>
        </w:rPr>
        <w:t>Le modèle hiérarchique</w:t>
      </w:r>
      <w:r w:rsidRPr="00B90611">
        <w:rPr>
          <w:rFonts w:ascii="Maiandra GD" w:eastAsia="Arial Unicode MS" w:hAnsi="Maiandra GD" w:cs="Arial Unicode MS"/>
          <w:sz w:val="26"/>
          <w:szCs w:val="26"/>
          <w:lang w:eastAsia="fr-FR"/>
        </w:rPr>
        <w:t xml:space="preserve"> : les données sont classées hiérarchiquement, selon une arborescence descendante. Ce modèle utilise des pointeurs entre les différents enregistrements. Il s'agit du premier modèle de SGBD.</w:t>
      </w:r>
    </w:p>
    <w:p w:rsidR="0067339B" w:rsidRPr="00B90611" w:rsidRDefault="0067339B" w:rsidP="0067339B">
      <w:pPr>
        <w:spacing w:after="0" w:line="360" w:lineRule="auto"/>
        <w:jc w:val="both"/>
        <w:rPr>
          <w:rFonts w:ascii="Maiandra GD" w:eastAsia="Arial Unicode MS" w:hAnsi="Maiandra GD" w:cs="Arial Unicode MS"/>
          <w:sz w:val="26"/>
          <w:szCs w:val="26"/>
          <w:lang w:eastAsia="fr-FR"/>
        </w:rPr>
      </w:pPr>
      <w:r w:rsidRPr="00B90611">
        <w:rPr>
          <w:rFonts w:ascii="Maiandra GD" w:eastAsia="Arial Unicode MS" w:hAnsi="Maiandra GD" w:cs="Arial Unicode MS"/>
          <w:b/>
          <w:bCs/>
          <w:sz w:val="26"/>
          <w:szCs w:val="26"/>
          <w:lang w:eastAsia="fr-FR"/>
        </w:rPr>
        <w:t>Le modèle réseau</w:t>
      </w:r>
      <w:r w:rsidRPr="00B90611">
        <w:rPr>
          <w:rFonts w:ascii="Maiandra GD" w:eastAsia="Arial Unicode MS" w:hAnsi="Maiandra GD" w:cs="Arial Unicode MS"/>
          <w:sz w:val="26"/>
          <w:szCs w:val="26"/>
          <w:lang w:eastAsia="fr-FR"/>
        </w:rPr>
        <w:t xml:space="preserve"> : comme le modèle hiérarchique ce modèle utilise des pointeurs vers des enregistrements. Toutefois la structure n'est plus forcément arborescente dans le sens descendant. </w:t>
      </w:r>
    </w:p>
    <w:p w:rsidR="0067339B" w:rsidRPr="00B90611" w:rsidRDefault="0067339B" w:rsidP="0067339B">
      <w:pPr>
        <w:spacing w:after="0" w:line="360" w:lineRule="auto"/>
        <w:jc w:val="both"/>
        <w:rPr>
          <w:rFonts w:ascii="Maiandra GD" w:eastAsia="Arial Unicode MS" w:hAnsi="Maiandra GD" w:cs="Arial Unicode MS"/>
          <w:b/>
          <w:bCs/>
          <w:sz w:val="26"/>
          <w:szCs w:val="26"/>
          <w:lang w:eastAsia="fr-FR"/>
        </w:rPr>
      </w:pPr>
      <w:r w:rsidRPr="00B90611">
        <w:rPr>
          <w:rFonts w:ascii="Maiandra GD" w:eastAsia="Arial Unicode MS" w:hAnsi="Maiandra GD" w:cs="Arial Unicode MS"/>
          <w:b/>
          <w:bCs/>
          <w:sz w:val="26"/>
          <w:szCs w:val="26"/>
          <w:lang w:eastAsia="fr-FR"/>
        </w:rPr>
        <w:t>Le modèle relationnel</w:t>
      </w:r>
      <w:r w:rsidRPr="00B90611">
        <w:rPr>
          <w:rFonts w:ascii="Maiandra GD" w:eastAsia="Arial Unicode MS" w:hAnsi="Maiandra GD" w:cs="Arial Unicode MS"/>
          <w:sz w:val="26"/>
          <w:szCs w:val="26"/>
          <w:lang w:eastAsia="fr-FR"/>
        </w:rPr>
        <w:t xml:space="preserve"> (</w:t>
      </w:r>
      <w:r w:rsidRPr="00B90611">
        <w:rPr>
          <w:rFonts w:ascii="Maiandra GD" w:eastAsia="Arial Unicode MS" w:hAnsi="Maiandra GD" w:cs="Arial Unicode MS"/>
          <w:b/>
          <w:bCs/>
          <w:sz w:val="26"/>
          <w:szCs w:val="26"/>
          <w:lang w:eastAsia="fr-FR"/>
        </w:rPr>
        <w:t>SGBDR</w:t>
      </w:r>
      <w:r w:rsidRPr="00B90611">
        <w:rPr>
          <w:rFonts w:ascii="Maiandra GD" w:eastAsia="Arial Unicode MS" w:hAnsi="Maiandra GD" w:cs="Arial Unicode MS"/>
          <w:sz w:val="26"/>
          <w:szCs w:val="26"/>
          <w:lang w:eastAsia="fr-FR"/>
        </w:rPr>
        <w:t xml:space="preserve">, </w:t>
      </w:r>
      <w:r w:rsidRPr="00B90611">
        <w:rPr>
          <w:rFonts w:ascii="Maiandra GD" w:eastAsia="Arial Unicode MS" w:hAnsi="Maiandra GD" w:cs="Arial Unicode MS"/>
          <w:iCs/>
          <w:sz w:val="26"/>
          <w:szCs w:val="26"/>
          <w:lang w:eastAsia="fr-FR"/>
        </w:rPr>
        <w:t xml:space="preserve">Système de gestion de bases de données </w:t>
      </w:r>
      <w:r w:rsidRPr="00B90611">
        <w:rPr>
          <w:rFonts w:ascii="Maiandra GD" w:eastAsia="Arial Unicode MS" w:hAnsi="Maiandra GD" w:cs="Arial Unicode MS"/>
          <w:sz w:val="26"/>
          <w:szCs w:val="26"/>
        </w:rPr>
        <w:t xml:space="preserve">relationnelles) : les données sont enregistrées dans des tableaux à deux dimensions (lignes et colonnes). La manipulation de ces données se fait selon la théorie mathématique des relations. </w:t>
      </w:r>
    </w:p>
    <w:p w:rsidR="0067339B" w:rsidRPr="00B90611" w:rsidRDefault="0067339B" w:rsidP="0067339B">
      <w:pPr>
        <w:spacing w:after="0" w:line="360" w:lineRule="auto"/>
        <w:jc w:val="both"/>
        <w:rPr>
          <w:rFonts w:ascii="Maiandra GD" w:eastAsia="Arial Unicode MS" w:hAnsi="Maiandra GD" w:cs="Arial Unicode MS"/>
          <w:sz w:val="26"/>
          <w:szCs w:val="26"/>
          <w:lang w:eastAsia="fr-FR"/>
        </w:rPr>
      </w:pPr>
      <w:r w:rsidRPr="00B90611">
        <w:rPr>
          <w:rFonts w:ascii="Maiandra GD" w:eastAsia="Arial Unicode MS" w:hAnsi="Maiandra GD" w:cs="Arial Unicode MS"/>
          <w:b/>
          <w:bCs/>
          <w:sz w:val="26"/>
          <w:szCs w:val="26"/>
          <w:lang w:eastAsia="fr-FR"/>
        </w:rPr>
        <w:t>Le modèle déductif</w:t>
      </w:r>
      <w:r w:rsidRPr="00B90611">
        <w:rPr>
          <w:rFonts w:ascii="Maiandra GD" w:eastAsia="Arial Unicode MS" w:hAnsi="Maiandra GD" w:cs="Arial Unicode MS"/>
          <w:sz w:val="26"/>
          <w:szCs w:val="26"/>
          <w:lang w:eastAsia="fr-FR"/>
        </w:rPr>
        <w:t xml:space="preserve"> : </w:t>
      </w:r>
      <w:r w:rsidRPr="00B90611">
        <w:rPr>
          <w:rFonts w:ascii="Maiandra GD" w:eastAsia="Arial Unicode MS" w:hAnsi="Maiandra GD" w:cs="Arial Unicode MS"/>
          <w:sz w:val="26"/>
          <w:szCs w:val="26"/>
        </w:rPr>
        <w:t>comme dans le modèle relationnel les données sont décrites et représentées sous la forme de tableaux à deux dimensions. La gestion des données (insertion, extraction,...) fonctionne selon la théorie mathématique du calcul dans la logique des prédicats. Il ne semble exister de SGBD commercial directement basé sur ce concept. Mais il est possible de considérer un programme Prolog (programmation en logique) comme une base de données car il intègre une description des données. Ce sont plutôt les logiciels de réseaux sémantiques qui sont concernés par cette approche.</w:t>
      </w:r>
    </w:p>
    <w:p w:rsidR="0067339B" w:rsidRPr="00B90611" w:rsidRDefault="0067339B" w:rsidP="0067339B">
      <w:pPr>
        <w:spacing w:after="0" w:line="360" w:lineRule="auto"/>
        <w:jc w:val="both"/>
        <w:rPr>
          <w:rFonts w:ascii="Maiandra GD" w:eastAsia="Arial Unicode MS" w:hAnsi="Maiandra GD" w:cs="Arial Unicode MS"/>
          <w:sz w:val="26"/>
          <w:szCs w:val="26"/>
          <w:lang w:eastAsia="fr-FR"/>
        </w:rPr>
      </w:pPr>
      <w:r w:rsidRPr="00B90611">
        <w:rPr>
          <w:rFonts w:ascii="Maiandra GD" w:eastAsia="Arial Unicode MS" w:hAnsi="Maiandra GD" w:cs="Arial Unicode MS"/>
          <w:b/>
          <w:bCs/>
          <w:sz w:val="26"/>
          <w:szCs w:val="26"/>
          <w:lang w:eastAsia="fr-FR"/>
        </w:rPr>
        <w:t>Le modèle objet</w:t>
      </w:r>
      <w:r w:rsidRPr="00B90611">
        <w:rPr>
          <w:rFonts w:ascii="Maiandra GD" w:eastAsia="Arial Unicode MS" w:hAnsi="Maiandra GD" w:cs="Arial Unicode MS"/>
          <w:sz w:val="26"/>
          <w:szCs w:val="26"/>
          <w:lang w:eastAsia="fr-FR"/>
        </w:rPr>
        <w:t xml:space="preserve"> (</w:t>
      </w:r>
      <w:r w:rsidRPr="00B90611">
        <w:rPr>
          <w:rFonts w:ascii="Maiandra GD" w:eastAsia="Arial Unicode MS" w:hAnsi="Maiandra GD" w:cs="Arial Unicode MS"/>
          <w:b/>
          <w:bCs/>
          <w:sz w:val="26"/>
          <w:szCs w:val="26"/>
          <w:lang w:eastAsia="fr-FR"/>
        </w:rPr>
        <w:t>SGBDO</w:t>
      </w:r>
      <w:r w:rsidRPr="00B90611">
        <w:rPr>
          <w:rFonts w:ascii="Maiandra GD" w:eastAsia="Arial Unicode MS" w:hAnsi="Maiandra GD" w:cs="Arial Unicode MS"/>
          <w:sz w:val="26"/>
          <w:szCs w:val="26"/>
          <w:lang w:eastAsia="fr-FR"/>
        </w:rPr>
        <w:t xml:space="preserve">, </w:t>
      </w:r>
      <w:r w:rsidRPr="00B90611">
        <w:rPr>
          <w:rFonts w:ascii="Maiandra GD" w:eastAsia="Arial Unicode MS" w:hAnsi="Maiandra GD" w:cs="Arial Unicode MS"/>
          <w:iCs/>
          <w:sz w:val="26"/>
          <w:szCs w:val="26"/>
          <w:lang w:eastAsia="fr-FR"/>
        </w:rPr>
        <w:t>Système de gestion de bases de données objet</w:t>
      </w:r>
      <w:r w:rsidRPr="00B90611">
        <w:rPr>
          <w:rFonts w:ascii="Maiandra GD" w:eastAsia="Arial Unicode MS" w:hAnsi="Maiandra GD" w:cs="Arial Unicode MS"/>
          <w:sz w:val="26"/>
          <w:szCs w:val="26"/>
          <w:lang w:eastAsia="fr-FR"/>
        </w:rPr>
        <w:t xml:space="preserve">) : les données sont stockées sous forme d'objets, c'est-à-dire de structures appelées </w:t>
      </w:r>
      <w:r w:rsidRPr="00B90611">
        <w:rPr>
          <w:rFonts w:ascii="Maiandra GD" w:eastAsia="Arial Unicode MS" w:hAnsi="Maiandra GD" w:cs="Arial Unicode MS"/>
          <w:iCs/>
          <w:sz w:val="26"/>
          <w:szCs w:val="26"/>
          <w:lang w:eastAsia="fr-FR"/>
        </w:rPr>
        <w:lastRenderedPageBreak/>
        <w:t>classes</w:t>
      </w:r>
      <w:r w:rsidRPr="00B90611">
        <w:rPr>
          <w:rFonts w:ascii="Maiandra GD" w:eastAsia="Arial Unicode MS" w:hAnsi="Maiandra GD" w:cs="Arial Unicode MS"/>
          <w:sz w:val="26"/>
          <w:szCs w:val="26"/>
          <w:lang w:eastAsia="fr-FR"/>
        </w:rPr>
        <w:t xml:space="preserve"> présentant des données membres. Les champs sont des instances de ces classes. </w:t>
      </w:r>
    </w:p>
    <w:p w:rsidR="0067339B" w:rsidRPr="00B90611" w:rsidRDefault="0067339B" w:rsidP="0067339B">
      <w:pPr>
        <w:pStyle w:val="twunmatched"/>
        <w:spacing w:before="0" w:beforeAutospacing="0" w:after="0" w:afterAutospacing="0" w:line="360" w:lineRule="auto"/>
        <w:jc w:val="both"/>
        <w:rPr>
          <w:rStyle w:val="Titre3Car"/>
          <w:rFonts w:ascii="Maiandra GD" w:hAnsi="Maiandra GD"/>
          <w:sz w:val="12"/>
          <w:szCs w:val="26"/>
        </w:rPr>
      </w:pPr>
    </w:p>
    <w:p w:rsidR="0067339B" w:rsidRPr="00B90611" w:rsidRDefault="0067339B" w:rsidP="0067339B">
      <w:pPr>
        <w:pStyle w:val="Titre3"/>
        <w:spacing w:before="0" w:line="360" w:lineRule="auto"/>
        <w:ind w:left="709" w:hanging="709"/>
        <w:jc w:val="both"/>
        <w:rPr>
          <w:rFonts w:ascii="Maiandra GD" w:hAnsi="Maiandra GD"/>
          <w:color w:val="auto"/>
          <w:sz w:val="16"/>
          <w:szCs w:val="26"/>
        </w:rPr>
      </w:pPr>
      <w:bookmarkStart w:id="26" w:name="_Toc392208035"/>
    </w:p>
    <w:p w:rsidR="0067339B" w:rsidRPr="00B90611" w:rsidRDefault="0067339B" w:rsidP="0067339B">
      <w:pPr>
        <w:pStyle w:val="Titre3"/>
        <w:spacing w:before="0" w:line="360" w:lineRule="auto"/>
        <w:ind w:left="709" w:hanging="709"/>
        <w:jc w:val="both"/>
        <w:rPr>
          <w:rFonts w:ascii="Maiandra GD" w:hAnsi="Maiandra GD"/>
          <w:color w:val="auto"/>
          <w:sz w:val="26"/>
          <w:szCs w:val="26"/>
        </w:rPr>
      </w:pPr>
      <w:bookmarkStart w:id="27" w:name="_Toc428238393"/>
      <w:bookmarkStart w:id="28" w:name="_Toc523467902"/>
      <w:r w:rsidRPr="00B90611">
        <w:rPr>
          <w:rFonts w:ascii="Maiandra GD" w:hAnsi="Maiandra GD"/>
          <w:color w:val="auto"/>
          <w:sz w:val="26"/>
          <w:szCs w:val="26"/>
        </w:rPr>
        <w:t>I.2.3. Méthode MERISE</w:t>
      </w:r>
      <w:bookmarkEnd w:id="26"/>
      <w:bookmarkEnd w:id="27"/>
      <w:bookmarkEnd w:id="28"/>
    </w:p>
    <w:p w:rsidR="0067339B" w:rsidRPr="00B90611" w:rsidRDefault="0067339B" w:rsidP="0067339B">
      <w:pPr>
        <w:tabs>
          <w:tab w:val="left" w:pos="0"/>
          <w:tab w:val="left" w:pos="567"/>
          <w:tab w:val="left" w:pos="851"/>
          <w:tab w:val="left" w:pos="1134"/>
        </w:tabs>
        <w:spacing w:after="0" w:line="360" w:lineRule="auto"/>
        <w:ind w:firstLine="1134"/>
        <w:jc w:val="both"/>
        <w:rPr>
          <w:rFonts w:ascii="Maiandra GD" w:hAnsi="Maiandra GD"/>
          <w:sz w:val="26"/>
          <w:szCs w:val="26"/>
        </w:rPr>
      </w:pPr>
      <w:r w:rsidRPr="00B90611">
        <w:rPr>
          <w:rFonts w:ascii="Maiandra GD" w:hAnsi="Maiandra GD"/>
          <w:sz w:val="26"/>
          <w:szCs w:val="26"/>
        </w:rPr>
        <w:t xml:space="preserve">MERISE est une méthode de conception, de développement et de réalisation de projets informatiques. Le but de cette méthode est d'arriver à concevoir un système d'information. La méthode MERISE est basée sur la séparation des données et des traitements à effectuer en plusieurs modèles conceptuels et physiques. </w:t>
      </w:r>
    </w:p>
    <w:p w:rsidR="0067339B" w:rsidRPr="00B90611" w:rsidRDefault="0067339B" w:rsidP="0067339B">
      <w:pPr>
        <w:tabs>
          <w:tab w:val="left" w:pos="0"/>
          <w:tab w:val="left" w:pos="567"/>
          <w:tab w:val="left" w:pos="851"/>
          <w:tab w:val="left" w:pos="1134"/>
        </w:tabs>
        <w:spacing w:after="0" w:line="360" w:lineRule="auto"/>
        <w:ind w:firstLine="1134"/>
        <w:jc w:val="both"/>
        <w:rPr>
          <w:rFonts w:ascii="Maiandra GD" w:hAnsi="Maiandra GD"/>
          <w:sz w:val="26"/>
          <w:szCs w:val="26"/>
        </w:rPr>
      </w:pPr>
      <w:r w:rsidRPr="00B90611">
        <w:rPr>
          <w:rFonts w:ascii="Maiandra GD" w:hAnsi="Maiandra GD"/>
          <w:sz w:val="26"/>
          <w:szCs w:val="26"/>
        </w:rPr>
        <w:t xml:space="preserve">La séparation des données et des traitements assure une longévité au modèle. En effet, l'agencement des données n'a pas à être souvent remanié, tandis que les traitements le sont plus fréquemment. </w:t>
      </w:r>
      <w:r w:rsidR="005F0A48">
        <w:rPr>
          <w:rFonts w:ascii="Maiandra GD" w:hAnsi="Maiandra GD"/>
          <w:sz w:val="26"/>
          <w:szCs w:val="26"/>
        </w:rPr>
        <w:t xml:space="preserve"> </w:t>
      </w:r>
      <w:r w:rsidR="00010B8B">
        <w:rPr>
          <w:rFonts w:ascii="Arial" w:hAnsi="Arial" w:cs="Arial"/>
          <w:b/>
          <w:i/>
          <w:sz w:val="24"/>
          <w:szCs w:val="24"/>
        </w:rPr>
        <w:t>(</w:t>
      </w:r>
      <w:r w:rsidR="005F0A48" w:rsidRPr="005F0A48">
        <w:rPr>
          <w:rFonts w:ascii="Goudy Old Style" w:hAnsi="Goudy Old Style"/>
          <w:b/>
          <w:i/>
        </w:rPr>
        <w:t>MVIBUDULU, 2013</w:t>
      </w:r>
      <w:r w:rsidR="00010B8B">
        <w:rPr>
          <w:rFonts w:ascii="Arial" w:hAnsi="Arial" w:cs="Arial"/>
          <w:b/>
          <w:i/>
          <w:sz w:val="24"/>
          <w:szCs w:val="24"/>
        </w:rPr>
        <w:t>)</w:t>
      </w:r>
    </w:p>
    <w:p w:rsidR="0067339B" w:rsidRPr="00B90611" w:rsidRDefault="0067339B" w:rsidP="0067339B">
      <w:pPr>
        <w:rPr>
          <w:rFonts w:ascii="Maiandra GD" w:hAnsi="Maiandra GD"/>
          <w:sz w:val="10"/>
        </w:rPr>
      </w:pPr>
    </w:p>
    <w:p w:rsidR="0067339B" w:rsidRPr="00B90611" w:rsidRDefault="0067339B" w:rsidP="0067339B">
      <w:pPr>
        <w:pStyle w:val="Titre4"/>
        <w:spacing w:before="0" w:line="360" w:lineRule="auto"/>
        <w:jc w:val="both"/>
        <w:rPr>
          <w:rFonts w:ascii="Maiandra GD" w:hAnsi="Maiandra GD"/>
          <w:color w:val="auto"/>
          <w:sz w:val="26"/>
          <w:szCs w:val="26"/>
        </w:rPr>
      </w:pPr>
      <w:r w:rsidRPr="00B90611">
        <w:rPr>
          <w:rFonts w:ascii="Maiandra GD" w:hAnsi="Maiandra GD"/>
          <w:color w:val="auto"/>
          <w:sz w:val="26"/>
          <w:szCs w:val="26"/>
        </w:rPr>
        <w:t>I.2.3.1. Différents niveaux de la méthode MERISE</w:t>
      </w:r>
    </w:p>
    <w:p w:rsidR="0067339B" w:rsidRPr="00B90611" w:rsidRDefault="0067339B" w:rsidP="0067339B">
      <w:pPr>
        <w:spacing w:after="0" w:line="360" w:lineRule="auto"/>
        <w:jc w:val="both"/>
        <w:rPr>
          <w:rFonts w:ascii="Maiandra GD" w:hAnsi="Maiandra GD"/>
          <w:b/>
          <w:sz w:val="26"/>
          <w:szCs w:val="26"/>
        </w:rPr>
      </w:pPr>
      <w:r w:rsidRPr="00B90611">
        <w:rPr>
          <w:rFonts w:ascii="Maiandra GD" w:hAnsi="Maiandra GD"/>
          <w:b/>
          <w:sz w:val="26"/>
          <w:szCs w:val="26"/>
        </w:rPr>
        <w:t>1. Etape conceptuelle</w:t>
      </w:r>
    </w:p>
    <w:p w:rsidR="0067339B" w:rsidRPr="00B90611" w:rsidRDefault="0067339B" w:rsidP="0067339B">
      <w:pPr>
        <w:spacing w:after="0" w:line="360" w:lineRule="auto"/>
        <w:ind w:firstLine="1418"/>
        <w:jc w:val="both"/>
        <w:rPr>
          <w:rFonts w:ascii="Maiandra GD" w:hAnsi="Maiandra GD"/>
          <w:sz w:val="26"/>
          <w:szCs w:val="26"/>
        </w:rPr>
      </w:pPr>
      <w:r w:rsidRPr="00B90611">
        <w:rPr>
          <w:rFonts w:ascii="Maiandra GD" w:hAnsi="Maiandra GD"/>
          <w:sz w:val="26"/>
          <w:szCs w:val="26"/>
        </w:rPr>
        <w:t>Consiste à penser sans envisager aucun concept lié à l’organisation, tant du point de vue donnée que celui des traitements. Il consiste à se poser la question « quoi ? » c'est-à-dire quoi faire ? et avec quelles données et quel traitement ?</w:t>
      </w:r>
    </w:p>
    <w:p w:rsidR="0067339B" w:rsidRPr="00B90611" w:rsidRDefault="0067339B" w:rsidP="0067339B">
      <w:pPr>
        <w:spacing w:after="0" w:line="360" w:lineRule="auto"/>
        <w:jc w:val="both"/>
        <w:rPr>
          <w:rFonts w:ascii="Maiandra GD" w:hAnsi="Maiandra GD"/>
          <w:b/>
          <w:sz w:val="26"/>
          <w:szCs w:val="26"/>
        </w:rPr>
      </w:pPr>
      <w:r w:rsidRPr="00B90611">
        <w:rPr>
          <w:rFonts w:ascii="Maiandra GD" w:hAnsi="Maiandra GD"/>
          <w:b/>
          <w:sz w:val="26"/>
          <w:szCs w:val="26"/>
        </w:rPr>
        <w:t>2. Etape logique</w:t>
      </w:r>
    </w:p>
    <w:p w:rsidR="0067339B" w:rsidRPr="00B90611" w:rsidRDefault="0067339B" w:rsidP="0067339B">
      <w:pPr>
        <w:spacing w:after="0" w:line="360" w:lineRule="auto"/>
        <w:ind w:firstLine="1418"/>
        <w:jc w:val="both"/>
        <w:rPr>
          <w:rFonts w:ascii="Maiandra GD" w:hAnsi="Maiandra GD"/>
          <w:sz w:val="26"/>
          <w:szCs w:val="26"/>
        </w:rPr>
      </w:pPr>
      <w:r w:rsidRPr="00B90611">
        <w:rPr>
          <w:rFonts w:ascii="Maiandra GD" w:hAnsi="Maiandra GD"/>
          <w:sz w:val="26"/>
          <w:szCs w:val="26"/>
        </w:rPr>
        <w:t>Pour les traitements, le niveau logique permet de décrire la conception technique qui traite principalement de la structuration en unités de traitement de type temps réel ou de type temps différé.</w:t>
      </w:r>
    </w:p>
    <w:p w:rsidR="00BA7F76" w:rsidRDefault="00BA7F76" w:rsidP="0067339B">
      <w:pPr>
        <w:spacing w:after="0" w:line="360" w:lineRule="auto"/>
        <w:jc w:val="both"/>
        <w:rPr>
          <w:rFonts w:ascii="Maiandra GD" w:hAnsi="Maiandra GD"/>
          <w:b/>
          <w:sz w:val="26"/>
          <w:szCs w:val="26"/>
        </w:rPr>
      </w:pPr>
    </w:p>
    <w:p w:rsidR="00BA7F76" w:rsidRDefault="00BA7F76" w:rsidP="0067339B">
      <w:pPr>
        <w:spacing w:after="0" w:line="360" w:lineRule="auto"/>
        <w:jc w:val="both"/>
        <w:rPr>
          <w:rFonts w:ascii="Maiandra GD" w:hAnsi="Maiandra GD"/>
          <w:b/>
          <w:sz w:val="26"/>
          <w:szCs w:val="26"/>
        </w:rPr>
      </w:pPr>
    </w:p>
    <w:p w:rsidR="005F0A48" w:rsidRDefault="005F0A48" w:rsidP="0067339B">
      <w:pPr>
        <w:spacing w:after="0" w:line="360" w:lineRule="auto"/>
        <w:jc w:val="both"/>
        <w:rPr>
          <w:rFonts w:ascii="Maiandra GD" w:hAnsi="Maiandra GD"/>
          <w:b/>
          <w:sz w:val="26"/>
          <w:szCs w:val="26"/>
        </w:rPr>
      </w:pPr>
    </w:p>
    <w:p w:rsidR="005F0A48" w:rsidRDefault="005F0A48" w:rsidP="0067339B">
      <w:pPr>
        <w:spacing w:after="0" w:line="360" w:lineRule="auto"/>
        <w:jc w:val="both"/>
        <w:rPr>
          <w:rFonts w:ascii="Maiandra GD" w:hAnsi="Maiandra GD"/>
          <w:b/>
          <w:sz w:val="26"/>
          <w:szCs w:val="26"/>
        </w:rPr>
      </w:pPr>
    </w:p>
    <w:p w:rsidR="00D8601A" w:rsidRDefault="00D8601A" w:rsidP="0067339B">
      <w:pPr>
        <w:spacing w:after="0" w:line="360" w:lineRule="auto"/>
        <w:jc w:val="both"/>
        <w:rPr>
          <w:rFonts w:ascii="Maiandra GD" w:hAnsi="Maiandra GD"/>
          <w:b/>
          <w:sz w:val="26"/>
          <w:szCs w:val="26"/>
        </w:rPr>
      </w:pPr>
    </w:p>
    <w:p w:rsidR="00D8601A" w:rsidRDefault="00D8601A" w:rsidP="0067339B">
      <w:pPr>
        <w:spacing w:after="0" w:line="360" w:lineRule="auto"/>
        <w:jc w:val="both"/>
        <w:rPr>
          <w:rFonts w:ascii="Maiandra GD" w:hAnsi="Maiandra GD"/>
          <w:b/>
          <w:sz w:val="26"/>
          <w:szCs w:val="26"/>
        </w:rPr>
      </w:pPr>
    </w:p>
    <w:p w:rsidR="005F0A48" w:rsidRDefault="005F0A48" w:rsidP="0067339B">
      <w:pPr>
        <w:spacing w:after="0" w:line="360" w:lineRule="auto"/>
        <w:jc w:val="both"/>
        <w:rPr>
          <w:rFonts w:ascii="Maiandra GD" w:hAnsi="Maiandra GD"/>
          <w:b/>
          <w:sz w:val="26"/>
          <w:szCs w:val="26"/>
        </w:rPr>
      </w:pPr>
    </w:p>
    <w:p w:rsidR="0067339B" w:rsidRPr="00B90611" w:rsidRDefault="0067339B" w:rsidP="0067339B">
      <w:pPr>
        <w:spacing w:after="0" w:line="360" w:lineRule="auto"/>
        <w:jc w:val="both"/>
        <w:rPr>
          <w:rFonts w:ascii="Maiandra GD" w:hAnsi="Maiandra GD"/>
          <w:b/>
          <w:sz w:val="26"/>
          <w:szCs w:val="26"/>
        </w:rPr>
      </w:pPr>
      <w:r w:rsidRPr="00B90611">
        <w:rPr>
          <w:rFonts w:ascii="Maiandra GD" w:hAnsi="Maiandra GD"/>
          <w:b/>
          <w:sz w:val="26"/>
          <w:szCs w:val="26"/>
        </w:rPr>
        <w:lastRenderedPageBreak/>
        <w:t>3. Etape physique</w:t>
      </w:r>
    </w:p>
    <w:p w:rsidR="0067339B" w:rsidRPr="00B90611" w:rsidRDefault="0067339B" w:rsidP="0067339B">
      <w:pPr>
        <w:spacing w:after="0" w:line="360" w:lineRule="auto"/>
        <w:ind w:firstLine="1418"/>
        <w:jc w:val="both"/>
        <w:rPr>
          <w:rFonts w:ascii="Maiandra GD" w:hAnsi="Maiandra GD"/>
          <w:sz w:val="26"/>
          <w:szCs w:val="26"/>
        </w:rPr>
      </w:pPr>
      <w:r w:rsidRPr="00B90611">
        <w:rPr>
          <w:rFonts w:ascii="Maiandra GD" w:hAnsi="Maiandra GD"/>
          <w:sz w:val="26"/>
          <w:szCs w:val="26"/>
        </w:rPr>
        <w:t>A ce niveau, les choix des outils techniques sont définis. Ainsi, les organisations physiques des données sont spécifiques à travers la description physique des données.</w:t>
      </w:r>
    </w:p>
    <w:p w:rsidR="0067339B" w:rsidRPr="00B90611" w:rsidRDefault="0067339B" w:rsidP="0067339B">
      <w:pPr>
        <w:pStyle w:val="Titre3"/>
        <w:spacing w:before="0" w:line="360" w:lineRule="auto"/>
        <w:ind w:left="709" w:hanging="709"/>
        <w:jc w:val="both"/>
        <w:rPr>
          <w:rFonts w:ascii="Maiandra GD" w:hAnsi="Maiandra GD"/>
          <w:color w:val="auto"/>
          <w:sz w:val="26"/>
          <w:szCs w:val="26"/>
        </w:rPr>
      </w:pPr>
      <w:bookmarkStart w:id="29" w:name="_Toc373760405"/>
      <w:bookmarkStart w:id="30" w:name="_Toc392208036"/>
      <w:bookmarkStart w:id="31" w:name="_Toc428238394"/>
      <w:bookmarkStart w:id="32" w:name="_Toc523467903"/>
      <w:r w:rsidRPr="00B90611">
        <w:rPr>
          <w:rFonts w:ascii="Maiandra GD" w:hAnsi="Maiandra GD"/>
          <w:color w:val="auto"/>
          <w:sz w:val="26"/>
          <w:szCs w:val="26"/>
        </w:rPr>
        <w:t>I.2.4. Système de gestion de base des données</w:t>
      </w:r>
      <w:bookmarkEnd w:id="29"/>
      <w:bookmarkEnd w:id="30"/>
      <w:bookmarkEnd w:id="31"/>
      <w:bookmarkEnd w:id="32"/>
    </w:p>
    <w:p w:rsidR="0067339B" w:rsidRPr="00B90611" w:rsidRDefault="0067339B" w:rsidP="0067339B">
      <w:pPr>
        <w:spacing w:after="0" w:line="360" w:lineRule="auto"/>
        <w:ind w:firstLine="1418"/>
        <w:jc w:val="both"/>
        <w:rPr>
          <w:rFonts w:ascii="Maiandra GD" w:hAnsi="Maiandra GD"/>
          <w:sz w:val="16"/>
          <w:szCs w:val="26"/>
        </w:rPr>
      </w:pPr>
    </w:p>
    <w:p w:rsidR="0067339B" w:rsidRPr="00B90611" w:rsidRDefault="0067339B" w:rsidP="0067339B">
      <w:pPr>
        <w:spacing w:after="0" w:line="360" w:lineRule="auto"/>
        <w:ind w:firstLine="1134"/>
        <w:jc w:val="both"/>
        <w:rPr>
          <w:rFonts w:ascii="Maiandra GD" w:hAnsi="Maiandra GD"/>
          <w:sz w:val="26"/>
          <w:szCs w:val="26"/>
        </w:rPr>
      </w:pPr>
      <w:r w:rsidRPr="00B90611">
        <w:rPr>
          <w:rFonts w:ascii="Maiandra GD" w:hAnsi="Maiandra GD"/>
          <w:sz w:val="26"/>
          <w:szCs w:val="26"/>
        </w:rPr>
        <w:t>Un système de gestion de base des données (SGBD) est le logiciel qui permet d’interagir avec une base de données. Il permet à l’utilisateur de définir des données, de consulter la base ou de le mettre à jour.</w:t>
      </w:r>
    </w:p>
    <w:p w:rsidR="0067339B" w:rsidRPr="00B90611" w:rsidRDefault="0067339B" w:rsidP="0067339B">
      <w:pPr>
        <w:spacing w:after="0" w:line="360" w:lineRule="auto"/>
        <w:ind w:firstLine="1134"/>
        <w:jc w:val="both"/>
        <w:rPr>
          <w:rFonts w:ascii="Maiandra GD" w:hAnsi="Maiandra GD"/>
          <w:sz w:val="26"/>
          <w:szCs w:val="26"/>
        </w:rPr>
      </w:pPr>
      <w:r w:rsidRPr="00B90611">
        <w:rPr>
          <w:rFonts w:ascii="Maiandra GD" w:hAnsi="Maiandra GD"/>
          <w:sz w:val="26"/>
          <w:szCs w:val="26"/>
        </w:rPr>
        <w:t>On peut considérer un SGBD comme un interpréteur d’un langage de programmation de haut niveau qui, dans le cas idéal, permet à l’utilisateur de décrire précisément ce qu’il veut obtenir et non comment l’obtenir : ‘quoi’ et non ‘comment’, c’est-à-dire formuler une assertion et non décrire une procédure (langage assertionnel ou langage procédural).</w:t>
      </w:r>
    </w:p>
    <w:p w:rsidR="0067339B" w:rsidRPr="00B90611" w:rsidRDefault="0067339B" w:rsidP="0067339B">
      <w:pPr>
        <w:rPr>
          <w:rFonts w:ascii="Maiandra GD" w:hAnsi="Maiandra GD"/>
          <w:sz w:val="2"/>
        </w:rPr>
      </w:pPr>
    </w:p>
    <w:p w:rsidR="0067339B" w:rsidRPr="00B90611" w:rsidRDefault="0067339B" w:rsidP="0067339B">
      <w:pPr>
        <w:pStyle w:val="Titre3"/>
        <w:spacing w:before="0" w:line="360" w:lineRule="auto"/>
        <w:ind w:left="709" w:hanging="709"/>
        <w:jc w:val="both"/>
        <w:rPr>
          <w:rFonts w:ascii="Maiandra GD" w:hAnsi="Maiandra GD"/>
          <w:color w:val="auto"/>
          <w:sz w:val="26"/>
          <w:szCs w:val="26"/>
        </w:rPr>
      </w:pPr>
      <w:bookmarkStart w:id="33" w:name="_Toc392208037"/>
      <w:bookmarkStart w:id="34" w:name="_Toc428238395"/>
      <w:bookmarkStart w:id="35" w:name="_Toc523467904"/>
      <w:r w:rsidRPr="00B90611">
        <w:rPr>
          <w:rFonts w:ascii="Maiandra GD" w:hAnsi="Maiandra GD"/>
          <w:color w:val="auto"/>
          <w:sz w:val="26"/>
          <w:szCs w:val="26"/>
        </w:rPr>
        <w:t>I.2.5. Sécurité</w:t>
      </w:r>
      <w:bookmarkEnd w:id="33"/>
      <w:bookmarkEnd w:id="34"/>
      <w:bookmarkEnd w:id="35"/>
    </w:p>
    <w:p w:rsidR="0067339B" w:rsidRPr="00B90611" w:rsidRDefault="0067339B" w:rsidP="0067339B">
      <w:pPr>
        <w:spacing w:after="0" w:line="360" w:lineRule="auto"/>
        <w:jc w:val="both"/>
        <w:rPr>
          <w:rFonts w:ascii="Maiandra GD" w:hAnsi="Maiandra GD"/>
          <w:sz w:val="12"/>
          <w:szCs w:val="26"/>
        </w:rPr>
      </w:pPr>
    </w:p>
    <w:p w:rsidR="0067339B" w:rsidRPr="00B90611" w:rsidRDefault="0067339B" w:rsidP="0067339B">
      <w:pPr>
        <w:spacing w:after="0" w:line="360" w:lineRule="auto"/>
        <w:ind w:firstLine="1418"/>
        <w:jc w:val="both"/>
        <w:rPr>
          <w:rFonts w:ascii="Maiandra GD" w:hAnsi="Maiandra GD"/>
          <w:sz w:val="26"/>
          <w:szCs w:val="26"/>
        </w:rPr>
      </w:pPr>
      <w:r w:rsidRPr="00B90611">
        <w:rPr>
          <w:rFonts w:ascii="Maiandra GD" w:hAnsi="Maiandra GD"/>
          <w:sz w:val="26"/>
          <w:szCs w:val="26"/>
        </w:rPr>
        <w:t xml:space="preserve">Comme vu précédemment, un réseau a pour objet le partage des ressources. Néanmoins, cela va sans dire qu’il se pose un réel problème touchant les ressources stratégiques, parfois très confidentielles, à protéger. </w:t>
      </w:r>
    </w:p>
    <w:p w:rsidR="0067339B" w:rsidRPr="00B90611" w:rsidRDefault="0067339B" w:rsidP="0067339B">
      <w:pPr>
        <w:spacing w:after="0" w:line="360" w:lineRule="auto"/>
        <w:ind w:firstLine="1418"/>
        <w:jc w:val="both"/>
        <w:rPr>
          <w:rFonts w:ascii="Maiandra GD" w:hAnsi="Maiandra GD"/>
          <w:sz w:val="26"/>
          <w:szCs w:val="26"/>
        </w:rPr>
      </w:pPr>
      <w:r w:rsidRPr="00B90611">
        <w:rPr>
          <w:rFonts w:ascii="Maiandra GD" w:hAnsi="Maiandra GD"/>
          <w:sz w:val="26"/>
          <w:szCs w:val="26"/>
        </w:rPr>
        <w:t xml:space="preserve">La mise en place d'un réseau informatique est donc toujours accompagnée de la définition d'une stratégie de sécurité devant fixer les droits d'accès aux données, en fonction des prérogatives et des responsabilités des utilisateurs du réseau. </w:t>
      </w:r>
    </w:p>
    <w:p w:rsidR="0067339B" w:rsidRPr="00B90611" w:rsidRDefault="0067339B" w:rsidP="0067339B">
      <w:pPr>
        <w:spacing w:after="0" w:line="360" w:lineRule="auto"/>
        <w:ind w:firstLine="1418"/>
        <w:jc w:val="both"/>
        <w:rPr>
          <w:rFonts w:ascii="Maiandra GD" w:hAnsi="Maiandra GD"/>
          <w:sz w:val="26"/>
          <w:szCs w:val="26"/>
        </w:rPr>
      </w:pPr>
    </w:p>
    <w:p w:rsidR="0067339B" w:rsidRPr="00B90611" w:rsidRDefault="0067339B" w:rsidP="0067339B">
      <w:pPr>
        <w:spacing w:after="0" w:line="360" w:lineRule="auto"/>
        <w:ind w:firstLine="1418"/>
        <w:jc w:val="both"/>
        <w:rPr>
          <w:rFonts w:ascii="Maiandra GD" w:hAnsi="Maiandra GD"/>
          <w:sz w:val="26"/>
          <w:szCs w:val="26"/>
        </w:rPr>
      </w:pPr>
    </w:p>
    <w:p w:rsidR="0067339B" w:rsidRPr="00B90611" w:rsidRDefault="0067339B" w:rsidP="0067339B">
      <w:pPr>
        <w:spacing w:after="0" w:line="360" w:lineRule="auto"/>
        <w:ind w:firstLine="1418"/>
        <w:jc w:val="both"/>
        <w:rPr>
          <w:rFonts w:ascii="Maiandra GD" w:hAnsi="Maiandra GD"/>
          <w:sz w:val="26"/>
          <w:szCs w:val="26"/>
        </w:rPr>
      </w:pPr>
    </w:p>
    <w:p w:rsidR="0067339B" w:rsidRPr="00B90611" w:rsidRDefault="0067339B" w:rsidP="0067339B">
      <w:pPr>
        <w:spacing w:after="0" w:line="360" w:lineRule="auto"/>
        <w:ind w:firstLine="1418"/>
        <w:jc w:val="both"/>
        <w:rPr>
          <w:rFonts w:ascii="Maiandra GD" w:hAnsi="Maiandra GD"/>
          <w:sz w:val="26"/>
          <w:szCs w:val="26"/>
        </w:rPr>
      </w:pPr>
    </w:p>
    <w:p w:rsidR="0067339B" w:rsidRPr="00B90611" w:rsidRDefault="0067339B" w:rsidP="0067339B">
      <w:pPr>
        <w:spacing w:after="0" w:line="360" w:lineRule="auto"/>
        <w:ind w:firstLine="1418"/>
        <w:jc w:val="both"/>
        <w:rPr>
          <w:rFonts w:ascii="Maiandra GD" w:hAnsi="Maiandra GD"/>
          <w:sz w:val="26"/>
          <w:szCs w:val="26"/>
        </w:rPr>
      </w:pPr>
    </w:p>
    <w:p w:rsidR="0067339B" w:rsidRPr="00B90611" w:rsidRDefault="0067339B" w:rsidP="0067339B">
      <w:pPr>
        <w:spacing w:after="0" w:line="360" w:lineRule="auto"/>
        <w:ind w:firstLine="1418"/>
        <w:jc w:val="both"/>
        <w:rPr>
          <w:rFonts w:ascii="Maiandra GD" w:hAnsi="Maiandra GD"/>
          <w:sz w:val="26"/>
          <w:szCs w:val="26"/>
        </w:rPr>
      </w:pPr>
    </w:p>
    <w:p w:rsidR="0067339B" w:rsidRPr="00B90611" w:rsidRDefault="0067339B" w:rsidP="00BA7F76">
      <w:pPr>
        <w:spacing w:after="0" w:line="360" w:lineRule="auto"/>
        <w:jc w:val="both"/>
        <w:rPr>
          <w:rFonts w:ascii="Maiandra GD" w:hAnsi="Maiandra GD"/>
          <w:sz w:val="26"/>
          <w:szCs w:val="26"/>
        </w:rPr>
      </w:pPr>
    </w:p>
    <w:p w:rsidR="0067339B" w:rsidRPr="00B90611" w:rsidRDefault="0067339B" w:rsidP="0067339B">
      <w:pPr>
        <w:pStyle w:val="Titre1"/>
        <w:spacing w:before="0" w:line="360" w:lineRule="auto"/>
        <w:ind w:left="1418" w:hanging="1418"/>
        <w:rPr>
          <w:rFonts w:ascii="Maiandra GD" w:hAnsi="Maiandra GD"/>
          <w:color w:val="auto"/>
          <w:sz w:val="26"/>
          <w:szCs w:val="26"/>
        </w:rPr>
      </w:pPr>
      <w:bookmarkStart w:id="36" w:name="_Toc392208038"/>
      <w:bookmarkStart w:id="37" w:name="_Toc428238396"/>
      <w:bookmarkStart w:id="38" w:name="_Toc523467905"/>
      <w:r w:rsidRPr="00B90611">
        <w:rPr>
          <w:rFonts w:ascii="Maiandra GD" w:hAnsi="Maiandra GD"/>
          <w:color w:val="auto"/>
          <w:sz w:val="26"/>
          <w:szCs w:val="26"/>
        </w:rPr>
        <w:lastRenderedPageBreak/>
        <w:t xml:space="preserve">CHAP.II : CONCEPTS RELATIFS A LA GESTION DES </w:t>
      </w:r>
      <w:bookmarkEnd w:id="36"/>
      <w:bookmarkEnd w:id="37"/>
      <w:r w:rsidRPr="00B90611">
        <w:rPr>
          <w:rFonts w:ascii="Maiandra GD" w:hAnsi="Maiandra GD"/>
          <w:color w:val="auto"/>
          <w:sz w:val="26"/>
          <w:szCs w:val="26"/>
        </w:rPr>
        <w:t>FRAIS SCOLAIRES</w:t>
      </w:r>
      <w:bookmarkEnd w:id="38"/>
    </w:p>
    <w:p w:rsidR="00BB3F27" w:rsidRPr="00B90611" w:rsidRDefault="00BB3F27" w:rsidP="00BB3F27">
      <w:pPr>
        <w:tabs>
          <w:tab w:val="left" w:pos="709"/>
        </w:tabs>
        <w:jc w:val="both"/>
        <w:rPr>
          <w:rFonts w:ascii="Maiandra GD" w:eastAsia="Arial" w:hAnsi="Maiandra GD" w:cs="Arial"/>
          <w:sz w:val="24"/>
          <w:szCs w:val="24"/>
        </w:rPr>
      </w:pPr>
      <w:r w:rsidRPr="00B90611">
        <w:rPr>
          <w:rFonts w:ascii="Maiandra GD" w:eastAsia="Arial" w:hAnsi="Maiandra GD" w:cs="Arial"/>
          <w:b/>
          <w:sz w:val="24"/>
          <w:szCs w:val="24"/>
        </w:rPr>
        <w:t xml:space="preserve">Gestion : </w:t>
      </w:r>
      <w:r w:rsidRPr="00B90611">
        <w:rPr>
          <w:rFonts w:ascii="Maiandra GD" w:eastAsia="Arial" w:hAnsi="Maiandra GD" w:cs="Arial"/>
          <w:sz w:val="24"/>
          <w:szCs w:val="24"/>
        </w:rPr>
        <w:t>C’est l’action de gérer ou de prendre soin de quelque chose.</w:t>
      </w:r>
    </w:p>
    <w:p w:rsidR="00BB3F27" w:rsidRPr="00B90611" w:rsidRDefault="00BB3F27" w:rsidP="00BB3F27">
      <w:pPr>
        <w:tabs>
          <w:tab w:val="left" w:pos="709"/>
        </w:tabs>
        <w:jc w:val="both"/>
        <w:rPr>
          <w:rFonts w:ascii="Maiandra GD" w:eastAsia="Arial" w:hAnsi="Maiandra GD" w:cs="Arial"/>
          <w:sz w:val="24"/>
          <w:szCs w:val="24"/>
        </w:rPr>
      </w:pPr>
      <w:r w:rsidRPr="00B90611">
        <w:rPr>
          <w:rFonts w:ascii="Maiandra GD" w:eastAsia="Arial" w:hAnsi="Maiandra GD" w:cs="Arial"/>
          <w:b/>
          <w:sz w:val="24"/>
          <w:szCs w:val="24"/>
        </w:rPr>
        <w:t xml:space="preserve">Gérer : </w:t>
      </w:r>
      <w:r w:rsidRPr="00B90611">
        <w:rPr>
          <w:rFonts w:ascii="Maiandra GD" w:eastAsia="Arial" w:hAnsi="Maiandra GD" w:cs="Arial"/>
          <w:sz w:val="24"/>
          <w:szCs w:val="24"/>
        </w:rPr>
        <w:t>C’est diriger, guider, manipuler quelque chose.</w:t>
      </w:r>
    </w:p>
    <w:p w:rsidR="0030471D" w:rsidRPr="00B90611" w:rsidRDefault="0030471D" w:rsidP="00BB3F27">
      <w:pPr>
        <w:tabs>
          <w:tab w:val="left" w:pos="709"/>
        </w:tabs>
        <w:jc w:val="both"/>
        <w:rPr>
          <w:rFonts w:ascii="Maiandra GD" w:eastAsia="Arial" w:hAnsi="Maiandra GD" w:cs="Arial"/>
          <w:sz w:val="24"/>
          <w:szCs w:val="24"/>
        </w:rPr>
      </w:pPr>
      <w:r w:rsidRPr="00B90611">
        <w:rPr>
          <w:rFonts w:ascii="Maiandra GD" w:eastAsia="Arial" w:hAnsi="Maiandra GD" w:cs="Arial"/>
          <w:b/>
          <w:sz w:val="24"/>
          <w:szCs w:val="24"/>
        </w:rPr>
        <w:t>Frais scolaire</w:t>
      </w:r>
      <w:r w:rsidRPr="00B90611">
        <w:rPr>
          <w:rFonts w:ascii="Maiandra GD" w:eastAsia="Arial" w:hAnsi="Maiandra GD" w:cs="Arial"/>
          <w:sz w:val="24"/>
          <w:szCs w:val="24"/>
        </w:rPr>
        <w:t> : Est un droit de scolarité.</w:t>
      </w:r>
    </w:p>
    <w:p w:rsidR="0030471D" w:rsidRPr="00B90611" w:rsidRDefault="0030471D" w:rsidP="00BB3F27">
      <w:pPr>
        <w:tabs>
          <w:tab w:val="left" w:pos="709"/>
        </w:tabs>
        <w:jc w:val="both"/>
        <w:rPr>
          <w:rFonts w:ascii="Maiandra GD" w:eastAsia="Arial" w:hAnsi="Maiandra GD" w:cs="Arial"/>
          <w:sz w:val="24"/>
          <w:szCs w:val="24"/>
        </w:rPr>
      </w:pPr>
      <w:r w:rsidRPr="00B90611">
        <w:rPr>
          <w:rFonts w:ascii="Maiandra GD" w:eastAsia="Arial" w:hAnsi="Maiandra GD" w:cs="Arial"/>
          <w:b/>
          <w:sz w:val="24"/>
          <w:szCs w:val="24"/>
        </w:rPr>
        <w:t>Elève </w:t>
      </w:r>
      <w:r w:rsidRPr="00B90611">
        <w:rPr>
          <w:rFonts w:ascii="Maiandra GD" w:eastAsia="Arial" w:hAnsi="Maiandra GD" w:cs="Arial"/>
          <w:sz w:val="24"/>
          <w:szCs w:val="24"/>
        </w:rPr>
        <w:t>: C’est une personne qui reçoit ou qui suit l’enseignement d’un maitre(dans un art, une science) ou d’un précepteur.</w:t>
      </w:r>
    </w:p>
    <w:p w:rsidR="00BB3F27" w:rsidRPr="00B90611" w:rsidRDefault="00BB3F27" w:rsidP="00BB3F27">
      <w:pPr>
        <w:rPr>
          <w:rFonts w:ascii="Maiandra GD" w:eastAsia="Arial" w:hAnsi="Maiandra GD" w:cs="Arial"/>
          <w:b/>
          <w:sz w:val="24"/>
          <w:szCs w:val="24"/>
        </w:rPr>
      </w:pPr>
      <w:r w:rsidRPr="00B90611">
        <w:rPr>
          <w:rFonts w:ascii="Maiandra GD" w:eastAsia="Arial" w:hAnsi="Maiandra GD" w:cs="Arial"/>
          <w:b/>
          <w:sz w:val="24"/>
          <w:szCs w:val="24"/>
        </w:rPr>
        <w:t>Réceptionniste :</w:t>
      </w:r>
      <w:r w:rsidRPr="00B90611">
        <w:rPr>
          <w:rFonts w:ascii="Maiandra GD" w:eastAsia="Arial" w:hAnsi="Maiandra GD" w:cs="Arial"/>
          <w:sz w:val="24"/>
          <w:szCs w:val="24"/>
        </w:rPr>
        <w:t xml:space="preserve"> Personne qui</w:t>
      </w:r>
      <w:r w:rsidR="0030471D" w:rsidRPr="00B90611">
        <w:rPr>
          <w:rFonts w:ascii="Maiandra GD" w:eastAsia="Arial" w:hAnsi="Maiandra GD" w:cs="Arial"/>
          <w:sz w:val="24"/>
          <w:szCs w:val="24"/>
        </w:rPr>
        <w:t xml:space="preserve"> s’occupe à recevoir les gens</w:t>
      </w:r>
      <w:r w:rsidRPr="00B90611">
        <w:rPr>
          <w:rFonts w:ascii="Maiandra GD" w:eastAsia="Arial" w:hAnsi="Maiandra GD" w:cs="Arial"/>
          <w:sz w:val="24"/>
          <w:szCs w:val="24"/>
        </w:rPr>
        <w:t>, les visiteurs dans un cadre bien spécifique.</w:t>
      </w:r>
    </w:p>
    <w:p w:rsidR="00BB3F27" w:rsidRPr="00B90611" w:rsidRDefault="00BB3F27" w:rsidP="00BB3F27">
      <w:pPr>
        <w:tabs>
          <w:tab w:val="left" w:pos="709"/>
        </w:tabs>
        <w:jc w:val="both"/>
        <w:rPr>
          <w:rFonts w:ascii="Maiandra GD" w:eastAsia="Arial" w:hAnsi="Maiandra GD" w:cs="Arial"/>
          <w:sz w:val="24"/>
          <w:szCs w:val="24"/>
        </w:rPr>
      </w:pPr>
      <w:r w:rsidRPr="00B90611">
        <w:rPr>
          <w:rFonts w:ascii="Maiandra GD" w:eastAsia="Arial" w:hAnsi="Maiandra GD" w:cs="Arial"/>
          <w:b/>
          <w:sz w:val="24"/>
          <w:szCs w:val="24"/>
        </w:rPr>
        <w:t xml:space="preserve">Réception : </w:t>
      </w:r>
      <w:r w:rsidRPr="00B90611">
        <w:rPr>
          <w:rFonts w:ascii="Maiandra GD" w:eastAsia="Arial" w:hAnsi="Maiandra GD" w:cs="Arial"/>
          <w:sz w:val="24"/>
          <w:szCs w:val="24"/>
        </w:rPr>
        <w:t>Est l’action de recevoir, accueillir quelqu’un.</w:t>
      </w:r>
    </w:p>
    <w:p w:rsidR="00BB3F27" w:rsidRPr="00B90611" w:rsidRDefault="00BB3F27" w:rsidP="00BB3F27">
      <w:pPr>
        <w:tabs>
          <w:tab w:val="left" w:pos="709"/>
        </w:tabs>
        <w:jc w:val="both"/>
        <w:rPr>
          <w:rFonts w:ascii="Maiandra GD" w:eastAsia="Arial" w:hAnsi="Maiandra GD" w:cs="Arial"/>
          <w:sz w:val="24"/>
          <w:szCs w:val="24"/>
        </w:rPr>
      </w:pPr>
      <w:r w:rsidRPr="00B90611">
        <w:rPr>
          <w:rFonts w:ascii="Maiandra GD" w:eastAsia="Arial" w:hAnsi="Maiandra GD" w:cs="Arial"/>
          <w:b/>
          <w:sz w:val="24"/>
          <w:szCs w:val="24"/>
        </w:rPr>
        <w:t xml:space="preserve">Caisse : </w:t>
      </w:r>
      <w:r w:rsidRPr="00B90611">
        <w:rPr>
          <w:rFonts w:ascii="Maiandra GD" w:eastAsia="Arial" w:hAnsi="Maiandra GD" w:cs="Arial"/>
          <w:sz w:val="24"/>
          <w:szCs w:val="24"/>
        </w:rPr>
        <w:t>Coffre dans lequel on met de l’argent.</w:t>
      </w:r>
    </w:p>
    <w:p w:rsidR="00BB3F27" w:rsidRPr="00B90611" w:rsidRDefault="00BB3F27" w:rsidP="00BB3F27">
      <w:pPr>
        <w:tabs>
          <w:tab w:val="left" w:pos="709"/>
        </w:tabs>
        <w:jc w:val="both"/>
        <w:rPr>
          <w:rFonts w:ascii="Maiandra GD" w:eastAsia="Arial" w:hAnsi="Maiandra GD" w:cs="Arial"/>
          <w:sz w:val="24"/>
          <w:szCs w:val="24"/>
        </w:rPr>
      </w:pPr>
      <w:r w:rsidRPr="00B90611">
        <w:rPr>
          <w:rFonts w:ascii="Maiandra GD" w:eastAsia="Arial" w:hAnsi="Maiandra GD" w:cs="Arial"/>
          <w:b/>
          <w:sz w:val="24"/>
          <w:szCs w:val="24"/>
        </w:rPr>
        <w:t xml:space="preserve">Caissier : </w:t>
      </w:r>
      <w:r w:rsidRPr="00B90611">
        <w:rPr>
          <w:rFonts w:ascii="Maiandra GD" w:eastAsia="Arial" w:hAnsi="Maiandra GD" w:cs="Arial"/>
          <w:sz w:val="24"/>
          <w:szCs w:val="24"/>
        </w:rPr>
        <w:t>C’est la personne qui tient la caisse.</w:t>
      </w:r>
    </w:p>
    <w:p w:rsidR="00BB3F27" w:rsidRPr="00B90611" w:rsidRDefault="00BB3F27" w:rsidP="00BA7F76">
      <w:pPr>
        <w:pStyle w:val="Notedebasdepage"/>
        <w:rPr>
          <w:rFonts w:eastAsia="Arial"/>
        </w:rPr>
      </w:pPr>
      <w:r w:rsidRPr="00B90611">
        <w:rPr>
          <w:rFonts w:eastAsia="Arial"/>
          <w:b/>
        </w:rPr>
        <w:t xml:space="preserve">Rapport : </w:t>
      </w:r>
      <w:r w:rsidRPr="00B90611">
        <w:rPr>
          <w:rFonts w:eastAsia="Arial"/>
        </w:rPr>
        <w:t>C’est un produit manuel où d’un temps quelconque, c’est aussi un compte rendu.</w:t>
      </w:r>
    </w:p>
    <w:p w:rsidR="00BB3F27" w:rsidRPr="00B90611" w:rsidRDefault="00BB3F27" w:rsidP="00BB3F27">
      <w:pPr>
        <w:rPr>
          <w:rFonts w:ascii="Maiandra GD" w:eastAsia="Arial" w:hAnsi="Maiandra GD" w:cs="Arial"/>
          <w:b/>
          <w:sz w:val="24"/>
          <w:szCs w:val="24"/>
        </w:rPr>
      </w:pPr>
      <w:r w:rsidRPr="00B90611">
        <w:rPr>
          <w:rFonts w:ascii="Maiandra GD" w:eastAsia="Arial" w:hAnsi="Maiandra GD" w:cs="Arial"/>
          <w:b/>
          <w:sz w:val="24"/>
          <w:szCs w:val="24"/>
        </w:rPr>
        <w:t xml:space="preserve">Rapport journalier : </w:t>
      </w:r>
      <w:r w:rsidRPr="00B90611">
        <w:rPr>
          <w:rFonts w:ascii="Maiandra GD" w:eastAsia="Arial" w:hAnsi="Maiandra GD" w:cs="Arial"/>
          <w:sz w:val="24"/>
          <w:szCs w:val="24"/>
        </w:rPr>
        <w:t xml:space="preserve">C’est un document qui sert à indiquer les entrées et les sorties effectuées par jour </w:t>
      </w:r>
    </w:p>
    <w:p w:rsidR="00BB3F27" w:rsidRPr="00B90611" w:rsidRDefault="00BB3F27" w:rsidP="00BB3F27">
      <w:pPr>
        <w:tabs>
          <w:tab w:val="left" w:pos="709"/>
        </w:tabs>
        <w:jc w:val="both"/>
        <w:rPr>
          <w:rFonts w:ascii="Maiandra GD" w:eastAsia="Arial" w:hAnsi="Maiandra GD" w:cs="Arial"/>
          <w:sz w:val="24"/>
          <w:szCs w:val="24"/>
        </w:rPr>
      </w:pPr>
      <w:r w:rsidRPr="00B90611">
        <w:rPr>
          <w:rFonts w:ascii="Maiandra GD" w:eastAsia="Arial" w:hAnsi="Maiandra GD" w:cs="Arial"/>
          <w:b/>
          <w:sz w:val="24"/>
          <w:szCs w:val="24"/>
        </w:rPr>
        <w:t xml:space="preserve">Livre : </w:t>
      </w:r>
      <w:r w:rsidRPr="00B90611">
        <w:rPr>
          <w:rFonts w:ascii="Maiandra GD" w:eastAsia="Arial" w:hAnsi="Maiandra GD" w:cs="Arial"/>
          <w:sz w:val="24"/>
          <w:szCs w:val="24"/>
        </w:rPr>
        <w:t>Assemblage de feuilles de papiers imprimés.</w:t>
      </w:r>
    </w:p>
    <w:p w:rsidR="00BB3F27" w:rsidRPr="00B90611" w:rsidRDefault="00BB3F27" w:rsidP="00BB3F27">
      <w:pPr>
        <w:tabs>
          <w:tab w:val="left" w:pos="709"/>
        </w:tabs>
        <w:jc w:val="both"/>
        <w:rPr>
          <w:rFonts w:ascii="Maiandra GD" w:eastAsia="Arial" w:hAnsi="Maiandra GD" w:cs="Arial"/>
          <w:sz w:val="24"/>
          <w:szCs w:val="24"/>
        </w:rPr>
      </w:pPr>
      <w:r w:rsidRPr="00B90611">
        <w:rPr>
          <w:rFonts w:ascii="Maiandra GD" w:eastAsia="Arial" w:hAnsi="Maiandra GD" w:cs="Arial"/>
          <w:b/>
          <w:sz w:val="24"/>
          <w:szCs w:val="24"/>
        </w:rPr>
        <w:t xml:space="preserve">Livre de caisse : </w:t>
      </w:r>
      <w:r w:rsidRPr="00B90611">
        <w:rPr>
          <w:rFonts w:ascii="Maiandra GD" w:eastAsia="Arial" w:hAnsi="Maiandra GD" w:cs="Arial"/>
          <w:sz w:val="24"/>
          <w:szCs w:val="24"/>
        </w:rPr>
        <w:t>Est un document établit par le service caisse indiquant le débit, le crédit ainsi que le solde.</w:t>
      </w:r>
    </w:p>
    <w:p w:rsidR="00BB3F27" w:rsidRPr="00B90611" w:rsidRDefault="00BB3F27" w:rsidP="00BB3F27">
      <w:pPr>
        <w:tabs>
          <w:tab w:val="left" w:pos="709"/>
        </w:tabs>
        <w:jc w:val="both"/>
        <w:rPr>
          <w:rFonts w:ascii="Maiandra GD" w:eastAsia="Arial" w:hAnsi="Maiandra GD" w:cs="Arial"/>
          <w:sz w:val="24"/>
          <w:szCs w:val="24"/>
        </w:rPr>
      </w:pPr>
      <w:r w:rsidRPr="00B90611">
        <w:rPr>
          <w:rFonts w:ascii="Maiandra GD" w:eastAsia="Arial" w:hAnsi="Maiandra GD" w:cs="Arial"/>
          <w:b/>
          <w:sz w:val="24"/>
          <w:szCs w:val="24"/>
        </w:rPr>
        <w:t xml:space="preserve">Reçu : </w:t>
      </w:r>
      <w:r w:rsidRPr="00B90611">
        <w:rPr>
          <w:rFonts w:ascii="Maiandra GD" w:eastAsia="Arial" w:hAnsi="Maiandra GD" w:cs="Arial"/>
          <w:sz w:val="24"/>
          <w:szCs w:val="24"/>
        </w:rPr>
        <w:t>Est un écrit ou document par lequel on reconnait avoir reçu quelque chose.</w:t>
      </w:r>
    </w:p>
    <w:p w:rsidR="00BB3F27" w:rsidRPr="00B90611" w:rsidRDefault="00BB3F27" w:rsidP="00BB3F27">
      <w:pPr>
        <w:tabs>
          <w:tab w:val="left" w:pos="709"/>
        </w:tabs>
        <w:jc w:val="both"/>
        <w:rPr>
          <w:rFonts w:ascii="Maiandra GD" w:eastAsia="Arial" w:hAnsi="Maiandra GD" w:cs="Arial"/>
          <w:sz w:val="24"/>
          <w:szCs w:val="24"/>
        </w:rPr>
      </w:pPr>
      <w:r w:rsidRPr="00B90611">
        <w:rPr>
          <w:rFonts w:ascii="Maiandra GD" w:eastAsia="Arial" w:hAnsi="Maiandra GD" w:cs="Arial"/>
          <w:b/>
          <w:sz w:val="24"/>
          <w:szCs w:val="24"/>
        </w:rPr>
        <w:t xml:space="preserve">Registre : </w:t>
      </w:r>
      <w:r w:rsidRPr="00B90611">
        <w:rPr>
          <w:rFonts w:ascii="Maiandra GD" w:eastAsia="Arial" w:hAnsi="Maiandra GD" w:cs="Arial"/>
          <w:sz w:val="24"/>
          <w:szCs w:val="24"/>
        </w:rPr>
        <w:t xml:space="preserve">Livre où l’on inscrit les actes, les affaires de chaque jour (répertoire). </w:t>
      </w:r>
    </w:p>
    <w:p w:rsidR="00BB3F27" w:rsidRPr="00B90611" w:rsidRDefault="00BB3F27" w:rsidP="00BB3F27">
      <w:pPr>
        <w:tabs>
          <w:tab w:val="left" w:pos="709"/>
        </w:tabs>
        <w:jc w:val="both"/>
        <w:rPr>
          <w:rFonts w:ascii="Maiandra GD" w:eastAsia="Arial" w:hAnsi="Maiandra GD" w:cs="Arial"/>
          <w:sz w:val="24"/>
          <w:szCs w:val="24"/>
        </w:rPr>
      </w:pPr>
      <w:r w:rsidRPr="00B90611">
        <w:rPr>
          <w:rFonts w:ascii="Maiandra GD" w:eastAsia="Arial" w:hAnsi="Maiandra GD" w:cs="Arial"/>
          <w:b/>
          <w:sz w:val="24"/>
          <w:szCs w:val="24"/>
        </w:rPr>
        <w:t>Un produit chimique</w:t>
      </w:r>
      <w:r w:rsidRPr="00B90611">
        <w:rPr>
          <w:rFonts w:ascii="Maiandra GD" w:eastAsia="Arial" w:hAnsi="Maiandra GD" w:cs="Arial"/>
          <w:sz w:val="24"/>
          <w:szCs w:val="24"/>
        </w:rPr>
        <w:t> : est tout échantillon de matière de composition chimique définie et présentant des propriétés caractéristiques (couleur, odeur, densité…), indépendamment de son origine.</w:t>
      </w:r>
    </w:p>
    <w:p w:rsidR="00893368" w:rsidRPr="00B90611" w:rsidRDefault="00BB3F27" w:rsidP="00AA0677">
      <w:pPr>
        <w:tabs>
          <w:tab w:val="left" w:pos="709"/>
        </w:tabs>
        <w:jc w:val="both"/>
        <w:rPr>
          <w:rFonts w:ascii="Maiandra GD" w:eastAsia="Arial" w:hAnsi="Maiandra GD" w:cs="Arial"/>
          <w:sz w:val="24"/>
          <w:szCs w:val="24"/>
        </w:rPr>
      </w:pPr>
      <w:r w:rsidRPr="00B90611">
        <w:rPr>
          <w:rFonts w:ascii="Maiandra GD" w:eastAsia="Arial" w:hAnsi="Maiandra GD" w:cs="Arial"/>
          <w:b/>
          <w:sz w:val="24"/>
          <w:szCs w:val="24"/>
        </w:rPr>
        <w:t xml:space="preserve">Facture </w:t>
      </w:r>
      <w:r w:rsidRPr="00B90611">
        <w:rPr>
          <w:rFonts w:ascii="Maiandra GD" w:eastAsia="Arial" w:hAnsi="Maiandra GD" w:cs="Arial"/>
          <w:sz w:val="24"/>
          <w:szCs w:val="24"/>
        </w:rPr>
        <w:t xml:space="preserve">   : Une facture est un document comptable qui prouve l’achat ou la </w:t>
      </w:r>
      <w:r w:rsidR="00AA0677" w:rsidRPr="00B90611">
        <w:rPr>
          <w:rFonts w:ascii="Maiandra GD" w:eastAsia="Arial" w:hAnsi="Maiandra GD" w:cs="Arial"/>
          <w:sz w:val="24"/>
          <w:szCs w:val="24"/>
        </w:rPr>
        <w:t>vente d’un bien ou d’un service.</w:t>
      </w:r>
    </w:p>
    <w:p w:rsidR="00AA0677" w:rsidRPr="00B90611" w:rsidRDefault="00AA0677" w:rsidP="00AA0677">
      <w:pPr>
        <w:tabs>
          <w:tab w:val="left" w:pos="709"/>
        </w:tabs>
        <w:jc w:val="both"/>
        <w:rPr>
          <w:rFonts w:ascii="Maiandra GD" w:eastAsia="Arial" w:hAnsi="Maiandra GD" w:cs="Arial"/>
          <w:sz w:val="24"/>
          <w:szCs w:val="24"/>
        </w:rPr>
      </w:pPr>
    </w:p>
    <w:p w:rsidR="00AA0677" w:rsidRPr="00B90611" w:rsidRDefault="00AA0677" w:rsidP="00AA0677">
      <w:pPr>
        <w:tabs>
          <w:tab w:val="left" w:pos="709"/>
        </w:tabs>
        <w:jc w:val="both"/>
        <w:rPr>
          <w:rFonts w:ascii="Maiandra GD" w:eastAsia="Arial" w:hAnsi="Maiandra GD" w:cs="Arial"/>
          <w:sz w:val="24"/>
          <w:szCs w:val="24"/>
        </w:rPr>
      </w:pPr>
    </w:p>
    <w:p w:rsidR="00AA0677" w:rsidRPr="00B90611" w:rsidRDefault="00AA0677" w:rsidP="00AA0677">
      <w:pPr>
        <w:tabs>
          <w:tab w:val="left" w:pos="709"/>
        </w:tabs>
        <w:jc w:val="both"/>
        <w:rPr>
          <w:rFonts w:ascii="Maiandra GD" w:eastAsia="Arial" w:hAnsi="Maiandra GD" w:cs="Arial"/>
          <w:sz w:val="24"/>
          <w:szCs w:val="24"/>
        </w:rPr>
      </w:pPr>
    </w:p>
    <w:p w:rsidR="00AA0677" w:rsidRPr="00B90611" w:rsidRDefault="00AA0677" w:rsidP="00AA0677">
      <w:pPr>
        <w:tabs>
          <w:tab w:val="left" w:pos="709"/>
        </w:tabs>
        <w:jc w:val="both"/>
        <w:rPr>
          <w:rFonts w:ascii="Maiandra GD" w:eastAsia="Arial" w:hAnsi="Maiandra GD" w:cs="Arial"/>
          <w:sz w:val="24"/>
          <w:szCs w:val="24"/>
        </w:rPr>
      </w:pPr>
    </w:p>
    <w:p w:rsidR="00AA0677" w:rsidRPr="00B90611" w:rsidRDefault="00AA0677" w:rsidP="00AA0677">
      <w:pPr>
        <w:tabs>
          <w:tab w:val="left" w:pos="709"/>
        </w:tabs>
        <w:jc w:val="both"/>
        <w:rPr>
          <w:rFonts w:ascii="Maiandra GD" w:eastAsia="Arial" w:hAnsi="Maiandra GD" w:cs="Arial"/>
          <w:sz w:val="24"/>
          <w:szCs w:val="24"/>
        </w:rPr>
      </w:pPr>
    </w:p>
    <w:p w:rsidR="00AA0677" w:rsidRPr="00B90611" w:rsidRDefault="00D8601A" w:rsidP="00AA0677">
      <w:pPr>
        <w:tabs>
          <w:tab w:val="left" w:pos="709"/>
        </w:tabs>
        <w:jc w:val="both"/>
        <w:rPr>
          <w:rFonts w:ascii="Maiandra GD" w:eastAsia="Arial" w:hAnsi="Maiandra GD" w:cs="Arial"/>
          <w:sz w:val="24"/>
          <w:szCs w:val="24"/>
        </w:rPr>
      </w:pPr>
      <w:r>
        <w:rPr>
          <w:rFonts w:ascii="Maiandra GD" w:eastAsia="Arial" w:hAnsi="Maiandra GD" w:cs="Arial"/>
          <w:sz w:val="24"/>
          <w:szCs w:val="24"/>
        </w:rPr>
        <w:t>²</w:t>
      </w:r>
    </w:p>
    <w:p w:rsidR="00AA0677" w:rsidRPr="00B90611" w:rsidRDefault="00AA0677" w:rsidP="00AA0677">
      <w:pPr>
        <w:tabs>
          <w:tab w:val="left" w:pos="709"/>
        </w:tabs>
        <w:jc w:val="both"/>
        <w:rPr>
          <w:rFonts w:ascii="Maiandra GD" w:eastAsia="Arial" w:hAnsi="Maiandra GD" w:cs="Arial"/>
          <w:sz w:val="24"/>
          <w:szCs w:val="24"/>
        </w:rPr>
      </w:pPr>
    </w:p>
    <w:p w:rsidR="00AA0677" w:rsidRPr="00B90611" w:rsidRDefault="00AA0677" w:rsidP="00AA0677">
      <w:pPr>
        <w:tabs>
          <w:tab w:val="left" w:pos="709"/>
        </w:tabs>
        <w:jc w:val="both"/>
        <w:rPr>
          <w:rFonts w:ascii="Maiandra GD" w:eastAsia="Arial" w:hAnsi="Maiandra GD" w:cs="Arial"/>
          <w:sz w:val="24"/>
          <w:szCs w:val="24"/>
        </w:rPr>
      </w:pPr>
    </w:p>
    <w:p w:rsidR="00AA0677" w:rsidRPr="00B90611" w:rsidRDefault="00AA0677" w:rsidP="00AA0677">
      <w:pPr>
        <w:tabs>
          <w:tab w:val="left" w:pos="709"/>
        </w:tabs>
        <w:jc w:val="both"/>
        <w:rPr>
          <w:rFonts w:ascii="Maiandra GD" w:eastAsia="Arial" w:hAnsi="Maiandra GD" w:cs="Arial"/>
          <w:sz w:val="24"/>
          <w:szCs w:val="24"/>
        </w:rPr>
      </w:pPr>
    </w:p>
    <w:p w:rsidR="00AA0677" w:rsidRDefault="00AA0677" w:rsidP="00AA0677">
      <w:pPr>
        <w:tabs>
          <w:tab w:val="left" w:pos="709"/>
        </w:tabs>
        <w:jc w:val="both"/>
        <w:rPr>
          <w:rFonts w:ascii="Maiandra GD" w:eastAsia="Arial" w:hAnsi="Maiandra GD" w:cs="Arial"/>
          <w:sz w:val="24"/>
          <w:szCs w:val="24"/>
        </w:rPr>
      </w:pPr>
    </w:p>
    <w:p w:rsidR="00D8601A" w:rsidRDefault="00D8601A" w:rsidP="00AA0677">
      <w:pPr>
        <w:tabs>
          <w:tab w:val="left" w:pos="709"/>
        </w:tabs>
        <w:jc w:val="both"/>
        <w:rPr>
          <w:rFonts w:ascii="Maiandra GD" w:eastAsia="Arial" w:hAnsi="Maiandra GD" w:cs="Arial"/>
          <w:sz w:val="24"/>
          <w:szCs w:val="24"/>
        </w:rPr>
      </w:pPr>
    </w:p>
    <w:p w:rsidR="00D8601A" w:rsidRPr="00B90611" w:rsidRDefault="00D8601A" w:rsidP="00AA0677">
      <w:pPr>
        <w:tabs>
          <w:tab w:val="left" w:pos="709"/>
        </w:tabs>
        <w:jc w:val="both"/>
        <w:rPr>
          <w:rFonts w:ascii="Maiandra GD" w:eastAsia="Arial" w:hAnsi="Maiandra GD" w:cs="Arial"/>
          <w:sz w:val="24"/>
          <w:szCs w:val="24"/>
        </w:rPr>
      </w:pPr>
    </w:p>
    <w:p w:rsidR="00AA0677" w:rsidRPr="00B90611" w:rsidRDefault="00AA0677" w:rsidP="00AA0677">
      <w:pPr>
        <w:tabs>
          <w:tab w:val="left" w:pos="709"/>
        </w:tabs>
        <w:jc w:val="both"/>
        <w:rPr>
          <w:rFonts w:ascii="Maiandra GD" w:eastAsia="Arial" w:hAnsi="Maiandra GD" w:cs="Arial"/>
          <w:sz w:val="24"/>
          <w:szCs w:val="24"/>
        </w:rPr>
      </w:pPr>
    </w:p>
    <w:p w:rsidR="00893368" w:rsidRPr="00B90611" w:rsidRDefault="00893368" w:rsidP="00893368">
      <w:pPr>
        <w:spacing w:after="0" w:line="360" w:lineRule="auto"/>
        <w:jc w:val="both"/>
        <w:rPr>
          <w:rFonts w:ascii="Maiandra GD" w:hAnsi="Maiandra GD" w:cs="Novarese-Book"/>
          <w:sz w:val="28"/>
          <w:szCs w:val="28"/>
        </w:rPr>
      </w:pPr>
      <w:r w:rsidRPr="00B90611">
        <w:rPr>
          <w:rFonts w:ascii="Maiandra GD" w:hAnsi="Maiandra GD" w:cs="Novarese-Book"/>
          <w:noProof/>
          <w:sz w:val="28"/>
          <w:szCs w:val="28"/>
          <w:lang w:eastAsia="fr-FR"/>
        </w:rPr>
        <mc:AlternateContent>
          <mc:Choice Requires="wps">
            <w:drawing>
              <wp:anchor distT="0" distB="0" distL="114300" distR="114300" simplePos="0" relativeHeight="251671552" behindDoc="0" locked="0" layoutInCell="1" allowOverlap="1" wp14:anchorId="5C1286C8" wp14:editId="4DC98703">
                <wp:simplePos x="0" y="0"/>
                <wp:positionH relativeFrom="column">
                  <wp:posOffset>589280</wp:posOffset>
                </wp:positionH>
                <wp:positionV relativeFrom="paragraph">
                  <wp:posOffset>125095</wp:posOffset>
                </wp:positionV>
                <wp:extent cx="4598035" cy="984250"/>
                <wp:effectExtent l="19050" t="19050" r="31115" b="44450"/>
                <wp:wrapNone/>
                <wp:docPr id="245" name="Organigramme : Alternativ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8035" cy="984250"/>
                        </a:xfrm>
                        <a:prstGeom prst="flowChartAlternateProcess">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0B8B" w:rsidRPr="0001515D" w:rsidRDefault="00010B8B" w:rsidP="00893368">
                            <w:pPr>
                              <w:tabs>
                                <w:tab w:val="left" w:pos="0"/>
                                <w:tab w:val="left" w:pos="851"/>
                                <w:tab w:val="left" w:pos="1134"/>
                              </w:tabs>
                              <w:spacing w:after="0" w:line="240" w:lineRule="auto"/>
                              <w:jc w:val="center"/>
                              <w:rPr>
                                <w:rFonts w:ascii="Maiandra GD" w:hAnsi="Maiandra GD"/>
                                <w:b/>
                                <w:bCs/>
                                <w:sz w:val="28"/>
                                <w:szCs w:val="28"/>
                              </w:rPr>
                            </w:pPr>
                            <w:r>
                              <w:rPr>
                                <w:rFonts w:ascii="Maiandra GD" w:hAnsi="Maiandra GD" w:cs="Tahoma"/>
                                <w:b/>
                                <w:bCs/>
                                <w:noProof/>
                                <w:sz w:val="28"/>
                                <w:szCs w:val="28"/>
                              </w:rPr>
                              <w:t>DEUXIEME</w:t>
                            </w:r>
                            <w:r w:rsidRPr="0001515D">
                              <w:rPr>
                                <w:rFonts w:ascii="Maiandra GD" w:hAnsi="Maiandra GD" w:cs="Tahoma"/>
                                <w:b/>
                                <w:bCs/>
                                <w:noProof/>
                                <w:sz w:val="28"/>
                                <w:szCs w:val="28"/>
                              </w:rPr>
                              <w:t xml:space="preserve"> PARTIE</w:t>
                            </w:r>
                          </w:p>
                          <w:p w:rsidR="00010B8B" w:rsidRPr="00B15422" w:rsidRDefault="00010B8B" w:rsidP="00893368">
                            <w:pPr>
                              <w:tabs>
                                <w:tab w:val="left" w:pos="0"/>
                                <w:tab w:val="left" w:pos="851"/>
                                <w:tab w:val="left" w:pos="1134"/>
                              </w:tabs>
                              <w:spacing w:after="0" w:line="240" w:lineRule="auto"/>
                              <w:jc w:val="center"/>
                              <w:rPr>
                                <w:rFonts w:ascii="Cooper Black" w:hAnsi="Cooper Black"/>
                                <w:sz w:val="48"/>
                                <w:szCs w:val="28"/>
                              </w:rPr>
                            </w:pPr>
                            <w:r w:rsidRPr="00B15422">
                              <w:rPr>
                                <w:rFonts w:ascii="Cooper Black" w:hAnsi="Cooper Black"/>
                                <w:bCs/>
                                <w:sz w:val="48"/>
                                <w:szCs w:val="28"/>
                              </w:rPr>
                              <w:t>ETUDE PREALABLE</w:t>
                            </w:r>
                          </w:p>
                          <w:p w:rsidR="00010B8B" w:rsidRPr="0003081E" w:rsidRDefault="00010B8B" w:rsidP="00893368">
                            <w:pPr>
                              <w:rPr>
                                <w:rFonts w:ascii="Goudy Old Style" w:hAnsi="Goudy Old Sty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Alternative 245" o:spid="_x0000_s1049" type="#_x0000_t176" style="position:absolute;left:0;text-align:left;margin-left:46.4pt;margin-top:9.85pt;width:362.05pt;height: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" filled="f" strokeweight="4.5pt">
                <v:stroke linestyle="thinThick"/>
                <v:textbox>
                  <w:txbxContent>
                    <w:p w:rsidR="00010B8B" w:rsidRPr="0001515D" w:rsidRDefault="00010B8B" w:rsidP="00893368">
                      <w:pPr>
                        <w:tabs>
                          <w:tab w:val="left" w:pos="0"/>
                          <w:tab w:val="left" w:pos="851"/>
                          <w:tab w:val="left" w:pos="1134"/>
                        </w:tabs>
                        <w:spacing w:after="0" w:line="240" w:lineRule="auto"/>
                        <w:jc w:val="center"/>
                        <w:rPr>
                          <w:rFonts w:ascii="Maiandra GD" w:hAnsi="Maiandra GD"/>
                          <w:b/>
                          <w:bCs/>
                          <w:sz w:val="28"/>
                          <w:szCs w:val="28"/>
                        </w:rPr>
                      </w:pPr>
                      <w:r>
                        <w:rPr>
                          <w:rFonts w:ascii="Maiandra GD" w:hAnsi="Maiandra GD" w:cs="Tahoma"/>
                          <w:b/>
                          <w:bCs/>
                          <w:noProof/>
                          <w:sz w:val="28"/>
                          <w:szCs w:val="28"/>
                        </w:rPr>
                        <w:t>DEUXIEME</w:t>
                      </w:r>
                      <w:r w:rsidRPr="0001515D">
                        <w:rPr>
                          <w:rFonts w:ascii="Maiandra GD" w:hAnsi="Maiandra GD" w:cs="Tahoma"/>
                          <w:b/>
                          <w:bCs/>
                          <w:noProof/>
                          <w:sz w:val="28"/>
                          <w:szCs w:val="28"/>
                        </w:rPr>
                        <w:t xml:space="preserve"> PARTIE</w:t>
                      </w:r>
                    </w:p>
                    <w:p w:rsidR="00010B8B" w:rsidRPr="00B15422" w:rsidRDefault="00010B8B" w:rsidP="00893368">
                      <w:pPr>
                        <w:tabs>
                          <w:tab w:val="left" w:pos="0"/>
                          <w:tab w:val="left" w:pos="851"/>
                          <w:tab w:val="left" w:pos="1134"/>
                        </w:tabs>
                        <w:spacing w:after="0" w:line="240" w:lineRule="auto"/>
                        <w:jc w:val="center"/>
                        <w:rPr>
                          <w:rFonts w:ascii="Cooper Black" w:hAnsi="Cooper Black"/>
                          <w:sz w:val="48"/>
                          <w:szCs w:val="28"/>
                        </w:rPr>
                      </w:pPr>
                      <w:r w:rsidRPr="00B15422">
                        <w:rPr>
                          <w:rFonts w:ascii="Cooper Black" w:hAnsi="Cooper Black"/>
                          <w:bCs/>
                          <w:sz w:val="48"/>
                          <w:szCs w:val="28"/>
                        </w:rPr>
                        <w:t>ETUDE PREALABLE</w:t>
                      </w:r>
                    </w:p>
                    <w:p w:rsidR="00010B8B" w:rsidRPr="0003081E" w:rsidRDefault="00010B8B" w:rsidP="00893368">
                      <w:pPr>
                        <w:rPr>
                          <w:rFonts w:ascii="Goudy Old Style" w:hAnsi="Goudy Old Style"/>
                        </w:rPr>
                      </w:pPr>
                    </w:p>
                  </w:txbxContent>
                </v:textbox>
              </v:shape>
            </w:pict>
          </mc:Fallback>
        </mc:AlternateContent>
      </w:r>
    </w:p>
    <w:p w:rsidR="00893368" w:rsidRPr="00B90611" w:rsidRDefault="00893368" w:rsidP="00893368">
      <w:pPr>
        <w:spacing w:after="0" w:line="360" w:lineRule="auto"/>
        <w:jc w:val="both"/>
        <w:rPr>
          <w:rFonts w:ascii="Maiandra GD" w:hAnsi="Maiandra GD" w:cs="Novarese-Book"/>
          <w:sz w:val="28"/>
          <w:szCs w:val="28"/>
        </w:rPr>
      </w:pPr>
    </w:p>
    <w:p w:rsidR="00893368" w:rsidRPr="00B90611" w:rsidRDefault="00893368" w:rsidP="00893368">
      <w:pPr>
        <w:spacing w:after="0" w:line="360" w:lineRule="auto"/>
        <w:jc w:val="both"/>
        <w:rPr>
          <w:rFonts w:ascii="Maiandra GD" w:hAnsi="Maiandra GD" w:cs="Novarese-Book"/>
          <w:sz w:val="28"/>
          <w:szCs w:val="28"/>
        </w:rPr>
      </w:pPr>
    </w:p>
    <w:p w:rsidR="00893368" w:rsidRPr="00B90611" w:rsidRDefault="00893368" w:rsidP="00893368">
      <w:pPr>
        <w:spacing w:after="0" w:line="360" w:lineRule="auto"/>
        <w:jc w:val="both"/>
        <w:rPr>
          <w:rFonts w:ascii="Maiandra GD" w:hAnsi="Maiandra GD" w:cs="Novarese-Book"/>
          <w:sz w:val="28"/>
          <w:szCs w:val="28"/>
        </w:rPr>
      </w:pPr>
    </w:p>
    <w:p w:rsidR="00893368" w:rsidRPr="00B90611" w:rsidRDefault="00893368" w:rsidP="00893368">
      <w:pPr>
        <w:spacing w:after="0" w:line="360" w:lineRule="auto"/>
        <w:ind w:firstLine="1418"/>
        <w:jc w:val="both"/>
        <w:rPr>
          <w:rFonts w:ascii="Maiandra GD" w:hAnsi="Maiandra GD" w:cs="Novarese-Book"/>
          <w:sz w:val="28"/>
          <w:szCs w:val="28"/>
        </w:rPr>
      </w:pPr>
    </w:p>
    <w:p w:rsidR="00893368" w:rsidRPr="00B90611" w:rsidRDefault="00893368" w:rsidP="00893368">
      <w:pPr>
        <w:spacing w:after="0" w:line="360" w:lineRule="auto"/>
        <w:ind w:firstLine="1418"/>
        <w:jc w:val="both"/>
        <w:rPr>
          <w:rFonts w:ascii="Maiandra GD" w:hAnsi="Maiandra GD" w:cs="Novarese-Book"/>
          <w:sz w:val="26"/>
          <w:szCs w:val="26"/>
        </w:rPr>
      </w:pPr>
      <w:r w:rsidRPr="00B90611">
        <w:rPr>
          <w:rFonts w:ascii="Maiandra GD" w:hAnsi="Maiandra GD" w:cs="Novarese-Book"/>
          <w:sz w:val="26"/>
          <w:szCs w:val="26"/>
        </w:rPr>
        <w:t>L’analyse préalable constitue la première étape fondamentale permettant d’étudier le projet d’automa</w:t>
      </w:r>
      <w:r w:rsidR="00E03666" w:rsidRPr="00B90611">
        <w:rPr>
          <w:rFonts w:ascii="Maiandra GD" w:hAnsi="Maiandra GD" w:cs="Novarese-Book"/>
          <w:sz w:val="26"/>
          <w:szCs w:val="26"/>
        </w:rPr>
        <w:t>tisation et de décider de sa faisa</w:t>
      </w:r>
      <w:r w:rsidRPr="00B90611">
        <w:rPr>
          <w:rFonts w:ascii="Maiandra GD" w:hAnsi="Maiandra GD" w:cs="Novarese-Book"/>
          <w:sz w:val="26"/>
          <w:szCs w:val="26"/>
        </w:rPr>
        <w:t>bilité technique humaine ou financière. Elle est capitale, car toutes les autres études devront être faites dans le cadre de la solution choisie par elle.</w:t>
      </w:r>
    </w:p>
    <w:p w:rsidR="00893368" w:rsidRPr="00B90611" w:rsidRDefault="00893368" w:rsidP="003F489E">
      <w:pPr>
        <w:jc w:val="both"/>
        <w:rPr>
          <w:rFonts w:ascii="Maiandra GD" w:hAnsi="Maiandra GD" w:cs="Arial"/>
          <w:b/>
          <w:sz w:val="24"/>
          <w:szCs w:val="24"/>
        </w:rPr>
      </w:pPr>
    </w:p>
    <w:p w:rsidR="00893368" w:rsidRPr="00B90611" w:rsidRDefault="00893368" w:rsidP="003F489E">
      <w:pPr>
        <w:jc w:val="both"/>
        <w:rPr>
          <w:rFonts w:ascii="Maiandra GD" w:hAnsi="Maiandra GD" w:cs="Arial"/>
          <w:b/>
          <w:sz w:val="24"/>
          <w:szCs w:val="24"/>
        </w:rPr>
      </w:pPr>
    </w:p>
    <w:p w:rsidR="00893368" w:rsidRPr="00B90611" w:rsidRDefault="00893368" w:rsidP="003F489E">
      <w:pPr>
        <w:jc w:val="both"/>
        <w:rPr>
          <w:rFonts w:ascii="Maiandra GD" w:hAnsi="Maiandra GD" w:cs="Arial"/>
          <w:b/>
          <w:sz w:val="24"/>
          <w:szCs w:val="24"/>
        </w:rPr>
      </w:pPr>
    </w:p>
    <w:p w:rsidR="00893368" w:rsidRPr="00B90611" w:rsidRDefault="00893368" w:rsidP="003F489E">
      <w:pPr>
        <w:jc w:val="both"/>
        <w:rPr>
          <w:rFonts w:ascii="Maiandra GD" w:hAnsi="Maiandra GD" w:cs="Arial"/>
          <w:b/>
          <w:sz w:val="24"/>
          <w:szCs w:val="24"/>
        </w:rPr>
      </w:pPr>
    </w:p>
    <w:p w:rsidR="00AA0677" w:rsidRPr="00B90611" w:rsidRDefault="00AA0677" w:rsidP="003F489E">
      <w:pPr>
        <w:jc w:val="both"/>
        <w:rPr>
          <w:rFonts w:ascii="Maiandra GD" w:hAnsi="Maiandra GD" w:cs="Arial"/>
          <w:b/>
          <w:sz w:val="24"/>
          <w:szCs w:val="24"/>
        </w:rPr>
      </w:pPr>
    </w:p>
    <w:p w:rsidR="00893368" w:rsidRPr="00B90611" w:rsidRDefault="00893368" w:rsidP="003F489E">
      <w:pPr>
        <w:jc w:val="both"/>
        <w:rPr>
          <w:rFonts w:ascii="Maiandra GD" w:hAnsi="Maiandra GD" w:cs="Arial"/>
          <w:b/>
          <w:sz w:val="24"/>
          <w:szCs w:val="24"/>
        </w:rPr>
      </w:pPr>
    </w:p>
    <w:p w:rsidR="00893368" w:rsidRPr="00B90611" w:rsidRDefault="00893368" w:rsidP="003F489E">
      <w:pPr>
        <w:jc w:val="both"/>
        <w:rPr>
          <w:rFonts w:ascii="Maiandra GD" w:hAnsi="Maiandra GD" w:cs="Arial"/>
          <w:b/>
          <w:sz w:val="24"/>
          <w:szCs w:val="24"/>
        </w:rPr>
      </w:pPr>
    </w:p>
    <w:p w:rsidR="00893368" w:rsidRPr="00B90611" w:rsidRDefault="00893368" w:rsidP="003F489E">
      <w:pPr>
        <w:jc w:val="both"/>
        <w:rPr>
          <w:rFonts w:ascii="Maiandra GD" w:hAnsi="Maiandra GD" w:cs="Arial"/>
          <w:b/>
          <w:sz w:val="24"/>
          <w:szCs w:val="24"/>
        </w:rPr>
      </w:pPr>
    </w:p>
    <w:p w:rsidR="00893368" w:rsidRPr="00B90611" w:rsidRDefault="00893368" w:rsidP="003F489E">
      <w:pPr>
        <w:jc w:val="both"/>
        <w:rPr>
          <w:rFonts w:ascii="Maiandra GD" w:hAnsi="Maiandra GD" w:cs="Arial"/>
          <w:b/>
          <w:sz w:val="24"/>
          <w:szCs w:val="24"/>
        </w:rPr>
      </w:pPr>
    </w:p>
    <w:p w:rsidR="00893368" w:rsidRPr="00B90611" w:rsidRDefault="00893368" w:rsidP="003F489E">
      <w:pPr>
        <w:jc w:val="both"/>
        <w:rPr>
          <w:rFonts w:ascii="Maiandra GD" w:hAnsi="Maiandra GD" w:cs="Arial"/>
          <w:b/>
          <w:sz w:val="24"/>
          <w:szCs w:val="24"/>
        </w:rPr>
      </w:pPr>
    </w:p>
    <w:p w:rsidR="00893368" w:rsidRPr="00B90611" w:rsidRDefault="00893368" w:rsidP="003F489E">
      <w:pPr>
        <w:jc w:val="both"/>
        <w:rPr>
          <w:rFonts w:ascii="Maiandra GD" w:hAnsi="Maiandra GD" w:cs="Arial"/>
          <w:b/>
          <w:sz w:val="24"/>
          <w:szCs w:val="24"/>
        </w:rPr>
      </w:pPr>
    </w:p>
    <w:p w:rsidR="003F489E" w:rsidRPr="00B90611" w:rsidRDefault="003F489E" w:rsidP="003F489E">
      <w:pPr>
        <w:jc w:val="both"/>
        <w:rPr>
          <w:rFonts w:ascii="Maiandra GD" w:hAnsi="Maiandra GD" w:cs="Arial"/>
          <w:b/>
          <w:sz w:val="24"/>
          <w:szCs w:val="24"/>
        </w:rPr>
      </w:pPr>
      <w:r w:rsidRPr="00B90611">
        <w:rPr>
          <w:rFonts w:ascii="Maiandra GD" w:hAnsi="Maiandra GD" w:cs="Arial"/>
          <w:b/>
          <w:sz w:val="24"/>
          <w:szCs w:val="24"/>
        </w:rPr>
        <w:lastRenderedPageBreak/>
        <w:t>Chapitre 1. Présentation de l’établis</w:t>
      </w:r>
      <w:r w:rsidR="00BF118B" w:rsidRPr="00B90611">
        <w:rPr>
          <w:rFonts w:ascii="Maiandra GD" w:hAnsi="Maiandra GD" w:cs="Arial"/>
          <w:b/>
          <w:sz w:val="24"/>
          <w:szCs w:val="24"/>
        </w:rPr>
        <w:t>sement I.T.I. KIVUVU</w:t>
      </w:r>
    </w:p>
    <w:p w:rsidR="003F489E" w:rsidRPr="00B90611" w:rsidRDefault="003F489E" w:rsidP="003F489E">
      <w:pPr>
        <w:jc w:val="both"/>
        <w:rPr>
          <w:rFonts w:ascii="Maiandra GD" w:hAnsi="Maiandra GD" w:cs="Arial"/>
          <w:b/>
          <w:sz w:val="24"/>
          <w:szCs w:val="24"/>
        </w:rPr>
      </w:pPr>
      <w:r w:rsidRPr="00B90611">
        <w:rPr>
          <w:rFonts w:ascii="Maiandra GD" w:hAnsi="Maiandra GD" w:cs="Arial"/>
          <w:b/>
          <w:sz w:val="24"/>
          <w:szCs w:val="24"/>
        </w:rPr>
        <w:t>I.1.  Historique</w:t>
      </w:r>
    </w:p>
    <w:p w:rsidR="003F489E" w:rsidRPr="00B90611" w:rsidRDefault="00B609EC" w:rsidP="003F489E">
      <w:pPr>
        <w:ind w:firstLine="1134"/>
        <w:jc w:val="both"/>
        <w:rPr>
          <w:rFonts w:ascii="Maiandra GD" w:hAnsi="Maiandra GD"/>
          <w:sz w:val="24"/>
          <w:szCs w:val="24"/>
        </w:rPr>
      </w:pPr>
      <w:r>
        <w:rPr>
          <w:rFonts w:ascii="Maiandra GD" w:hAnsi="Maiandra GD"/>
          <w:sz w:val="24"/>
          <w:szCs w:val="24"/>
        </w:rPr>
        <w:t>Monsieur ATUNGA HUGUE</w:t>
      </w:r>
      <w:r w:rsidR="003F489E" w:rsidRPr="00B90611">
        <w:rPr>
          <w:rFonts w:ascii="Maiandra GD" w:hAnsi="Maiandra GD"/>
          <w:sz w:val="24"/>
          <w:szCs w:val="24"/>
        </w:rPr>
        <w:t xml:space="preserve">, voulant apporter l’innovation  et le modernisme dans la structure scolaire et notamment dans le secteur de </w:t>
      </w:r>
      <w:r w:rsidR="00A85C91" w:rsidRPr="00B90611">
        <w:rPr>
          <w:rFonts w:ascii="Maiandra GD" w:hAnsi="Maiandra GD"/>
          <w:sz w:val="24"/>
          <w:szCs w:val="24"/>
        </w:rPr>
        <w:t>l’enseignement privé</w:t>
      </w:r>
      <w:r w:rsidR="003F489E" w:rsidRPr="00B90611">
        <w:rPr>
          <w:rFonts w:ascii="Maiandra GD" w:hAnsi="Maiandra GD"/>
          <w:sz w:val="24"/>
          <w:szCs w:val="24"/>
        </w:rPr>
        <w:t xml:space="preserve"> venant de cr</w:t>
      </w:r>
      <w:r w:rsidR="00A85C91" w:rsidRPr="00B90611">
        <w:rPr>
          <w:rFonts w:ascii="Maiandra GD" w:hAnsi="Maiandra GD"/>
          <w:sz w:val="24"/>
          <w:szCs w:val="24"/>
        </w:rPr>
        <w:t xml:space="preserve">éer </w:t>
      </w:r>
      <w:r w:rsidR="00CA6B09">
        <w:rPr>
          <w:rFonts w:ascii="Maiandra GD" w:hAnsi="Maiandra GD"/>
          <w:sz w:val="24"/>
          <w:szCs w:val="24"/>
        </w:rPr>
        <w:t xml:space="preserve">le Collège YVEMARCEL </w:t>
      </w:r>
      <w:r>
        <w:rPr>
          <w:rFonts w:ascii="Maiandra GD" w:hAnsi="Maiandra GD"/>
          <w:sz w:val="24"/>
          <w:szCs w:val="24"/>
        </w:rPr>
        <w:t>en 1991-1992</w:t>
      </w:r>
      <w:r w:rsidR="003F489E" w:rsidRPr="00B90611">
        <w:rPr>
          <w:rFonts w:ascii="Maiandra GD" w:hAnsi="Maiandra GD"/>
          <w:sz w:val="24"/>
          <w:szCs w:val="24"/>
        </w:rPr>
        <w:t xml:space="preserve"> malgré l’abondance et la multiplicité d’écoles privées dans la ville, le promoteur a constaté avec amertume que la qualité de l’enseignement est au rabais la vision de la plupart des promotions s’oriente plus vers l’aspect financier que pédagogique. Dou sa devise « Ecole du social et de l’excellence ».</w:t>
      </w:r>
    </w:p>
    <w:p w:rsidR="003F489E" w:rsidRPr="00B90611" w:rsidRDefault="00CA6B09" w:rsidP="003F489E">
      <w:pPr>
        <w:ind w:firstLine="1134"/>
        <w:jc w:val="both"/>
        <w:rPr>
          <w:rFonts w:ascii="Maiandra GD" w:hAnsi="Maiandra GD"/>
          <w:sz w:val="24"/>
          <w:szCs w:val="24"/>
        </w:rPr>
      </w:pPr>
      <w:r>
        <w:rPr>
          <w:rFonts w:ascii="Maiandra GD" w:hAnsi="Maiandra GD"/>
          <w:sz w:val="24"/>
          <w:szCs w:val="24"/>
        </w:rPr>
        <w:t>Le Collège YVEMARCEL</w:t>
      </w:r>
      <w:r w:rsidR="00933F8A" w:rsidRPr="00B90611">
        <w:rPr>
          <w:rFonts w:ascii="Maiandra GD" w:hAnsi="Maiandra GD"/>
          <w:sz w:val="24"/>
          <w:szCs w:val="24"/>
        </w:rPr>
        <w:t xml:space="preserve"> </w:t>
      </w:r>
      <w:r w:rsidR="003F489E" w:rsidRPr="00B90611">
        <w:rPr>
          <w:rFonts w:ascii="Maiandra GD" w:hAnsi="Maiandra GD"/>
          <w:sz w:val="24"/>
          <w:szCs w:val="24"/>
        </w:rPr>
        <w:t xml:space="preserve"> est un établissement privée agrée d’enseignement maternelle, primaire, secondaire générale et humanitaire. Il a vu le jour avec deux arrêtés ministériels (confort dénomination) portant agrément et fonctionnement des écoles privées dans la ville de Kinshasa.</w:t>
      </w:r>
    </w:p>
    <w:p w:rsidR="003F489E" w:rsidRPr="00B90611" w:rsidRDefault="003F489E" w:rsidP="003F489E">
      <w:pPr>
        <w:ind w:firstLine="1134"/>
        <w:jc w:val="both"/>
        <w:rPr>
          <w:rFonts w:ascii="Maiandra GD" w:hAnsi="Maiandra GD"/>
          <w:sz w:val="24"/>
          <w:szCs w:val="24"/>
        </w:rPr>
      </w:pPr>
      <w:r w:rsidRPr="00B90611">
        <w:rPr>
          <w:rFonts w:ascii="Maiandra GD" w:hAnsi="Maiandra GD"/>
          <w:sz w:val="24"/>
          <w:szCs w:val="24"/>
        </w:rPr>
        <w:t>L’école na donc que 7 mois depuis son fonctionnement de sa création.</w:t>
      </w:r>
    </w:p>
    <w:p w:rsidR="003F489E" w:rsidRPr="00B90611" w:rsidRDefault="003F489E" w:rsidP="003F489E">
      <w:pPr>
        <w:ind w:firstLine="1134"/>
        <w:jc w:val="both"/>
        <w:rPr>
          <w:rFonts w:ascii="Maiandra GD" w:hAnsi="Maiandra GD"/>
          <w:sz w:val="24"/>
          <w:szCs w:val="24"/>
        </w:rPr>
      </w:pPr>
      <w:r w:rsidRPr="00B90611">
        <w:rPr>
          <w:rFonts w:ascii="Maiandra GD" w:hAnsi="Maiandra GD"/>
          <w:sz w:val="24"/>
          <w:szCs w:val="24"/>
        </w:rPr>
        <w:t>Il fut agréer par l’arrête d’agrément ministéri</w:t>
      </w:r>
      <w:r w:rsidR="00B609EC">
        <w:rPr>
          <w:rFonts w:ascii="Maiandra GD" w:hAnsi="Maiandra GD"/>
          <w:sz w:val="24"/>
          <w:szCs w:val="24"/>
        </w:rPr>
        <w:t>el n°NINEPS-INC/CABMIN/0230/1991 du 17/09/1991</w:t>
      </w:r>
      <w:r w:rsidRPr="00B90611">
        <w:rPr>
          <w:rFonts w:ascii="Maiandra GD" w:hAnsi="Maiandra GD"/>
          <w:sz w:val="24"/>
          <w:szCs w:val="24"/>
        </w:rPr>
        <w:t xml:space="preserve"> et 093/CAB/MIN-ETP/JN</w:t>
      </w:r>
      <w:r w:rsidR="00B609EC">
        <w:rPr>
          <w:rFonts w:ascii="Maiandra GD" w:hAnsi="Maiandra GD"/>
          <w:sz w:val="24"/>
          <w:szCs w:val="24"/>
        </w:rPr>
        <w:t>T/GB/bbl/1991</w:t>
      </w:r>
      <w:r w:rsidR="007E3FCA">
        <w:rPr>
          <w:rFonts w:ascii="Maiandra GD" w:hAnsi="Maiandra GD"/>
          <w:sz w:val="24"/>
          <w:szCs w:val="24"/>
        </w:rPr>
        <w:t xml:space="preserve"> du 24/09/1991</w:t>
      </w:r>
      <w:r w:rsidRPr="00B90611">
        <w:rPr>
          <w:rFonts w:ascii="Maiandra GD" w:hAnsi="Maiandra GD"/>
          <w:sz w:val="24"/>
          <w:szCs w:val="24"/>
        </w:rPr>
        <w:t>.</w:t>
      </w:r>
    </w:p>
    <w:p w:rsidR="003F489E" w:rsidRPr="00B90611" w:rsidRDefault="003F489E" w:rsidP="003F489E">
      <w:pPr>
        <w:ind w:firstLine="1134"/>
        <w:jc w:val="both"/>
        <w:rPr>
          <w:rFonts w:ascii="Maiandra GD" w:hAnsi="Maiandra GD"/>
          <w:sz w:val="24"/>
          <w:szCs w:val="24"/>
        </w:rPr>
      </w:pPr>
    </w:p>
    <w:p w:rsidR="003F489E" w:rsidRPr="00B90611" w:rsidRDefault="003F489E" w:rsidP="003F489E">
      <w:pPr>
        <w:jc w:val="both"/>
        <w:rPr>
          <w:rFonts w:ascii="Maiandra GD" w:hAnsi="Maiandra GD" w:cs="Arial"/>
          <w:b/>
          <w:sz w:val="24"/>
          <w:szCs w:val="24"/>
        </w:rPr>
      </w:pPr>
      <w:r w:rsidRPr="00B90611">
        <w:rPr>
          <w:rFonts w:ascii="Maiandra GD" w:hAnsi="Maiandra GD" w:cs="Arial"/>
          <w:b/>
          <w:sz w:val="24"/>
          <w:szCs w:val="24"/>
        </w:rPr>
        <w:t>I.2. Situation géographique</w:t>
      </w:r>
    </w:p>
    <w:p w:rsidR="003F489E" w:rsidRPr="00B90611" w:rsidRDefault="00CA6B09" w:rsidP="003F489E">
      <w:pPr>
        <w:ind w:firstLine="1134"/>
        <w:jc w:val="both"/>
        <w:rPr>
          <w:rFonts w:ascii="Maiandra GD" w:hAnsi="Maiandra GD"/>
          <w:sz w:val="24"/>
          <w:szCs w:val="24"/>
        </w:rPr>
      </w:pPr>
      <w:r>
        <w:rPr>
          <w:rFonts w:ascii="Maiandra GD" w:hAnsi="Maiandra GD"/>
          <w:sz w:val="24"/>
          <w:szCs w:val="24"/>
        </w:rPr>
        <w:t>Le Collège YVEMARCEL</w:t>
      </w:r>
      <w:r w:rsidR="00933F8A" w:rsidRPr="00B90611">
        <w:rPr>
          <w:rFonts w:ascii="Maiandra GD" w:hAnsi="Maiandra GD"/>
          <w:sz w:val="24"/>
          <w:szCs w:val="24"/>
        </w:rPr>
        <w:t xml:space="preserve"> est situé sur l’avenue BIKOTIKALA n°18</w:t>
      </w:r>
      <w:r>
        <w:rPr>
          <w:rFonts w:ascii="Maiandra GD" w:hAnsi="Maiandra GD"/>
          <w:sz w:val="24"/>
          <w:szCs w:val="24"/>
        </w:rPr>
        <w:t>Bis au quartier 2</w:t>
      </w:r>
      <w:r w:rsidR="003F489E" w:rsidRPr="00B90611">
        <w:rPr>
          <w:rFonts w:ascii="Maiandra GD" w:hAnsi="Maiandra GD"/>
          <w:sz w:val="24"/>
          <w:szCs w:val="24"/>
        </w:rPr>
        <w:t>, dans la commune de Masina district de Tshangu province de Kinshasa.</w:t>
      </w:r>
    </w:p>
    <w:p w:rsidR="003F489E" w:rsidRPr="00B90611" w:rsidRDefault="003F489E" w:rsidP="003F489E">
      <w:pPr>
        <w:ind w:firstLine="1134"/>
        <w:jc w:val="both"/>
        <w:rPr>
          <w:rFonts w:ascii="Maiandra GD" w:hAnsi="Maiandra GD"/>
          <w:sz w:val="24"/>
          <w:szCs w:val="24"/>
        </w:rPr>
      </w:pPr>
      <w:r w:rsidRPr="00B90611">
        <w:rPr>
          <w:rFonts w:ascii="Maiandra GD" w:hAnsi="Maiandra GD"/>
          <w:sz w:val="24"/>
          <w:szCs w:val="24"/>
        </w:rPr>
        <w:t>Il est localisé de la manière suivante :</w:t>
      </w:r>
    </w:p>
    <w:p w:rsidR="003F489E" w:rsidRPr="00B90611" w:rsidRDefault="003F489E" w:rsidP="000B7F97">
      <w:pPr>
        <w:pStyle w:val="Paragraphedeliste"/>
        <w:numPr>
          <w:ilvl w:val="0"/>
          <w:numId w:val="10"/>
        </w:numPr>
        <w:jc w:val="both"/>
        <w:rPr>
          <w:rFonts w:ascii="Maiandra GD" w:hAnsi="Maiandra GD"/>
          <w:sz w:val="24"/>
          <w:szCs w:val="24"/>
        </w:rPr>
      </w:pPr>
      <w:r w:rsidRPr="00B90611">
        <w:rPr>
          <w:rFonts w:ascii="Maiandra GD" w:hAnsi="Maiandra GD"/>
          <w:sz w:val="24"/>
          <w:szCs w:val="24"/>
        </w:rPr>
        <w:t>Au Nord, par le petit Boulevard Kulumba</w:t>
      </w:r>
    </w:p>
    <w:p w:rsidR="003F489E" w:rsidRPr="00B90611" w:rsidRDefault="003F489E" w:rsidP="000B7F97">
      <w:pPr>
        <w:pStyle w:val="Paragraphedeliste"/>
        <w:numPr>
          <w:ilvl w:val="0"/>
          <w:numId w:val="10"/>
        </w:numPr>
        <w:jc w:val="both"/>
        <w:rPr>
          <w:rFonts w:ascii="Maiandra GD" w:hAnsi="Maiandra GD"/>
          <w:sz w:val="24"/>
          <w:szCs w:val="24"/>
        </w:rPr>
      </w:pPr>
      <w:r w:rsidRPr="00B90611">
        <w:rPr>
          <w:rFonts w:ascii="Maiandra GD" w:hAnsi="Maiandra GD"/>
          <w:sz w:val="24"/>
          <w:szCs w:val="24"/>
        </w:rPr>
        <w:t>Au Sud, le Boulevard Lumumba</w:t>
      </w:r>
    </w:p>
    <w:p w:rsidR="003F489E" w:rsidRPr="00B90611" w:rsidRDefault="003F489E" w:rsidP="000B7F97">
      <w:pPr>
        <w:pStyle w:val="Paragraphedeliste"/>
        <w:numPr>
          <w:ilvl w:val="0"/>
          <w:numId w:val="10"/>
        </w:numPr>
        <w:jc w:val="both"/>
        <w:rPr>
          <w:rFonts w:ascii="Maiandra GD" w:hAnsi="Maiandra GD"/>
          <w:sz w:val="24"/>
          <w:szCs w:val="24"/>
        </w:rPr>
      </w:pPr>
      <w:r w:rsidRPr="00B90611">
        <w:rPr>
          <w:rFonts w:ascii="Maiandra GD" w:hAnsi="Maiandra GD"/>
          <w:sz w:val="24"/>
          <w:szCs w:val="24"/>
        </w:rPr>
        <w:t>A l’Est Collège Père Albert</w:t>
      </w:r>
    </w:p>
    <w:p w:rsidR="003F489E" w:rsidRPr="00B90611" w:rsidRDefault="003F489E" w:rsidP="000B7F97">
      <w:pPr>
        <w:pStyle w:val="Paragraphedeliste"/>
        <w:numPr>
          <w:ilvl w:val="0"/>
          <w:numId w:val="10"/>
        </w:numPr>
        <w:jc w:val="both"/>
        <w:rPr>
          <w:rFonts w:ascii="Maiandra GD" w:hAnsi="Maiandra GD"/>
          <w:sz w:val="24"/>
          <w:szCs w:val="24"/>
        </w:rPr>
      </w:pPr>
      <w:r w:rsidRPr="00B90611">
        <w:rPr>
          <w:rFonts w:ascii="Maiandra GD" w:hAnsi="Maiandra GD"/>
          <w:sz w:val="24"/>
          <w:szCs w:val="24"/>
        </w:rPr>
        <w:t>Au Sud-est l’Institut Kisiangu, le G.S. BANZA</w:t>
      </w:r>
    </w:p>
    <w:p w:rsidR="003F489E" w:rsidRPr="00B90611" w:rsidRDefault="003F489E" w:rsidP="000B7F97">
      <w:pPr>
        <w:pStyle w:val="Paragraphedeliste"/>
        <w:numPr>
          <w:ilvl w:val="0"/>
          <w:numId w:val="10"/>
        </w:numPr>
        <w:jc w:val="both"/>
        <w:rPr>
          <w:rFonts w:ascii="Maiandra GD" w:hAnsi="Maiandra GD"/>
          <w:sz w:val="24"/>
          <w:szCs w:val="24"/>
        </w:rPr>
      </w:pPr>
      <w:r w:rsidRPr="00B90611">
        <w:rPr>
          <w:rFonts w:ascii="Maiandra GD" w:hAnsi="Maiandra GD"/>
          <w:sz w:val="24"/>
          <w:szCs w:val="24"/>
        </w:rPr>
        <w:t xml:space="preserve">A l’Ouest le C.S. MUTABAJI  </w:t>
      </w:r>
    </w:p>
    <w:p w:rsidR="003F489E" w:rsidRPr="00B90611" w:rsidRDefault="003F489E" w:rsidP="000B7F97">
      <w:pPr>
        <w:pStyle w:val="Paragraphedeliste"/>
        <w:numPr>
          <w:ilvl w:val="0"/>
          <w:numId w:val="10"/>
        </w:numPr>
        <w:jc w:val="both"/>
        <w:rPr>
          <w:rFonts w:ascii="Maiandra GD" w:hAnsi="Maiandra GD"/>
          <w:sz w:val="24"/>
          <w:szCs w:val="24"/>
        </w:rPr>
      </w:pPr>
      <w:r w:rsidRPr="00B90611">
        <w:rPr>
          <w:rFonts w:ascii="Maiandra GD" w:hAnsi="Maiandra GD"/>
          <w:sz w:val="24"/>
          <w:szCs w:val="24"/>
        </w:rPr>
        <w:t>Au Nord-Ouest par l’E.P. MBILA, C.S. BWANA BWA BANTU, C.S.  NYEMBA.</w:t>
      </w:r>
    </w:p>
    <w:p w:rsidR="003F489E" w:rsidRPr="00B90611" w:rsidRDefault="003F489E" w:rsidP="003F489E">
      <w:pPr>
        <w:jc w:val="both"/>
        <w:rPr>
          <w:rFonts w:ascii="Maiandra GD" w:hAnsi="Maiandra GD"/>
          <w:sz w:val="24"/>
          <w:szCs w:val="24"/>
        </w:rPr>
      </w:pPr>
    </w:p>
    <w:p w:rsidR="004B0F1C" w:rsidRDefault="004B0F1C" w:rsidP="003F489E">
      <w:pPr>
        <w:jc w:val="both"/>
        <w:rPr>
          <w:rFonts w:ascii="Maiandra GD" w:hAnsi="Maiandra GD"/>
          <w:sz w:val="24"/>
          <w:szCs w:val="24"/>
        </w:rPr>
      </w:pPr>
    </w:p>
    <w:p w:rsidR="007E3FCA" w:rsidRDefault="007E3FCA" w:rsidP="003F489E">
      <w:pPr>
        <w:jc w:val="both"/>
        <w:rPr>
          <w:rFonts w:ascii="Maiandra GD" w:hAnsi="Maiandra GD"/>
          <w:sz w:val="24"/>
          <w:szCs w:val="24"/>
        </w:rPr>
      </w:pPr>
    </w:p>
    <w:p w:rsidR="007E3FCA" w:rsidRDefault="007E3FCA" w:rsidP="003F489E">
      <w:pPr>
        <w:jc w:val="both"/>
        <w:rPr>
          <w:rFonts w:ascii="Maiandra GD" w:hAnsi="Maiandra GD"/>
          <w:sz w:val="24"/>
          <w:szCs w:val="24"/>
        </w:rPr>
      </w:pPr>
    </w:p>
    <w:p w:rsidR="00CA6B09" w:rsidRPr="00B90611" w:rsidRDefault="00CA6B09" w:rsidP="003F489E">
      <w:pPr>
        <w:jc w:val="both"/>
        <w:rPr>
          <w:rFonts w:ascii="Maiandra GD" w:hAnsi="Maiandra GD"/>
          <w:sz w:val="24"/>
          <w:szCs w:val="24"/>
        </w:rPr>
      </w:pPr>
    </w:p>
    <w:p w:rsidR="003F489E" w:rsidRPr="00B90611" w:rsidRDefault="00E03666" w:rsidP="003F489E">
      <w:pPr>
        <w:jc w:val="both"/>
        <w:rPr>
          <w:rFonts w:ascii="Maiandra GD" w:hAnsi="Maiandra GD" w:cs="Arial"/>
          <w:b/>
          <w:sz w:val="24"/>
          <w:szCs w:val="24"/>
        </w:rPr>
      </w:pPr>
      <w:r w:rsidRPr="00B90611">
        <w:rPr>
          <w:rFonts w:ascii="Maiandra GD" w:hAnsi="Maiandra GD" w:cs="Arial"/>
          <w:b/>
          <w:sz w:val="24"/>
          <w:szCs w:val="24"/>
        </w:rPr>
        <w:lastRenderedPageBreak/>
        <w:t>I.3. Missions</w:t>
      </w:r>
      <w:r w:rsidR="00CC5673" w:rsidRPr="00B90611">
        <w:rPr>
          <w:rFonts w:ascii="Maiandra GD" w:hAnsi="Maiandra GD" w:cs="Arial"/>
          <w:b/>
          <w:sz w:val="24"/>
          <w:szCs w:val="24"/>
        </w:rPr>
        <w:t xml:space="preserve"> et</w:t>
      </w:r>
      <w:r w:rsidRPr="00B90611">
        <w:rPr>
          <w:rFonts w:ascii="Maiandra GD" w:hAnsi="Maiandra GD" w:cs="Arial"/>
          <w:b/>
          <w:sz w:val="24"/>
          <w:szCs w:val="24"/>
        </w:rPr>
        <w:t xml:space="preserve"> objectif</w:t>
      </w:r>
      <w:r w:rsidR="004274EA" w:rsidRPr="00B90611">
        <w:rPr>
          <w:rFonts w:ascii="Maiandra GD" w:hAnsi="Maiandra GD" w:cs="Arial"/>
          <w:b/>
          <w:sz w:val="24"/>
          <w:szCs w:val="24"/>
        </w:rPr>
        <w:t>s</w:t>
      </w:r>
    </w:p>
    <w:p w:rsidR="003F489E" w:rsidRPr="00B90611" w:rsidRDefault="00CA6B09" w:rsidP="003F489E">
      <w:pPr>
        <w:ind w:firstLine="1134"/>
        <w:jc w:val="both"/>
        <w:rPr>
          <w:rFonts w:ascii="Maiandra GD" w:hAnsi="Maiandra GD"/>
          <w:sz w:val="24"/>
          <w:szCs w:val="24"/>
        </w:rPr>
      </w:pPr>
      <w:r>
        <w:rPr>
          <w:rFonts w:ascii="Maiandra GD" w:hAnsi="Maiandra GD"/>
          <w:sz w:val="24"/>
          <w:szCs w:val="24"/>
        </w:rPr>
        <w:t xml:space="preserve">Le Collège YVEMARCEL </w:t>
      </w:r>
      <w:r w:rsidR="003F489E" w:rsidRPr="00B90611">
        <w:rPr>
          <w:rFonts w:ascii="Maiandra GD" w:hAnsi="Maiandra GD"/>
          <w:sz w:val="24"/>
          <w:szCs w:val="24"/>
        </w:rPr>
        <w:t xml:space="preserve"> est </w:t>
      </w:r>
      <w:r w:rsidR="00B3282E" w:rsidRPr="00B90611">
        <w:rPr>
          <w:rFonts w:ascii="Maiandra GD" w:hAnsi="Maiandra GD"/>
          <w:sz w:val="24"/>
          <w:szCs w:val="24"/>
        </w:rPr>
        <w:t>créé</w:t>
      </w:r>
      <w:r w:rsidR="003F489E" w:rsidRPr="00B90611">
        <w:rPr>
          <w:rFonts w:ascii="Maiandra GD" w:hAnsi="Maiandra GD"/>
          <w:sz w:val="24"/>
          <w:szCs w:val="24"/>
        </w:rPr>
        <w:t xml:space="preserve"> pour :</w:t>
      </w:r>
    </w:p>
    <w:p w:rsidR="003F489E" w:rsidRPr="00B90611" w:rsidRDefault="003F489E" w:rsidP="000B7F97">
      <w:pPr>
        <w:pStyle w:val="Paragraphedeliste"/>
        <w:numPr>
          <w:ilvl w:val="0"/>
          <w:numId w:val="11"/>
        </w:numPr>
        <w:jc w:val="both"/>
        <w:rPr>
          <w:rFonts w:ascii="Maiandra GD" w:hAnsi="Maiandra GD"/>
          <w:sz w:val="24"/>
          <w:szCs w:val="24"/>
        </w:rPr>
      </w:pPr>
      <w:r w:rsidRPr="00B90611">
        <w:rPr>
          <w:rFonts w:ascii="Maiandra GD" w:hAnsi="Maiandra GD"/>
          <w:sz w:val="24"/>
          <w:szCs w:val="24"/>
        </w:rPr>
        <w:t>Offrir un cadre moderne et impeccable aux enfants de la commune de Masina ;</w:t>
      </w:r>
    </w:p>
    <w:p w:rsidR="003F489E" w:rsidRPr="00B90611" w:rsidRDefault="003F489E" w:rsidP="000B7F97">
      <w:pPr>
        <w:pStyle w:val="Paragraphedeliste"/>
        <w:numPr>
          <w:ilvl w:val="0"/>
          <w:numId w:val="11"/>
        </w:numPr>
        <w:jc w:val="both"/>
        <w:rPr>
          <w:rFonts w:ascii="Maiandra GD" w:hAnsi="Maiandra GD"/>
          <w:sz w:val="24"/>
          <w:szCs w:val="24"/>
        </w:rPr>
      </w:pPr>
      <w:r w:rsidRPr="00B90611">
        <w:rPr>
          <w:rFonts w:ascii="Maiandra GD" w:hAnsi="Maiandra GD"/>
          <w:sz w:val="24"/>
          <w:szCs w:val="24"/>
        </w:rPr>
        <w:t>Améliorer l’enseignement prive en mettant plus l’accent sur la formation que sur l’aspect financier</w:t>
      </w:r>
    </w:p>
    <w:p w:rsidR="003F489E" w:rsidRPr="00B90611" w:rsidRDefault="003F489E" w:rsidP="000B7F97">
      <w:pPr>
        <w:pStyle w:val="Paragraphedeliste"/>
        <w:numPr>
          <w:ilvl w:val="0"/>
          <w:numId w:val="11"/>
        </w:numPr>
        <w:jc w:val="both"/>
        <w:rPr>
          <w:rFonts w:ascii="Maiandra GD" w:hAnsi="Maiandra GD"/>
          <w:sz w:val="24"/>
          <w:szCs w:val="24"/>
        </w:rPr>
      </w:pPr>
      <w:r w:rsidRPr="00B90611">
        <w:rPr>
          <w:rFonts w:ascii="Maiandra GD" w:hAnsi="Maiandra GD"/>
          <w:sz w:val="24"/>
          <w:szCs w:val="24"/>
        </w:rPr>
        <w:t>Ecole du social et d’excellence ;</w:t>
      </w:r>
    </w:p>
    <w:p w:rsidR="003F489E" w:rsidRPr="00B90611" w:rsidRDefault="003F489E" w:rsidP="000B7F97">
      <w:pPr>
        <w:pStyle w:val="Paragraphedeliste"/>
        <w:numPr>
          <w:ilvl w:val="0"/>
          <w:numId w:val="11"/>
        </w:numPr>
        <w:jc w:val="both"/>
        <w:rPr>
          <w:rFonts w:ascii="Maiandra GD" w:hAnsi="Maiandra GD"/>
          <w:sz w:val="24"/>
          <w:szCs w:val="24"/>
        </w:rPr>
      </w:pPr>
      <w:r w:rsidRPr="00B90611">
        <w:rPr>
          <w:rFonts w:ascii="Maiandra GD" w:hAnsi="Maiandra GD"/>
          <w:sz w:val="24"/>
          <w:szCs w:val="24"/>
        </w:rPr>
        <w:t>Offrir du travail aux intellectuels et lutte contre le chômage et lois évite.</w:t>
      </w:r>
    </w:p>
    <w:p w:rsidR="003F489E" w:rsidRPr="00B90611" w:rsidRDefault="003F489E" w:rsidP="003F489E">
      <w:pPr>
        <w:jc w:val="both"/>
        <w:rPr>
          <w:rFonts w:ascii="Maiandra GD" w:hAnsi="Maiandra GD"/>
          <w:b/>
          <w:sz w:val="28"/>
        </w:rPr>
      </w:pPr>
      <w:r w:rsidRPr="00B90611">
        <w:rPr>
          <w:rFonts w:ascii="Maiandra GD" w:hAnsi="Maiandra GD"/>
          <w:b/>
          <w:sz w:val="28"/>
        </w:rPr>
        <w:t>I.4. Orga</w:t>
      </w:r>
      <w:r w:rsidR="00B3282E" w:rsidRPr="00B90611">
        <w:rPr>
          <w:rFonts w:ascii="Maiandra GD" w:hAnsi="Maiandra GD"/>
          <w:b/>
          <w:sz w:val="28"/>
        </w:rPr>
        <w:t>nigramme d</w:t>
      </w:r>
      <w:r w:rsidR="00CA6B09">
        <w:rPr>
          <w:rFonts w:ascii="Maiandra GD" w:hAnsi="Maiandra GD"/>
          <w:b/>
          <w:sz w:val="28"/>
        </w:rPr>
        <w:t>u Collège YVEMARCEL</w:t>
      </w:r>
    </w:p>
    <w:p w:rsidR="003F489E" w:rsidRPr="00B90611" w:rsidRDefault="003F489E" w:rsidP="003F489E">
      <w:pPr>
        <w:jc w:val="both"/>
        <w:rPr>
          <w:rFonts w:ascii="Maiandra GD" w:hAnsi="Maiandra GD"/>
          <w:sz w:val="28"/>
        </w:rPr>
      </w:pPr>
      <w:r w:rsidRPr="00B90611">
        <w:rPr>
          <w:rFonts w:ascii="Maiandra GD" w:hAnsi="Maiandra GD"/>
          <w:noProof/>
          <w:sz w:val="28"/>
          <w:lang w:eastAsia="fr-FR"/>
        </w:rPr>
        <mc:AlternateContent>
          <mc:Choice Requires="wpg">
            <w:drawing>
              <wp:anchor distT="0" distB="0" distL="114300" distR="114300" simplePos="0" relativeHeight="251666432" behindDoc="0" locked="0" layoutInCell="1" allowOverlap="1" wp14:anchorId="474D6E8F" wp14:editId="00973015">
                <wp:simplePos x="0" y="0"/>
                <wp:positionH relativeFrom="column">
                  <wp:posOffset>-491233</wp:posOffset>
                </wp:positionH>
                <wp:positionV relativeFrom="paragraph">
                  <wp:posOffset>79052</wp:posOffset>
                </wp:positionV>
                <wp:extent cx="6362700" cy="6108970"/>
                <wp:effectExtent l="0" t="0" r="19050" b="63500"/>
                <wp:wrapNone/>
                <wp:docPr id="31" name="Group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2700" cy="6108970"/>
                          <a:chOff x="0" y="0"/>
                          <a:chExt cx="6362700" cy="6162676"/>
                        </a:xfrm>
                      </wpg:grpSpPr>
                      <wps:wsp>
                        <wps:cNvPr id="3" name="Rectangle 3"/>
                        <wps:cNvSpPr/>
                        <wps:spPr>
                          <a:xfrm>
                            <a:off x="1866900" y="0"/>
                            <a:ext cx="2076450" cy="323850"/>
                          </a:xfrm>
                          <a:prstGeom prst="rect">
                            <a:avLst/>
                          </a:prstGeom>
                        </wps:spPr>
                        <wps:style>
                          <a:lnRef idx="2">
                            <a:schemeClr val="dk1"/>
                          </a:lnRef>
                          <a:fillRef idx="1">
                            <a:schemeClr val="lt1"/>
                          </a:fillRef>
                          <a:effectRef idx="0">
                            <a:schemeClr val="dk1"/>
                          </a:effectRef>
                          <a:fontRef idx="minor">
                            <a:schemeClr val="dk1"/>
                          </a:fontRef>
                        </wps:style>
                        <wps:txbx>
                          <w:txbxContent>
                            <w:p w:rsidR="00010B8B" w:rsidRPr="00B70962" w:rsidRDefault="00010B8B" w:rsidP="003F489E">
                              <w:pPr>
                                <w:jc w:val="center"/>
                                <w:rPr>
                                  <w:color w:val="000000" w:themeColor="text1"/>
                                </w:rPr>
                              </w:pPr>
                              <w:r>
                                <w:rPr>
                                  <w:color w:val="000000" w:themeColor="text1"/>
                                </w:rPr>
                                <w:t>La promotion ADG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1866900" y="809625"/>
                            <a:ext cx="2076450" cy="323850"/>
                          </a:xfrm>
                          <a:prstGeom prst="rect">
                            <a:avLst/>
                          </a:prstGeom>
                        </wps:spPr>
                        <wps:style>
                          <a:lnRef idx="2">
                            <a:schemeClr val="dk1"/>
                          </a:lnRef>
                          <a:fillRef idx="1">
                            <a:schemeClr val="lt1"/>
                          </a:fillRef>
                          <a:effectRef idx="0">
                            <a:schemeClr val="dk1"/>
                          </a:effectRef>
                          <a:fontRef idx="minor">
                            <a:schemeClr val="dk1"/>
                          </a:fontRef>
                        </wps:style>
                        <wps:txbx>
                          <w:txbxContent>
                            <w:p w:rsidR="00010B8B" w:rsidRPr="00B70962" w:rsidRDefault="00010B8B" w:rsidP="003F489E">
                              <w:pPr>
                                <w:jc w:val="center"/>
                                <w:rPr>
                                  <w:color w:val="000000" w:themeColor="text1"/>
                                </w:rPr>
                              </w:pPr>
                              <w:r>
                                <w:rPr>
                                  <w:color w:val="000000" w:themeColor="text1"/>
                                </w:rPr>
                                <w:t>Chef d’établissement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4829175" y="942975"/>
                            <a:ext cx="1276350"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010B8B" w:rsidRDefault="00010B8B" w:rsidP="003F489E">
                              <w:pPr>
                                <w:jc w:val="center"/>
                              </w:pPr>
                              <w:r>
                                <w:t>Intendance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819275" y="1504950"/>
                            <a:ext cx="2076450"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010B8B" w:rsidRDefault="00010B8B" w:rsidP="003F489E">
                              <w:pPr>
                                <w:jc w:val="center"/>
                              </w:pPr>
                              <w:r>
                                <w:t>Directeur des Etudes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0" y="2152650"/>
                            <a:ext cx="1685925"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010B8B" w:rsidRDefault="00010B8B" w:rsidP="003F489E">
                              <w:pPr>
                                <w:jc w:val="center"/>
                              </w:pPr>
                              <w:r>
                                <w:t>Secrétariat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4895850" y="1762125"/>
                            <a:ext cx="1276350"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010B8B" w:rsidRDefault="00010B8B" w:rsidP="003F489E">
                              <w:pPr>
                                <w:jc w:val="center"/>
                              </w:pPr>
                              <w:r>
                                <w:t>Caisse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4076700" y="3314700"/>
                            <a:ext cx="2286000"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010B8B" w:rsidRDefault="00010B8B" w:rsidP="003F489E">
                              <w:pPr>
                                <w:jc w:val="center"/>
                              </w:pPr>
                              <w:r>
                                <w:t xml:space="preserve"> Directeur de discipline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1"/>
                        <wps:cNvSpPr/>
                        <wps:spPr>
                          <a:xfrm>
                            <a:off x="2543175" y="4495800"/>
                            <a:ext cx="1752600"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010B8B" w:rsidRDefault="00010B8B" w:rsidP="003F489E">
                              <w:pPr>
                                <w:jc w:val="center"/>
                              </w:pPr>
                              <w:r>
                                <w:t>Ouvriers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2"/>
                        <wps:cNvSpPr/>
                        <wps:spPr>
                          <a:xfrm>
                            <a:off x="228600" y="3790950"/>
                            <a:ext cx="1752600"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010B8B" w:rsidRDefault="00010B8B" w:rsidP="003F489E">
                              <w:pPr>
                                <w:jc w:val="center"/>
                              </w:pPr>
                              <w:r>
                                <w:t>Professeur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2"/>
                        <wps:cNvSpPr/>
                        <wps:spPr>
                          <a:xfrm>
                            <a:off x="2628900" y="5629275"/>
                            <a:ext cx="1752600"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010B8B" w:rsidRDefault="00010B8B" w:rsidP="003F489E">
                              <w:pPr>
                                <w:jc w:val="center"/>
                              </w:pPr>
                              <w:r>
                                <w:t>Les élèves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Connecteur droit 13"/>
                        <wps:cNvCnPr/>
                        <wps:spPr>
                          <a:xfrm>
                            <a:off x="5610225" y="3638550"/>
                            <a:ext cx="38100" cy="2524125"/>
                          </a:xfrm>
                          <a:prstGeom prst="line">
                            <a:avLst/>
                          </a:prstGeom>
                        </wps:spPr>
                        <wps:style>
                          <a:lnRef idx="2">
                            <a:schemeClr val="dk1"/>
                          </a:lnRef>
                          <a:fillRef idx="1">
                            <a:schemeClr val="lt1"/>
                          </a:fillRef>
                          <a:effectRef idx="0">
                            <a:schemeClr val="dk1"/>
                          </a:effectRef>
                          <a:fontRef idx="minor">
                            <a:schemeClr val="dk1"/>
                          </a:fontRef>
                        </wps:style>
                        <wps:bodyPr/>
                      </wps:wsp>
                      <wps:wsp>
                        <wps:cNvPr id="15" name="Connecteur droit avec flèche 14"/>
                        <wps:cNvCnPr>
                          <a:endCxn id="12" idx="3"/>
                        </wps:cNvCnPr>
                        <wps:spPr>
                          <a:xfrm flipH="1" flipV="1">
                            <a:off x="4381500" y="6115050"/>
                            <a:ext cx="1228726" cy="47626"/>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16" name="Connecteur droit 15"/>
                        <wps:cNvCnPr/>
                        <wps:spPr>
                          <a:xfrm>
                            <a:off x="1028700" y="4114800"/>
                            <a:ext cx="38100" cy="1702340"/>
                          </a:xfrm>
                          <a:prstGeom prst="line">
                            <a:avLst/>
                          </a:prstGeom>
                        </wps:spPr>
                        <wps:style>
                          <a:lnRef idx="2">
                            <a:schemeClr val="dk1"/>
                          </a:lnRef>
                          <a:fillRef idx="1">
                            <a:schemeClr val="lt1"/>
                          </a:fillRef>
                          <a:effectRef idx="0">
                            <a:schemeClr val="dk1"/>
                          </a:effectRef>
                          <a:fontRef idx="minor">
                            <a:schemeClr val="dk1"/>
                          </a:fontRef>
                        </wps:style>
                        <wps:bodyPr/>
                      </wps:wsp>
                      <wps:wsp>
                        <wps:cNvPr id="17" name="Connecteur droit avec flèche 16"/>
                        <wps:cNvCnPr/>
                        <wps:spPr>
                          <a:xfrm>
                            <a:off x="1066800" y="5813492"/>
                            <a:ext cx="1562100" cy="0"/>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18" name="Connecteur droit avec flèche 17"/>
                        <wps:cNvCnPr/>
                        <wps:spPr>
                          <a:xfrm flipH="1">
                            <a:off x="4295775" y="3638550"/>
                            <a:ext cx="971550" cy="990600"/>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22" name="Connecteur droit avec flèche 22"/>
                        <wps:cNvCnPr/>
                        <wps:spPr>
                          <a:xfrm flipH="1">
                            <a:off x="1685925" y="2314575"/>
                            <a:ext cx="723900" cy="0"/>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24" name="Connecteur droit 24"/>
                        <wps:cNvCnPr/>
                        <wps:spPr>
                          <a:xfrm flipH="1">
                            <a:off x="704850" y="161925"/>
                            <a:ext cx="1162050" cy="0"/>
                          </a:xfrm>
                          <a:prstGeom prst="line">
                            <a:avLst/>
                          </a:prstGeom>
                        </wps:spPr>
                        <wps:style>
                          <a:lnRef idx="2">
                            <a:schemeClr val="dk1"/>
                          </a:lnRef>
                          <a:fillRef idx="1">
                            <a:schemeClr val="lt1"/>
                          </a:fillRef>
                          <a:effectRef idx="0">
                            <a:schemeClr val="dk1"/>
                          </a:effectRef>
                          <a:fontRef idx="minor">
                            <a:schemeClr val="dk1"/>
                          </a:fontRef>
                        </wps:style>
                        <wps:bodyPr/>
                      </wps:wsp>
                      <wps:wsp>
                        <wps:cNvPr id="26" name="Connecteur droit avec flèche 26"/>
                        <wps:cNvCnPr/>
                        <wps:spPr>
                          <a:xfrm flipH="1">
                            <a:off x="704850" y="942975"/>
                            <a:ext cx="1162050" cy="0"/>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27" name="Connecteur droit avec flèche 27"/>
                        <wps:cNvCnPr/>
                        <wps:spPr>
                          <a:xfrm flipH="1">
                            <a:off x="704850" y="1685925"/>
                            <a:ext cx="1114425" cy="19050"/>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28" name="Connecteur droit 28"/>
                        <wps:cNvCnPr/>
                        <wps:spPr>
                          <a:xfrm>
                            <a:off x="3943350" y="942975"/>
                            <a:ext cx="352425" cy="0"/>
                          </a:xfrm>
                          <a:prstGeom prst="line">
                            <a:avLst/>
                          </a:prstGeom>
                        </wps:spPr>
                        <wps:style>
                          <a:lnRef idx="2">
                            <a:schemeClr val="dk1"/>
                          </a:lnRef>
                          <a:fillRef idx="1">
                            <a:schemeClr val="lt1"/>
                          </a:fillRef>
                          <a:effectRef idx="0">
                            <a:schemeClr val="dk1"/>
                          </a:effectRef>
                          <a:fontRef idx="minor">
                            <a:schemeClr val="dk1"/>
                          </a:fontRef>
                        </wps:style>
                        <wps:bodyPr/>
                      </wps:wsp>
                      <wps:wsp>
                        <wps:cNvPr id="29" name="Connecteur droit avec flèche 29"/>
                        <wps:cNvCnPr/>
                        <wps:spPr>
                          <a:xfrm>
                            <a:off x="4295775" y="942975"/>
                            <a:ext cx="0" cy="2371725"/>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30" name="Connecteur droit avec flèche 30"/>
                        <wps:cNvCnPr/>
                        <wps:spPr>
                          <a:xfrm flipH="1">
                            <a:off x="1114425" y="2476500"/>
                            <a:ext cx="1676400" cy="1314450"/>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g:wgp>
                  </a:graphicData>
                </a:graphic>
                <wp14:sizeRelH relativeFrom="page">
                  <wp14:pctWidth>0</wp14:pctWidth>
                </wp14:sizeRelH>
                <wp14:sizeRelV relativeFrom="page">
                  <wp14:pctHeight>0</wp14:pctHeight>
                </wp14:sizeRelV>
              </wp:anchor>
            </w:drawing>
          </mc:Choice>
          <mc:Fallback>
            <w:pict>
              <v:group id="Groupe 31" o:spid="_x0000_s1050" style="position:absolute;left:0;text-align:left;margin-left:-38.7pt;margin-top:6.2pt;width:501pt;height:481pt;z-index:251666432" coordsize="63627,6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">
                <v:rect id="Rectangle 3" o:spid="_x0000_s1051" style="position:absolute;left:18669;width:2076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Li8IA&#10;AADaAAAADwAAAGRycy9kb3ducmV2LnhtbESPQYvCMBSE74L/ITxhb5ruLohWoyyFxWU9WfXg7dE8&#10;22LzUppYW3+9EQSPw8x8wyzXnalES40rLSv4nEQgiDOrS84VHPa/4xkI55E1VpZJQU8O1qvhYImx&#10;tjfeUZv6XAQIuxgVFN7XsZQuK8igm9iaOHhn2xj0QTa51A3eAtxU8iuKptJgyWGhwJqSgrJLejUK&#10;tr307eE4nd/bpOx1eko2/5Qo9THqfhYgPHX+HX61/7SCb3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UuLwgAAANoAAAAPAAAAAAAAAAAAAAAAAJgCAABkcnMvZG93&#10;bnJldi54bWxQSwUGAAAAAAQABAD1AAAAhwMAAAAA&#10;" fillcolor="white [3201]" strokecolor="black [3200]" strokeweight="2pt">
                  <v:textbox>
                    <w:txbxContent>
                      <w:p w:rsidR="00010B8B" w:rsidRPr="00B70962" w:rsidRDefault="00010B8B" w:rsidP="003F489E">
                        <w:pPr>
                          <w:jc w:val="center"/>
                          <w:rPr>
                            <w:color w:val="000000" w:themeColor="text1"/>
                          </w:rPr>
                        </w:pPr>
                        <w:r>
                          <w:rPr>
                            <w:color w:val="000000" w:themeColor="text1"/>
                          </w:rPr>
                          <w:t>La promotion ADG</w:t>
                        </w:r>
                      </w:p>
                    </w:txbxContent>
                  </v:textbox>
                </v:rect>
                <v:rect id="Rectangle 4" o:spid="_x0000_s1052" style="position:absolute;left:18669;top:8096;width:2076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T/8IA&#10;AADaAAAADwAAAGRycy9kb3ducmV2LnhtbESPQYvCMBSE74L/ITxhb5rusohWoyyFxWU9WfXg7dE8&#10;22LzUppYW3+9EQSPw8x8wyzXnalES40rLSv4nEQgiDOrS84VHPa/4xkI55E1VpZJQU8O1qvhYImx&#10;tjfeUZv6XAQIuxgVFN7XsZQuK8igm9iaOHhn2xj0QTa51A3eAtxU8iuKptJgyWGhwJqSgrJLejUK&#10;tr307eE4nd/bpOx1eko2/5Qo9THqfhYgPHX+HX61/7SCb3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NP/wgAAANoAAAAPAAAAAAAAAAAAAAAAAJgCAABkcnMvZG93&#10;bnJldi54bWxQSwUGAAAAAAQABAD1AAAAhwMAAAAA&#10;" fillcolor="white [3201]" strokecolor="black [3200]" strokeweight="2pt">
                  <v:textbox>
                    <w:txbxContent>
                      <w:p w:rsidR="00010B8B" w:rsidRPr="00B70962" w:rsidRDefault="00010B8B" w:rsidP="003F489E">
                        <w:pPr>
                          <w:jc w:val="center"/>
                          <w:rPr>
                            <w:color w:val="000000" w:themeColor="text1"/>
                          </w:rPr>
                        </w:pPr>
                        <w:r>
                          <w:rPr>
                            <w:color w:val="000000" w:themeColor="text1"/>
                          </w:rPr>
                          <w:t>Chef d’établissement</w:t>
                        </w:r>
                      </w:p>
                    </w:txbxContent>
                  </v:textbox>
                </v:rect>
                <v:rect id="Rectangle 7" o:spid="_x0000_s1053" style="position:absolute;left:48291;top:9429;width:12764;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iMIA&#10;AADaAAAADwAAAGRycy9kb3ducmV2LnhtbESPT4vCMBTE74LfITxhb5ruHvxTjbIUFpf1ZNWDt0fz&#10;bIvNS2libffTG0HwOMzMb5jVpjOVaKlxpWUFn5MIBHFmdcm5guPhZzwH4TyyxsoyKejJwWY9HKww&#10;1vbOe2pTn4sAYRejgsL7OpbSZQUZdBNbEwfvYhuDPsgml7rBe4CbSn5F0VQaLDksFFhTUlB2TW9G&#10;wa6Xvj2epov/Nil7nZ6T7R8lSn2Muu8lCE+df4df7V+tYAbPK+EG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7k2IwgAAANoAAAAPAAAAAAAAAAAAAAAAAJgCAABkcnMvZG93&#10;bnJldi54bWxQSwUGAAAAAAQABAD1AAAAhwMAAAAA&#10;" fillcolor="white [3201]" strokecolor="black [3200]" strokeweight="2pt">
                  <v:textbox>
                    <w:txbxContent>
                      <w:p w:rsidR="00010B8B" w:rsidRDefault="00010B8B" w:rsidP="003F489E">
                        <w:pPr>
                          <w:jc w:val="center"/>
                        </w:pPr>
                        <w:r>
                          <w:t>Intendance</w:t>
                        </w:r>
                      </w:p>
                    </w:txbxContent>
                  </v:textbox>
                </v:rect>
                <v:rect id="Rectangle 8" o:spid="_x0000_s1054" style="position:absolute;left:18192;top:15049;width:20765;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Z+r8A&#10;AADaAAAADwAAAGRycy9kb3ducmV2LnhtbERPy4rCMBTdC/5DuII7TZ2FaMdYpDCMOCurLmZ3aa5t&#10;sbkpTaYPv36yEFweznuXDKYWHbWusqxgtYxAEOdWV1wouF6+FhsQziNrrC2TgpEcJPvpZIextj2f&#10;qct8IUIIuxgVlN43sZQuL8mgW9qGOHB32xr0AbaF1C32IdzU8iOK1tJgxaGhxIbSkvJH9mcU/IzS&#10;d9fbevvs0mrU2W/6faJUqflsOHyC8DT4t/jlPmoFYWu4Em6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cdn6vwAAANoAAAAPAAAAAAAAAAAAAAAAAJgCAABkcnMvZG93bnJl&#10;di54bWxQSwUGAAAAAAQABAD1AAAAhAMAAAAA&#10;" fillcolor="white [3201]" strokecolor="black [3200]" strokeweight="2pt">
                  <v:textbox>
                    <w:txbxContent>
                      <w:p w:rsidR="00010B8B" w:rsidRDefault="00010B8B" w:rsidP="003F489E">
                        <w:pPr>
                          <w:jc w:val="center"/>
                        </w:pPr>
                        <w:r>
                          <w:t>Directeur des Etudes</w:t>
                        </w:r>
                      </w:p>
                    </w:txbxContent>
                  </v:textbox>
                </v:rect>
                <v:rect id="Rectangle 9" o:spid="_x0000_s1055" style="position:absolute;top:21526;width:1685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8YcIA&#10;AADaAAAADwAAAGRycy9kb3ducmV2LnhtbESPQYvCMBSE7wv+h/AEb2vqHmStRpGCKO5paz14ezTP&#10;tti8lCZbW3/9RhA8DjPzDbPa9KYWHbWusqxgNo1AEOdWV1woyE67z28QziNrrC2TgoEcbNajjxXG&#10;2t75l7rUFyJA2MWooPS+iaV0eUkG3dQ2xMG72tagD7ItpG7xHuCmll9RNJcGKw4LJTaUlJTf0j+j&#10;4GeQvsvO88WjS6pBp5dkf6REqcm43y5BeOr9O/xqH7SCBTyvhBs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XxhwgAAANoAAAAPAAAAAAAAAAAAAAAAAJgCAABkcnMvZG93&#10;bnJldi54bWxQSwUGAAAAAAQABAD1AAAAhwMAAAAA&#10;" fillcolor="white [3201]" strokecolor="black [3200]" strokeweight="2pt">
                  <v:textbox>
                    <w:txbxContent>
                      <w:p w:rsidR="00010B8B" w:rsidRDefault="00010B8B" w:rsidP="003F489E">
                        <w:pPr>
                          <w:jc w:val="center"/>
                        </w:pPr>
                        <w:r>
                          <w:t>Secrétariat</w:t>
                        </w:r>
                      </w:p>
                    </w:txbxContent>
                  </v:textbox>
                </v:rect>
                <v:rect id="Rectangle 10" o:spid="_x0000_s1056" style="position:absolute;left:48958;top:17621;width:1276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f8QA&#10;AADbAAAADwAAAGRycy9kb3ducmV2LnhtbESPQWvCQBCF7wX/wzKCt7qxB6mpq0igVOypUQ+9Ddkx&#10;CWZnQ3YbE3995yB4m+G9ee+b9XZwjeqpC7VnA4t5Aoq48Lbm0sDp+Pn6DipEZIuNZzIwUoDtZvKy&#10;xtT6G/9Qn8dSSQiHFA1UMbap1qGoyGGY+5ZYtIvvHEZZu1LbDm8S7hr9liRL7bBmaaiwpayi4pr/&#10;OQPfo4796bxc3fusHm3+m30dKDNmNh12H6AiDfFpflzvreALvfwiA+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Pn/EAAAA2wAAAA8AAAAAAAAAAAAAAAAAmAIAAGRycy9k&#10;b3ducmV2LnhtbFBLBQYAAAAABAAEAPUAAACJAwAAAAA=&#10;" fillcolor="white [3201]" strokecolor="black [3200]" strokeweight="2pt">
                  <v:textbox>
                    <w:txbxContent>
                      <w:p w:rsidR="00010B8B" w:rsidRDefault="00010B8B" w:rsidP="003F489E">
                        <w:pPr>
                          <w:jc w:val="center"/>
                        </w:pPr>
                        <w:r>
                          <w:t>Caisse</w:t>
                        </w:r>
                      </w:p>
                    </w:txbxContent>
                  </v:textbox>
                </v:rect>
                <v:rect id="Rectangle 11" o:spid="_x0000_s1057" style="position:absolute;left:40767;top:33147;width:22860;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2b5MIA&#10;AADbAAAADwAAAGRycy9kb3ducmV2LnhtbERPTWvCQBC9F/wPyxR6azZ6EBuzSgmIpZ6a6sHbkJ0m&#10;odnZkN2uib++Kwje5vE+J9+OphOBBtdaVjBPUhDEldUt1wqO37vXFQjnkTV2lknBRA62m9lTjpm2&#10;F/6iUPpaxBB2GSpovO8zKV3VkEGX2J44cj92MOgjHGqpB7zEcNPJRZoupcGWY0ODPRUNVb/ln1Fw&#10;mKQPx9Py7RqKdtLludh/UqHUy/P4vgbhafQP8d39oeP8Odx+iQ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ZvkwgAAANsAAAAPAAAAAAAAAAAAAAAAAJgCAABkcnMvZG93&#10;bnJldi54bWxQSwUGAAAAAAQABAD1AAAAhwMAAAAA&#10;" fillcolor="white [3201]" strokecolor="black [3200]" strokeweight="2pt">
                  <v:textbox>
                    <w:txbxContent>
                      <w:p w:rsidR="00010B8B" w:rsidRDefault="00010B8B" w:rsidP="003F489E">
                        <w:pPr>
                          <w:jc w:val="center"/>
                        </w:pPr>
                        <w:r>
                          <w:t xml:space="preserve"> Directeur de discipline</w:t>
                        </w:r>
                      </w:p>
                    </w:txbxContent>
                  </v:textbox>
                </v:rect>
                <v:rect id="Rectangle 1" o:spid="_x0000_s1058" style="position:absolute;left:25431;top:44958;width:1752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uEMMA&#10;AADaAAAADwAAAGRycy9kb3ducmV2LnhtbESPT2vCQBTE7wW/w/IEb3VjDtJGV5GAWOypqR68PbLP&#10;bDD7NmS3+dNP3y0Uehxm5jfMdj/aRvTU+dqxgtUyAUFcOl1zpeDyeXx+AeEDssbGMSmYyMN+N3va&#10;YqbdwB/UF6ESEcI+QwUmhDaT0peGLPqla4mjd3edxRBlV0nd4RDhtpFpkqylxZrjgsGWckPlo/iy&#10;Ct4nGfrLdf363ef1pItbfjpTrtRiPh42IAKN4T/8137TClL4vRJv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nuEMMAAADaAAAADwAAAAAAAAAAAAAAAACYAgAAZHJzL2Rv&#10;d25yZXYueG1sUEsFBgAAAAAEAAQA9QAAAIgDAAAAAA==&#10;" fillcolor="white [3201]" strokecolor="black [3200]" strokeweight="2pt">
                  <v:textbox>
                    <w:txbxContent>
                      <w:p w:rsidR="00010B8B" w:rsidRDefault="00010B8B" w:rsidP="003F489E">
                        <w:pPr>
                          <w:jc w:val="center"/>
                        </w:pPr>
                        <w:r>
                          <w:t>Ouvriers</w:t>
                        </w:r>
                      </w:p>
                    </w:txbxContent>
                  </v:textbox>
                </v:rect>
                <v:rect id="Rectangle 2" o:spid="_x0000_s1059" style="position:absolute;left:2286;top:37909;width:17526;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Fk8AA&#10;AADbAAAADwAAAGRycy9kb3ducmV2LnhtbERPTYvCMBC9C/6HMII3TfUgazWKFETR01Y9eBuasS02&#10;k9LE2vrrNwsLe5vH+5z1tjOVaKlxpWUFs2kEgjizuuRcwfWyn3yBcB5ZY2WZFPTkYLsZDtYYa/vm&#10;b2pTn4sQwi5GBYX3dSylywoy6Ka2Jg7cwzYGfYBNLnWD7xBuKjmPooU0WHJoKLCmpKDsmb6MgnMv&#10;fXu9LZafNil7nd6Tw4kSpcajbrcC4anz/+I/91GH+XP4/SUcI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8Fk8AAAADbAAAADwAAAAAAAAAAAAAAAACYAgAAZHJzL2Rvd25y&#10;ZXYueG1sUEsFBgAAAAAEAAQA9QAAAIUDAAAAAA==&#10;" fillcolor="white [3201]" strokecolor="black [3200]" strokeweight="2pt">
                  <v:textbox>
                    <w:txbxContent>
                      <w:p w:rsidR="00010B8B" w:rsidRDefault="00010B8B" w:rsidP="003F489E">
                        <w:pPr>
                          <w:jc w:val="center"/>
                        </w:pPr>
                        <w:r>
                          <w:t>Professeur</w:t>
                        </w:r>
                      </w:p>
                    </w:txbxContent>
                  </v:textbox>
                </v:rect>
                <v:rect id="Rectangle 12" o:spid="_x0000_s1060" style="position:absolute;left:26289;top:56292;width:17526;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gCMAA&#10;AADbAAAADwAAAGRycy9kb3ducmV2LnhtbERPTYvCMBC9L/gfwgje1lQFWbtGkYIoerLqYW9DM9uW&#10;bSalibX11xtB2Ns83ucs152pREuNKy0rmIwjEMSZ1SXnCi7n7ecXCOeRNVaWSUFPDtarwccSY23v&#10;fKI29bkIIexiVFB4X8dSuqwgg25sa+LA/drGoA+wyaVu8B7CTSWnUTSXBksODQXWlBSU/aU3o+DY&#10;S99ervPFo03KXqc/ye5AiVKjYbf5BuGp8//it3uvw/wZvH4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OgCMAAAADbAAAADwAAAAAAAAAAAAAAAACYAgAAZHJzL2Rvd25y&#10;ZXYueG1sUEsFBgAAAAAEAAQA9QAAAIUDAAAAAA==&#10;" fillcolor="white [3201]" strokecolor="black [3200]" strokeweight="2pt">
                  <v:textbox>
                    <w:txbxContent>
                      <w:p w:rsidR="00010B8B" w:rsidRDefault="00010B8B" w:rsidP="003F489E">
                        <w:pPr>
                          <w:jc w:val="center"/>
                        </w:pPr>
                        <w:r>
                          <w:t>Les élèves</w:t>
                        </w:r>
                      </w:p>
                    </w:txbxContent>
                  </v:textbox>
                </v:rect>
                <v:line id="Connecteur droit 13" o:spid="_x0000_s1061" style="position:absolute;visibility:visible;mso-wrap-style:square" from="56102,36385" to="56483,6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4asEAAADbAAAADwAAAGRycy9kb3ducmV2LnhtbERP3WrCMBS+F/YO4Qx2p4ljiKtNZYwN&#10;nAhi5wMcm2NbbE5Ck9Xu7Y0w2N35+H5Pvh5tJwbqQ+tYw3ymQBBXzrRcazh+f06XIEJENtg5Jg2/&#10;FGBdPExyzIy78oGGMtYihXDIUEMTo8+kDFVDFsPMeeLEnV1vMSbY19L0eE3htpPPSi2kxZZTQ4Oe&#10;3huqLuWP1fCxUV7tvsgPbXc6utf5YrvfbbV+ehzfViAijfFf/OfemDT/Be6/pANk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4vhqwQAAANsAAAAPAAAAAAAAAAAAAAAA&#10;AKECAABkcnMvZG93bnJldi54bWxQSwUGAAAAAAQABAD5AAAAjwMAAAAA&#10;" filled="t" fillcolor="white [3201]" strokecolor="black [3200]" strokeweight="2pt"/>
                <v:shapetype id="_x0000_t32" coordsize="21600,21600" o:spt="32" o:oned="t" path="m,l21600,21600e" filled="f">
                  <v:path arrowok="t" fillok="f" o:connecttype="none"/>
                  <o:lock v:ext="edit" shapetype="t"/>
                </v:shapetype>
                <v:shape id="Connecteur droit avec flèche 14" o:spid="_x0000_s1062" type="#_x0000_t32" style="position:absolute;left:43815;top:61150;width:12287;height:4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qG6sEAAADbAAAADwAAAGRycy9kb3ducmV2LnhtbERPS4vCMBC+C/6HMMLeNFlhX9UoohT2&#10;tj4W9DjbjG3ZZlKatNb99UZY8DYf33Pmy95WoqPGl441PE8UCOLMmZJzDd+HdPwOwgdkg5Vj0nAl&#10;D8vFcDDHxLgL76jbh1zEEPYJaihCqBMpfVaQRT9xNXHkzq6xGCJscmkavMRwW8mpUq/SYsmxocCa&#10;1gVlv/vWalD0djyk1+2xVX/pT/cRTu3X5qT106hfzUAE6sND/O/+NHH+C9x/iQfI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GobqwQAAANsAAAAPAAAAAAAAAAAAAAAA&#10;AKECAABkcnMvZG93bnJldi54bWxQSwUGAAAAAAQABAD5AAAAjwMAAAAA&#10;" filled="t" fillcolor="white [3201]" strokecolor="black [3200]" strokeweight="2pt">
                  <v:stroke endarrow="open"/>
                </v:shape>
                <v:line id="Connecteur droit 15" o:spid="_x0000_s1063" style="position:absolute;visibility:visible;mso-wrap-style:square" from="10287,41148" to="10668,58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zDhsEAAADbAAAADwAAAGRycy9kb3ducmV2LnhtbERP3WrCMBS+H/gO4QjezcRdlK02lSEO&#10;VISx6gOcNWdtWXMSmljr2y+Dwe7Ox/d7is1kezHSEDrHGlZLBYK4dqbjRsPl/Pb4DCJEZIO9Y9Jw&#10;pwCbcvZQYG7cjT9orGIjUgiHHDW0MfpcylC3ZDEsnSdO3JcbLMYEh0aaAW8p3PbySalMWuw4NbTo&#10;adtS/V1drYbdXnl1OpAfu/7z4l5W2fH9dNR6MZ9e1yAiTfFf/OfemzQ/g99f0gGy/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fMOGwQAAANsAAAAPAAAAAAAAAAAAAAAA&#10;AKECAABkcnMvZG93bnJldi54bWxQSwUGAAAAAAQABAD5AAAAjwMAAAAA&#10;" filled="t" fillcolor="white [3201]" strokecolor="black [3200]" strokeweight="2pt"/>
                <v:shape id="Connecteur droit avec flèche 16" o:spid="_x0000_s1064" type="#_x0000_t32" style="position:absolute;left:10668;top:58134;width:156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uHjMAAAADbAAAADwAAAGRycy9kb3ducmV2LnhtbERPTYvCMBC9L/gfwgje1tSCWqtRlgVB&#10;9+RWL96GZmyKzaQ0Ueu/3wjC3ubxPme16W0j7tT52rGCyTgBQVw6XXOl4HTcfmYgfEDW2DgmBU/y&#10;sFkPPlaYa/fgX7oXoRIxhH2OCkwIbS6lLw1Z9GPXEkfu4jqLIcKukrrDRwy3jUyTZCYt1hwbDLb0&#10;bai8Fjer4Gd6DYt9le63ND9MtJHFOUufSo2G/dcSRKA+/Ivf7p2O8+fw+iUeIN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rh4zAAAAA2wAAAA8AAAAAAAAAAAAAAAAA&#10;oQIAAGRycy9kb3ducmV2LnhtbFBLBQYAAAAABAAEAPkAAACOAwAAAAA=&#10;" filled="t" fillcolor="white [3201]" strokecolor="black [3200]" strokeweight="2pt">
                  <v:stroke endarrow="open"/>
                </v:shape>
                <v:shape id="Connecteur droit avec flèche 17" o:spid="_x0000_s1065" type="#_x0000_t32" style="position:absolute;left:42957;top:36385;width:9716;height:99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EWIsUAAADbAAAADwAAAGRycy9kb3ducmV2LnhtbESPQWvCQBCF7wX/wzJCb81GocGmriKC&#10;UqEgpu2ht2F3moRmZ0N2q/Hfdw6Ctxnem/e+Wa5H36kzDbENbGCW5aCIbXAt1wY+P3ZPC1AxITvs&#10;ApOBK0VYryYPSyxduPCJzlWqlYRwLNFAk1Jfah1tQx5jFnpi0X7C4DHJOtTaDXiRcN/peZ4X2mPL&#10;0tBgT9uG7G/15w3YY3v4qg6WX4r99+y5eNdzuh6NeZyOm1dQicZ0N9+u35zgC6z8IgP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EWIsUAAADbAAAADwAAAAAAAAAA&#10;AAAAAAChAgAAZHJzL2Rvd25yZXYueG1sUEsFBgAAAAAEAAQA+QAAAJMDAAAAAA==&#10;" filled="t" fillcolor="white [3201]" strokecolor="black [3200]" strokeweight="2pt">
                  <v:stroke endarrow="open"/>
                </v:shape>
                <v:shape id="Connecteur droit avec flèche 22" o:spid="_x0000_s1066" type="#_x0000_t32" style="position:absolute;left:16859;top:23145;width:72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XrdcMAAADbAAAADwAAAGRycy9kb3ducmV2LnhtbESPQWvCQBSE74X+h+UVvNWNAYONrlIK&#10;FQVBjPXg7bH7TEKzb0N21fjvXUHwOMzMN8xs0dtGXKjztWMFo2ECglg7U3Op4G//+zkB4QOywcYx&#10;KbiRh8X8/W2GuXFX3tGlCKWIEPY5KqhCaHMpva7Ioh+6ljh6J9dZDFF2pTQdXiPcNjJNkkxarDku&#10;VNjST0X6vzhbBXpbrw/FWvNXtjyOxtlGpnTbKjX46L+nIAL14RV+tldGQZrC40v8A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l63XDAAAA2wAAAA8AAAAAAAAAAAAA&#10;AAAAoQIAAGRycy9kb3ducmV2LnhtbFBLBQYAAAAABAAEAPkAAACRAwAAAAA=&#10;" filled="t" fillcolor="white [3201]" strokecolor="black [3200]" strokeweight="2pt">
                  <v:stroke endarrow="open"/>
                </v:shape>
                <v:line id="Connecteur droit 24" o:spid="_x0000_s1067" style="position:absolute;flip:x;visibility:visible;mso-wrap-style:square" from="7048,1619" to="186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W+KMMAAADbAAAADwAAAGRycy9kb3ducmV2LnhtbESPQYvCMBSE74L/ITxhb5quiC7VKKsi&#10;u3gQdL14ezTPptq8lCba7r83guBxmJlvmNmitaW4U+0Lxwo+BwkI4szpgnMFx79N/wuED8gaS8ek&#10;4J88LObdzgxT7Rre0/0QchEh7FNUYEKoUil9ZsiiH7iKOHpnV1sMUda51DU2EW5LOUySsbRYcFww&#10;WNHKUHY93KwCPdpvi3Xzs5tsxxOz9KeLq+RaqY9e+z0FEagN7/Cr/asVDEfw/B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lvijDAAAA2wAAAA8AAAAAAAAAAAAA&#10;AAAAoQIAAGRycy9kb3ducmV2LnhtbFBLBQYAAAAABAAEAPkAAACRAwAAAAA=&#10;" filled="t" fillcolor="white [3201]" strokecolor="black [3200]" strokeweight="2pt"/>
                <v:shape id="Connecteur droit avec flèche 26" o:spid="_x0000_s1068" type="#_x0000_t32" style="position:absolute;left:7048;top:9429;width:116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7tdsQAAADbAAAADwAAAGRycy9kb3ducmV2LnhtbESPQWvCQBSE70L/w/IK3swmAUObuoZS&#10;qCgI0tgeenvsviah2bchu2r8965Q6HGYmW+YVTXZXpxp9J1jBVmSgiDWznTcKPg8vi+eQPiAbLB3&#10;TAqu5KFaP8xWWBp34Q8616EREcK+RAVtCEMppdctWfSJG4ij9+NGiyHKsZFmxEuE217maVpIix3H&#10;hRYHemtJ/9Ynq0Afut1XvdP8XGy+s2WxlzldD0rNH6fXFxCBpvAf/mtvjYK8gPuX+AP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nu12xAAAANsAAAAPAAAAAAAAAAAA&#10;AAAAAKECAABkcnMvZG93bnJldi54bWxQSwUGAAAAAAQABAD5AAAAkgMAAAAA&#10;" filled="t" fillcolor="white [3201]" strokecolor="black [3200]" strokeweight="2pt">
                  <v:stroke endarrow="open"/>
                </v:shape>
                <v:shape id="Connecteur droit avec flèche 27" o:spid="_x0000_s1069" type="#_x0000_t32" style="position:absolute;left:7048;top:16859;width:11144;height:1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JI7cUAAADbAAAADwAAAGRycy9kb3ducmV2LnhtbESPQWvCQBSE74L/YXlCb7ox0NimbkSE&#10;lgoFabSH3h67zySYfRuy2xj/fbdQ8DjMzDfMejPaVgzU+8axguUiAUGsnWm4UnA6vs6fQPiAbLB1&#10;TApu5GFTTCdrzI278icNZahEhLDPUUEdQpdL6XVNFv3CdcTRO7veYoiyr6Tp8RrhtpVpkmTSYsNx&#10;ocaOdjXpS/ljFehDs/8q95qfs7fv5WP2IVO6HZR6mI3bFxCBxnAP/7ffjYJ0BX9f4g+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JI7cUAAADbAAAADwAAAAAAAAAA&#10;AAAAAAChAgAAZHJzL2Rvd25yZXYueG1sUEsFBgAAAAAEAAQA+QAAAJMDAAAAAA==&#10;" filled="t" fillcolor="white [3201]" strokecolor="black [3200]" strokeweight="2pt">
                  <v:stroke endarrow="open"/>
                </v:shape>
                <v:line id="Connecteur droit 28" o:spid="_x0000_s1070" style="position:absolute;visibility:visible;mso-wrap-style:square" from="39433,9429" to="42957,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40r8AAADbAAAADwAAAGRycy9kb3ducmV2LnhtbERPzYrCMBC+C/sOYYS9aaIH0WoUkRVc&#10;EZatPsDYjG2xmYQm1u7bbw6Cx4/vf7XpbSM6akPtWMNkrEAQF87UXGq4nPejOYgQkQ02jknDHwXY&#10;rD8GK8yMe/IvdXksRQrhkKGGKkafSRmKiiyGsfPEibu51mJMsC2lafGZwm0jp0rNpMWaU0OFnnYV&#10;Fff8YTV8HZRXp2/yXd1cL24xmR1/TketP4f9dgkiUh/f4pf7YDRM09j0Jf0Auf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M40r8AAADbAAAADwAAAAAAAAAAAAAAAACh&#10;AgAAZHJzL2Rvd25yZXYueG1sUEsFBgAAAAAEAAQA+QAAAI0DAAAAAA==&#10;" filled="t" fillcolor="white [3201]" strokecolor="black [3200]" strokeweight="2pt"/>
                <v:shape id="Connecteur droit avec flèche 29" o:spid="_x0000_s1071" type="#_x0000_t32" style="position:absolute;left:42957;top:9429;width:0;height:237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R82MIAAADbAAAADwAAAGRycy9kb3ducmV2LnhtbESPQYvCMBSE78L+h/CEvWlqYbV2jbII&#10;wupJq5e9PZpnU2xeShO1/vuNIHgcZuYbZrHqbSNu1PnasYLJOAFBXDpdc6XgdNyMMhA+IGtsHJOC&#10;B3lYLT8GC8y1u/OBbkWoRISwz1GBCaHNpfSlIYt+7Fri6J1dZzFE2VVSd3iPcNvINEmm0mLNccFg&#10;S2tD5aW4WgW7r0uYb6t0u6HZfqKNLP6y9KHU57D/+QYRqA/v8Kv9qxWkc3h+iT9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R82MIAAADbAAAADwAAAAAAAAAAAAAA&#10;AAChAgAAZHJzL2Rvd25yZXYueG1sUEsFBgAAAAAEAAQA+QAAAJADAAAAAA==&#10;" filled="t" fillcolor="white [3201]" strokecolor="black [3200]" strokeweight="2pt">
                  <v:stroke endarrow="open"/>
                </v:shape>
                <v:shape id="Connecteur droit avec flèche 30" o:spid="_x0000_s1072" type="#_x0000_t32" style="position:absolute;left:11144;top:24765;width:16764;height:131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JGRMAAAADbAAAADwAAAGRycy9kb3ducmV2LnhtbERPTYvCMBC9L/gfwgje1lRli1ajiKCs&#10;sCBWPXgbkrEtNpPSRK3/fnNY2OPjfS9Wna3Fk1pfOVYwGiYgiLUzFRcKzqft5xSED8gGa8ek4E0e&#10;VsvexwIz4158pGceChFD2GeooAyhyaT0uiSLfuga4sjdXGsxRNgW0rT4iuG2luMkSaXFimNDiQ1t&#10;StL3/GEV6EO1v+R7zbN0dx19pT9yTO+DUoN+t56DCNSFf/Gf+9somMT18Uv8AXL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iRkTAAAAA2wAAAA8AAAAAAAAAAAAAAAAA&#10;oQIAAGRycy9kb3ducmV2LnhtbFBLBQYAAAAABAAEAPkAAACOAwAAAAA=&#10;" filled="t" fillcolor="white [3201]" strokecolor="black [3200]" strokeweight="2pt">
                  <v:stroke endarrow="open"/>
                </v:shape>
              </v:group>
            </w:pict>
          </mc:Fallback>
        </mc:AlternateContent>
      </w:r>
      <w:r w:rsidRPr="00B90611">
        <w:rPr>
          <w:rFonts w:ascii="Maiandra GD" w:hAnsi="Maiandra GD"/>
          <w:noProof/>
          <w:sz w:val="28"/>
          <w:lang w:eastAsia="fr-FR"/>
        </w:rPr>
        <mc:AlternateContent>
          <mc:Choice Requires="wps">
            <w:drawing>
              <wp:anchor distT="4294967295" distB="4294967295" distL="114300" distR="114300" simplePos="0" relativeHeight="251667456" behindDoc="0" locked="0" layoutInCell="1" allowOverlap="1" wp14:anchorId="431C37B9" wp14:editId="2C92807D">
                <wp:simplePos x="0" y="0"/>
                <wp:positionH relativeFrom="column">
                  <wp:posOffset>3453130</wp:posOffset>
                </wp:positionH>
                <wp:positionV relativeFrom="paragraph">
                  <wp:posOffset>218439</wp:posOffset>
                </wp:positionV>
                <wp:extent cx="1685925" cy="0"/>
                <wp:effectExtent l="0" t="0" r="9525" b="19050"/>
                <wp:wrapNone/>
                <wp:docPr id="21"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5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Connecteur droit 2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1.9pt,17.2pt" to="404.6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" strokecolor="black [3040]">
                <o:lock v:ext="edit" shapetype="f"/>
              </v:line>
            </w:pict>
          </mc:Fallback>
        </mc:AlternateContent>
      </w:r>
      <w:r w:rsidRPr="00B90611">
        <w:rPr>
          <w:rFonts w:ascii="Maiandra GD" w:hAnsi="Maiandra GD"/>
          <w:noProof/>
          <w:sz w:val="28"/>
          <w:lang w:eastAsia="fr-FR"/>
        </w:rPr>
        <mc:AlternateContent>
          <mc:Choice Requires="wps">
            <w:drawing>
              <wp:anchor distT="0" distB="0" distL="114299" distR="114299" simplePos="0" relativeHeight="251668480" behindDoc="0" locked="0" layoutInCell="1" allowOverlap="1" wp14:anchorId="0B57F6E8" wp14:editId="48A7DE4C">
                <wp:simplePos x="0" y="0"/>
                <wp:positionH relativeFrom="column">
                  <wp:posOffset>5120004</wp:posOffset>
                </wp:positionH>
                <wp:positionV relativeFrom="paragraph">
                  <wp:posOffset>227965</wp:posOffset>
                </wp:positionV>
                <wp:extent cx="0" cy="781050"/>
                <wp:effectExtent l="95250" t="0" r="57150" b="57150"/>
                <wp:wrapNone/>
                <wp:docPr id="23" name="Connecteur droit avec flèch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81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23" o:spid="_x0000_s1026" type="#_x0000_t32" style="position:absolute;margin-left:403.15pt;margin-top:17.95pt;width:0;height:61.5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" strokecolor="black [3040]">
                <v:stroke endarrow="open"/>
                <o:lock v:ext="edit" shapetype="f"/>
              </v:shape>
            </w:pict>
          </mc:Fallback>
        </mc:AlternateContent>
      </w:r>
      <w:r w:rsidRPr="00B90611">
        <w:rPr>
          <w:rFonts w:ascii="Maiandra GD" w:hAnsi="Maiandra GD"/>
          <w:noProof/>
          <w:sz w:val="28"/>
          <w:lang w:eastAsia="fr-FR"/>
        </w:rPr>
        <mc:AlternateContent>
          <mc:Choice Requires="wps">
            <w:drawing>
              <wp:anchor distT="0" distB="0" distL="114299" distR="114299" simplePos="0" relativeHeight="251665408" behindDoc="0" locked="0" layoutInCell="1" allowOverlap="1" wp14:anchorId="6B07F667" wp14:editId="2B84C3BB">
                <wp:simplePos x="0" y="0"/>
                <wp:positionH relativeFrom="column">
                  <wp:posOffset>214629</wp:posOffset>
                </wp:positionH>
                <wp:positionV relativeFrom="paragraph">
                  <wp:posOffset>221615</wp:posOffset>
                </wp:positionV>
                <wp:extent cx="0" cy="1990725"/>
                <wp:effectExtent l="95250" t="0" r="57150" b="66675"/>
                <wp:wrapNone/>
                <wp:docPr id="25" name="Connecteur droit avec flèch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90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25" o:spid="_x0000_s1026" type="#_x0000_t32" style="position:absolute;margin-left:16.9pt;margin-top:17.45pt;width:0;height:156.7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" strokecolor="black [3040]">
                <v:stroke endarrow="open"/>
                <o:lock v:ext="edit" shapetype="f"/>
              </v:shape>
            </w:pict>
          </mc:Fallback>
        </mc:AlternateContent>
      </w:r>
      <w:r w:rsidRPr="00B90611">
        <w:rPr>
          <w:rFonts w:ascii="Maiandra GD" w:hAnsi="Maiandra GD"/>
          <w:noProof/>
          <w:sz w:val="28"/>
          <w:lang w:eastAsia="fr-FR"/>
        </w:rPr>
        <mc:AlternateContent>
          <mc:Choice Requires="wps">
            <w:drawing>
              <wp:anchor distT="0" distB="0" distL="114300" distR="114300" simplePos="0" relativeHeight="251662336" behindDoc="0" locked="0" layoutInCell="1" allowOverlap="1" wp14:anchorId="1F55AF95" wp14:editId="353DA805">
                <wp:simplePos x="0" y="0"/>
                <wp:positionH relativeFrom="column">
                  <wp:posOffset>1919605</wp:posOffset>
                </wp:positionH>
                <wp:positionV relativeFrom="paragraph">
                  <wp:posOffset>2212340</wp:posOffset>
                </wp:positionV>
                <wp:extent cx="1533525" cy="323850"/>
                <wp:effectExtent l="0" t="0" r="28575"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010B8B" w:rsidRDefault="00010B8B" w:rsidP="003F489E">
                            <w:pPr>
                              <w:jc w:val="center"/>
                            </w:pPr>
                            <w:r>
                              <w:t>Conseil Pédagogique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 o:spid="_x0000_s1073" style="position:absolute;left:0;text-align:left;margin-left:151.15pt;margin-top:174.2pt;width:120.7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" fillcolor="white [3201]" strokecolor="black [3200]" strokeweight="2pt">
                <v:path arrowok="t"/>
                <v:textbox>
                  <w:txbxContent>
                    <w:p w:rsidR="00010B8B" w:rsidRDefault="00010B8B" w:rsidP="003F489E">
                      <w:pPr>
                        <w:jc w:val="center"/>
                      </w:pPr>
                      <w:r>
                        <w:t>Conseil Pédagogique</w:t>
                      </w:r>
                    </w:p>
                  </w:txbxContent>
                </v:textbox>
              </v:rect>
            </w:pict>
          </mc:Fallback>
        </mc:AlternateContent>
      </w:r>
      <w:r w:rsidRPr="00B90611">
        <w:rPr>
          <w:rFonts w:ascii="Maiandra GD" w:hAnsi="Maiandra GD"/>
          <w:noProof/>
          <w:sz w:val="28"/>
          <w:lang w:eastAsia="fr-FR"/>
        </w:rPr>
        <mc:AlternateContent>
          <mc:Choice Requires="wps">
            <w:drawing>
              <wp:anchor distT="0" distB="0" distL="114299" distR="114299" simplePos="0" relativeHeight="251664384" behindDoc="0" locked="0" layoutInCell="1" allowOverlap="1" wp14:anchorId="196386D5" wp14:editId="1A386A01">
                <wp:simplePos x="0" y="0"/>
                <wp:positionH relativeFrom="column">
                  <wp:posOffset>2386329</wp:posOffset>
                </wp:positionH>
                <wp:positionV relativeFrom="paragraph">
                  <wp:posOffset>1888490</wp:posOffset>
                </wp:positionV>
                <wp:extent cx="0" cy="257175"/>
                <wp:effectExtent l="95250" t="0" r="57150" b="66675"/>
                <wp:wrapNone/>
                <wp:docPr id="20" name="Connecteur droit avec flèch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20" o:spid="_x0000_s1026" type="#_x0000_t32" style="position:absolute;margin-left:187.9pt;margin-top:148.7pt;width:0;height:20.25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" strokecolor="black [3040]">
                <v:stroke endarrow="open"/>
                <o:lock v:ext="edit" shapetype="f"/>
              </v:shape>
            </w:pict>
          </mc:Fallback>
        </mc:AlternateContent>
      </w:r>
      <w:r w:rsidRPr="00B90611">
        <w:rPr>
          <w:rFonts w:ascii="Maiandra GD" w:hAnsi="Maiandra GD"/>
          <w:noProof/>
          <w:sz w:val="28"/>
          <w:lang w:eastAsia="fr-FR"/>
        </w:rPr>
        <mc:AlternateContent>
          <mc:Choice Requires="wps">
            <w:drawing>
              <wp:anchor distT="0" distB="0" distL="114299" distR="114299" simplePos="0" relativeHeight="251663360" behindDoc="0" locked="0" layoutInCell="1" allowOverlap="1" wp14:anchorId="01476CED" wp14:editId="2C2A7B4B">
                <wp:simplePos x="0" y="0"/>
                <wp:positionH relativeFrom="column">
                  <wp:posOffset>2386329</wp:posOffset>
                </wp:positionH>
                <wp:positionV relativeFrom="paragraph">
                  <wp:posOffset>1193165</wp:posOffset>
                </wp:positionV>
                <wp:extent cx="0" cy="371475"/>
                <wp:effectExtent l="95250" t="0" r="95250" b="66675"/>
                <wp:wrapNone/>
                <wp:docPr id="19" name="Connecteur droit avec flèch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19" o:spid="_x0000_s1026" type="#_x0000_t32" style="position:absolute;margin-left:187.9pt;margin-top:93.95pt;width:0;height:29.2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" strokecolor="black [3040]">
                <v:stroke endarrow="open"/>
                <o:lock v:ext="edit" shapetype="f"/>
              </v:shape>
            </w:pict>
          </mc:Fallback>
        </mc:AlternateContent>
      </w:r>
      <w:r w:rsidRPr="00B90611">
        <w:rPr>
          <w:rFonts w:ascii="Maiandra GD" w:hAnsi="Maiandra GD"/>
          <w:noProof/>
          <w:sz w:val="28"/>
          <w:lang w:eastAsia="fr-FR"/>
        </w:rPr>
        <mc:AlternateContent>
          <mc:Choice Requires="wps">
            <w:drawing>
              <wp:anchor distT="0" distB="0" distL="114299" distR="114299" simplePos="0" relativeHeight="251661312" behindDoc="0" locked="0" layoutInCell="1" allowOverlap="1" wp14:anchorId="74C8B2C0" wp14:editId="527E7888">
                <wp:simplePos x="0" y="0"/>
                <wp:positionH relativeFrom="column">
                  <wp:posOffset>2386329</wp:posOffset>
                </wp:positionH>
                <wp:positionV relativeFrom="paragraph">
                  <wp:posOffset>383540</wp:posOffset>
                </wp:positionV>
                <wp:extent cx="0" cy="485775"/>
                <wp:effectExtent l="95250" t="0" r="57150" b="66675"/>
                <wp:wrapNone/>
                <wp:docPr id="5" name="Connecteur droit avec flèch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5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 o:spid="_x0000_s1026" type="#_x0000_t32" style="position:absolute;margin-left:187.9pt;margin-top:30.2pt;width:0;height:38.2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" strokecolor="black [3040]">
                <v:stroke endarrow="open"/>
                <o:lock v:ext="edit" shapetype="f"/>
              </v:shape>
            </w:pict>
          </mc:Fallback>
        </mc:AlternateContent>
      </w:r>
    </w:p>
    <w:p w:rsidR="003F489E" w:rsidRPr="00B90611" w:rsidRDefault="003F489E" w:rsidP="003F489E">
      <w:pPr>
        <w:jc w:val="both"/>
        <w:rPr>
          <w:rFonts w:ascii="Maiandra GD" w:hAnsi="Maiandra GD"/>
          <w:sz w:val="28"/>
        </w:rPr>
      </w:pPr>
    </w:p>
    <w:p w:rsidR="003F489E" w:rsidRPr="00B90611" w:rsidRDefault="003F489E" w:rsidP="003F489E">
      <w:pPr>
        <w:jc w:val="both"/>
        <w:rPr>
          <w:rFonts w:ascii="Maiandra GD" w:hAnsi="Maiandra GD"/>
          <w:sz w:val="28"/>
        </w:rPr>
      </w:pPr>
    </w:p>
    <w:p w:rsidR="003F489E" w:rsidRPr="00B90611" w:rsidRDefault="003F489E" w:rsidP="003F489E">
      <w:pPr>
        <w:jc w:val="both"/>
        <w:rPr>
          <w:rFonts w:ascii="Maiandra GD" w:hAnsi="Maiandra GD"/>
          <w:sz w:val="28"/>
        </w:rPr>
      </w:pPr>
      <w:r w:rsidRPr="00B90611">
        <w:rPr>
          <w:rFonts w:ascii="Maiandra GD" w:hAnsi="Maiandra GD"/>
          <w:noProof/>
          <w:sz w:val="28"/>
          <w:lang w:eastAsia="fr-FR"/>
        </w:rPr>
        <mc:AlternateContent>
          <mc:Choice Requires="wps">
            <w:drawing>
              <wp:anchor distT="0" distB="0" distL="114300" distR="114300" simplePos="0" relativeHeight="251669504" behindDoc="0" locked="0" layoutInCell="1" allowOverlap="1" wp14:anchorId="58E2D68A" wp14:editId="114D63DF">
                <wp:simplePos x="0" y="0"/>
                <wp:positionH relativeFrom="column">
                  <wp:posOffset>5100955</wp:posOffset>
                </wp:positionH>
                <wp:positionV relativeFrom="paragraph">
                  <wp:posOffset>124460</wp:posOffset>
                </wp:positionV>
                <wp:extent cx="19050" cy="495300"/>
                <wp:effectExtent l="95250" t="19050" r="76200" b="95250"/>
                <wp:wrapNone/>
                <wp:docPr id="42" name="Connecteur droit avec flèch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 cy="495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42" o:spid="_x0000_s1026" type="#_x0000_t32" style="position:absolute;margin-left:401.65pt;margin-top:9.8pt;width:1.5pt;height:39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" strokecolor="black [3200]" strokeweight="2pt">
                <v:stroke endarrow="open"/>
                <v:shadow on="t" color="black" opacity="24903f" origin=",.5" offset="0,.55556mm"/>
                <o:lock v:ext="edit" shapetype="f"/>
              </v:shape>
            </w:pict>
          </mc:Fallback>
        </mc:AlternateContent>
      </w:r>
    </w:p>
    <w:p w:rsidR="003F489E" w:rsidRPr="00B90611" w:rsidRDefault="003F489E" w:rsidP="003F489E">
      <w:pPr>
        <w:jc w:val="both"/>
        <w:rPr>
          <w:rFonts w:ascii="Maiandra GD" w:hAnsi="Maiandra GD"/>
          <w:sz w:val="28"/>
        </w:rPr>
      </w:pPr>
    </w:p>
    <w:p w:rsidR="003F489E" w:rsidRPr="00B90611" w:rsidRDefault="003F489E" w:rsidP="003F489E">
      <w:pPr>
        <w:jc w:val="both"/>
        <w:rPr>
          <w:rFonts w:ascii="Maiandra GD" w:hAnsi="Maiandra GD"/>
          <w:sz w:val="28"/>
        </w:rPr>
      </w:pPr>
    </w:p>
    <w:p w:rsidR="003F489E" w:rsidRPr="00B90611" w:rsidRDefault="003F489E" w:rsidP="003F489E">
      <w:pPr>
        <w:jc w:val="both"/>
        <w:rPr>
          <w:rFonts w:ascii="Maiandra GD" w:hAnsi="Maiandra GD"/>
          <w:sz w:val="28"/>
        </w:rPr>
      </w:pPr>
    </w:p>
    <w:p w:rsidR="003F489E" w:rsidRPr="00B90611" w:rsidRDefault="003F489E" w:rsidP="003F489E">
      <w:pPr>
        <w:jc w:val="both"/>
        <w:rPr>
          <w:rFonts w:ascii="Maiandra GD" w:hAnsi="Maiandra GD"/>
          <w:sz w:val="28"/>
        </w:rPr>
      </w:pPr>
    </w:p>
    <w:p w:rsidR="003F489E" w:rsidRPr="00B90611" w:rsidRDefault="003F489E" w:rsidP="003F489E">
      <w:pPr>
        <w:jc w:val="both"/>
        <w:rPr>
          <w:rFonts w:ascii="Maiandra GD" w:hAnsi="Maiandra GD"/>
          <w:sz w:val="28"/>
        </w:rPr>
      </w:pPr>
    </w:p>
    <w:p w:rsidR="003F489E" w:rsidRPr="00B90611" w:rsidRDefault="003F489E" w:rsidP="003F489E">
      <w:pPr>
        <w:jc w:val="both"/>
        <w:rPr>
          <w:rFonts w:ascii="Maiandra GD" w:hAnsi="Maiandra GD"/>
          <w:sz w:val="28"/>
        </w:rPr>
      </w:pPr>
    </w:p>
    <w:p w:rsidR="003F489E" w:rsidRPr="00B90611" w:rsidRDefault="003F489E" w:rsidP="003F489E">
      <w:pPr>
        <w:jc w:val="both"/>
        <w:rPr>
          <w:rFonts w:ascii="Maiandra GD" w:hAnsi="Maiandra GD"/>
          <w:sz w:val="28"/>
        </w:rPr>
      </w:pPr>
    </w:p>
    <w:p w:rsidR="003F489E" w:rsidRPr="00B90611" w:rsidRDefault="003F489E" w:rsidP="003F489E">
      <w:pPr>
        <w:jc w:val="both"/>
        <w:rPr>
          <w:rFonts w:ascii="Maiandra GD" w:hAnsi="Maiandra GD"/>
          <w:sz w:val="28"/>
        </w:rPr>
      </w:pPr>
    </w:p>
    <w:p w:rsidR="003F489E" w:rsidRPr="00B90611" w:rsidRDefault="003F489E" w:rsidP="003F489E">
      <w:pPr>
        <w:jc w:val="both"/>
        <w:rPr>
          <w:rFonts w:ascii="Maiandra GD" w:hAnsi="Maiandra GD"/>
          <w:sz w:val="28"/>
        </w:rPr>
      </w:pPr>
    </w:p>
    <w:p w:rsidR="004D4BE4" w:rsidRDefault="004D4BE4" w:rsidP="00CC52FE">
      <w:pPr>
        <w:rPr>
          <w:rFonts w:ascii="Maiandra GD" w:hAnsi="Maiandra GD"/>
        </w:rPr>
      </w:pPr>
    </w:p>
    <w:p w:rsidR="001C2BF4" w:rsidRDefault="001C2BF4" w:rsidP="00CC52FE">
      <w:pPr>
        <w:rPr>
          <w:rFonts w:ascii="Maiandra GD" w:hAnsi="Maiandra GD"/>
        </w:rPr>
      </w:pPr>
    </w:p>
    <w:p w:rsidR="001C2BF4" w:rsidRPr="00B90611" w:rsidRDefault="001C2BF4" w:rsidP="00CC52FE">
      <w:pPr>
        <w:rPr>
          <w:rFonts w:ascii="Maiandra GD" w:hAnsi="Maiandra GD"/>
        </w:rPr>
      </w:pPr>
    </w:p>
    <w:p w:rsidR="007E3FCA" w:rsidRDefault="007E3FCA" w:rsidP="00CC52FE">
      <w:pPr>
        <w:rPr>
          <w:rFonts w:ascii="Maiandra GD" w:hAnsi="Maiandra GD"/>
        </w:rPr>
      </w:pPr>
    </w:p>
    <w:p w:rsidR="004D4BE4" w:rsidRPr="00B90611" w:rsidRDefault="005A31A8" w:rsidP="00CC52FE">
      <w:pPr>
        <w:rPr>
          <w:rFonts w:ascii="Maiandra GD" w:hAnsi="Maiandra GD"/>
        </w:rPr>
      </w:pPr>
      <w:r w:rsidRPr="00B90611">
        <w:rPr>
          <w:rFonts w:ascii="Maiandra GD" w:hAnsi="Maiandra GD"/>
          <w:noProof/>
          <w:lang w:eastAsia="fr-FR"/>
        </w:rPr>
        <mc:AlternateContent>
          <mc:Choice Requires="wps">
            <w:drawing>
              <wp:anchor distT="0" distB="0" distL="114300" distR="114300" simplePos="0" relativeHeight="251673600" behindDoc="0" locked="0" layoutInCell="1" allowOverlap="1" wp14:anchorId="60FD1F87" wp14:editId="69AF5CC0">
                <wp:simplePos x="0" y="0"/>
                <wp:positionH relativeFrom="column">
                  <wp:posOffset>-94615</wp:posOffset>
                </wp:positionH>
                <wp:positionV relativeFrom="paragraph">
                  <wp:posOffset>672465</wp:posOffset>
                </wp:positionV>
                <wp:extent cx="631825" cy="0"/>
                <wp:effectExtent l="0" t="0" r="15875" b="19050"/>
                <wp:wrapNone/>
                <wp:docPr id="226" name="Connecteur droit 226"/>
                <wp:cNvGraphicFramePr/>
                <a:graphic xmlns:a="http://schemas.openxmlformats.org/drawingml/2006/main">
                  <a:graphicData uri="http://schemas.microsoft.com/office/word/2010/wordprocessingShape">
                    <wps:wsp>
                      <wps:cNvCnPr/>
                      <wps:spPr>
                        <a:xfrm>
                          <a:off x="0" y="0"/>
                          <a:ext cx="631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2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7.45pt,52.95pt" to="42.3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672576" behindDoc="0" locked="0" layoutInCell="1" allowOverlap="1" wp14:anchorId="0786225F" wp14:editId="3FE14A36">
                <wp:simplePos x="0" y="0"/>
                <wp:positionH relativeFrom="column">
                  <wp:posOffset>-666332</wp:posOffset>
                </wp:positionH>
                <wp:positionV relativeFrom="paragraph">
                  <wp:posOffset>627326</wp:posOffset>
                </wp:positionV>
                <wp:extent cx="1799617" cy="470535"/>
                <wp:effectExtent l="0" t="0" r="0" b="5715"/>
                <wp:wrapNone/>
                <wp:docPr id="225" name="Rectangle 225"/>
                <wp:cNvGraphicFramePr/>
                <a:graphic xmlns:a="http://schemas.openxmlformats.org/drawingml/2006/main">
                  <a:graphicData uri="http://schemas.microsoft.com/office/word/2010/wordprocessingShape">
                    <wps:wsp>
                      <wps:cNvSpPr/>
                      <wps:spPr>
                        <a:xfrm>
                          <a:off x="0" y="0"/>
                          <a:ext cx="1799617" cy="47053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010B8B" w:rsidRPr="00D20B91" w:rsidRDefault="00010B8B" w:rsidP="005A31A8">
                            <w:pPr>
                              <w:rPr>
                                <w:sz w:val="20"/>
                                <w:szCs w:val="20"/>
                              </w:rPr>
                            </w:pPr>
                            <w:r>
                              <w:rPr>
                                <w:sz w:val="20"/>
                                <w:szCs w:val="20"/>
                              </w:rPr>
                              <w:t xml:space="preserve">Source : </w:t>
                            </w:r>
                            <w:r w:rsidRPr="00D20B91">
                              <w:rPr>
                                <w:sz w:val="20"/>
                                <w:szCs w:val="20"/>
                              </w:rPr>
                              <w:t>Secrétariat Général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25" o:spid="_x0000_s1074" style="position:absolute;margin-left:-52.45pt;margin-top:49.4pt;width:141.7pt;height:37.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" fillcolor="white [3201]" stroked="f" strokeweight="2pt">
                <v:textbox>
                  <w:txbxContent>
                    <w:p w:rsidR="00010B8B" w:rsidRPr="00D20B91" w:rsidRDefault="00010B8B" w:rsidP="005A31A8">
                      <w:pPr>
                        <w:rPr>
                          <w:sz w:val="20"/>
                          <w:szCs w:val="20"/>
                        </w:rPr>
                      </w:pPr>
                      <w:r>
                        <w:rPr>
                          <w:sz w:val="20"/>
                          <w:szCs w:val="20"/>
                        </w:rPr>
                        <w:t xml:space="preserve">Source : </w:t>
                      </w:r>
                      <w:r w:rsidRPr="00D20B91">
                        <w:rPr>
                          <w:sz w:val="20"/>
                          <w:szCs w:val="20"/>
                        </w:rPr>
                        <w:t>Secrétariat Général</w:t>
                      </w:r>
                    </w:p>
                  </w:txbxContent>
                </v:textbox>
              </v:rect>
            </w:pict>
          </mc:Fallback>
        </mc:AlternateContent>
      </w:r>
    </w:p>
    <w:p w:rsidR="004D4BE4" w:rsidRPr="00B90611" w:rsidRDefault="004D4BE4" w:rsidP="004D4BE4">
      <w:pPr>
        <w:jc w:val="both"/>
        <w:rPr>
          <w:rFonts w:ascii="Maiandra GD" w:hAnsi="Maiandra GD" w:cs="Arial"/>
          <w:b/>
          <w:sz w:val="24"/>
          <w:szCs w:val="24"/>
        </w:rPr>
      </w:pPr>
      <w:r w:rsidRPr="00B90611">
        <w:rPr>
          <w:rFonts w:ascii="Maiandra GD" w:hAnsi="Maiandra GD" w:cs="Arial"/>
          <w:b/>
          <w:sz w:val="24"/>
          <w:szCs w:val="24"/>
        </w:rPr>
        <w:lastRenderedPageBreak/>
        <w:t>Chapitre II. Analyse de l’existant</w:t>
      </w:r>
    </w:p>
    <w:p w:rsidR="004D4BE4" w:rsidRPr="00B90611" w:rsidRDefault="004D4BE4" w:rsidP="004D4BE4">
      <w:pPr>
        <w:jc w:val="both"/>
        <w:rPr>
          <w:rFonts w:ascii="Maiandra GD" w:hAnsi="Maiandra GD" w:cs="Arial"/>
          <w:b/>
          <w:sz w:val="24"/>
          <w:szCs w:val="24"/>
        </w:rPr>
      </w:pPr>
      <w:r w:rsidRPr="00B90611">
        <w:rPr>
          <w:rFonts w:ascii="Maiandra GD" w:hAnsi="Maiandra GD" w:cs="Arial"/>
          <w:b/>
          <w:sz w:val="24"/>
          <w:szCs w:val="24"/>
        </w:rPr>
        <w:t>II.1. Définition et but</w:t>
      </w:r>
    </w:p>
    <w:p w:rsidR="004D4BE4" w:rsidRPr="00B90611" w:rsidRDefault="004D4BE4" w:rsidP="004D4BE4">
      <w:pPr>
        <w:spacing w:after="0"/>
        <w:ind w:firstLine="1418"/>
        <w:jc w:val="both"/>
        <w:rPr>
          <w:rFonts w:ascii="Maiandra GD" w:hAnsi="Maiandra GD"/>
          <w:sz w:val="26"/>
          <w:szCs w:val="26"/>
        </w:rPr>
      </w:pPr>
      <w:r w:rsidRPr="00B90611">
        <w:rPr>
          <w:rFonts w:ascii="Maiandra GD" w:hAnsi="Maiandra GD"/>
          <w:sz w:val="26"/>
          <w:szCs w:val="26"/>
        </w:rPr>
        <w:t>Le but de cette étape est d’établir des diagnostics précis sur les procédures manuelles utilisées, les défauts et les qualités doivent être dégagés. Il ne s’agit pas du tout de détruire sous prétexte que des nouvelles solutions seront ensuite proposées, mais il s’agit d’être objectif.</w:t>
      </w:r>
      <w:r w:rsidR="00010B8B">
        <w:rPr>
          <w:rFonts w:ascii="Maiandra GD" w:hAnsi="Maiandra GD"/>
          <w:sz w:val="26"/>
          <w:szCs w:val="26"/>
        </w:rPr>
        <w:t xml:space="preserve"> </w:t>
      </w:r>
      <w:r w:rsidR="00010B8B" w:rsidRPr="00010B8B">
        <w:rPr>
          <w:rFonts w:ascii="Maiandra GD" w:hAnsi="Maiandra GD"/>
          <w:b/>
          <w:i/>
          <w:sz w:val="26"/>
          <w:szCs w:val="26"/>
        </w:rPr>
        <w:t>(</w:t>
      </w:r>
      <w:r w:rsidR="00010B8B" w:rsidRPr="00010B8B">
        <w:rPr>
          <w:rFonts w:ascii="Maiandra GD" w:hAnsi="Maiandra GD"/>
          <w:b/>
          <w:i/>
          <w:lang w:val="en-US"/>
        </w:rPr>
        <w:t>KITOKO, 2020</w:t>
      </w:r>
      <w:r w:rsidR="00010B8B" w:rsidRPr="00010B8B">
        <w:rPr>
          <w:rFonts w:ascii="Maiandra GD" w:hAnsi="Maiandra GD"/>
          <w:b/>
          <w:i/>
          <w:sz w:val="26"/>
          <w:szCs w:val="26"/>
        </w:rPr>
        <w:t>)</w:t>
      </w:r>
    </w:p>
    <w:p w:rsidR="004D4BE4" w:rsidRPr="00B90611" w:rsidRDefault="004D4BE4" w:rsidP="004D4BE4">
      <w:pPr>
        <w:spacing w:after="0"/>
        <w:ind w:firstLine="1418"/>
        <w:jc w:val="both"/>
        <w:rPr>
          <w:rFonts w:ascii="Maiandra GD" w:hAnsi="Maiandra GD"/>
          <w:sz w:val="26"/>
          <w:szCs w:val="26"/>
        </w:rPr>
      </w:pPr>
      <w:r w:rsidRPr="00B90611">
        <w:rPr>
          <w:rFonts w:ascii="Maiandra GD" w:hAnsi="Maiandra GD"/>
          <w:sz w:val="26"/>
          <w:szCs w:val="26"/>
        </w:rPr>
        <w:t>Le but de l’étude du système existant est de mieux saisir le mode de fonctionnement, de savoir les points forts et faibles du système par recensement et recueillir des données en vue de prendre une décision concernant l’informatisation.</w:t>
      </w:r>
    </w:p>
    <w:p w:rsidR="004D4BE4" w:rsidRPr="00B90611" w:rsidRDefault="004D4BE4" w:rsidP="004D4BE4">
      <w:pPr>
        <w:spacing w:after="0"/>
        <w:ind w:firstLine="1418"/>
        <w:jc w:val="both"/>
        <w:rPr>
          <w:rFonts w:ascii="Maiandra GD" w:hAnsi="Maiandra GD"/>
          <w:sz w:val="26"/>
          <w:szCs w:val="26"/>
        </w:rPr>
      </w:pPr>
    </w:p>
    <w:p w:rsidR="004D4BE4" w:rsidRPr="00B90611" w:rsidRDefault="004D4BE4" w:rsidP="004D4BE4">
      <w:pPr>
        <w:pStyle w:val="Paragraphedeliste"/>
        <w:ind w:left="0"/>
        <w:jc w:val="both"/>
        <w:rPr>
          <w:rFonts w:ascii="Maiandra GD" w:hAnsi="Maiandra GD" w:cs="Arial"/>
          <w:b/>
          <w:sz w:val="24"/>
          <w:szCs w:val="24"/>
        </w:rPr>
      </w:pPr>
      <w:r w:rsidRPr="00B90611">
        <w:rPr>
          <w:rFonts w:ascii="Maiandra GD" w:hAnsi="Maiandra GD" w:cs="Arial"/>
          <w:b/>
          <w:sz w:val="24"/>
          <w:szCs w:val="24"/>
        </w:rPr>
        <w:t>II.2. Description d</w:t>
      </w:r>
      <w:r w:rsidR="00AA0677" w:rsidRPr="00B90611">
        <w:rPr>
          <w:rFonts w:ascii="Maiandra GD" w:hAnsi="Maiandra GD" w:cs="Arial"/>
          <w:b/>
          <w:sz w:val="24"/>
          <w:szCs w:val="24"/>
        </w:rPr>
        <w:t>es activités du service de la comptabilité</w:t>
      </w:r>
    </w:p>
    <w:p w:rsidR="00AA0677" w:rsidRPr="00B90611" w:rsidRDefault="00AA0677" w:rsidP="004D4BE4">
      <w:pPr>
        <w:pStyle w:val="Paragraphedeliste"/>
        <w:ind w:left="0"/>
        <w:jc w:val="both"/>
        <w:rPr>
          <w:rFonts w:ascii="Maiandra GD" w:hAnsi="Maiandra GD" w:cs="Arial"/>
          <w:b/>
          <w:sz w:val="24"/>
          <w:szCs w:val="24"/>
        </w:rPr>
      </w:pPr>
    </w:p>
    <w:p w:rsidR="00AA0677" w:rsidRPr="00B90611" w:rsidRDefault="00AA0677" w:rsidP="00AA0677">
      <w:pPr>
        <w:spacing w:after="0"/>
        <w:jc w:val="both"/>
        <w:rPr>
          <w:rFonts w:ascii="Maiandra GD" w:hAnsi="Maiandra GD" w:cs="Novarese-Book"/>
          <w:sz w:val="26"/>
          <w:szCs w:val="26"/>
        </w:rPr>
      </w:pPr>
      <w:r w:rsidRPr="00B90611">
        <w:rPr>
          <w:rFonts w:ascii="Maiandra GD" w:hAnsi="Maiandra GD" w:cs="Novarese-Book"/>
          <w:sz w:val="26"/>
          <w:szCs w:val="26"/>
        </w:rPr>
        <w:t>Dans le service de la comptabilité, les activités suivantes sont exercées :</w:t>
      </w:r>
    </w:p>
    <w:p w:rsidR="00AA0677" w:rsidRPr="00B90611" w:rsidRDefault="000353B8" w:rsidP="000B7F97">
      <w:pPr>
        <w:pStyle w:val="Paragraphedeliste"/>
        <w:numPr>
          <w:ilvl w:val="0"/>
          <w:numId w:val="44"/>
        </w:numPr>
        <w:spacing w:after="0"/>
        <w:jc w:val="both"/>
        <w:rPr>
          <w:rFonts w:ascii="Maiandra GD" w:hAnsi="Maiandra GD" w:cs="Novarese-Book"/>
          <w:sz w:val="26"/>
          <w:szCs w:val="26"/>
        </w:rPr>
      </w:pPr>
      <w:r w:rsidRPr="00B90611">
        <w:rPr>
          <w:rFonts w:ascii="Maiandra GD" w:hAnsi="Maiandra GD" w:cs="Novarese-Book"/>
          <w:sz w:val="26"/>
          <w:szCs w:val="26"/>
        </w:rPr>
        <w:t>Perception des frais scolaires</w:t>
      </w:r>
      <w:r w:rsidR="00AA0677" w:rsidRPr="00B90611">
        <w:rPr>
          <w:rFonts w:ascii="Maiandra GD" w:hAnsi="Maiandra GD" w:cs="Novarese-Book"/>
          <w:sz w:val="26"/>
          <w:szCs w:val="26"/>
        </w:rPr>
        <w:t> ;</w:t>
      </w:r>
    </w:p>
    <w:p w:rsidR="00AA0677" w:rsidRPr="00B90611" w:rsidRDefault="000353B8" w:rsidP="000B7F97">
      <w:pPr>
        <w:pStyle w:val="Paragraphedeliste"/>
        <w:numPr>
          <w:ilvl w:val="0"/>
          <w:numId w:val="44"/>
        </w:numPr>
        <w:spacing w:after="0"/>
        <w:jc w:val="both"/>
        <w:rPr>
          <w:rFonts w:ascii="Maiandra GD" w:hAnsi="Maiandra GD" w:cs="Novarese-Book"/>
          <w:sz w:val="26"/>
          <w:szCs w:val="26"/>
        </w:rPr>
      </w:pPr>
      <w:r w:rsidRPr="00B90611">
        <w:rPr>
          <w:rFonts w:ascii="Maiandra GD" w:hAnsi="Maiandra GD" w:cs="Novarese-Book"/>
          <w:sz w:val="26"/>
          <w:szCs w:val="26"/>
        </w:rPr>
        <w:t>Etablissement Reçu</w:t>
      </w:r>
      <w:r w:rsidR="00AA0677" w:rsidRPr="00B90611">
        <w:rPr>
          <w:rFonts w:ascii="Maiandra GD" w:hAnsi="Maiandra GD" w:cs="Novarese-Book"/>
          <w:sz w:val="26"/>
          <w:szCs w:val="26"/>
        </w:rPr>
        <w:t> ;</w:t>
      </w:r>
    </w:p>
    <w:p w:rsidR="00AA0677" w:rsidRPr="00B90611" w:rsidRDefault="000353B8" w:rsidP="000B7F97">
      <w:pPr>
        <w:pStyle w:val="Paragraphedeliste"/>
        <w:numPr>
          <w:ilvl w:val="0"/>
          <w:numId w:val="44"/>
        </w:numPr>
        <w:spacing w:after="0"/>
        <w:jc w:val="both"/>
        <w:rPr>
          <w:rFonts w:ascii="Maiandra GD" w:hAnsi="Maiandra GD" w:cs="Novarese-Book"/>
          <w:sz w:val="26"/>
          <w:szCs w:val="26"/>
        </w:rPr>
      </w:pPr>
      <w:r w:rsidRPr="00B90611">
        <w:rPr>
          <w:rFonts w:ascii="Maiandra GD" w:hAnsi="Maiandra GD" w:cs="Novarese-Book"/>
          <w:sz w:val="26"/>
          <w:szCs w:val="26"/>
        </w:rPr>
        <w:t>Facturation des entrées et sortie</w:t>
      </w:r>
      <w:r w:rsidR="00AA0677" w:rsidRPr="00B90611">
        <w:rPr>
          <w:rFonts w:ascii="Maiandra GD" w:hAnsi="Maiandra GD" w:cs="Novarese-Book"/>
          <w:sz w:val="26"/>
          <w:szCs w:val="26"/>
        </w:rPr>
        <w:t> ;</w:t>
      </w:r>
    </w:p>
    <w:p w:rsidR="00AA0677" w:rsidRPr="00B90611" w:rsidRDefault="00AA0677" w:rsidP="00AA0677">
      <w:pPr>
        <w:pStyle w:val="Paragraphedeliste"/>
        <w:spacing w:after="0" w:line="360" w:lineRule="auto"/>
        <w:ind w:left="1068"/>
        <w:jc w:val="both"/>
        <w:rPr>
          <w:rFonts w:ascii="Maiandra GD" w:hAnsi="Maiandra GD" w:cs="Novarese-Book"/>
          <w:sz w:val="26"/>
          <w:szCs w:val="26"/>
        </w:rPr>
      </w:pPr>
    </w:p>
    <w:p w:rsidR="00AA0677" w:rsidRPr="00B90611" w:rsidRDefault="00AA0677" w:rsidP="00AA0677">
      <w:pPr>
        <w:pStyle w:val="Titre2"/>
        <w:spacing w:before="0"/>
        <w:rPr>
          <w:rFonts w:ascii="Maiandra GD" w:hAnsi="Maiandra GD"/>
          <w:color w:val="auto"/>
        </w:rPr>
      </w:pPr>
      <w:bookmarkStart w:id="39" w:name="_Toc392208049"/>
      <w:bookmarkStart w:id="40" w:name="_Toc428238410"/>
      <w:bookmarkStart w:id="41" w:name="_Toc523467906"/>
      <w:r w:rsidRPr="00B90611">
        <w:rPr>
          <w:rFonts w:ascii="Maiandra GD" w:hAnsi="Maiandra GD"/>
          <w:color w:val="auto"/>
        </w:rPr>
        <w:t>IV.3. Organigramme du service commercial</w:t>
      </w:r>
      <w:bookmarkEnd w:id="39"/>
      <w:bookmarkEnd w:id="40"/>
      <w:bookmarkEnd w:id="41"/>
    </w:p>
    <w:p w:rsidR="00AA0677" w:rsidRPr="00B90611" w:rsidRDefault="00AA0677" w:rsidP="00AA0677">
      <w:pPr>
        <w:spacing w:after="0" w:line="360" w:lineRule="auto"/>
        <w:jc w:val="both"/>
        <w:rPr>
          <w:rFonts w:ascii="Maiandra GD" w:hAnsi="Maiandra GD" w:cs="Novarese-Book"/>
          <w:sz w:val="26"/>
          <w:szCs w:val="26"/>
        </w:rPr>
      </w:pPr>
    </w:p>
    <w:p w:rsidR="00AA0677" w:rsidRPr="00B90611" w:rsidRDefault="00AA0677" w:rsidP="00AA0677">
      <w:pPr>
        <w:spacing w:after="0"/>
        <w:ind w:firstLine="1418"/>
        <w:jc w:val="both"/>
        <w:rPr>
          <w:rFonts w:ascii="Maiandra GD" w:hAnsi="Maiandra GD" w:cs="Novarese-Book"/>
          <w:sz w:val="26"/>
          <w:szCs w:val="26"/>
        </w:rPr>
      </w:pPr>
      <w:r w:rsidRPr="00B90611">
        <w:rPr>
          <w:rFonts w:ascii="Maiandra GD" w:hAnsi="Maiandra GD" w:cs="Novarese-Book"/>
          <w:sz w:val="26"/>
          <w:szCs w:val="26"/>
        </w:rPr>
        <w:t>Elle est responsable de la politique commerciale de l’entreprise. Elle gère la clientèle, les lignes de crédits accordées aux distributeurs agréés par la société.</w:t>
      </w:r>
    </w:p>
    <w:p w:rsidR="00AA0677" w:rsidRPr="00B90611" w:rsidRDefault="00AA0677" w:rsidP="00AA0677">
      <w:pPr>
        <w:spacing w:after="0" w:line="360" w:lineRule="auto"/>
        <w:jc w:val="both"/>
        <w:rPr>
          <w:rFonts w:ascii="Maiandra GD" w:hAnsi="Maiandra GD"/>
          <w:b/>
          <w:sz w:val="26"/>
          <w:szCs w:val="26"/>
        </w:rPr>
      </w:pPr>
    </w:p>
    <w:p w:rsidR="00AA0677" w:rsidRPr="00B90611" w:rsidRDefault="00AA0677" w:rsidP="00AA0677">
      <w:pPr>
        <w:spacing w:after="0" w:line="360" w:lineRule="auto"/>
        <w:jc w:val="both"/>
        <w:rPr>
          <w:rFonts w:ascii="Maiandra GD" w:hAnsi="Maiandra GD"/>
          <w:b/>
          <w:sz w:val="26"/>
          <w:szCs w:val="26"/>
        </w:rPr>
      </w:pPr>
      <w:r w:rsidRPr="00B90611">
        <w:rPr>
          <w:rFonts w:ascii="Maiandra GD" w:hAnsi="Maiandra GD"/>
          <w:b/>
          <w:sz w:val="26"/>
          <w:szCs w:val="26"/>
        </w:rPr>
        <w:t>Organigramme du service commercial</w:t>
      </w:r>
    </w:p>
    <w:p w:rsidR="00AA0677" w:rsidRPr="00B90611" w:rsidRDefault="00AA0677" w:rsidP="00AA0677">
      <w:pPr>
        <w:spacing w:after="0" w:line="360" w:lineRule="auto"/>
        <w:jc w:val="both"/>
        <w:rPr>
          <w:rFonts w:ascii="Maiandra GD" w:hAnsi="Maiandra GD" w:cs="Novarese-Book"/>
          <w:sz w:val="26"/>
          <w:szCs w:val="26"/>
        </w:rPr>
      </w:pPr>
      <w:r w:rsidRPr="00B90611">
        <w:rPr>
          <w:rFonts w:ascii="Maiandra GD" w:hAnsi="Maiandra GD" w:cs="Novarese-Book"/>
          <w:noProof/>
          <w:sz w:val="26"/>
          <w:szCs w:val="26"/>
          <w:lang w:eastAsia="fr-FR"/>
        </w:rPr>
        <mc:AlternateContent>
          <mc:Choice Requires="wpg">
            <w:drawing>
              <wp:anchor distT="0" distB="0" distL="114300" distR="114300" simplePos="0" relativeHeight="251978752" behindDoc="0" locked="0" layoutInCell="1" allowOverlap="1" wp14:anchorId="40E8E032" wp14:editId="40EDAB31">
                <wp:simplePos x="0" y="0"/>
                <wp:positionH relativeFrom="column">
                  <wp:posOffset>-179948</wp:posOffset>
                </wp:positionH>
                <wp:positionV relativeFrom="paragraph">
                  <wp:posOffset>93629</wp:posOffset>
                </wp:positionV>
                <wp:extent cx="5489575" cy="1268095"/>
                <wp:effectExtent l="0" t="0" r="15875" b="27305"/>
                <wp:wrapNone/>
                <wp:docPr id="367" name="Groupe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9575" cy="1268095"/>
                          <a:chOff x="1480" y="3966"/>
                          <a:chExt cx="8645" cy="1997"/>
                        </a:xfrm>
                      </wpg:grpSpPr>
                      <wps:wsp>
                        <wps:cNvPr id="368" name="AutoShape 66"/>
                        <wps:cNvCnPr>
                          <a:cxnSpLocks noChangeShapeType="1"/>
                        </wps:cNvCnPr>
                        <wps:spPr bwMode="auto">
                          <a:xfrm>
                            <a:off x="5801" y="4415"/>
                            <a:ext cx="0" cy="7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AutoShape 67"/>
                        <wps:cNvSpPr>
                          <a:spLocks noChangeArrowheads="1"/>
                        </wps:cNvSpPr>
                        <wps:spPr bwMode="auto">
                          <a:xfrm>
                            <a:off x="4632" y="3966"/>
                            <a:ext cx="2432" cy="449"/>
                          </a:xfrm>
                          <a:prstGeom prst="roundRect">
                            <a:avLst>
                              <a:gd name="adj" fmla="val 16667"/>
                            </a:avLst>
                          </a:prstGeom>
                          <a:solidFill>
                            <a:srgbClr val="FFFFFF"/>
                          </a:solidFill>
                          <a:ln w="9525">
                            <a:solidFill>
                              <a:srgbClr val="000000"/>
                            </a:solidFill>
                            <a:round/>
                            <a:headEnd/>
                            <a:tailEnd/>
                          </a:ln>
                        </wps:spPr>
                        <wps:txbx>
                          <w:txbxContent>
                            <w:p w:rsidR="00010B8B" w:rsidRPr="002272DB" w:rsidRDefault="00010B8B" w:rsidP="00AA0677">
                              <w:pPr>
                                <w:jc w:val="center"/>
                                <w:rPr>
                                  <w:rFonts w:ascii="Maiandra GD" w:hAnsi="Maiandra GD"/>
                                </w:rPr>
                              </w:pPr>
                              <w:r>
                                <w:rPr>
                                  <w:rFonts w:ascii="Maiandra GD" w:hAnsi="Maiandra GD"/>
                                </w:rPr>
                                <w:t>Conseil de Gestion</w:t>
                              </w:r>
                            </w:p>
                          </w:txbxContent>
                        </wps:txbx>
                        <wps:bodyPr rot="0" vert="horz" wrap="square" lIns="91440" tIns="45720" rIns="91440" bIns="45720" anchor="t" anchorCtr="0" upright="1">
                          <a:noAutofit/>
                        </wps:bodyPr>
                      </wps:wsp>
                      <wps:wsp>
                        <wps:cNvPr id="371" name="AutoShape 69"/>
                        <wps:cNvSpPr>
                          <a:spLocks noChangeArrowheads="1"/>
                        </wps:cNvSpPr>
                        <wps:spPr bwMode="auto">
                          <a:xfrm>
                            <a:off x="7693" y="5514"/>
                            <a:ext cx="2432" cy="449"/>
                          </a:xfrm>
                          <a:prstGeom prst="roundRect">
                            <a:avLst>
                              <a:gd name="adj" fmla="val 16667"/>
                            </a:avLst>
                          </a:prstGeom>
                          <a:solidFill>
                            <a:srgbClr val="FFFFFF"/>
                          </a:solidFill>
                          <a:ln w="9525">
                            <a:solidFill>
                              <a:srgbClr val="000000"/>
                            </a:solidFill>
                            <a:round/>
                            <a:headEnd/>
                            <a:tailEnd/>
                          </a:ln>
                        </wps:spPr>
                        <wps:txbx>
                          <w:txbxContent>
                            <w:p w:rsidR="00010B8B" w:rsidRPr="002272DB" w:rsidRDefault="00010B8B" w:rsidP="00AA0677">
                              <w:pPr>
                                <w:jc w:val="center"/>
                                <w:rPr>
                                  <w:rFonts w:ascii="Maiandra GD" w:hAnsi="Maiandra GD"/>
                                </w:rPr>
                              </w:pPr>
                              <w:r>
                                <w:rPr>
                                  <w:rFonts w:ascii="Maiandra GD" w:hAnsi="Maiandra GD"/>
                                </w:rPr>
                                <w:t>Perceptrice</w:t>
                              </w:r>
                            </w:p>
                            <w:p w:rsidR="00010B8B" w:rsidRPr="002272DB" w:rsidRDefault="00010B8B" w:rsidP="00AA0677">
                              <w:pPr>
                                <w:rPr>
                                  <w:rFonts w:ascii="Maiandra GD" w:hAnsi="Maiandra GD"/>
                                </w:rPr>
                              </w:pPr>
                            </w:p>
                          </w:txbxContent>
                        </wps:txbx>
                        <wps:bodyPr rot="0" vert="horz" wrap="square" lIns="91440" tIns="45720" rIns="91440" bIns="45720" anchor="t" anchorCtr="0" upright="1">
                          <a:noAutofit/>
                        </wps:bodyPr>
                      </wps:wsp>
                      <wps:wsp>
                        <wps:cNvPr id="373" name="AutoShape 71"/>
                        <wps:cNvSpPr>
                          <a:spLocks noChangeArrowheads="1"/>
                        </wps:cNvSpPr>
                        <wps:spPr bwMode="auto">
                          <a:xfrm>
                            <a:off x="1480" y="5514"/>
                            <a:ext cx="2432" cy="449"/>
                          </a:xfrm>
                          <a:prstGeom prst="roundRect">
                            <a:avLst>
                              <a:gd name="adj" fmla="val 16667"/>
                            </a:avLst>
                          </a:prstGeom>
                          <a:solidFill>
                            <a:srgbClr val="FFFFFF"/>
                          </a:solidFill>
                          <a:ln w="9525">
                            <a:solidFill>
                              <a:srgbClr val="000000"/>
                            </a:solidFill>
                            <a:round/>
                            <a:headEnd/>
                            <a:tailEnd/>
                          </a:ln>
                        </wps:spPr>
                        <wps:txbx>
                          <w:txbxContent>
                            <w:p w:rsidR="00010B8B" w:rsidRPr="002272DB" w:rsidRDefault="00010B8B" w:rsidP="000353B8">
                              <w:pPr>
                                <w:rPr>
                                  <w:rFonts w:ascii="Maiandra GD" w:hAnsi="Maiandra GD"/>
                                </w:rPr>
                              </w:pPr>
                              <w:r>
                                <w:rPr>
                                  <w:rFonts w:ascii="Maiandra GD" w:hAnsi="Maiandra GD"/>
                                </w:rPr>
                                <w:t xml:space="preserve">           Intendant</w:t>
                              </w:r>
                            </w:p>
                            <w:p w:rsidR="00010B8B" w:rsidRPr="002272DB" w:rsidRDefault="00010B8B" w:rsidP="00AA0677">
                              <w:pPr>
                                <w:jc w:val="center"/>
                                <w:rPr>
                                  <w:rFonts w:ascii="Maiandra GD" w:hAnsi="Maiandra GD"/>
                                </w:rPr>
                              </w:pPr>
                            </w:p>
                          </w:txbxContent>
                        </wps:txbx>
                        <wps:bodyPr rot="0" vert="horz" wrap="square" lIns="91440" tIns="45720" rIns="91440" bIns="45720" anchor="t" anchorCtr="0" upright="1">
                          <a:noAutofit/>
                        </wps:bodyPr>
                      </wps:wsp>
                      <wps:wsp>
                        <wps:cNvPr id="374" name="AutoShape 72"/>
                        <wps:cNvCnPr>
                          <a:cxnSpLocks noChangeShapeType="1"/>
                        </wps:cNvCnPr>
                        <wps:spPr bwMode="auto">
                          <a:xfrm>
                            <a:off x="2649" y="5233"/>
                            <a:ext cx="6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AutoShape 73"/>
                        <wps:cNvCnPr>
                          <a:cxnSpLocks noChangeShapeType="1"/>
                        </wps:cNvCnPr>
                        <wps:spPr bwMode="auto">
                          <a:xfrm>
                            <a:off x="2649" y="5243"/>
                            <a:ext cx="0" cy="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AutoShape 74"/>
                        <wps:cNvCnPr>
                          <a:cxnSpLocks noChangeShapeType="1"/>
                        </wps:cNvCnPr>
                        <wps:spPr bwMode="auto">
                          <a:xfrm>
                            <a:off x="8939" y="5243"/>
                            <a:ext cx="0" cy="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367" o:spid="_x0000_s1075" style="position:absolute;left:0;text-align:left;margin-left:-14.15pt;margin-top:7.35pt;width:432.25pt;height:99.85pt;z-index:251978752" coordorigin="1480,3966" coordsize="8645,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">
                <v:shape id="AutoShape 66" o:spid="_x0000_s1076" type="#_x0000_t32" style="position:absolute;left:5801;top:4415;width:0;height:7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FhMIAAADcAAAADwAAAGRycy9kb3ducmV2LnhtbERPTWsCMRC9C/6HMEIvollblLI1yrYg&#10;VMGDWu/TzbgJbibbTdTtvzcHwePjfc+XnavFldpgPSuYjDMQxKXXlisFP4fV6B1EiMgaa8+k4J8C&#10;LBf93hxz7W+8o+s+ViKFcMhRgYmxyaUMpSGHYewb4sSdfOswJthWUrd4S+Gulq9ZNpMOLacGgw19&#10;GSrP+4tTsF1PPotfY9eb3Z/dTldFfamGR6VeBl3xASJSF5/ih/tbK3ib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UFhMIAAADcAAAADwAAAAAAAAAAAAAA&#10;AAChAgAAZHJzL2Rvd25yZXYueG1sUEsFBgAAAAAEAAQA+QAAAJADAAAAAA==&#10;"/>
                <v:roundrect id="AutoShape 67" o:spid="_x0000_s1077" style="position:absolute;left:4632;top:3966;width:2432;height:4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0cQA&#10;AADcAAAADwAAAGRycy9kb3ducmV2LnhtbESPQWsCMRSE7wX/Q3iCt5pYqehqFCkovZVue/D43Dx3&#10;Fzcva5Jdt/31TaHQ4zAz3zCb3WAb0ZMPtWMNs6kCQVw4U3Op4fPj8LgEESKywcYxafiiALvt6GGD&#10;mXF3fqc+j6VIEA4ZaqhibDMpQ1GRxTB1LXHyLs5bjEn6UhqP9wS3jXxSaiEt1pwWKmzppaLimndW&#10;Q2FUp/ypf1udn2P+3Xc3lseb1pPxsF+DiDTE//Bf+9VomC9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RFtHEAAAA3AAAAA8AAAAAAAAAAAAAAAAAmAIAAGRycy9k&#10;b3ducmV2LnhtbFBLBQYAAAAABAAEAPUAAACJAwAAAAA=&#10;">
                  <v:textbox>
                    <w:txbxContent>
                      <w:p w:rsidR="00010B8B" w:rsidRPr="002272DB" w:rsidRDefault="00010B8B" w:rsidP="00AA0677">
                        <w:pPr>
                          <w:jc w:val="center"/>
                          <w:rPr>
                            <w:rFonts w:ascii="Maiandra GD" w:hAnsi="Maiandra GD"/>
                          </w:rPr>
                        </w:pPr>
                        <w:r>
                          <w:rPr>
                            <w:rFonts w:ascii="Maiandra GD" w:hAnsi="Maiandra GD"/>
                          </w:rPr>
                          <w:t>Conseil de Gestion</w:t>
                        </w:r>
                      </w:p>
                    </w:txbxContent>
                  </v:textbox>
                </v:roundrect>
                <v:roundrect id="AutoShape 69" o:spid="_x0000_s1078" style="position:absolute;left:7693;top:5514;width:2432;height:4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MCsUA&#10;AADcAAAADwAAAGRycy9kb3ducmV2LnhtbESPQWsCMRSE74X+h/AEbzWxoq1bo5SC0pt020OPz83r&#10;7uLmZU2y69ZfbwpCj8PMfMOsNoNtRE8+1I41TCcKBHHhTM2lhq/P7cMziBCRDTaOScMvBdis7+9W&#10;mBl35g/q81iKBOGQoYYqxjaTMhQVWQwT1xIn78d5izFJX0rj8ZzgtpGPSi2kxZrTQoUtvVVUHPPO&#10;aiiM6pT/7vfLwzzml747sdydtB6PhtcXEJGG+B++td+NhtnTFP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wKxQAAANwAAAAPAAAAAAAAAAAAAAAAAJgCAABkcnMv&#10;ZG93bnJldi54bWxQSwUGAAAAAAQABAD1AAAAigMAAAAA&#10;">
                  <v:textbox>
                    <w:txbxContent>
                      <w:p w:rsidR="00010B8B" w:rsidRPr="002272DB" w:rsidRDefault="00010B8B" w:rsidP="00AA0677">
                        <w:pPr>
                          <w:jc w:val="center"/>
                          <w:rPr>
                            <w:rFonts w:ascii="Maiandra GD" w:hAnsi="Maiandra GD"/>
                          </w:rPr>
                        </w:pPr>
                        <w:r>
                          <w:rPr>
                            <w:rFonts w:ascii="Maiandra GD" w:hAnsi="Maiandra GD"/>
                          </w:rPr>
                          <w:t>Perceptrice</w:t>
                        </w:r>
                      </w:p>
                      <w:p w:rsidR="00010B8B" w:rsidRPr="002272DB" w:rsidRDefault="00010B8B" w:rsidP="00AA0677">
                        <w:pPr>
                          <w:rPr>
                            <w:rFonts w:ascii="Maiandra GD" w:hAnsi="Maiandra GD"/>
                          </w:rPr>
                        </w:pPr>
                      </w:p>
                    </w:txbxContent>
                  </v:textbox>
                </v:roundrect>
                <v:roundrect id="AutoShape 71" o:spid="_x0000_s1079" style="position:absolute;left:1480;top:5514;width:2432;height:4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35sUA&#10;AADcAAAADwAAAGRycy9kb3ducmV2LnhtbESPQWsCMRSE74X+h/AKvdVExVZXo0ihpTfptgePz81z&#10;d3HzsibZdeuvN4VCj8PMfMOsNoNtRE8+1I41jEcKBHHhTM2lhu+vt6c5iBCRDTaOScMPBdis7+9W&#10;mBl34U/q81iKBOGQoYYqxjaTMhQVWQwj1xIn7+i8xZikL6XxeElw28iJUs/SYs1pocKWXisqTnln&#10;NRRGdcrv+93iMIv5te/OLN/PWj8+DNsliEhD/A//tT+MhunLFH7P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LfmxQAAANwAAAAPAAAAAAAAAAAAAAAAAJgCAABkcnMv&#10;ZG93bnJldi54bWxQSwUGAAAAAAQABAD1AAAAigMAAAAA&#10;">
                  <v:textbox>
                    <w:txbxContent>
                      <w:p w:rsidR="00010B8B" w:rsidRPr="002272DB" w:rsidRDefault="00010B8B" w:rsidP="000353B8">
                        <w:pPr>
                          <w:rPr>
                            <w:rFonts w:ascii="Maiandra GD" w:hAnsi="Maiandra GD"/>
                          </w:rPr>
                        </w:pPr>
                        <w:r>
                          <w:rPr>
                            <w:rFonts w:ascii="Maiandra GD" w:hAnsi="Maiandra GD"/>
                          </w:rPr>
                          <w:t xml:space="preserve">           Intendant</w:t>
                        </w:r>
                      </w:p>
                      <w:p w:rsidR="00010B8B" w:rsidRPr="002272DB" w:rsidRDefault="00010B8B" w:rsidP="00AA0677">
                        <w:pPr>
                          <w:jc w:val="center"/>
                          <w:rPr>
                            <w:rFonts w:ascii="Maiandra GD" w:hAnsi="Maiandra GD"/>
                          </w:rPr>
                        </w:pPr>
                      </w:p>
                    </w:txbxContent>
                  </v:textbox>
                </v:roundrect>
                <v:shape id="AutoShape 72" o:spid="_x0000_s1080" type="#_x0000_t32" style="position:absolute;left:2649;top:5233;width:62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ZXMcAAADcAAAADwAAAGRycy9kb3ducmV2LnhtbESPW2sCMRSE3wv9D+EUfCma9dJatkbZ&#10;CkIt+OCl76eb003o5mS7ibr990YQ+jjMzDfMbNG5WpyoDdazguEgA0Fcem25UnDYr/ovIEJE1lh7&#10;JgV/FGAxv7+bYa79mbd02sVKJAiHHBWYGJtcylAachgGviFO3rdvHcYk20rqFs8J7mo5yrJn6dBy&#10;WjDY0NJQ+bM7OgWb9fCt+DJ2/bH9tZunVVEfq8dPpXoPXfEKIlIX/8O39rtWMJ5O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kZlcxwAAANwAAAAPAAAAAAAA&#10;AAAAAAAAAKECAABkcnMvZG93bnJldi54bWxQSwUGAAAAAAQABAD5AAAAlQMAAAAA&#10;"/>
                <v:shape id="AutoShape 73" o:spid="_x0000_s1081" type="#_x0000_t32" style="position:absolute;left:2649;top:5243;width:0;height: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08x8YAAADcAAAADwAAAGRycy9kb3ducmV2LnhtbESPQWsCMRSE7wX/Q3iCl1KzWrRla5RV&#10;EKrgQW3vr5vXTXDzsm6ibv+9KRR6HGbmG2a26FwtrtQG61nBaJiBIC69tlwp+Diun15BhIissfZM&#10;Cn4owGLee5hhrv2N93Q9xEokCIccFZgYm1zKUBpyGIa+IU7et28dxiTbSuoWbwnuajnOsql0aDkt&#10;GGxoZag8HS5OwW4zWhZfxm62+7PdTdZFfakeP5Ua9LviDUSkLv6H/9rvWsHzy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PMfGAAAA3AAAAA8AAAAAAAAA&#10;AAAAAAAAoQIAAGRycy9kb3ducmV2LnhtbFBLBQYAAAAABAAEAPkAAACUAwAAAAA=&#10;"/>
                <v:shape id="AutoShape 74" o:spid="_x0000_s1082" type="#_x0000_t32" style="position:absolute;left:8939;top:5243;width:0;height: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isMYAAADcAAAADwAAAGRycy9kb3ducmV2LnhtbESPQWsCMRSE74L/ITyhF6lZW7RlNcpa&#10;EKrgQdven5vXTejmZd1E3f77piB4HGbmG2a+7FwtLtQG61nBeJSBIC69tlwp+PxYP76CCBFZY+2Z&#10;FPxSgOWi35tjrv2V93Q5xEokCIccFZgYm1zKUBpyGEa+IU7et28dxiTbSuoWrwnuavmUZVPp0HJa&#10;MNjQm6Hy53B2Cnab8ao4GrvZ7k92N1kX9bkafin1MOiKGYhIXbyHb+13reD5Z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PorDGAAAA3AAAAA8AAAAAAAAA&#10;AAAAAAAAoQIAAGRycy9kb3ducmV2LnhtbFBLBQYAAAAABAAEAPkAAACUAwAAAAA=&#10;"/>
              </v:group>
            </w:pict>
          </mc:Fallback>
        </mc:AlternateContent>
      </w:r>
    </w:p>
    <w:p w:rsidR="00AA0677" w:rsidRPr="00B90611" w:rsidRDefault="00AA0677" w:rsidP="00AA0677">
      <w:pPr>
        <w:spacing w:after="0" w:line="360" w:lineRule="auto"/>
        <w:jc w:val="both"/>
        <w:rPr>
          <w:rFonts w:ascii="Maiandra GD" w:hAnsi="Maiandra GD" w:cs="Novarese-Book"/>
          <w:sz w:val="26"/>
          <w:szCs w:val="26"/>
        </w:rPr>
      </w:pPr>
    </w:p>
    <w:p w:rsidR="00AA0677" w:rsidRPr="00B90611" w:rsidRDefault="00AA0677" w:rsidP="00AA0677">
      <w:pPr>
        <w:spacing w:after="0" w:line="360" w:lineRule="auto"/>
        <w:jc w:val="both"/>
        <w:rPr>
          <w:rFonts w:ascii="Maiandra GD" w:hAnsi="Maiandra GD" w:cs="Novarese-Book"/>
          <w:sz w:val="26"/>
          <w:szCs w:val="26"/>
        </w:rPr>
      </w:pPr>
    </w:p>
    <w:p w:rsidR="00AA0677" w:rsidRPr="00B90611" w:rsidRDefault="00AA0677" w:rsidP="00AA0677">
      <w:pPr>
        <w:spacing w:after="0" w:line="360" w:lineRule="auto"/>
        <w:jc w:val="both"/>
        <w:rPr>
          <w:rFonts w:ascii="Maiandra GD" w:hAnsi="Maiandra GD" w:cs="Novarese-Book"/>
          <w:sz w:val="26"/>
          <w:szCs w:val="26"/>
        </w:rPr>
      </w:pPr>
    </w:p>
    <w:p w:rsidR="000353B8" w:rsidRPr="00B90611" w:rsidRDefault="000353B8" w:rsidP="00AA0677">
      <w:pPr>
        <w:spacing w:after="0" w:line="360" w:lineRule="auto"/>
        <w:jc w:val="both"/>
        <w:rPr>
          <w:rFonts w:ascii="Maiandra GD" w:hAnsi="Maiandra GD" w:cs="Novarese-Book"/>
          <w:i/>
          <w:szCs w:val="26"/>
        </w:rPr>
      </w:pPr>
    </w:p>
    <w:p w:rsidR="00AA0677" w:rsidRDefault="000353B8" w:rsidP="00AA0677">
      <w:pPr>
        <w:spacing w:after="0" w:line="360" w:lineRule="auto"/>
        <w:jc w:val="both"/>
        <w:rPr>
          <w:rFonts w:ascii="Maiandra GD" w:hAnsi="Maiandra GD" w:cs="Novarese-Book"/>
          <w:i/>
          <w:szCs w:val="26"/>
        </w:rPr>
      </w:pPr>
      <w:r w:rsidRPr="00B90611">
        <w:rPr>
          <w:rFonts w:ascii="Maiandra GD" w:hAnsi="Maiandra GD" w:cs="Novarese-Book"/>
          <w:i/>
          <w:szCs w:val="26"/>
        </w:rPr>
        <w:t>Source : secrétariat Général</w:t>
      </w:r>
    </w:p>
    <w:p w:rsidR="00010B8B" w:rsidRDefault="00010B8B" w:rsidP="00AA0677">
      <w:pPr>
        <w:spacing w:after="0" w:line="360" w:lineRule="auto"/>
        <w:jc w:val="both"/>
        <w:rPr>
          <w:rFonts w:ascii="Maiandra GD" w:hAnsi="Maiandra GD" w:cs="Novarese-Book"/>
          <w:i/>
          <w:szCs w:val="26"/>
        </w:rPr>
      </w:pPr>
    </w:p>
    <w:p w:rsidR="00010B8B" w:rsidRPr="00B90611" w:rsidRDefault="00010B8B" w:rsidP="00AA0677">
      <w:pPr>
        <w:spacing w:after="0" w:line="360" w:lineRule="auto"/>
        <w:jc w:val="both"/>
        <w:rPr>
          <w:rFonts w:ascii="Maiandra GD" w:hAnsi="Maiandra GD" w:cs="Novarese-Book"/>
          <w:i/>
          <w:szCs w:val="26"/>
        </w:rPr>
      </w:pPr>
    </w:p>
    <w:p w:rsidR="004D4BE4" w:rsidRPr="00B90611" w:rsidRDefault="000353B8" w:rsidP="004D4BE4">
      <w:pPr>
        <w:pStyle w:val="Titre2"/>
        <w:tabs>
          <w:tab w:val="left" w:pos="6066"/>
        </w:tabs>
        <w:spacing w:before="0"/>
        <w:rPr>
          <w:rFonts w:ascii="Maiandra GD" w:hAnsi="Maiandra GD"/>
          <w:color w:val="auto"/>
        </w:rPr>
      </w:pPr>
      <w:bookmarkStart w:id="42" w:name="_Toc523467907"/>
      <w:r w:rsidRPr="00B90611">
        <w:rPr>
          <w:rFonts w:ascii="Maiandra GD" w:hAnsi="Maiandra GD"/>
          <w:color w:val="auto"/>
        </w:rPr>
        <w:lastRenderedPageBreak/>
        <w:t xml:space="preserve">II.4. </w:t>
      </w:r>
      <w:r w:rsidR="004D4BE4" w:rsidRPr="00B90611">
        <w:rPr>
          <w:rFonts w:ascii="Maiandra GD" w:hAnsi="Maiandra GD"/>
          <w:color w:val="auto"/>
        </w:rPr>
        <w:t>Etude des postes de travail</w:t>
      </w:r>
      <w:bookmarkEnd w:id="42"/>
      <w:r w:rsidR="004D4BE4" w:rsidRPr="00B90611">
        <w:rPr>
          <w:rFonts w:ascii="Maiandra GD" w:hAnsi="Maiandra GD"/>
          <w:color w:val="auto"/>
        </w:rPr>
        <w:tab/>
      </w:r>
    </w:p>
    <w:p w:rsidR="004D4BE4" w:rsidRPr="00B90611" w:rsidRDefault="004D4BE4" w:rsidP="004D4BE4">
      <w:pPr>
        <w:spacing w:after="0" w:line="360" w:lineRule="auto"/>
        <w:ind w:firstLine="1418"/>
        <w:jc w:val="both"/>
        <w:rPr>
          <w:rFonts w:ascii="Maiandra GD" w:hAnsi="Maiandra GD"/>
          <w:sz w:val="26"/>
          <w:szCs w:val="26"/>
        </w:rPr>
      </w:pPr>
    </w:p>
    <w:p w:rsidR="004D4BE4" w:rsidRPr="00B90611" w:rsidRDefault="004D4BE4" w:rsidP="004D4BE4">
      <w:pPr>
        <w:spacing w:after="0" w:line="360" w:lineRule="auto"/>
        <w:ind w:firstLine="1418"/>
        <w:jc w:val="both"/>
        <w:rPr>
          <w:rFonts w:ascii="Maiandra GD" w:hAnsi="Maiandra GD"/>
          <w:sz w:val="26"/>
          <w:szCs w:val="26"/>
        </w:rPr>
      </w:pPr>
      <w:r w:rsidRPr="00B90611">
        <w:rPr>
          <w:rFonts w:ascii="Maiandra GD" w:hAnsi="Maiandra GD"/>
          <w:sz w:val="26"/>
          <w:szCs w:val="26"/>
        </w:rPr>
        <w:t>Cette étude consiste à recenser et à décrire les différents postes exerçant les activités qui concernent notre application.</w:t>
      </w:r>
    </w:p>
    <w:p w:rsidR="004D4BE4" w:rsidRPr="00B90611" w:rsidRDefault="004D4BE4" w:rsidP="004D4BE4">
      <w:pPr>
        <w:pStyle w:val="Paragraphedeliste"/>
        <w:ind w:left="1080"/>
        <w:jc w:val="both"/>
        <w:rPr>
          <w:rFonts w:ascii="Maiandra GD" w:hAnsi="Maiandra GD" w:cs="Arial"/>
          <w:b/>
          <w:sz w:val="24"/>
          <w:szCs w:val="24"/>
        </w:rPr>
      </w:pPr>
    </w:p>
    <w:p w:rsidR="004D4BE4" w:rsidRPr="00B90611" w:rsidRDefault="004D4BE4" w:rsidP="000B7F97">
      <w:pPr>
        <w:pStyle w:val="Paragraphedeliste"/>
        <w:numPr>
          <w:ilvl w:val="0"/>
          <w:numId w:val="12"/>
        </w:numPr>
        <w:jc w:val="both"/>
        <w:rPr>
          <w:rFonts w:ascii="Maiandra GD" w:hAnsi="Maiandra GD"/>
          <w:sz w:val="24"/>
          <w:szCs w:val="24"/>
        </w:rPr>
      </w:pPr>
      <w:r w:rsidRPr="00B90611">
        <w:rPr>
          <w:rFonts w:ascii="Maiandra GD" w:hAnsi="Maiandra GD"/>
          <w:sz w:val="24"/>
          <w:szCs w:val="24"/>
        </w:rPr>
        <w:t>Conseil de gestion : il est d’abord compose d’un préfet, d’un directeur des études, d’un représentant d’enseignant et d’un représentant d’élèves, il est charge de coordonne et de contrôler les activités ayant trait au financier et à la rémunération du personnel</w:t>
      </w:r>
    </w:p>
    <w:p w:rsidR="004D4BE4" w:rsidRPr="00B90611" w:rsidRDefault="004D4BE4" w:rsidP="000B7F97">
      <w:pPr>
        <w:pStyle w:val="Paragraphedeliste"/>
        <w:numPr>
          <w:ilvl w:val="0"/>
          <w:numId w:val="12"/>
        </w:numPr>
        <w:jc w:val="both"/>
        <w:rPr>
          <w:rFonts w:ascii="Maiandra GD" w:hAnsi="Maiandra GD"/>
          <w:sz w:val="24"/>
          <w:szCs w:val="24"/>
        </w:rPr>
      </w:pPr>
      <w:r w:rsidRPr="00B90611">
        <w:rPr>
          <w:rFonts w:ascii="Maiandra GD" w:hAnsi="Maiandra GD"/>
          <w:sz w:val="24"/>
          <w:szCs w:val="24"/>
        </w:rPr>
        <w:t>Intendance : elle s’occupe de patrimoine d’élèves des achats et de finance,</w:t>
      </w:r>
    </w:p>
    <w:p w:rsidR="004D4BE4" w:rsidRPr="00B90611" w:rsidRDefault="004D4BE4" w:rsidP="000B7F97">
      <w:pPr>
        <w:pStyle w:val="Paragraphedeliste"/>
        <w:numPr>
          <w:ilvl w:val="0"/>
          <w:numId w:val="12"/>
        </w:numPr>
        <w:jc w:val="both"/>
        <w:rPr>
          <w:rFonts w:ascii="Maiandra GD" w:hAnsi="Maiandra GD"/>
          <w:sz w:val="24"/>
          <w:szCs w:val="24"/>
        </w:rPr>
      </w:pPr>
      <w:r w:rsidRPr="00B90611">
        <w:rPr>
          <w:rFonts w:ascii="Maiandra GD" w:hAnsi="Maiandra GD"/>
          <w:sz w:val="24"/>
          <w:szCs w:val="24"/>
        </w:rPr>
        <w:t>Perceptrice : elle perçoit les frais établit les reçus, elle tient les livres de caisse.</w:t>
      </w:r>
    </w:p>
    <w:p w:rsidR="004D4BE4" w:rsidRPr="00B90611" w:rsidRDefault="004D4BE4" w:rsidP="004D4BE4">
      <w:pPr>
        <w:pStyle w:val="Paragraphedeliste"/>
        <w:jc w:val="both"/>
        <w:rPr>
          <w:rFonts w:ascii="Maiandra GD" w:hAnsi="Maiandra GD"/>
          <w:sz w:val="24"/>
          <w:szCs w:val="24"/>
        </w:rPr>
      </w:pPr>
    </w:p>
    <w:p w:rsidR="004D4BE4" w:rsidRPr="00B90611" w:rsidRDefault="000353B8" w:rsidP="004D4BE4">
      <w:pPr>
        <w:jc w:val="both"/>
        <w:rPr>
          <w:rFonts w:ascii="Maiandra GD" w:hAnsi="Maiandra GD" w:cs="Arial"/>
          <w:b/>
          <w:sz w:val="24"/>
          <w:szCs w:val="24"/>
        </w:rPr>
      </w:pPr>
      <w:r w:rsidRPr="00B90611">
        <w:rPr>
          <w:rFonts w:ascii="Maiandra GD" w:hAnsi="Maiandra GD" w:cs="Arial"/>
          <w:b/>
          <w:sz w:val="24"/>
          <w:szCs w:val="24"/>
        </w:rPr>
        <w:t xml:space="preserve">II.5. </w:t>
      </w:r>
      <w:r w:rsidR="004D4BE4" w:rsidRPr="00B90611">
        <w:rPr>
          <w:rFonts w:ascii="Maiandra GD" w:hAnsi="Maiandra GD" w:cs="Arial"/>
          <w:b/>
          <w:sz w:val="24"/>
          <w:szCs w:val="24"/>
        </w:rPr>
        <w:t>Etudes des documents utilisés</w:t>
      </w:r>
    </w:p>
    <w:p w:rsidR="004D4BE4" w:rsidRPr="00B90611" w:rsidRDefault="004D4BE4" w:rsidP="004D4BE4">
      <w:pPr>
        <w:ind w:firstLine="1134"/>
        <w:jc w:val="both"/>
        <w:rPr>
          <w:rFonts w:ascii="Maiandra GD" w:hAnsi="Maiandra GD"/>
          <w:sz w:val="24"/>
          <w:szCs w:val="24"/>
        </w:rPr>
      </w:pPr>
      <w:r w:rsidRPr="00B90611">
        <w:rPr>
          <w:rFonts w:ascii="Maiandra GD" w:hAnsi="Maiandra GD"/>
          <w:sz w:val="24"/>
          <w:szCs w:val="24"/>
        </w:rPr>
        <w:t>Un document est un support d’information considère comme un objet  porteur d’information :</w:t>
      </w:r>
    </w:p>
    <w:p w:rsidR="004D4BE4" w:rsidRPr="00B90611" w:rsidRDefault="004D4BE4" w:rsidP="004D4BE4">
      <w:pPr>
        <w:ind w:firstLine="1134"/>
        <w:jc w:val="both"/>
        <w:rPr>
          <w:rFonts w:ascii="Maiandra GD" w:hAnsi="Maiandra GD"/>
          <w:sz w:val="24"/>
          <w:szCs w:val="24"/>
        </w:rPr>
      </w:pPr>
      <w:r w:rsidRPr="00B90611">
        <w:rPr>
          <w:rFonts w:ascii="Maiandra GD" w:hAnsi="Maiandra GD"/>
          <w:sz w:val="24"/>
          <w:szCs w:val="24"/>
        </w:rPr>
        <w:t xml:space="preserve">Les documents utilisés </w:t>
      </w:r>
      <w:r w:rsidR="00CA6B09">
        <w:rPr>
          <w:rFonts w:ascii="Maiandra GD" w:hAnsi="Maiandra GD"/>
          <w:sz w:val="24"/>
          <w:szCs w:val="24"/>
        </w:rPr>
        <w:t>au Collège YVEMARCEL</w:t>
      </w:r>
      <w:r w:rsidRPr="00B90611">
        <w:rPr>
          <w:rFonts w:ascii="Maiandra GD" w:hAnsi="Maiandra GD"/>
          <w:sz w:val="24"/>
          <w:szCs w:val="24"/>
        </w:rPr>
        <w:t xml:space="preserve"> sont:</w:t>
      </w:r>
    </w:p>
    <w:p w:rsidR="004D4BE4" w:rsidRPr="00B90611" w:rsidRDefault="004D4BE4" w:rsidP="000B7F97">
      <w:pPr>
        <w:pStyle w:val="Paragraphedeliste"/>
        <w:numPr>
          <w:ilvl w:val="0"/>
          <w:numId w:val="13"/>
        </w:numPr>
        <w:jc w:val="both"/>
        <w:rPr>
          <w:rFonts w:ascii="Maiandra GD" w:hAnsi="Maiandra GD"/>
          <w:sz w:val="24"/>
          <w:szCs w:val="24"/>
        </w:rPr>
      </w:pPr>
      <w:r w:rsidRPr="00B90611">
        <w:rPr>
          <w:rFonts w:ascii="Maiandra GD" w:hAnsi="Maiandra GD"/>
          <w:sz w:val="24"/>
          <w:szCs w:val="24"/>
        </w:rPr>
        <w:t>Le cahier de paie</w:t>
      </w:r>
    </w:p>
    <w:p w:rsidR="004D4BE4" w:rsidRPr="00B90611" w:rsidRDefault="004D4BE4" w:rsidP="000B7F97">
      <w:pPr>
        <w:pStyle w:val="Paragraphedeliste"/>
        <w:numPr>
          <w:ilvl w:val="0"/>
          <w:numId w:val="13"/>
        </w:numPr>
        <w:jc w:val="both"/>
        <w:rPr>
          <w:rFonts w:ascii="Maiandra GD" w:hAnsi="Maiandra GD"/>
          <w:sz w:val="24"/>
          <w:szCs w:val="24"/>
        </w:rPr>
      </w:pPr>
      <w:r w:rsidRPr="00B90611">
        <w:rPr>
          <w:rFonts w:ascii="Maiandra GD" w:hAnsi="Maiandra GD"/>
          <w:sz w:val="24"/>
          <w:szCs w:val="24"/>
        </w:rPr>
        <w:t>Le reçu</w:t>
      </w:r>
    </w:p>
    <w:p w:rsidR="004D4BE4" w:rsidRPr="00B90611" w:rsidRDefault="004D4BE4" w:rsidP="000B7F97">
      <w:pPr>
        <w:pStyle w:val="Paragraphedeliste"/>
        <w:numPr>
          <w:ilvl w:val="0"/>
          <w:numId w:val="13"/>
        </w:numPr>
        <w:jc w:val="both"/>
        <w:rPr>
          <w:rFonts w:ascii="Maiandra GD" w:hAnsi="Maiandra GD"/>
          <w:sz w:val="24"/>
          <w:szCs w:val="24"/>
        </w:rPr>
      </w:pPr>
      <w:r w:rsidRPr="00B90611">
        <w:rPr>
          <w:rFonts w:ascii="Maiandra GD" w:hAnsi="Maiandra GD"/>
          <w:sz w:val="24"/>
          <w:szCs w:val="24"/>
        </w:rPr>
        <w:t>Les registres des inscriptions.</w:t>
      </w:r>
    </w:p>
    <w:p w:rsidR="004D4BE4" w:rsidRPr="00B90611" w:rsidRDefault="004D4BE4" w:rsidP="000B7F97">
      <w:pPr>
        <w:pStyle w:val="Paragraphedeliste"/>
        <w:numPr>
          <w:ilvl w:val="0"/>
          <w:numId w:val="14"/>
        </w:numPr>
        <w:jc w:val="both"/>
        <w:rPr>
          <w:rFonts w:ascii="Maiandra GD" w:hAnsi="Maiandra GD"/>
          <w:b/>
          <w:sz w:val="24"/>
          <w:szCs w:val="24"/>
        </w:rPr>
      </w:pPr>
      <w:r w:rsidRPr="00B90611">
        <w:rPr>
          <w:rFonts w:ascii="Maiandra GD" w:hAnsi="Maiandra GD"/>
          <w:b/>
          <w:sz w:val="24"/>
          <w:szCs w:val="24"/>
        </w:rPr>
        <w:t>Le cahier de paie</w:t>
      </w:r>
    </w:p>
    <w:p w:rsidR="004D4BE4" w:rsidRPr="00B90611" w:rsidRDefault="004D4BE4" w:rsidP="000B7F97">
      <w:pPr>
        <w:pStyle w:val="Paragraphedeliste"/>
        <w:numPr>
          <w:ilvl w:val="0"/>
          <w:numId w:val="15"/>
        </w:numPr>
        <w:jc w:val="both"/>
        <w:rPr>
          <w:rFonts w:ascii="Maiandra GD" w:hAnsi="Maiandra GD"/>
          <w:sz w:val="24"/>
          <w:szCs w:val="24"/>
        </w:rPr>
      </w:pPr>
      <w:r w:rsidRPr="00B90611">
        <w:rPr>
          <w:rFonts w:ascii="Maiandra GD" w:hAnsi="Maiandra GD"/>
          <w:sz w:val="24"/>
          <w:szCs w:val="24"/>
        </w:rPr>
        <w:t xml:space="preserve">Rôle est un support qui contient toutes les informations </w:t>
      </w:r>
      <w:r w:rsidR="00F907B9" w:rsidRPr="00B90611">
        <w:rPr>
          <w:rFonts w:ascii="Maiandra GD" w:hAnsi="Maiandra GD"/>
          <w:sz w:val="24"/>
          <w:szCs w:val="24"/>
        </w:rPr>
        <w:t>des élèves pour le paiement des</w:t>
      </w:r>
      <w:r w:rsidRPr="00B90611">
        <w:rPr>
          <w:rFonts w:ascii="Maiandra GD" w:hAnsi="Maiandra GD"/>
          <w:sz w:val="24"/>
          <w:szCs w:val="24"/>
        </w:rPr>
        <w:t xml:space="preserve"> frais scolaire</w:t>
      </w:r>
      <w:r w:rsidR="00993828" w:rsidRPr="00B90611">
        <w:rPr>
          <w:rFonts w:ascii="Maiandra GD" w:hAnsi="Maiandra GD"/>
          <w:sz w:val="24"/>
          <w:szCs w:val="24"/>
        </w:rPr>
        <w:t>s</w:t>
      </w:r>
      <w:r w:rsidRPr="00B90611">
        <w:rPr>
          <w:rFonts w:ascii="Maiandra GD" w:hAnsi="Maiandra GD"/>
          <w:sz w:val="24"/>
          <w:szCs w:val="24"/>
        </w:rPr>
        <w:t>.</w:t>
      </w:r>
    </w:p>
    <w:p w:rsidR="00E12BDF" w:rsidRDefault="00C96F0A" w:rsidP="007E3FCA">
      <w:pPr>
        <w:pStyle w:val="Paragraphedeliste"/>
        <w:numPr>
          <w:ilvl w:val="0"/>
          <w:numId w:val="15"/>
        </w:numPr>
        <w:jc w:val="both"/>
        <w:rPr>
          <w:rFonts w:ascii="Maiandra GD" w:hAnsi="Maiandra GD"/>
          <w:sz w:val="24"/>
          <w:szCs w:val="24"/>
        </w:rPr>
      </w:pPr>
      <w:r>
        <w:rPr>
          <w:rFonts w:ascii="Maiandra GD" w:hAnsi="Maiandra GD"/>
          <w:noProof/>
          <w:sz w:val="24"/>
          <w:szCs w:val="24"/>
          <w:lang w:eastAsia="fr-FR"/>
        </w:rPr>
        <mc:AlternateContent>
          <mc:Choice Requires="wps">
            <w:drawing>
              <wp:anchor distT="0" distB="0" distL="114300" distR="114300" simplePos="0" relativeHeight="252103680" behindDoc="0" locked="0" layoutInCell="1" allowOverlap="1" wp14:anchorId="536C0918" wp14:editId="72A5D23B">
                <wp:simplePos x="0" y="0"/>
                <wp:positionH relativeFrom="column">
                  <wp:posOffset>-355681</wp:posOffset>
                </wp:positionH>
                <wp:positionV relativeFrom="paragraph">
                  <wp:posOffset>325944</wp:posOffset>
                </wp:positionV>
                <wp:extent cx="6809362" cy="3706238"/>
                <wp:effectExtent l="0" t="0" r="10795" b="27940"/>
                <wp:wrapNone/>
                <wp:docPr id="40" name="Rectangle 40"/>
                <wp:cNvGraphicFramePr/>
                <a:graphic xmlns:a="http://schemas.openxmlformats.org/drawingml/2006/main">
                  <a:graphicData uri="http://schemas.microsoft.com/office/word/2010/wordprocessingShape">
                    <wps:wsp>
                      <wps:cNvSpPr/>
                      <wps:spPr>
                        <a:xfrm>
                          <a:off x="0" y="0"/>
                          <a:ext cx="6809362" cy="3706238"/>
                        </a:xfrm>
                        <a:prstGeom prst="rect">
                          <a:avLst/>
                        </a:prstGeom>
                      </wps:spPr>
                      <wps:style>
                        <a:lnRef idx="2">
                          <a:schemeClr val="dk1"/>
                        </a:lnRef>
                        <a:fillRef idx="1">
                          <a:schemeClr val="lt1"/>
                        </a:fillRef>
                        <a:effectRef idx="0">
                          <a:schemeClr val="dk1"/>
                        </a:effectRef>
                        <a:fontRef idx="minor">
                          <a:schemeClr val="dk1"/>
                        </a:fontRef>
                      </wps:style>
                      <wps:txbx>
                        <w:txbxContent>
                          <w:p w:rsidR="00010B8B" w:rsidRDefault="00010B8B" w:rsidP="00C96F0A">
                            <w:pPr>
                              <w:jc w:val="center"/>
                            </w:pPr>
                            <w:r>
                              <w:rPr>
                                <w:noProof/>
                                <w:lang w:eastAsia="fr-FR"/>
                              </w:rPr>
                              <w:drawing>
                                <wp:inline distT="0" distB="0" distL="0" distR="0" wp14:anchorId="50EB2B54" wp14:editId="68EA24DB">
                                  <wp:extent cx="6707124" cy="4951379"/>
                                  <wp:effectExtent l="0" t="0" r="0" b="1905"/>
                                  <wp:docPr id="4868" name="Image 4868" descr="D:\MES\TFC 2018  OK\ARTHUR\IMG_20180814_11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ES\TFC 2018  OK\ARTHUR\IMG_20180814_11142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07841" cy="49519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0" o:spid="_x0000_s1083" style="position:absolute;left:0;text-align:left;margin-left:-28pt;margin-top:25.65pt;width:536.15pt;height:291.85pt;z-index:25210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" fillcolor="white [3201]" strokecolor="black [3200]" strokeweight="2pt">
                <v:textbox>
                  <w:txbxContent>
                    <w:p w:rsidR="00010B8B" w:rsidRDefault="00010B8B" w:rsidP="00C96F0A">
                      <w:pPr>
                        <w:jc w:val="center"/>
                      </w:pPr>
                      <w:r>
                        <w:rPr>
                          <w:noProof/>
                          <w:lang w:eastAsia="fr-FR"/>
                        </w:rPr>
                        <w:drawing>
                          <wp:inline distT="0" distB="0" distL="0" distR="0" wp14:anchorId="50EB2B54" wp14:editId="68EA24DB">
                            <wp:extent cx="6707124" cy="4951379"/>
                            <wp:effectExtent l="0" t="0" r="0" b="1905"/>
                            <wp:docPr id="4868" name="Image 4868" descr="D:\MES\TFC 2018  OK\ARTHUR\IMG_20180814_11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ES\TFC 2018  OK\ARTHUR\IMG_20180814_11142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07841" cy="4951908"/>
                                    </a:xfrm>
                                    <a:prstGeom prst="rect">
                                      <a:avLst/>
                                    </a:prstGeom>
                                    <a:noFill/>
                                    <a:ln>
                                      <a:noFill/>
                                    </a:ln>
                                  </pic:spPr>
                                </pic:pic>
                              </a:graphicData>
                            </a:graphic>
                          </wp:inline>
                        </w:drawing>
                      </w:r>
                    </w:p>
                  </w:txbxContent>
                </v:textbox>
              </v:rect>
            </w:pict>
          </mc:Fallback>
        </mc:AlternateContent>
      </w:r>
      <w:r w:rsidR="004D4BE4" w:rsidRPr="00B90611">
        <w:rPr>
          <w:rFonts w:ascii="Maiandra GD" w:hAnsi="Maiandra GD"/>
          <w:sz w:val="24"/>
          <w:szCs w:val="24"/>
        </w:rPr>
        <w:t>Modèle</w:t>
      </w:r>
    </w:p>
    <w:p w:rsidR="007E3FCA" w:rsidRDefault="007E3FCA" w:rsidP="007E3FCA">
      <w:pPr>
        <w:jc w:val="both"/>
        <w:rPr>
          <w:rFonts w:ascii="Maiandra GD" w:hAnsi="Maiandra GD"/>
          <w:sz w:val="24"/>
          <w:szCs w:val="24"/>
        </w:rPr>
      </w:pPr>
    </w:p>
    <w:p w:rsidR="007E3FCA" w:rsidRDefault="007E3FCA" w:rsidP="007E3FCA">
      <w:pPr>
        <w:jc w:val="both"/>
        <w:rPr>
          <w:rFonts w:ascii="Maiandra GD" w:hAnsi="Maiandra GD"/>
          <w:sz w:val="24"/>
          <w:szCs w:val="24"/>
        </w:rPr>
      </w:pPr>
    </w:p>
    <w:p w:rsidR="007E3FCA" w:rsidRDefault="007E3FCA" w:rsidP="007E3FCA">
      <w:pPr>
        <w:jc w:val="both"/>
        <w:rPr>
          <w:rFonts w:ascii="Maiandra GD" w:hAnsi="Maiandra GD"/>
          <w:sz w:val="24"/>
          <w:szCs w:val="24"/>
        </w:rPr>
      </w:pPr>
    </w:p>
    <w:p w:rsidR="007E3FCA" w:rsidRDefault="007E3FCA" w:rsidP="007E3FCA">
      <w:pPr>
        <w:jc w:val="both"/>
        <w:rPr>
          <w:rFonts w:ascii="Maiandra GD" w:hAnsi="Maiandra GD"/>
          <w:sz w:val="24"/>
          <w:szCs w:val="24"/>
        </w:rPr>
      </w:pPr>
    </w:p>
    <w:p w:rsidR="007E3FCA" w:rsidRDefault="007E3FCA" w:rsidP="007E3FCA">
      <w:pPr>
        <w:jc w:val="both"/>
        <w:rPr>
          <w:rFonts w:ascii="Maiandra GD" w:hAnsi="Maiandra GD"/>
          <w:sz w:val="24"/>
          <w:szCs w:val="24"/>
        </w:rPr>
      </w:pPr>
    </w:p>
    <w:p w:rsidR="007E3FCA" w:rsidRDefault="007E3FCA" w:rsidP="007E3FCA">
      <w:pPr>
        <w:jc w:val="both"/>
        <w:rPr>
          <w:rFonts w:ascii="Maiandra GD" w:hAnsi="Maiandra GD"/>
          <w:sz w:val="24"/>
          <w:szCs w:val="24"/>
        </w:rPr>
      </w:pPr>
    </w:p>
    <w:p w:rsidR="007E3FCA" w:rsidRDefault="007E3FCA" w:rsidP="007E3FCA">
      <w:pPr>
        <w:jc w:val="both"/>
        <w:rPr>
          <w:rFonts w:ascii="Maiandra GD" w:hAnsi="Maiandra GD"/>
          <w:sz w:val="24"/>
          <w:szCs w:val="24"/>
        </w:rPr>
      </w:pPr>
    </w:p>
    <w:p w:rsidR="007E3FCA" w:rsidRDefault="007E3FCA" w:rsidP="007E3FCA">
      <w:pPr>
        <w:jc w:val="both"/>
        <w:rPr>
          <w:rFonts w:ascii="Maiandra GD" w:hAnsi="Maiandra GD"/>
          <w:sz w:val="24"/>
          <w:szCs w:val="24"/>
        </w:rPr>
      </w:pPr>
    </w:p>
    <w:p w:rsidR="002D5944" w:rsidRPr="00B90611" w:rsidRDefault="002D5944" w:rsidP="004D4BE4">
      <w:pPr>
        <w:tabs>
          <w:tab w:val="left" w:pos="6435"/>
        </w:tabs>
        <w:jc w:val="both"/>
        <w:rPr>
          <w:rFonts w:ascii="Maiandra GD" w:hAnsi="Maiandra GD"/>
          <w:sz w:val="28"/>
        </w:rPr>
      </w:pPr>
    </w:p>
    <w:p w:rsidR="00154650" w:rsidRPr="00B90611" w:rsidRDefault="004D4BE4" w:rsidP="000B7F97">
      <w:pPr>
        <w:pStyle w:val="Paragraphedeliste"/>
        <w:numPr>
          <w:ilvl w:val="0"/>
          <w:numId w:val="15"/>
        </w:numPr>
        <w:tabs>
          <w:tab w:val="left" w:pos="6435"/>
        </w:tabs>
        <w:jc w:val="both"/>
        <w:rPr>
          <w:rFonts w:ascii="Maiandra GD" w:hAnsi="Maiandra GD"/>
          <w:sz w:val="28"/>
        </w:rPr>
      </w:pPr>
      <w:r w:rsidRPr="00B90611">
        <w:rPr>
          <w:rFonts w:ascii="Maiandra GD" w:hAnsi="Maiandra GD"/>
          <w:sz w:val="24"/>
          <w:szCs w:val="24"/>
        </w:rPr>
        <w:lastRenderedPageBreak/>
        <w:t xml:space="preserve">Description du document </w:t>
      </w:r>
    </w:p>
    <w:p w:rsidR="00F11108" w:rsidRPr="00B90611" w:rsidRDefault="00F11108" w:rsidP="000B7F97">
      <w:pPr>
        <w:pStyle w:val="Paragraphedeliste"/>
        <w:numPr>
          <w:ilvl w:val="0"/>
          <w:numId w:val="15"/>
        </w:numPr>
        <w:tabs>
          <w:tab w:val="left" w:pos="6435"/>
        </w:tabs>
        <w:jc w:val="both"/>
        <w:rPr>
          <w:rFonts w:ascii="Maiandra GD" w:hAnsi="Maiandra GD"/>
          <w:sz w:val="28"/>
        </w:rPr>
      </w:pPr>
      <w:r w:rsidRPr="00B90611">
        <w:rPr>
          <w:rFonts w:ascii="Maiandra GD" w:hAnsi="Maiandra GD"/>
          <w:noProof/>
          <w:sz w:val="28"/>
          <w:lang w:eastAsia="fr-FR"/>
        </w:rPr>
        <mc:AlternateContent>
          <mc:Choice Requires="wps">
            <w:drawing>
              <wp:anchor distT="0" distB="0" distL="114300" distR="114300" simplePos="0" relativeHeight="251744256" behindDoc="0" locked="0" layoutInCell="1" allowOverlap="1" wp14:anchorId="5E7F0C94" wp14:editId="4B128060">
                <wp:simplePos x="0" y="0"/>
                <wp:positionH relativeFrom="column">
                  <wp:posOffset>169545</wp:posOffset>
                </wp:positionH>
                <wp:positionV relativeFrom="paragraph">
                  <wp:posOffset>38100</wp:posOffset>
                </wp:positionV>
                <wp:extent cx="3002915" cy="2256790"/>
                <wp:effectExtent l="0" t="0" r="6985" b="0"/>
                <wp:wrapNone/>
                <wp:docPr id="256" name="Rectangle 256"/>
                <wp:cNvGraphicFramePr/>
                <a:graphic xmlns:a="http://schemas.openxmlformats.org/drawingml/2006/main">
                  <a:graphicData uri="http://schemas.microsoft.com/office/word/2010/wordprocessingShape">
                    <wps:wsp>
                      <wps:cNvSpPr/>
                      <wps:spPr>
                        <a:xfrm>
                          <a:off x="0" y="0"/>
                          <a:ext cx="3002915" cy="2256790"/>
                        </a:xfrm>
                        <a:prstGeom prst="rect">
                          <a:avLst/>
                        </a:prstGeom>
                        <a:ln>
                          <a:noFill/>
                        </a:ln>
                      </wps:spPr>
                      <wps:style>
                        <a:lnRef idx="2">
                          <a:schemeClr val="dk1"/>
                        </a:lnRef>
                        <a:fillRef idx="1">
                          <a:schemeClr val="lt1"/>
                        </a:fillRef>
                        <a:effectRef idx="0">
                          <a:schemeClr val="dk1"/>
                        </a:effectRef>
                        <a:fontRef idx="minor">
                          <a:schemeClr val="dk1"/>
                        </a:fontRef>
                      </wps:style>
                      <wps:txbx>
                        <w:txbxContent>
                          <w:tbl>
                            <w:tblPr>
                              <w:tblStyle w:val="Grilledutableau"/>
                              <w:tblW w:w="0" w:type="auto"/>
                              <w:tblLook w:val="04A0" w:firstRow="1" w:lastRow="0" w:firstColumn="1" w:lastColumn="0" w:noHBand="0" w:noVBand="1"/>
                            </w:tblPr>
                            <w:tblGrid>
                              <w:gridCol w:w="534"/>
                              <w:gridCol w:w="992"/>
                              <w:gridCol w:w="1701"/>
                              <w:gridCol w:w="1276"/>
                            </w:tblGrid>
                            <w:tr w:rsidR="00010B8B" w:rsidRPr="00EF1B45" w:rsidTr="00F11108">
                              <w:tc>
                                <w:tcPr>
                                  <w:tcW w:w="534" w:type="dxa"/>
                                </w:tcPr>
                                <w:p w:rsidR="00010B8B" w:rsidRPr="00EF1B45" w:rsidRDefault="00010B8B" w:rsidP="00F11108">
                                  <w:pPr>
                                    <w:tabs>
                                      <w:tab w:val="left" w:pos="6435"/>
                                    </w:tabs>
                                    <w:jc w:val="both"/>
                                    <w:rPr>
                                      <w:rFonts w:ascii="Palatino Linotype" w:hAnsi="Palatino Linotype"/>
                                      <w:sz w:val="24"/>
                                    </w:rPr>
                                  </w:pPr>
                                  <w:r w:rsidRPr="00EF1B45">
                                    <w:rPr>
                                      <w:rFonts w:ascii="Palatino Linotype" w:hAnsi="Palatino Linotype"/>
                                      <w:sz w:val="24"/>
                                    </w:rPr>
                                    <w:t>N°</w:t>
                                  </w:r>
                                </w:p>
                              </w:tc>
                              <w:tc>
                                <w:tcPr>
                                  <w:tcW w:w="992" w:type="dxa"/>
                                </w:tcPr>
                                <w:p w:rsidR="00010B8B" w:rsidRPr="00EF1B45" w:rsidRDefault="00010B8B" w:rsidP="00F11108">
                                  <w:pPr>
                                    <w:tabs>
                                      <w:tab w:val="left" w:pos="6435"/>
                                    </w:tabs>
                                    <w:jc w:val="both"/>
                                    <w:rPr>
                                      <w:rFonts w:ascii="Palatino Linotype" w:hAnsi="Palatino Linotype"/>
                                      <w:sz w:val="24"/>
                                    </w:rPr>
                                  </w:pPr>
                                  <w:r w:rsidRPr="00EF1B45">
                                    <w:rPr>
                                      <w:rFonts w:ascii="Palatino Linotype" w:hAnsi="Palatino Linotype"/>
                                      <w:sz w:val="24"/>
                                    </w:rPr>
                                    <w:t>Code</w:t>
                                  </w:r>
                                </w:p>
                              </w:tc>
                              <w:tc>
                                <w:tcPr>
                                  <w:tcW w:w="1701" w:type="dxa"/>
                                </w:tcPr>
                                <w:p w:rsidR="00010B8B" w:rsidRPr="00EF1B45" w:rsidRDefault="00010B8B" w:rsidP="00F11108">
                                  <w:pPr>
                                    <w:tabs>
                                      <w:tab w:val="left" w:pos="6435"/>
                                    </w:tabs>
                                    <w:jc w:val="both"/>
                                    <w:rPr>
                                      <w:rFonts w:ascii="Palatino Linotype" w:hAnsi="Palatino Linotype"/>
                                      <w:sz w:val="24"/>
                                    </w:rPr>
                                  </w:pPr>
                                  <w:r w:rsidRPr="00EF1B45">
                                    <w:rPr>
                                      <w:rFonts w:ascii="Palatino Linotype" w:hAnsi="Palatino Linotype"/>
                                      <w:sz w:val="24"/>
                                    </w:rPr>
                                    <w:t>Taille</w:t>
                                  </w:r>
                                </w:p>
                              </w:tc>
                              <w:tc>
                                <w:tcPr>
                                  <w:tcW w:w="1276" w:type="dxa"/>
                                </w:tcPr>
                                <w:p w:rsidR="00010B8B" w:rsidRPr="00EF1B45" w:rsidRDefault="00010B8B" w:rsidP="00F11108">
                                  <w:pPr>
                                    <w:tabs>
                                      <w:tab w:val="left" w:pos="6435"/>
                                    </w:tabs>
                                    <w:jc w:val="both"/>
                                    <w:rPr>
                                      <w:rFonts w:ascii="Palatino Linotype" w:hAnsi="Palatino Linotype"/>
                                      <w:sz w:val="24"/>
                                    </w:rPr>
                                  </w:pPr>
                                  <w:r w:rsidRPr="00EF1B45">
                                    <w:rPr>
                                      <w:rFonts w:ascii="Palatino Linotype" w:hAnsi="Palatino Linotype"/>
                                      <w:sz w:val="24"/>
                                    </w:rPr>
                                    <w:t>Type</w:t>
                                  </w:r>
                                </w:p>
                              </w:tc>
                            </w:tr>
                            <w:tr w:rsidR="00010B8B" w:rsidRPr="00EF1B45" w:rsidTr="00F11108">
                              <w:tc>
                                <w:tcPr>
                                  <w:tcW w:w="534"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1</w:t>
                                  </w:r>
                                </w:p>
                              </w:tc>
                              <w:tc>
                                <w:tcPr>
                                  <w:tcW w:w="992"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Num</w:t>
                                  </w:r>
                                </w:p>
                              </w:tc>
                              <w:tc>
                                <w:tcPr>
                                  <w:tcW w:w="1701"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Numero</w:t>
                                  </w:r>
                                </w:p>
                              </w:tc>
                              <w:tc>
                                <w:tcPr>
                                  <w:tcW w:w="1276"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03N</w:t>
                                  </w:r>
                                </w:p>
                              </w:tc>
                            </w:tr>
                            <w:tr w:rsidR="00010B8B" w:rsidRPr="00EF1B45" w:rsidTr="00F11108">
                              <w:tc>
                                <w:tcPr>
                                  <w:tcW w:w="534"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2</w:t>
                                  </w:r>
                                </w:p>
                              </w:tc>
                              <w:tc>
                                <w:tcPr>
                                  <w:tcW w:w="992"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Nm</w:t>
                                  </w:r>
                                </w:p>
                              </w:tc>
                              <w:tc>
                                <w:tcPr>
                                  <w:tcW w:w="1701"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Nom</w:t>
                                  </w:r>
                                </w:p>
                              </w:tc>
                              <w:tc>
                                <w:tcPr>
                                  <w:tcW w:w="1276"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25An</w:t>
                                  </w:r>
                                </w:p>
                              </w:tc>
                            </w:tr>
                            <w:tr w:rsidR="00010B8B" w:rsidRPr="00EF1B45" w:rsidTr="00F11108">
                              <w:tc>
                                <w:tcPr>
                                  <w:tcW w:w="534"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3</w:t>
                                  </w:r>
                                </w:p>
                              </w:tc>
                              <w:tc>
                                <w:tcPr>
                                  <w:tcW w:w="992"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Postn</w:t>
                                  </w:r>
                                </w:p>
                              </w:tc>
                              <w:tc>
                                <w:tcPr>
                                  <w:tcW w:w="1701"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PostNom</w:t>
                                  </w:r>
                                </w:p>
                              </w:tc>
                              <w:tc>
                                <w:tcPr>
                                  <w:tcW w:w="1276"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25 An</w:t>
                                  </w:r>
                                </w:p>
                              </w:tc>
                            </w:tr>
                            <w:tr w:rsidR="00010B8B" w:rsidRPr="00EF1B45" w:rsidTr="00F11108">
                              <w:tc>
                                <w:tcPr>
                                  <w:tcW w:w="534"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4</w:t>
                                  </w:r>
                                </w:p>
                              </w:tc>
                              <w:tc>
                                <w:tcPr>
                                  <w:tcW w:w="992"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Pr</w:t>
                                  </w:r>
                                </w:p>
                              </w:tc>
                              <w:tc>
                                <w:tcPr>
                                  <w:tcW w:w="1701"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Prénom</w:t>
                                  </w:r>
                                </w:p>
                              </w:tc>
                              <w:tc>
                                <w:tcPr>
                                  <w:tcW w:w="1276"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25 An</w:t>
                                  </w:r>
                                </w:p>
                              </w:tc>
                            </w:tr>
                            <w:tr w:rsidR="00010B8B" w:rsidRPr="00EF1B45" w:rsidTr="00F11108">
                              <w:tc>
                                <w:tcPr>
                                  <w:tcW w:w="534"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5</w:t>
                                  </w:r>
                                </w:p>
                              </w:tc>
                              <w:tc>
                                <w:tcPr>
                                  <w:tcW w:w="992"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Cla</w:t>
                                  </w:r>
                                </w:p>
                              </w:tc>
                              <w:tc>
                                <w:tcPr>
                                  <w:tcW w:w="1701"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Classe</w:t>
                                  </w:r>
                                </w:p>
                              </w:tc>
                              <w:tc>
                                <w:tcPr>
                                  <w:tcW w:w="1276"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5 An</w:t>
                                  </w:r>
                                </w:p>
                              </w:tc>
                            </w:tr>
                            <w:tr w:rsidR="00010B8B" w:rsidRPr="00EF1B45" w:rsidTr="00F11108">
                              <w:tc>
                                <w:tcPr>
                                  <w:tcW w:w="534"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6</w:t>
                                  </w:r>
                                </w:p>
                              </w:tc>
                              <w:tc>
                                <w:tcPr>
                                  <w:tcW w:w="992"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Dt</w:t>
                                  </w:r>
                                </w:p>
                              </w:tc>
                              <w:tc>
                                <w:tcPr>
                                  <w:tcW w:w="1701"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Date</w:t>
                                  </w:r>
                                </w:p>
                              </w:tc>
                              <w:tc>
                                <w:tcPr>
                                  <w:tcW w:w="1276"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Date</w:t>
                                  </w:r>
                                </w:p>
                              </w:tc>
                            </w:tr>
                            <w:tr w:rsidR="00010B8B" w:rsidRPr="00EF1B45" w:rsidTr="00F11108">
                              <w:tc>
                                <w:tcPr>
                                  <w:tcW w:w="534"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7</w:t>
                                  </w:r>
                                </w:p>
                              </w:tc>
                              <w:tc>
                                <w:tcPr>
                                  <w:tcW w:w="992"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Mntn</w:t>
                                  </w:r>
                                </w:p>
                              </w:tc>
                              <w:tc>
                                <w:tcPr>
                                  <w:tcW w:w="1701"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Montant</w:t>
                                  </w:r>
                                </w:p>
                              </w:tc>
                              <w:tc>
                                <w:tcPr>
                                  <w:tcW w:w="1276"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An</w:t>
                                  </w:r>
                                </w:p>
                              </w:tc>
                            </w:tr>
                          </w:tbl>
                          <w:p w:rsidR="00010B8B" w:rsidRDefault="00010B8B" w:rsidP="00F111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 o:spid="_x0000_s1084" style="position:absolute;left:0;text-align:left;margin-left:13.35pt;margin-top:3pt;width:236.45pt;height:177.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" fillcolor="white [3201]" stroked="f" strokeweight="2pt">
                <v:textbox>
                  <w:txbxContent>
                    <w:tbl>
                      <w:tblPr>
                        <w:tblStyle w:val="Grilledutableau"/>
                        <w:tblW w:w="0" w:type="auto"/>
                        <w:tblLook w:val="04A0" w:firstRow="1" w:lastRow="0" w:firstColumn="1" w:lastColumn="0" w:noHBand="0" w:noVBand="1"/>
                      </w:tblPr>
                      <w:tblGrid>
                        <w:gridCol w:w="534"/>
                        <w:gridCol w:w="992"/>
                        <w:gridCol w:w="1701"/>
                        <w:gridCol w:w="1276"/>
                      </w:tblGrid>
                      <w:tr w:rsidR="00010B8B" w:rsidRPr="00EF1B45" w:rsidTr="00F11108">
                        <w:tc>
                          <w:tcPr>
                            <w:tcW w:w="534" w:type="dxa"/>
                          </w:tcPr>
                          <w:p w:rsidR="00010B8B" w:rsidRPr="00EF1B45" w:rsidRDefault="00010B8B" w:rsidP="00F11108">
                            <w:pPr>
                              <w:tabs>
                                <w:tab w:val="left" w:pos="6435"/>
                              </w:tabs>
                              <w:jc w:val="both"/>
                              <w:rPr>
                                <w:rFonts w:ascii="Palatino Linotype" w:hAnsi="Palatino Linotype"/>
                                <w:sz w:val="24"/>
                              </w:rPr>
                            </w:pPr>
                            <w:r w:rsidRPr="00EF1B45">
                              <w:rPr>
                                <w:rFonts w:ascii="Palatino Linotype" w:hAnsi="Palatino Linotype"/>
                                <w:sz w:val="24"/>
                              </w:rPr>
                              <w:t>N°</w:t>
                            </w:r>
                          </w:p>
                        </w:tc>
                        <w:tc>
                          <w:tcPr>
                            <w:tcW w:w="992" w:type="dxa"/>
                          </w:tcPr>
                          <w:p w:rsidR="00010B8B" w:rsidRPr="00EF1B45" w:rsidRDefault="00010B8B" w:rsidP="00F11108">
                            <w:pPr>
                              <w:tabs>
                                <w:tab w:val="left" w:pos="6435"/>
                              </w:tabs>
                              <w:jc w:val="both"/>
                              <w:rPr>
                                <w:rFonts w:ascii="Palatino Linotype" w:hAnsi="Palatino Linotype"/>
                                <w:sz w:val="24"/>
                              </w:rPr>
                            </w:pPr>
                            <w:r w:rsidRPr="00EF1B45">
                              <w:rPr>
                                <w:rFonts w:ascii="Palatino Linotype" w:hAnsi="Palatino Linotype"/>
                                <w:sz w:val="24"/>
                              </w:rPr>
                              <w:t>Code</w:t>
                            </w:r>
                          </w:p>
                        </w:tc>
                        <w:tc>
                          <w:tcPr>
                            <w:tcW w:w="1701" w:type="dxa"/>
                          </w:tcPr>
                          <w:p w:rsidR="00010B8B" w:rsidRPr="00EF1B45" w:rsidRDefault="00010B8B" w:rsidP="00F11108">
                            <w:pPr>
                              <w:tabs>
                                <w:tab w:val="left" w:pos="6435"/>
                              </w:tabs>
                              <w:jc w:val="both"/>
                              <w:rPr>
                                <w:rFonts w:ascii="Palatino Linotype" w:hAnsi="Palatino Linotype"/>
                                <w:sz w:val="24"/>
                              </w:rPr>
                            </w:pPr>
                            <w:r w:rsidRPr="00EF1B45">
                              <w:rPr>
                                <w:rFonts w:ascii="Palatino Linotype" w:hAnsi="Palatino Linotype"/>
                                <w:sz w:val="24"/>
                              </w:rPr>
                              <w:t>Taille</w:t>
                            </w:r>
                          </w:p>
                        </w:tc>
                        <w:tc>
                          <w:tcPr>
                            <w:tcW w:w="1276" w:type="dxa"/>
                          </w:tcPr>
                          <w:p w:rsidR="00010B8B" w:rsidRPr="00EF1B45" w:rsidRDefault="00010B8B" w:rsidP="00F11108">
                            <w:pPr>
                              <w:tabs>
                                <w:tab w:val="left" w:pos="6435"/>
                              </w:tabs>
                              <w:jc w:val="both"/>
                              <w:rPr>
                                <w:rFonts w:ascii="Palatino Linotype" w:hAnsi="Palatino Linotype"/>
                                <w:sz w:val="24"/>
                              </w:rPr>
                            </w:pPr>
                            <w:r w:rsidRPr="00EF1B45">
                              <w:rPr>
                                <w:rFonts w:ascii="Palatino Linotype" w:hAnsi="Palatino Linotype"/>
                                <w:sz w:val="24"/>
                              </w:rPr>
                              <w:t>Type</w:t>
                            </w:r>
                          </w:p>
                        </w:tc>
                      </w:tr>
                      <w:tr w:rsidR="00010B8B" w:rsidRPr="00EF1B45" w:rsidTr="00F11108">
                        <w:tc>
                          <w:tcPr>
                            <w:tcW w:w="534"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1</w:t>
                            </w:r>
                          </w:p>
                        </w:tc>
                        <w:tc>
                          <w:tcPr>
                            <w:tcW w:w="992"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Num</w:t>
                            </w:r>
                          </w:p>
                        </w:tc>
                        <w:tc>
                          <w:tcPr>
                            <w:tcW w:w="1701"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Numero</w:t>
                            </w:r>
                          </w:p>
                        </w:tc>
                        <w:tc>
                          <w:tcPr>
                            <w:tcW w:w="1276"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03N</w:t>
                            </w:r>
                          </w:p>
                        </w:tc>
                      </w:tr>
                      <w:tr w:rsidR="00010B8B" w:rsidRPr="00EF1B45" w:rsidTr="00F11108">
                        <w:tc>
                          <w:tcPr>
                            <w:tcW w:w="534"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2</w:t>
                            </w:r>
                          </w:p>
                        </w:tc>
                        <w:tc>
                          <w:tcPr>
                            <w:tcW w:w="992"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Nm</w:t>
                            </w:r>
                          </w:p>
                        </w:tc>
                        <w:tc>
                          <w:tcPr>
                            <w:tcW w:w="1701"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Nom</w:t>
                            </w:r>
                          </w:p>
                        </w:tc>
                        <w:tc>
                          <w:tcPr>
                            <w:tcW w:w="1276"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25An</w:t>
                            </w:r>
                          </w:p>
                        </w:tc>
                      </w:tr>
                      <w:tr w:rsidR="00010B8B" w:rsidRPr="00EF1B45" w:rsidTr="00F11108">
                        <w:tc>
                          <w:tcPr>
                            <w:tcW w:w="534"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3</w:t>
                            </w:r>
                          </w:p>
                        </w:tc>
                        <w:tc>
                          <w:tcPr>
                            <w:tcW w:w="992"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Postn</w:t>
                            </w:r>
                          </w:p>
                        </w:tc>
                        <w:tc>
                          <w:tcPr>
                            <w:tcW w:w="1701"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PostNom</w:t>
                            </w:r>
                          </w:p>
                        </w:tc>
                        <w:tc>
                          <w:tcPr>
                            <w:tcW w:w="1276"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25 An</w:t>
                            </w:r>
                          </w:p>
                        </w:tc>
                      </w:tr>
                      <w:tr w:rsidR="00010B8B" w:rsidRPr="00EF1B45" w:rsidTr="00F11108">
                        <w:tc>
                          <w:tcPr>
                            <w:tcW w:w="534"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4</w:t>
                            </w:r>
                          </w:p>
                        </w:tc>
                        <w:tc>
                          <w:tcPr>
                            <w:tcW w:w="992"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Pr</w:t>
                            </w:r>
                          </w:p>
                        </w:tc>
                        <w:tc>
                          <w:tcPr>
                            <w:tcW w:w="1701"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Prénom</w:t>
                            </w:r>
                          </w:p>
                        </w:tc>
                        <w:tc>
                          <w:tcPr>
                            <w:tcW w:w="1276"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25 An</w:t>
                            </w:r>
                          </w:p>
                        </w:tc>
                      </w:tr>
                      <w:tr w:rsidR="00010B8B" w:rsidRPr="00EF1B45" w:rsidTr="00F11108">
                        <w:tc>
                          <w:tcPr>
                            <w:tcW w:w="534"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5</w:t>
                            </w:r>
                          </w:p>
                        </w:tc>
                        <w:tc>
                          <w:tcPr>
                            <w:tcW w:w="992"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Cla</w:t>
                            </w:r>
                          </w:p>
                        </w:tc>
                        <w:tc>
                          <w:tcPr>
                            <w:tcW w:w="1701"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Classe</w:t>
                            </w:r>
                          </w:p>
                        </w:tc>
                        <w:tc>
                          <w:tcPr>
                            <w:tcW w:w="1276"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5 An</w:t>
                            </w:r>
                          </w:p>
                        </w:tc>
                      </w:tr>
                      <w:tr w:rsidR="00010B8B" w:rsidRPr="00EF1B45" w:rsidTr="00F11108">
                        <w:tc>
                          <w:tcPr>
                            <w:tcW w:w="534"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6</w:t>
                            </w:r>
                          </w:p>
                        </w:tc>
                        <w:tc>
                          <w:tcPr>
                            <w:tcW w:w="992"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Dt</w:t>
                            </w:r>
                          </w:p>
                        </w:tc>
                        <w:tc>
                          <w:tcPr>
                            <w:tcW w:w="1701"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Date</w:t>
                            </w:r>
                          </w:p>
                        </w:tc>
                        <w:tc>
                          <w:tcPr>
                            <w:tcW w:w="1276"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Date</w:t>
                            </w:r>
                          </w:p>
                        </w:tc>
                      </w:tr>
                      <w:tr w:rsidR="00010B8B" w:rsidRPr="00EF1B45" w:rsidTr="00F11108">
                        <w:tc>
                          <w:tcPr>
                            <w:tcW w:w="534"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7</w:t>
                            </w:r>
                          </w:p>
                        </w:tc>
                        <w:tc>
                          <w:tcPr>
                            <w:tcW w:w="992"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Mntn</w:t>
                            </w:r>
                          </w:p>
                        </w:tc>
                        <w:tc>
                          <w:tcPr>
                            <w:tcW w:w="1701"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Montant</w:t>
                            </w:r>
                          </w:p>
                        </w:tc>
                        <w:tc>
                          <w:tcPr>
                            <w:tcW w:w="1276" w:type="dxa"/>
                          </w:tcPr>
                          <w:p w:rsidR="00010B8B" w:rsidRPr="00EF1B45" w:rsidRDefault="00010B8B" w:rsidP="00F11108">
                            <w:pPr>
                              <w:tabs>
                                <w:tab w:val="left" w:pos="6435"/>
                              </w:tabs>
                              <w:jc w:val="both"/>
                              <w:rPr>
                                <w:rFonts w:ascii="Palatino Linotype" w:hAnsi="Palatino Linotype"/>
                                <w:sz w:val="24"/>
                              </w:rPr>
                            </w:pPr>
                            <w:r>
                              <w:rPr>
                                <w:rFonts w:ascii="Palatino Linotype" w:hAnsi="Palatino Linotype"/>
                                <w:sz w:val="24"/>
                              </w:rPr>
                              <w:t>An</w:t>
                            </w:r>
                          </w:p>
                        </w:tc>
                      </w:tr>
                    </w:tbl>
                    <w:p w:rsidR="00010B8B" w:rsidRDefault="00010B8B" w:rsidP="00F11108">
                      <w:pPr>
                        <w:jc w:val="center"/>
                      </w:pPr>
                    </w:p>
                  </w:txbxContent>
                </v:textbox>
              </v:rect>
            </w:pict>
          </mc:Fallback>
        </mc:AlternateContent>
      </w:r>
    </w:p>
    <w:p w:rsidR="00F11108" w:rsidRPr="00B90611" w:rsidRDefault="00F11108" w:rsidP="004D4BE4">
      <w:pPr>
        <w:tabs>
          <w:tab w:val="left" w:pos="6435"/>
        </w:tabs>
        <w:jc w:val="both"/>
        <w:rPr>
          <w:rFonts w:ascii="Maiandra GD" w:hAnsi="Maiandra GD"/>
          <w:sz w:val="28"/>
        </w:rPr>
      </w:pPr>
    </w:p>
    <w:p w:rsidR="00F11108" w:rsidRPr="00B90611" w:rsidRDefault="00F11108" w:rsidP="004D4BE4">
      <w:pPr>
        <w:tabs>
          <w:tab w:val="left" w:pos="6435"/>
        </w:tabs>
        <w:jc w:val="both"/>
        <w:rPr>
          <w:rFonts w:ascii="Maiandra GD" w:hAnsi="Maiandra GD"/>
          <w:sz w:val="28"/>
        </w:rPr>
      </w:pPr>
    </w:p>
    <w:p w:rsidR="00F11108" w:rsidRPr="00B90611" w:rsidRDefault="00F11108" w:rsidP="004D4BE4">
      <w:pPr>
        <w:tabs>
          <w:tab w:val="left" w:pos="6435"/>
        </w:tabs>
        <w:jc w:val="both"/>
        <w:rPr>
          <w:rFonts w:ascii="Maiandra GD" w:hAnsi="Maiandra GD"/>
          <w:sz w:val="28"/>
        </w:rPr>
      </w:pPr>
    </w:p>
    <w:p w:rsidR="00F11108" w:rsidRPr="00B90611" w:rsidRDefault="00F11108" w:rsidP="004D4BE4">
      <w:pPr>
        <w:tabs>
          <w:tab w:val="left" w:pos="6435"/>
        </w:tabs>
        <w:jc w:val="both"/>
        <w:rPr>
          <w:rFonts w:ascii="Maiandra GD" w:hAnsi="Maiandra GD"/>
          <w:sz w:val="28"/>
        </w:rPr>
      </w:pPr>
    </w:p>
    <w:p w:rsidR="00D13332" w:rsidRDefault="00D13332" w:rsidP="004D4BE4">
      <w:pPr>
        <w:tabs>
          <w:tab w:val="left" w:pos="6435"/>
        </w:tabs>
        <w:jc w:val="both"/>
        <w:rPr>
          <w:rFonts w:ascii="Maiandra GD" w:hAnsi="Maiandra GD"/>
          <w:sz w:val="28"/>
        </w:rPr>
      </w:pPr>
    </w:p>
    <w:p w:rsidR="007E3FCA" w:rsidRPr="00B90611" w:rsidRDefault="007E3FCA" w:rsidP="004D4BE4">
      <w:pPr>
        <w:tabs>
          <w:tab w:val="left" w:pos="6435"/>
        </w:tabs>
        <w:jc w:val="both"/>
        <w:rPr>
          <w:rFonts w:ascii="Maiandra GD" w:hAnsi="Maiandra GD"/>
          <w:sz w:val="28"/>
        </w:rPr>
      </w:pPr>
    </w:p>
    <w:p w:rsidR="004D4BE4" w:rsidRPr="00B90611" w:rsidRDefault="004D4BE4" w:rsidP="004D4BE4">
      <w:pPr>
        <w:tabs>
          <w:tab w:val="left" w:pos="6435"/>
        </w:tabs>
        <w:jc w:val="both"/>
        <w:rPr>
          <w:rFonts w:ascii="Maiandra GD" w:hAnsi="Maiandra GD" w:cs="Arial"/>
          <w:b/>
          <w:sz w:val="24"/>
          <w:szCs w:val="24"/>
        </w:rPr>
      </w:pPr>
      <w:r w:rsidRPr="00B90611">
        <w:rPr>
          <w:rFonts w:ascii="Maiandra GD" w:hAnsi="Maiandra GD" w:cs="Arial"/>
          <w:sz w:val="24"/>
          <w:szCs w:val="24"/>
        </w:rPr>
        <w:t xml:space="preserve">2. </w:t>
      </w:r>
      <w:r w:rsidRPr="00B90611">
        <w:rPr>
          <w:rFonts w:ascii="Maiandra GD" w:hAnsi="Maiandra GD" w:cs="Arial"/>
          <w:b/>
          <w:sz w:val="24"/>
          <w:szCs w:val="24"/>
        </w:rPr>
        <w:t>Reçu</w:t>
      </w:r>
    </w:p>
    <w:p w:rsidR="004D4BE4" w:rsidRPr="00B90611" w:rsidRDefault="004D4BE4" w:rsidP="000B7F97">
      <w:pPr>
        <w:pStyle w:val="Paragraphedeliste"/>
        <w:numPr>
          <w:ilvl w:val="0"/>
          <w:numId w:val="16"/>
        </w:numPr>
        <w:tabs>
          <w:tab w:val="left" w:pos="6435"/>
        </w:tabs>
        <w:jc w:val="both"/>
        <w:rPr>
          <w:rFonts w:ascii="Maiandra GD" w:hAnsi="Maiandra GD"/>
          <w:sz w:val="24"/>
          <w:szCs w:val="24"/>
        </w:rPr>
      </w:pPr>
      <w:r w:rsidRPr="00B90611">
        <w:rPr>
          <w:rFonts w:ascii="Maiandra GD" w:hAnsi="Maiandra GD"/>
          <w:sz w:val="24"/>
          <w:szCs w:val="24"/>
        </w:rPr>
        <w:t xml:space="preserve">reçu </w:t>
      </w:r>
      <w:r w:rsidR="00803E9C" w:rsidRPr="00B90611">
        <w:rPr>
          <w:rFonts w:ascii="Maiandra GD" w:hAnsi="Maiandra GD"/>
          <w:sz w:val="24"/>
          <w:szCs w:val="24"/>
        </w:rPr>
        <w:t xml:space="preserve">est un document de </w:t>
      </w:r>
      <w:r w:rsidRPr="00B90611">
        <w:rPr>
          <w:rFonts w:ascii="Maiandra GD" w:hAnsi="Maiandra GD"/>
          <w:sz w:val="24"/>
          <w:szCs w:val="24"/>
        </w:rPr>
        <w:t>preuve des élèves pour le</w:t>
      </w:r>
      <w:r w:rsidR="00803E9C" w:rsidRPr="00B90611">
        <w:rPr>
          <w:rFonts w:ascii="Maiandra GD" w:hAnsi="Maiandra GD"/>
          <w:sz w:val="24"/>
          <w:szCs w:val="24"/>
        </w:rPr>
        <w:t>s</w:t>
      </w:r>
      <w:r w:rsidRPr="00B90611">
        <w:rPr>
          <w:rFonts w:ascii="Maiandra GD" w:hAnsi="Maiandra GD"/>
          <w:sz w:val="24"/>
          <w:szCs w:val="24"/>
        </w:rPr>
        <w:t xml:space="preserve"> frais scolaire</w:t>
      </w:r>
      <w:r w:rsidR="00803E9C" w:rsidRPr="00B90611">
        <w:rPr>
          <w:rFonts w:ascii="Maiandra GD" w:hAnsi="Maiandra GD"/>
          <w:sz w:val="24"/>
          <w:szCs w:val="24"/>
        </w:rPr>
        <w:t>s</w:t>
      </w:r>
      <w:r w:rsidRPr="00B90611">
        <w:rPr>
          <w:rFonts w:ascii="Maiandra GD" w:hAnsi="Maiandra GD"/>
          <w:sz w:val="24"/>
          <w:szCs w:val="24"/>
        </w:rPr>
        <w:t xml:space="preserve"> pendant l‘heure de contrôle</w:t>
      </w:r>
    </w:p>
    <w:p w:rsidR="004D4BE4" w:rsidRPr="007E3FCA" w:rsidRDefault="00010B8B" w:rsidP="000B7F97">
      <w:pPr>
        <w:pStyle w:val="Paragraphedeliste"/>
        <w:numPr>
          <w:ilvl w:val="0"/>
          <w:numId w:val="16"/>
        </w:numPr>
        <w:tabs>
          <w:tab w:val="center" w:pos="4536"/>
        </w:tabs>
        <w:jc w:val="both"/>
        <w:rPr>
          <w:rFonts w:ascii="Maiandra GD" w:hAnsi="Maiandra GD" w:cs="Arial"/>
          <w:sz w:val="24"/>
          <w:szCs w:val="24"/>
        </w:rPr>
      </w:pPr>
      <w:r>
        <w:rPr>
          <w:noProof/>
          <w:lang w:eastAsia="fr-FR"/>
        </w:rPr>
        <mc:AlternateContent>
          <mc:Choice Requires="wps">
            <w:drawing>
              <wp:anchor distT="0" distB="0" distL="114300" distR="114300" simplePos="0" relativeHeight="252134400" behindDoc="0" locked="0" layoutInCell="1" allowOverlap="1" wp14:anchorId="044893C0" wp14:editId="6F58D06A">
                <wp:simplePos x="0" y="0"/>
                <wp:positionH relativeFrom="column">
                  <wp:posOffset>1424305</wp:posOffset>
                </wp:positionH>
                <wp:positionV relativeFrom="paragraph">
                  <wp:posOffset>249555</wp:posOffset>
                </wp:positionV>
                <wp:extent cx="1273810" cy="173990"/>
                <wp:effectExtent l="0" t="0" r="2540" b="0"/>
                <wp:wrapNone/>
                <wp:docPr id="1" name="Zone de texte 1"/>
                <wp:cNvGraphicFramePr/>
                <a:graphic xmlns:a="http://schemas.openxmlformats.org/drawingml/2006/main">
                  <a:graphicData uri="http://schemas.microsoft.com/office/word/2010/wordprocessingShape">
                    <wps:wsp>
                      <wps:cNvSpPr txBox="1"/>
                      <wps:spPr>
                        <a:xfrm>
                          <a:off x="0" y="0"/>
                          <a:ext cx="1273810" cy="173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0B8B" w:rsidRPr="00010B8B" w:rsidRDefault="00010B8B">
                            <w:pPr>
                              <w:rPr>
                                <w:sz w:val="14"/>
                                <w:szCs w:val="14"/>
                              </w:rPr>
                            </w:pPr>
                            <w:r w:rsidRPr="00010B8B">
                              <w:rPr>
                                <w:sz w:val="14"/>
                                <w:szCs w:val="14"/>
                              </w:rPr>
                              <w:t>C</w:t>
                            </w:r>
                            <w:r>
                              <w:rPr>
                                <w:sz w:val="14"/>
                                <w:szCs w:val="14"/>
                              </w:rPr>
                              <w:t>OLL7GE YVE MARCEL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 o:spid="_x0000_s1085" type="#_x0000_t202" style="position:absolute;left:0;text-align:left;margin-left:112.15pt;margin-top:19.65pt;width:100.3pt;height:13.7pt;z-index:25213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" fillcolor="white [3201]" stroked="f" strokeweight=".5pt">
                <v:textbox>
                  <w:txbxContent>
                    <w:p w:rsidR="00010B8B" w:rsidRPr="00010B8B" w:rsidRDefault="00010B8B">
                      <w:pPr>
                        <w:rPr>
                          <w:sz w:val="14"/>
                          <w:szCs w:val="14"/>
                        </w:rPr>
                      </w:pPr>
                      <w:r w:rsidRPr="00010B8B">
                        <w:rPr>
                          <w:sz w:val="14"/>
                          <w:szCs w:val="14"/>
                        </w:rPr>
                        <w:t>C</w:t>
                      </w:r>
                      <w:r>
                        <w:rPr>
                          <w:sz w:val="14"/>
                          <w:szCs w:val="14"/>
                        </w:rPr>
                        <w:t>OLL7GE YVE MARCEL</w:t>
                      </w:r>
                    </w:p>
                  </w:txbxContent>
                </v:textbox>
              </v:shape>
            </w:pict>
          </mc:Fallback>
        </mc:AlternateContent>
      </w:r>
      <w:r w:rsidR="004D4BE4" w:rsidRPr="00B90611">
        <w:rPr>
          <w:rFonts w:ascii="Maiandra GD" w:hAnsi="Maiandra GD"/>
          <w:sz w:val="24"/>
          <w:szCs w:val="24"/>
        </w:rPr>
        <w:t xml:space="preserve">Modèle </w:t>
      </w:r>
    </w:p>
    <w:p w:rsidR="007E3FCA" w:rsidRDefault="004443F4" w:rsidP="007E3FCA">
      <w:pPr>
        <w:tabs>
          <w:tab w:val="center" w:pos="4536"/>
        </w:tabs>
        <w:jc w:val="both"/>
        <w:rPr>
          <w:rFonts w:ascii="Maiandra GD" w:hAnsi="Maiandra GD" w:cs="Arial"/>
          <w:sz w:val="24"/>
          <w:szCs w:val="24"/>
        </w:rPr>
      </w:pPr>
      <w:r>
        <w:rPr>
          <w:noProof/>
          <w:lang w:eastAsia="fr-FR"/>
        </w:rPr>
        <w:drawing>
          <wp:inline distT="0" distB="0" distL="0" distR="0" wp14:anchorId="1FD3D152" wp14:editId="1C120697">
            <wp:extent cx="5418302" cy="3249038"/>
            <wp:effectExtent l="0" t="0" r="0" b="8890"/>
            <wp:docPr id="4870" name="Image 4870" descr="D:\MES TRAVAUX\TFC 2018  OK\ARTHUR\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S TRAVAUX\TFC 2018  OK\ARTHUR\Sca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50876" cy="3268571"/>
                    </a:xfrm>
                    <a:prstGeom prst="rect">
                      <a:avLst/>
                    </a:prstGeom>
                    <a:noFill/>
                    <a:ln>
                      <a:noFill/>
                    </a:ln>
                  </pic:spPr>
                </pic:pic>
              </a:graphicData>
            </a:graphic>
          </wp:inline>
        </w:drawing>
      </w:r>
    </w:p>
    <w:p w:rsidR="00CA6B09" w:rsidRDefault="00CA6B09" w:rsidP="007E3FCA">
      <w:pPr>
        <w:tabs>
          <w:tab w:val="center" w:pos="4536"/>
        </w:tabs>
        <w:jc w:val="both"/>
        <w:rPr>
          <w:rFonts w:ascii="Maiandra GD" w:hAnsi="Maiandra GD" w:cs="Arial"/>
          <w:sz w:val="24"/>
          <w:szCs w:val="24"/>
        </w:rPr>
      </w:pPr>
    </w:p>
    <w:p w:rsidR="00CA6B09" w:rsidRDefault="00CA6B09" w:rsidP="007E3FCA">
      <w:pPr>
        <w:tabs>
          <w:tab w:val="center" w:pos="4536"/>
        </w:tabs>
        <w:jc w:val="both"/>
        <w:rPr>
          <w:rFonts w:ascii="Maiandra GD" w:hAnsi="Maiandra GD" w:cs="Arial"/>
          <w:sz w:val="24"/>
          <w:szCs w:val="24"/>
        </w:rPr>
      </w:pPr>
    </w:p>
    <w:p w:rsidR="00CA6B09" w:rsidRDefault="00CA6B09" w:rsidP="007E3FCA">
      <w:pPr>
        <w:tabs>
          <w:tab w:val="center" w:pos="4536"/>
        </w:tabs>
        <w:jc w:val="both"/>
        <w:rPr>
          <w:rFonts w:ascii="Maiandra GD" w:hAnsi="Maiandra GD" w:cs="Arial"/>
          <w:sz w:val="24"/>
          <w:szCs w:val="24"/>
        </w:rPr>
      </w:pPr>
    </w:p>
    <w:p w:rsidR="007E3FCA" w:rsidRDefault="004443F4" w:rsidP="007E3FCA">
      <w:pPr>
        <w:tabs>
          <w:tab w:val="center" w:pos="4536"/>
        </w:tabs>
        <w:jc w:val="both"/>
        <w:rPr>
          <w:rFonts w:ascii="Maiandra GD" w:hAnsi="Maiandra GD" w:cs="Arial"/>
          <w:sz w:val="24"/>
          <w:szCs w:val="24"/>
        </w:rPr>
      </w:pPr>
      <w:r>
        <w:rPr>
          <w:rFonts w:ascii="Maiandra GD" w:hAnsi="Maiandra GD" w:cs="Arial"/>
          <w:sz w:val="24"/>
          <w:szCs w:val="24"/>
        </w:rPr>
        <w:t xml:space="preserve">                   </w:t>
      </w:r>
    </w:p>
    <w:p w:rsidR="004443F4" w:rsidRDefault="004443F4" w:rsidP="007E3FCA">
      <w:pPr>
        <w:tabs>
          <w:tab w:val="center" w:pos="4536"/>
        </w:tabs>
        <w:jc w:val="both"/>
        <w:rPr>
          <w:rFonts w:ascii="Maiandra GD" w:hAnsi="Maiandra GD" w:cs="Arial"/>
          <w:sz w:val="24"/>
          <w:szCs w:val="24"/>
        </w:rPr>
      </w:pPr>
    </w:p>
    <w:p w:rsidR="007E3FCA" w:rsidRPr="007E3FCA" w:rsidRDefault="004443F4" w:rsidP="007E3FCA">
      <w:pPr>
        <w:tabs>
          <w:tab w:val="center" w:pos="4536"/>
        </w:tabs>
        <w:jc w:val="both"/>
        <w:rPr>
          <w:rFonts w:ascii="Maiandra GD" w:hAnsi="Maiandra GD" w:cs="Arial"/>
          <w:sz w:val="24"/>
          <w:szCs w:val="24"/>
        </w:rPr>
      </w:pPr>
      <w:r>
        <w:rPr>
          <w:rFonts w:ascii="Maiandra GD" w:hAnsi="Maiandra GD" w:cs="Arial"/>
          <w:sz w:val="24"/>
          <w:szCs w:val="24"/>
        </w:rPr>
        <w:lastRenderedPageBreak/>
        <w:t>C. Tableau descriptif</w:t>
      </w:r>
    </w:p>
    <w:tbl>
      <w:tblPr>
        <w:tblStyle w:val="Grilledutableau"/>
        <w:tblpPr w:leftFromText="141" w:rightFromText="141" w:vertAnchor="text" w:horzAnchor="page" w:tblpX="2098" w:tblpY="632"/>
        <w:tblW w:w="0" w:type="auto"/>
        <w:tblLook w:val="04A0" w:firstRow="1" w:lastRow="0" w:firstColumn="1" w:lastColumn="0" w:noHBand="0" w:noVBand="1"/>
      </w:tblPr>
      <w:tblGrid>
        <w:gridCol w:w="561"/>
        <w:gridCol w:w="1107"/>
        <w:gridCol w:w="2268"/>
        <w:gridCol w:w="1134"/>
        <w:gridCol w:w="992"/>
      </w:tblGrid>
      <w:tr w:rsidR="004D4BE4" w:rsidRPr="00B90611" w:rsidTr="00F11108">
        <w:tc>
          <w:tcPr>
            <w:tcW w:w="561" w:type="dxa"/>
          </w:tcPr>
          <w:p w:rsidR="004D4BE4" w:rsidRPr="00B90611" w:rsidRDefault="004D4BE4" w:rsidP="00F11108">
            <w:pPr>
              <w:tabs>
                <w:tab w:val="center" w:pos="4536"/>
              </w:tabs>
              <w:jc w:val="both"/>
              <w:rPr>
                <w:rFonts w:ascii="Maiandra GD" w:hAnsi="Maiandra GD"/>
                <w:b/>
                <w:sz w:val="24"/>
              </w:rPr>
            </w:pPr>
            <w:r w:rsidRPr="00B90611">
              <w:rPr>
                <w:rFonts w:ascii="Maiandra GD" w:hAnsi="Maiandra GD"/>
                <w:b/>
                <w:sz w:val="24"/>
              </w:rPr>
              <w:t>N°</w:t>
            </w:r>
          </w:p>
        </w:tc>
        <w:tc>
          <w:tcPr>
            <w:tcW w:w="1107" w:type="dxa"/>
          </w:tcPr>
          <w:p w:rsidR="004D4BE4" w:rsidRPr="00B90611" w:rsidRDefault="004D4BE4" w:rsidP="00F11108">
            <w:pPr>
              <w:tabs>
                <w:tab w:val="center" w:pos="4536"/>
              </w:tabs>
              <w:jc w:val="both"/>
              <w:rPr>
                <w:rFonts w:ascii="Maiandra GD" w:hAnsi="Maiandra GD"/>
                <w:b/>
                <w:sz w:val="24"/>
              </w:rPr>
            </w:pPr>
            <w:r w:rsidRPr="00B90611">
              <w:rPr>
                <w:rFonts w:ascii="Maiandra GD" w:hAnsi="Maiandra GD"/>
                <w:b/>
                <w:sz w:val="24"/>
              </w:rPr>
              <w:t>Code</w:t>
            </w:r>
          </w:p>
        </w:tc>
        <w:tc>
          <w:tcPr>
            <w:tcW w:w="2268" w:type="dxa"/>
          </w:tcPr>
          <w:p w:rsidR="004D4BE4" w:rsidRPr="00B90611" w:rsidRDefault="004D4BE4" w:rsidP="00F11108">
            <w:pPr>
              <w:tabs>
                <w:tab w:val="center" w:pos="4536"/>
              </w:tabs>
              <w:jc w:val="both"/>
              <w:rPr>
                <w:rFonts w:ascii="Maiandra GD" w:hAnsi="Maiandra GD"/>
                <w:b/>
                <w:sz w:val="24"/>
              </w:rPr>
            </w:pPr>
            <w:r w:rsidRPr="00B90611">
              <w:rPr>
                <w:rFonts w:ascii="Maiandra GD" w:hAnsi="Maiandra GD"/>
                <w:b/>
                <w:sz w:val="24"/>
              </w:rPr>
              <w:t>Rubrique</w:t>
            </w:r>
          </w:p>
        </w:tc>
        <w:tc>
          <w:tcPr>
            <w:tcW w:w="1134" w:type="dxa"/>
          </w:tcPr>
          <w:p w:rsidR="004D4BE4" w:rsidRPr="00B90611" w:rsidRDefault="004D4BE4" w:rsidP="00F11108">
            <w:pPr>
              <w:tabs>
                <w:tab w:val="center" w:pos="4536"/>
              </w:tabs>
              <w:jc w:val="both"/>
              <w:rPr>
                <w:rFonts w:ascii="Maiandra GD" w:hAnsi="Maiandra GD"/>
                <w:b/>
                <w:sz w:val="24"/>
              </w:rPr>
            </w:pPr>
            <w:r w:rsidRPr="00B90611">
              <w:rPr>
                <w:rFonts w:ascii="Maiandra GD" w:hAnsi="Maiandra GD"/>
                <w:b/>
                <w:sz w:val="24"/>
              </w:rPr>
              <w:t>Taille</w:t>
            </w:r>
          </w:p>
        </w:tc>
        <w:tc>
          <w:tcPr>
            <w:tcW w:w="992" w:type="dxa"/>
          </w:tcPr>
          <w:p w:rsidR="004D4BE4" w:rsidRPr="00B90611" w:rsidRDefault="004D4BE4" w:rsidP="00F11108">
            <w:pPr>
              <w:tabs>
                <w:tab w:val="center" w:pos="4536"/>
              </w:tabs>
              <w:jc w:val="both"/>
              <w:rPr>
                <w:rFonts w:ascii="Maiandra GD" w:hAnsi="Maiandra GD"/>
                <w:b/>
                <w:sz w:val="24"/>
              </w:rPr>
            </w:pPr>
            <w:r w:rsidRPr="00B90611">
              <w:rPr>
                <w:rFonts w:ascii="Maiandra GD" w:hAnsi="Maiandra GD"/>
                <w:b/>
                <w:sz w:val="24"/>
              </w:rPr>
              <w:t>type</w:t>
            </w:r>
          </w:p>
        </w:tc>
      </w:tr>
      <w:tr w:rsidR="004D4BE4" w:rsidRPr="00B90611" w:rsidTr="00F11108">
        <w:tc>
          <w:tcPr>
            <w:tcW w:w="561"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1</w:t>
            </w:r>
          </w:p>
        </w:tc>
        <w:tc>
          <w:tcPr>
            <w:tcW w:w="1107"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Num</w:t>
            </w:r>
          </w:p>
        </w:tc>
        <w:tc>
          <w:tcPr>
            <w:tcW w:w="2268"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Numéro reçu</w:t>
            </w:r>
          </w:p>
        </w:tc>
        <w:tc>
          <w:tcPr>
            <w:tcW w:w="1134"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5</w:t>
            </w:r>
          </w:p>
        </w:tc>
        <w:tc>
          <w:tcPr>
            <w:tcW w:w="992"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N</w:t>
            </w:r>
          </w:p>
        </w:tc>
      </w:tr>
      <w:tr w:rsidR="004D4BE4" w:rsidRPr="00B90611" w:rsidTr="00F11108">
        <w:tc>
          <w:tcPr>
            <w:tcW w:w="561"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2</w:t>
            </w:r>
          </w:p>
        </w:tc>
        <w:tc>
          <w:tcPr>
            <w:tcW w:w="1107"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Nm</w:t>
            </w:r>
          </w:p>
        </w:tc>
        <w:tc>
          <w:tcPr>
            <w:tcW w:w="2268"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Nom de l’élève</w:t>
            </w:r>
          </w:p>
        </w:tc>
        <w:tc>
          <w:tcPr>
            <w:tcW w:w="1134"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25</w:t>
            </w:r>
          </w:p>
        </w:tc>
        <w:tc>
          <w:tcPr>
            <w:tcW w:w="992"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An</w:t>
            </w:r>
          </w:p>
        </w:tc>
      </w:tr>
      <w:tr w:rsidR="004D4BE4" w:rsidRPr="00B90611" w:rsidTr="00F11108">
        <w:tc>
          <w:tcPr>
            <w:tcW w:w="561"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3</w:t>
            </w:r>
          </w:p>
        </w:tc>
        <w:tc>
          <w:tcPr>
            <w:tcW w:w="1107"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Som</w:t>
            </w:r>
          </w:p>
        </w:tc>
        <w:tc>
          <w:tcPr>
            <w:tcW w:w="2268"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Somme</w:t>
            </w:r>
          </w:p>
        </w:tc>
        <w:tc>
          <w:tcPr>
            <w:tcW w:w="1134"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20</w:t>
            </w:r>
          </w:p>
        </w:tc>
        <w:tc>
          <w:tcPr>
            <w:tcW w:w="992"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An</w:t>
            </w:r>
          </w:p>
        </w:tc>
      </w:tr>
      <w:tr w:rsidR="004D4BE4" w:rsidRPr="00B90611" w:rsidTr="00F11108">
        <w:tc>
          <w:tcPr>
            <w:tcW w:w="561"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4</w:t>
            </w:r>
          </w:p>
        </w:tc>
        <w:tc>
          <w:tcPr>
            <w:tcW w:w="1107"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Rest</w:t>
            </w:r>
          </w:p>
        </w:tc>
        <w:tc>
          <w:tcPr>
            <w:tcW w:w="2268"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 xml:space="preserve">Reste </w:t>
            </w:r>
          </w:p>
        </w:tc>
        <w:tc>
          <w:tcPr>
            <w:tcW w:w="1134"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10</w:t>
            </w:r>
          </w:p>
        </w:tc>
        <w:tc>
          <w:tcPr>
            <w:tcW w:w="992"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An</w:t>
            </w:r>
          </w:p>
        </w:tc>
      </w:tr>
      <w:tr w:rsidR="004D4BE4" w:rsidRPr="00B90611" w:rsidTr="00F11108">
        <w:tc>
          <w:tcPr>
            <w:tcW w:w="561"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5</w:t>
            </w:r>
          </w:p>
        </w:tc>
        <w:tc>
          <w:tcPr>
            <w:tcW w:w="1107"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Dt</w:t>
            </w:r>
          </w:p>
        </w:tc>
        <w:tc>
          <w:tcPr>
            <w:tcW w:w="2268"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 xml:space="preserve">Date </w:t>
            </w:r>
          </w:p>
        </w:tc>
        <w:tc>
          <w:tcPr>
            <w:tcW w:w="1134"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12</w:t>
            </w:r>
          </w:p>
        </w:tc>
        <w:tc>
          <w:tcPr>
            <w:tcW w:w="992"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Date</w:t>
            </w:r>
          </w:p>
        </w:tc>
      </w:tr>
    </w:tbl>
    <w:p w:rsidR="004D4BE4" w:rsidRDefault="004D4BE4" w:rsidP="004D4BE4">
      <w:pPr>
        <w:tabs>
          <w:tab w:val="center" w:pos="4536"/>
        </w:tabs>
        <w:jc w:val="both"/>
        <w:rPr>
          <w:rFonts w:ascii="Maiandra GD" w:hAnsi="Maiandra GD"/>
          <w:sz w:val="28"/>
        </w:rPr>
      </w:pPr>
    </w:p>
    <w:p w:rsidR="007E3FCA" w:rsidRDefault="007E3FCA" w:rsidP="004D4BE4">
      <w:pPr>
        <w:tabs>
          <w:tab w:val="center" w:pos="4536"/>
        </w:tabs>
        <w:jc w:val="both"/>
        <w:rPr>
          <w:rFonts w:ascii="Maiandra GD" w:hAnsi="Maiandra GD"/>
          <w:sz w:val="28"/>
        </w:rPr>
      </w:pPr>
    </w:p>
    <w:p w:rsidR="007E3FCA" w:rsidRDefault="007E3FCA" w:rsidP="004D4BE4">
      <w:pPr>
        <w:tabs>
          <w:tab w:val="center" w:pos="4536"/>
        </w:tabs>
        <w:jc w:val="both"/>
        <w:rPr>
          <w:rFonts w:ascii="Maiandra GD" w:hAnsi="Maiandra GD"/>
          <w:sz w:val="28"/>
        </w:rPr>
      </w:pPr>
    </w:p>
    <w:p w:rsidR="007E3FCA" w:rsidRDefault="007E3FCA" w:rsidP="004D4BE4">
      <w:pPr>
        <w:tabs>
          <w:tab w:val="center" w:pos="4536"/>
        </w:tabs>
        <w:jc w:val="both"/>
        <w:rPr>
          <w:rFonts w:ascii="Maiandra GD" w:hAnsi="Maiandra GD"/>
          <w:sz w:val="28"/>
        </w:rPr>
      </w:pPr>
    </w:p>
    <w:p w:rsidR="00D13332" w:rsidRPr="00B90611" w:rsidRDefault="00D13332" w:rsidP="004D4BE4">
      <w:pPr>
        <w:tabs>
          <w:tab w:val="center" w:pos="4536"/>
        </w:tabs>
        <w:jc w:val="both"/>
        <w:rPr>
          <w:rFonts w:ascii="Maiandra GD" w:hAnsi="Maiandra GD"/>
          <w:sz w:val="28"/>
        </w:rPr>
      </w:pPr>
    </w:p>
    <w:p w:rsidR="004D4BE4" w:rsidRPr="00B90611" w:rsidRDefault="004D4BE4" w:rsidP="004D4BE4">
      <w:pPr>
        <w:tabs>
          <w:tab w:val="center" w:pos="4536"/>
        </w:tabs>
        <w:jc w:val="both"/>
        <w:rPr>
          <w:rFonts w:ascii="Maiandra GD" w:hAnsi="Maiandra GD" w:cs="Arial"/>
          <w:b/>
          <w:sz w:val="24"/>
          <w:szCs w:val="24"/>
        </w:rPr>
      </w:pPr>
      <w:r w:rsidRPr="00B90611">
        <w:rPr>
          <w:rFonts w:ascii="Maiandra GD" w:hAnsi="Maiandra GD" w:cs="Arial"/>
          <w:b/>
          <w:sz w:val="24"/>
          <w:szCs w:val="24"/>
        </w:rPr>
        <w:t>0.3. Les registre des inscriptions</w:t>
      </w:r>
    </w:p>
    <w:p w:rsidR="004D4BE4" w:rsidRPr="00B90611" w:rsidRDefault="004D4BE4" w:rsidP="004D4BE4">
      <w:pPr>
        <w:tabs>
          <w:tab w:val="center" w:pos="4536"/>
        </w:tabs>
        <w:jc w:val="both"/>
        <w:rPr>
          <w:rFonts w:ascii="Maiandra GD" w:hAnsi="Maiandra GD" w:cs="Arial"/>
          <w:b/>
          <w:sz w:val="24"/>
          <w:szCs w:val="24"/>
        </w:rPr>
      </w:pPr>
      <w:r w:rsidRPr="00B90611">
        <w:rPr>
          <w:rFonts w:ascii="Maiandra GD" w:hAnsi="Maiandra GD" w:cs="Arial"/>
          <w:sz w:val="24"/>
          <w:szCs w:val="24"/>
        </w:rPr>
        <w:t>a)</w:t>
      </w:r>
      <w:r w:rsidRPr="00B90611">
        <w:rPr>
          <w:rFonts w:ascii="Maiandra GD" w:hAnsi="Maiandra GD" w:cs="Arial"/>
          <w:b/>
          <w:sz w:val="24"/>
          <w:szCs w:val="24"/>
        </w:rPr>
        <w:t xml:space="preserve"> Rôle</w:t>
      </w:r>
    </w:p>
    <w:p w:rsidR="00E12BDF" w:rsidRPr="00B90611" w:rsidRDefault="004D4BE4" w:rsidP="004443F4">
      <w:pPr>
        <w:tabs>
          <w:tab w:val="center" w:pos="4536"/>
        </w:tabs>
        <w:ind w:firstLine="1134"/>
        <w:jc w:val="both"/>
        <w:rPr>
          <w:rFonts w:ascii="Maiandra GD" w:hAnsi="Maiandra GD"/>
          <w:sz w:val="24"/>
          <w:szCs w:val="24"/>
        </w:rPr>
      </w:pPr>
      <w:r w:rsidRPr="00B90611">
        <w:rPr>
          <w:rFonts w:ascii="Maiandra GD" w:hAnsi="Maiandra GD"/>
          <w:sz w:val="24"/>
          <w:szCs w:val="24"/>
        </w:rPr>
        <w:t>C’est en quelque sorte un document servant à identifier les élèves et à déterminer le sexe, lieu et date de naissance, classe, tuteur et indiquer l’adresse du domici</w:t>
      </w:r>
      <w:r w:rsidR="004443F4">
        <w:rPr>
          <w:rFonts w:ascii="Maiandra GD" w:hAnsi="Maiandra GD"/>
          <w:sz w:val="24"/>
          <w:szCs w:val="24"/>
        </w:rPr>
        <w:t>le ou le contact de la tutelle.</w:t>
      </w:r>
    </w:p>
    <w:p w:rsidR="004D4BE4" w:rsidRPr="00B90611" w:rsidRDefault="00724E24" w:rsidP="004D4BE4">
      <w:pPr>
        <w:tabs>
          <w:tab w:val="center" w:pos="4536"/>
        </w:tabs>
        <w:jc w:val="both"/>
        <w:rPr>
          <w:rFonts w:ascii="Maiandra GD" w:hAnsi="Maiandra GD"/>
          <w:sz w:val="28"/>
        </w:rPr>
      </w:pPr>
      <w:r w:rsidRPr="00B90611">
        <w:rPr>
          <w:rFonts w:ascii="Maiandra GD" w:hAnsi="Maiandra GD" w:cs="Arial"/>
          <w:sz w:val="24"/>
          <w:szCs w:val="24"/>
        </w:rPr>
        <w:t xml:space="preserve">b)  </w:t>
      </w:r>
      <w:r w:rsidRPr="00B90611">
        <w:rPr>
          <w:rFonts w:ascii="Maiandra GD" w:hAnsi="Maiandra GD" w:cs="Arial"/>
          <w:b/>
          <w:sz w:val="24"/>
          <w:szCs w:val="24"/>
        </w:rPr>
        <w:t>Modèle</w:t>
      </w:r>
    </w:p>
    <w:p w:rsidR="00724E24" w:rsidRPr="00B90611" w:rsidRDefault="00724E24" w:rsidP="00724E24">
      <w:pPr>
        <w:tabs>
          <w:tab w:val="left" w:pos="709"/>
        </w:tabs>
        <w:spacing w:after="0" w:line="240" w:lineRule="auto"/>
        <w:rPr>
          <w:rFonts w:ascii="Maiandra GD" w:hAnsi="Maiandra GD" w:cs="Arial"/>
          <w:b/>
          <w:color w:val="000000" w:themeColor="text1"/>
          <w:sz w:val="26"/>
          <w:szCs w:val="26"/>
        </w:rPr>
      </w:pPr>
    </w:p>
    <w:p w:rsidR="00724E24" w:rsidRPr="00B90611" w:rsidRDefault="00724E24" w:rsidP="00724E24">
      <w:pPr>
        <w:pStyle w:val="Paragraphedeliste"/>
        <w:tabs>
          <w:tab w:val="left" w:pos="709"/>
        </w:tabs>
        <w:spacing w:after="0" w:line="240" w:lineRule="auto"/>
        <w:ind w:left="567"/>
        <w:rPr>
          <w:rFonts w:ascii="Maiandra GD" w:hAnsi="Maiandra GD"/>
          <w:color w:val="000000" w:themeColor="text1"/>
          <w:sz w:val="26"/>
          <w:szCs w:val="26"/>
        </w:rPr>
      </w:pPr>
      <w:r w:rsidRPr="00B90611">
        <w:rPr>
          <w:rFonts w:ascii="Maiandra GD" w:hAnsi="Maiandra GD"/>
          <w:noProof/>
          <w:color w:val="000000" w:themeColor="text1"/>
          <w:sz w:val="26"/>
          <w:szCs w:val="26"/>
          <w:lang w:eastAsia="fr-FR"/>
        </w:rPr>
        <mc:AlternateContent>
          <mc:Choice Requires="wps">
            <w:drawing>
              <wp:anchor distT="0" distB="0" distL="114300" distR="114300" simplePos="0" relativeHeight="252100608" behindDoc="0" locked="0" layoutInCell="1" allowOverlap="1" wp14:anchorId="7A93937D" wp14:editId="0A8E0AF0">
                <wp:simplePos x="0" y="0"/>
                <wp:positionH relativeFrom="column">
                  <wp:posOffset>-141673</wp:posOffset>
                </wp:positionH>
                <wp:positionV relativeFrom="paragraph">
                  <wp:posOffset>42262</wp:posOffset>
                </wp:positionV>
                <wp:extent cx="6083652" cy="4922196"/>
                <wp:effectExtent l="19050" t="19050" r="12700" b="0"/>
                <wp:wrapNone/>
                <wp:docPr id="4864" name="Organigramme : Document 4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652" cy="4922196"/>
                        </a:xfrm>
                        <a:prstGeom prst="flowChartDocument">
                          <a:avLst/>
                        </a:prstGeom>
                        <a:solidFill>
                          <a:srgbClr val="FFFFFF"/>
                        </a:solidFill>
                        <a:ln w="38100" cmpd="dbl">
                          <a:solidFill>
                            <a:srgbClr val="000000"/>
                          </a:solidFill>
                          <a:miter lim="800000"/>
                          <a:headEnd/>
                          <a:tailEnd/>
                        </a:ln>
                      </wps:spPr>
                      <wps:txbx>
                        <w:txbxContent>
                          <w:p w:rsidR="00010B8B" w:rsidRPr="00A36642" w:rsidRDefault="00010B8B" w:rsidP="00724E24">
                            <w:pPr>
                              <w:spacing w:after="0" w:line="240" w:lineRule="auto"/>
                              <w:rPr>
                                <w:sz w:val="20"/>
                                <w:szCs w:val="20"/>
                              </w:rPr>
                            </w:pPr>
                          </w:p>
                          <w:p w:rsidR="00010B8B" w:rsidRDefault="00010B8B" w:rsidP="00724E24">
                            <w:pPr>
                              <w:spacing w:after="0"/>
                              <w:jc w:val="center"/>
                            </w:pPr>
                            <w:r>
                              <w:t>REPUBLIQUE DEMOCRATIQUE DU CONGO</w:t>
                            </w:r>
                          </w:p>
                          <w:p w:rsidR="00010B8B" w:rsidRDefault="00010B8B" w:rsidP="00724E24">
                            <w:pPr>
                              <w:spacing w:after="0"/>
                              <w:jc w:val="center"/>
                            </w:pPr>
                            <w:r>
                              <w:t>MINISTERE DE LENSEIGNEMENT PRIMAIRE SECONDAIRE ET INITIATION A LA NOUVELLE CITOYENNETE</w:t>
                            </w:r>
                          </w:p>
                          <w:p w:rsidR="00010B8B" w:rsidRDefault="00010B8B" w:rsidP="00724E24">
                            <w:pPr>
                              <w:spacing w:after="0"/>
                              <w:jc w:val="center"/>
                            </w:pPr>
                            <w:r>
                              <w:t>COLLEGE YVEMARCEL</w:t>
                            </w:r>
                          </w:p>
                          <w:p w:rsidR="00010B8B" w:rsidRDefault="00010B8B" w:rsidP="00724E24">
                            <w:pPr>
                              <w:spacing w:after="0"/>
                              <w:jc w:val="center"/>
                            </w:pPr>
                            <w:r>
                              <w:t>COMMUNE PATRIOTIQUE DE MASINA</w:t>
                            </w:r>
                          </w:p>
                          <w:p w:rsidR="00010B8B" w:rsidRDefault="00010B8B" w:rsidP="00724E24">
                            <w:pPr>
                              <w:spacing w:after="0"/>
                              <w:jc w:val="center"/>
                            </w:pPr>
                            <w:r>
                              <w:t>QUARTIER II/AVENUE : BIKOTIKALA N°15 BIS</w:t>
                            </w:r>
                          </w:p>
                          <w:p w:rsidR="00010B8B" w:rsidRPr="00A36642" w:rsidRDefault="00010B8B" w:rsidP="00724E24">
                            <w:pPr>
                              <w:spacing w:after="0" w:line="240" w:lineRule="auto"/>
                              <w:rPr>
                                <w:sz w:val="20"/>
                                <w:szCs w:val="20"/>
                              </w:rPr>
                            </w:pPr>
                          </w:p>
                          <w:p w:rsidR="00010B8B" w:rsidRPr="00724E24" w:rsidRDefault="00010B8B" w:rsidP="00724E24">
                            <w:pPr>
                              <w:spacing w:after="0" w:line="240" w:lineRule="auto"/>
                              <w:jc w:val="center"/>
                              <w:rPr>
                                <w:rFonts w:ascii="Arial" w:hAnsi="Arial" w:cs="Arial"/>
                                <w:b/>
                                <w:sz w:val="24"/>
                                <w:szCs w:val="24"/>
                              </w:rPr>
                            </w:pPr>
                            <w:r w:rsidRPr="00724E24">
                              <w:rPr>
                                <w:rFonts w:ascii="Arial" w:hAnsi="Arial" w:cs="Arial"/>
                                <w:b/>
                                <w:sz w:val="24"/>
                                <w:szCs w:val="24"/>
                              </w:rPr>
                              <w:t>REGISTRE DES INSCRIPTIONS</w:t>
                            </w:r>
                          </w:p>
                          <w:p w:rsidR="00010B8B" w:rsidRPr="0078298A" w:rsidRDefault="00010B8B" w:rsidP="00724E24">
                            <w:pPr>
                              <w:tabs>
                                <w:tab w:val="center" w:pos="4536"/>
                              </w:tabs>
                              <w:jc w:val="both"/>
                              <w:rPr>
                                <w:rFonts w:ascii="Arial" w:hAnsi="Arial" w:cs="Arial"/>
                                <w:b/>
                                <w:sz w:val="24"/>
                                <w:szCs w:val="24"/>
                              </w:rPr>
                            </w:pPr>
                          </w:p>
                          <w:tbl>
                            <w:tblPr>
                              <w:tblStyle w:val="Grilledutableau"/>
                              <w:tblW w:w="0" w:type="auto"/>
                              <w:tblInd w:w="-459" w:type="dxa"/>
                              <w:tblLook w:val="04A0" w:firstRow="1" w:lastRow="0" w:firstColumn="1" w:lastColumn="0" w:noHBand="0" w:noVBand="1"/>
                            </w:tblPr>
                            <w:tblGrid>
                              <w:gridCol w:w="567"/>
                              <w:gridCol w:w="1772"/>
                              <w:gridCol w:w="916"/>
                              <w:gridCol w:w="1310"/>
                              <w:gridCol w:w="1063"/>
                              <w:gridCol w:w="1478"/>
                              <w:gridCol w:w="829"/>
                              <w:gridCol w:w="1078"/>
                              <w:gridCol w:w="734"/>
                            </w:tblGrid>
                            <w:tr w:rsidR="00010B8B" w:rsidRPr="00E45712" w:rsidTr="00E45595">
                              <w:tc>
                                <w:tcPr>
                                  <w:tcW w:w="567" w:type="dxa"/>
                                </w:tcPr>
                                <w:p w:rsidR="00010B8B" w:rsidRPr="00E45712" w:rsidRDefault="00010B8B" w:rsidP="00E45595">
                                  <w:pPr>
                                    <w:tabs>
                                      <w:tab w:val="center" w:pos="4536"/>
                                    </w:tabs>
                                    <w:jc w:val="both"/>
                                    <w:rPr>
                                      <w:rFonts w:ascii="Palatino Linotype" w:hAnsi="Palatino Linotype"/>
                                      <w:sz w:val="24"/>
                                      <w:szCs w:val="24"/>
                                    </w:rPr>
                                  </w:pPr>
                                  <w:r w:rsidRPr="00E45712">
                                    <w:rPr>
                                      <w:rFonts w:ascii="Palatino Linotype" w:hAnsi="Palatino Linotype"/>
                                      <w:sz w:val="24"/>
                                      <w:szCs w:val="24"/>
                                    </w:rPr>
                                    <w:t>N°</w:t>
                                  </w:r>
                                </w:p>
                              </w:tc>
                              <w:tc>
                                <w:tcPr>
                                  <w:tcW w:w="1772" w:type="dxa"/>
                                </w:tcPr>
                                <w:p w:rsidR="00010B8B" w:rsidRPr="00E45712" w:rsidRDefault="00010B8B" w:rsidP="00E45595">
                                  <w:pPr>
                                    <w:tabs>
                                      <w:tab w:val="center" w:pos="4536"/>
                                    </w:tabs>
                                    <w:jc w:val="both"/>
                                    <w:rPr>
                                      <w:rFonts w:ascii="Palatino Linotype" w:hAnsi="Palatino Linotype"/>
                                      <w:sz w:val="24"/>
                                      <w:szCs w:val="24"/>
                                    </w:rPr>
                                  </w:pPr>
                                  <w:r>
                                    <w:rPr>
                                      <w:rFonts w:ascii="Palatino Linotype" w:hAnsi="Palatino Linotype"/>
                                      <w:sz w:val="24"/>
                                      <w:szCs w:val="24"/>
                                    </w:rPr>
                                    <w:t>Nom&amp; Post nom</w:t>
                                  </w:r>
                                </w:p>
                              </w:tc>
                              <w:tc>
                                <w:tcPr>
                                  <w:tcW w:w="916" w:type="dxa"/>
                                </w:tcPr>
                                <w:p w:rsidR="00010B8B" w:rsidRPr="00E45712" w:rsidRDefault="00010B8B" w:rsidP="00E45595">
                                  <w:pPr>
                                    <w:tabs>
                                      <w:tab w:val="center" w:pos="4536"/>
                                    </w:tabs>
                                    <w:jc w:val="both"/>
                                    <w:rPr>
                                      <w:rFonts w:ascii="Palatino Linotype" w:hAnsi="Palatino Linotype"/>
                                      <w:sz w:val="24"/>
                                      <w:szCs w:val="24"/>
                                    </w:rPr>
                                  </w:pPr>
                                  <w:r>
                                    <w:rPr>
                                      <w:rFonts w:ascii="Palatino Linotype" w:hAnsi="Palatino Linotype"/>
                                      <w:sz w:val="24"/>
                                      <w:szCs w:val="24"/>
                                    </w:rPr>
                                    <w:t>Sexe</w:t>
                                  </w:r>
                                </w:p>
                              </w:tc>
                              <w:tc>
                                <w:tcPr>
                                  <w:tcW w:w="1310" w:type="dxa"/>
                                </w:tcPr>
                                <w:p w:rsidR="00010B8B" w:rsidRPr="00E45712" w:rsidRDefault="00010B8B" w:rsidP="00E45595">
                                  <w:pPr>
                                    <w:tabs>
                                      <w:tab w:val="center" w:pos="4536"/>
                                    </w:tabs>
                                    <w:jc w:val="both"/>
                                    <w:rPr>
                                      <w:rFonts w:ascii="Palatino Linotype" w:hAnsi="Palatino Linotype"/>
                                      <w:sz w:val="24"/>
                                      <w:szCs w:val="24"/>
                                    </w:rPr>
                                  </w:pPr>
                                  <w:r>
                                    <w:rPr>
                                      <w:rFonts w:ascii="Palatino Linotype" w:hAnsi="Palatino Linotype"/>
                                      <w:sz w:val="24"/>
                                      <w:szCs w:val="24"/>
                                    </w:rPr>
                                    <w:t>Lieu &amp; Date naissance</w:t>
                                  </w:r>
                                </w:p>
                              </w:tc>
                              <w:tc>
                                <w:tcPr>
                                  <w:tcW w:w="1063" w:type="dxa"/>
                                </w:tcPr>
                                <w:p w:rsidR="00010B8B" w:rsidRPr="00E45712" w:rsidRDefault="00010B8B" w:rsidP="00E45595">
                                  <w:pPr>
                                    <w:tabs>
                                      <w:tab w:val="center" w:pos="4536"/>
                                    </w:tabs>
                                    <w:jc w:val="both"/>
                                    <w:rPr>
                                      <w:rFonts w:ascii="Palatino Linotype" w:hAnsi="Palatino Linotype"/>
                                      <w:sz w:val="24"/>
                                      <w:szCs w:val="24"/>
                                    </w:rPr>
                                  </w:pPr>
                                  <w:r>
                                    <w:rPr>
                                      <w:rFonts w:ascii="Palatino Linotype" w:hAnsi="Palatino Linotype"/>
                                      <w:sz w:val="24"/>
                                      <w:szCs w:val="24"/>
                                    </w:rPr>
                                    <w:t>Classe</w:t>
                                  </w:r>
                                </w:p>
                              </w:tc>
                              <w:tc>
                                <w:tcPr>
                                  <w:tcW w:w="1478" w:type="dxa"/>
                                </w:tcPr>
                                <w:p w:rsidR="00010B8B" w:rsidRPr="00E45712" w:rsidRDefault="00010B8B" w:rsidP="00E45595">
                                  <w:pPr>
                                    <w:tabs>
                                      <w:tab w:val="center" w:pos="4536"/>
                                    </w:tabs>
                                    <w:jc w:val="both"/>
                                    <w:rPr>
                                      <w:rFonts w:ascii="Palatino Linotype" w:hAnsi="Palatino Linotype"/>
                                      <w:sz w:val="24"/>
                                      <w:szCs w:val="24"/>
                                    </w:rPr>
                                  </w:pPr>
                                  <w:r>
                                    <w:rPr>
                                      <w:rFonts w:ascii="Palatino Linotype" w:hAnsi="Palatino Linotype"/>
                                      <w:sz w:val="24"/>
                                      <w:szCs w:val="24"/>
                                    </w:rPr>
                                    <w:t>Ecole de provenance</w:t>
                                  </w:r>
                                </w:p>
                              </w:tc>
                              <w:tc>
                                <w:tcPr>
                                  <w:tcW w:w="829" w:type="dxa"/>
                                </w:tcPr>
                                <w:p w:rsidR="00010B8B" w:rsidRDefault="00010B8B" w:rsidP="00E45595">
                                  <w:pPr>
                                    <w:tabs>
                                      <w:tab w:val="center" w:pos="4536"/>
                                    </w:tabs>
                                    <w:jc w:val="both"/>
                                    <w:rPr>
                                      <w:rFonts w:ascii="Palatino Linotype" w:hAnsi="Palatino Linotype"/>
                                      <w:sz w:val="24"/>
                                      <w:szCs w:val="24"/>
                                    </w:rPr>
                                  </w:pPr>
                                  <w:r>
                                    <w:rPr>
                                      <w:rFonts w:ascii="Palatino Linotype" w:hAnsi="Palatino Linotype"/>
                                      <w:sz w:val="24"/>
                                      <w:szCs w:val="24"/>
                                    </w:rPr>
                                    <w:t>TIN</w:t>
                                  </w:r>
                                </w:p>
                              </w:tc>
                              <w:tc>
                                <w:tcPr>
                                  <w:tcW w:w="1078" w:type="dxa"/>
                                </w:tcPr>
                                <w:p w:rsidR="00010B8B" w:rsidRDefault="00010B8B" w:rsidP="00E45595">
                                  <w:pPr>
                                    <w:tabs>
                                      <w:tab w:val="center" w:pos="4536"/>
                                    </w:tabs>
                                    <w:jc w:val="both"/>
                                    <w:rPr>
                                      <w:rFonts w:ascii="Palatino Linotype" w:hAnsi="Palatino Linotype"/>
                                      <w:sz w:val="24"/>
                                      <w:szCs w:val="24"/>
                                    </w:rPr>
                                  </w:pPr>
                                  <w:r>
                                    <w:rPr>
                                      <w:rFonts w:ascii="Palatino Linotype" w:hAnsi="Palatino Linotype"/>
                                      <w:sz w:val="24"/>
                                      <w:szCs w:val="24"/>
                                    </w:rPr>
                                    <w:t>Adresse</w:t>
                                  </w:r>
                                </w:p>
                              </w:tc>
                              <w:tc>
                                <w:tcPr>
                                  <w:tcW w:w="734" w:type="dxa"/>
                                </w:tcPr>
                                <w:p w:rsidR="00010B8B" w:rsidRDefault="00010B8B" w:rsidP="00E45595">
                                  <w:pPr>
                                    <w:tabs>
                                      <w:tab w:val="center" w:pos="4536"/>
                                    </w:tabs>
                                    <w:jc w:val="both"/>
                                    <w:rPr>
                                      <w:rFonts w:ascii="Palatino Linotype" w:hAnsi="Palatino Linotype"/>
                                      <w:sz w:val="24"/>
                                      <w:szCs w:val="24"/>
                                    </w:rPr>
                                  </w:pPr>
                                  <w:r>
                                    <w:rPr>
                                      <w:rFonts w:ascii="Palatino Linotype" w:hAnsi="Palatino Linotype"/>
                                      <w:sz w:val="24"/>
                                      <w:szCs w:val="24"/>
                                    </w:rPr>
                                    <w:t>Tel.</w:t>
                                  </w:r>
                                </w:p>
                              </w:tc>
                            </w:tr>
                            <w:tr w:rsidR="00010B8B" w:rsidRPr="00E45712" w:rsidTr="00E45595">
                              <w:tc>
                                <w:tcPr>
                                  <w:tcW w:w="567" w:type="dxa"/>
                                </w:tcPr>
                                <w:p w:rsidR="00010B8B" w:rsidRPr="00E45712" w:rsidRDefault="00010B8B" w:rsidP="00E45595">
                                  <w:pPr>
                                    <w:tabs>
                                      <w:tab w:val="center" w:pos="4536"/>
                                    </w:tabs>
                                    <w:jc w:val="both"/>
                                    <w:rPr>
                                      <w:rFonts w:ascii="Palatino Linotype" w:hAnsi="Palatino Linotype"/>
                                      <w:sz w:val="24"/>
                                      <w:szCs w:val="24"/>
                                    </w:rPr>
                                  </w:pPr>
                                  <w:r>
                                    <w:rPr>
                                      <w:rFonts w:ascii="Palatino Linotype" w:hAnsi="Palatino Linotype"/>
                                      <w:sz w:val="24"/>
                                      <w:szCs w:val="24"/>
                                    </w:rPr>
                                    <w:t>1</w:t>
                                  </w:r>
                                </w:p>
                              </w:tc>
                              <w:tc>
                                <w:tcPr>
                                  <w:tcW w:w="1772" w:type="dxa"/>
                                </w:tcPr>
                                <w:p w:rsidR="00010B8B" w:rsidRPr="00E45712" w:rsidRDefault="00010B8B" w:rsidP="00E45595">
                                  <w:pPr>
                                    <w:tabs>
                                      <w:tab w:val="center" w:pos="4536"/>
                                    </w:tabs>
                                    <w:jc w:val="both"/>
                                    <w:rPr>
                                      <w:rFonts w:ascii="Palatino Linotype" w:hAnsi="Palatino Linotype"/>
                                      <w:sz w:val="24"/>
                                      <w:szCs w:val="24"/>
                                    </w:rPr>
                                  </w:pPr>
                                </w:p>
                              </w:tc>
                              <w:tc>
                                <w:tcPr>
                                  <w:tcW w:w="916" w:type="dxa"/>
                                </w:tcPr>
                                <w:p w:rsidR="00010B8B" w:rsidRPr="00E45712" w:rsidRDefault="00010B8B" w:rsidP="00E45595">
                                  <w:pPr>
                                    <w:tabs>
                                      <w:tab w:val="center" w:pos="4536"/>
                                    </w:tabs>
                                    <w:jc w:val="both"/>
                                    <w:rPr>
                                      <w:rFonts w:ascii="Palatino Linotype" w:hAnsi="Palatino Linotype"/>
                                      <w:sz w:val="24"/>
                                      <w:szCs w:val="24"/>
                                    </w:rPr>
                                  </w:pPr>
                                </w:p>
                              </w:tc>
                              <w:tc>
                                <w:tcPr>
                                  <w:tcW w:w="1310" w:type="dxa"/>
                                </w:tcPr>
                                <w:p w:rsidR="00010B8B" w:rsidRPr="00E45712" w:rsidRDefault="00010B8B" w:rsidP="00E45595">
                                  <w:pPr>
                                    <w:tabs>
                                      <w:tab w:val="center" w:pos="4536"/>
                                    </w:tabs>
                                    <w:jc w:val="both"/>
                                    <w:rPr>
                                      <w:rFonts w:ascii="Palatino Linotype" w:hAnsi="Palatino Linotype"/>
                                      <w:sz w:val="24"/>
                                      <w:szCs w:val="24"/>
                                    </w:rPr>
                                  </w:pPr>
                                </w:p>
                              </w:tc>
                              <w:tc>
                                <w:tcPr>
                                  <w:tcW w:w="1063" w:type="dxa"/>
                                </w:tcPr>
                                <w:p w:rsidR="00010B8B" w:rsidRPr="00E45712" w:rsidRDefault="00010B8B" w:rsidP="00E45595">
                                  <w:pPr>
                                    <w:tabs>
                                      <w:tab w:val="center" w:pos="4536"/>
                                    </w:tabs>
                                    <w:jc w:val="both"/>
                                    <w:rPr>
                                      <w:rFonts w:ascii="Palatino Linotype" w:hAnsi="Palatino Linotype"/>
                                      <w:sz w:val="24"/>
                                      <w:szCs w:val="24"/>
                                    </w:rPr>
                                  </w:pPr>
                                </w:p>
                              </w:tc>
                              <w:tc>
                                <w:tcPr>
                                  <w:tcW w:w="1478" w:type="dxa"/>
                                </w:tcPr>
                                <w:p w:rsidR="00010B8B" w:rsidRPr="00E45712" w:rsidRDefault="00010B8B" w:rsidP="00E45595">
                                  <w:pPr>
                                    <w:tabs>
                                      <w:tab w:val="center" w:pos="4536"/>
                                    </w:tabs>
                                    <w:jc w:val="both"/>
                                    <w:rPr>
                                      <w:rFonts w:ascii="Palatino Linotype" w:hAnsi="Palatino Linotype"/>
                                      <w:sz w:val="24"/>
                                      <w:szCs w:val="24"/>
                                    </w:rPr>
                                  </w:pPr>
                                </w:p>
                              </w:tc>
                              <w:tc>
                                <w:tcPr>
                                  <w:tcW w:w="829" w:type="dxa"/>
                                </w:tcPr>
                                <w:p w:rsidR="00010B8B" w:rsidRPr="00E45712" w:rsidRDefault="00010B8B" w:rsidP="00E45595">
                                  <w:pPr>
                                    <w:tabs>
                                      <w:tab w:val="center" w:pos="4536"/>
                                    </w:tabs>
                                    <w:jc w:val="both"/>
                                    <w:rPr>
                                      <w:rFonts w:ascii="Palatino Linotype" w:hAnsi="Palatino Linotype"/>
                                      <w:sz w:val="24"/>
                                      <w:szCs w:val="24"/>
                                    </w:rPr>
                                  </w:pPr>
                                </w:p>
                              </w:tc>
                              <w:tc>
                                <w:tcPr>
                                  <w:tcW w:w="1078" w:type="dxa"/>
                                </w:tcPr>
                                <w:p w:rsidR="00010B8B" w:rsidRPr="00E45712" w:rsidRDefault="00010B8B" w:rsidP="00E45595">
                                  <w:pPr>
                                    <w:tabs>
                                      <w:tab w:val="center" w:pos="4536"/>
                                    </w:tabs>
                                    <w:jc w:val="both"/>
                                    <w:rPr>
                                      <w:rFonts w:ascii="Palatino Linotype" w:hAnsi="Palatino Linotype"/>
                                      <w:sz w:val="24"/>
                                      <w:szCs w:val="24"/>
                                    </w:rPr>
                                  </w:pPr>
                                </w:p>
                              </w:tc>
                              <w:tc>
                                <w:tcPr>
                                  <w:tcW w:w="734" w:type="dxa"/>
                                </w:tcPr>
                                <w:p w:rsidR="00010B8B" w:rsidRPr="00E45712" w:rsidRDefault="00010B8B" w:rsidP="00E45595">
                                  <w:pPr>
                                    <w:tabs>
                                      <w:tab w:val="center" w:pos="4536"/>
                                    </w:tabs>
                                    <w:jc w:val="both"/>
                                    <w:rPr>
                                      <w:rFonts w:ascii="Palatino Linotype" w:hAnsi="Palatino Linotype"/>
                                      <w:sz w:val="24"/>
                                      <w:szCs w:val="24"/>
                                    </w:rPr>
                                  </w:pPr>
                                </w:p>
                              </w:tc>
                            </w:tr>
                            <w:tr w:rsidR="00010B8B" w:rsidRPr="00E45712" w:rsidTr="00E45595">
                              <w:tc>
                                <w:tcPr>
                                  <w:tcW w:w="567" w:type="dxa"/>
                                </w:tcPr>
                                <w:p w:rsidR="00010B8B" w:rsidRPr="00E45712" w:rsidRDefault="00010B8B" w:rsidP="00E45595">
                                  <w:pPr>
                                    <w:tabs>
                                      <w:tab w:val="center" w:pos="4536"/>
                                    </w:tabs>
                                    <w:jc w:val="both"/>
                                    <w:rPr>
                                      <w:rFonts w:ascii="Palatino Linotype" w:hAnsi="Palatino Linotype"/>
                                      <w:sz w:val="24"/>
                                      <w:szCs w:val="24"/>
                                    </w:rPr>
                                  </w:pPr>
                                  <w:r>
                                    <w:rPr>
                                      <w:rFonts w:ascii="Palatino Linotype" w:hAnsi="Palatino Linotype"/>
                                      <w:sz w:val="24"/>
                                      <w:szCs w:val="24"/>
                                    </w:rPr>
                                    <w:t>2</w:t>
                                  </w:r>
                                </w:p>
                              </w:tc>
                              <w:tc>
                                <w:tcPr>
                                  <w:tcW w:w="1772" w:type="dxa"/>
                                </w:tcPr>
                                <w:p w:rsidR="00010B8B" w:rsidRPr="00E45712" w:rsidRDefault="00010B8B" w:rsidP="00E45595">
                                  <w:pPr>
                                    <w:tabs>
                                      <w:tab w:val="center" w:pos="4536"/>
                                    </w:tabs>
                                    <w:jc w:val="both"/>
                                    <w:rPr>
                                      <w:rFonts w:ascii="Palatino Linotype" w:hAnsi="Palatino Linotype"/>
                                      <w:sz w:val="24"/>
                                      <w:szCs w:val="24"/>
                                    </w:rPr>
                                  </w:pPr>
                                </w:p>
                              </w:tc>
                              <w:tc>
                                <w:tcPr>
                                  <w:tcW w:w="916" w:type="dxa"/>
                                </w:tcPr>
                                <w:p w:rsidR="00010B8B" w:rsidRPr="00E45712" w:rsidRDefault="00010B8B" w:rsidP="00E45595">
                                  <w:pPr>
                                    <w:tabs>
                                      <w:tab w:val="center" w:pos="4536"/>
                                    </w:tabs>
                                    <w:jc w:val="both"/>
                                    <w:rPr>
                                      <w:rFonts w:ascii="Palatino Linotype" w:hAnsi="Palatino Linotype"/>
                                      <w:sz w:val="24"/>
                                      <w:szCs w:val="24"/>
                                    </w:rPr>
                                  </w:pPr>
                                </w:p>
                              </w:tc>
                              <w:tc>
                                <w:tcPr>
                                  <w:tcW w:w="1310" w:type="dxa"/>
                                </w:tcPr>
                                <w:p w:rsidR="00010B8B" w:rsidRPr="00E45712" w:rsidRDefault="00010B8B" w:rsidP="00E45595">
                                  <w:pPr>
                                    <w:tabs>
                                      <w:tab w:val="center" w:pos="4536"/>
                                    </w:tabs>
                                    <w:jc w:val="both"/>
                                    <w:rPr>
                                      <w:rFonts w:ascii="Palatino Linotype" w:hAnsi="Palatino Linotype"/>
                                      <w:sz w:val="24"/>
                                      <w:szCs w:val="24"/>
                                    </w:rPr>
                                  </w:pPr>
                                </w:p>
                              </w:tc>
                              <w:tc>
                                <w:tcPr>
                                  <w:tcW w:w="1063" w:type="dxa"/>
                                </w:tcPr>
                                <w:p w:rsidR="00010B8B" w:rsidRPr="00E45712" w:rsidRDefault="00010B8B" w:rsidP="00E45595">
                                  <w:pPr>
                                    <w:tabs>
                                      <w:tab w:val="center" w:pos="4536"/>
                                    </w:tabs>
                                    <w:jc w:val="both"/>
                                    <w:rPr>
                                      <w:rFonts w:ascii="Palatino Linotype" w:hAnsi="Palatino Linotype"/>
                                      <w:sz w:val="24"/>
                                      <w:szCs w:val="24"/>
                                    </w:rPr>
                                  </w:pPr>
                                </w:p>
                              </w:tc>
                              <w:tc>
                                <w:tcPr>
                                  <w:tcW w:w="1478" w:type="dxa"/>
                                </w:tcPr>
                                <w:p w:rsidR="00010B8B" w:rsidRPr="00E45712" w:rsidRDefault="00010B8B" w:rsidP="00E45595">
                                  <w:pPr>
                                    <w:tabs>
                                      <w:tab w:val="center" w:pos="4536"/>
                                    </w:tabs>
                                    <w:jc w:val="both"/>
                                    <w:rPr>
                                      <w:rFonts w:ascii="Palatino Linotype" w:hAnsi="Palatino Linotype"/>
                                      <w:sz w:val="24"/>
                                      <w:szCs w:val="24"/>
                                    </w:rPr>
                                  </w:pPr>
                                </w:p>
                              </w:tc>
                              <w:tc>
                                <w:tcPr>
                                  <w:tcW w:w="829" w:type="dxa"/>
                                </w:tcPr>
                                <w:p w:rsidR="00010B8B" w:rsidRPr="00E45712" w:rsidRDefault="00010B8B" w:rsidP="00E45595">
                                  <w:pPr>
                                    <w:tabs>
                                      <w:tab w:val="center" w:pos="4536"/>
                                    </w:tabs>
                                    <w:jc w:val="both"/>
                                    <w:rPr>
                                      <w:rFonts w:ascii="Palatino Linotype" w:hAnsi="Palatino Linotype"/>
                                      <w:sz w:val="24"/>
                                      <w:szCs w:val="24"/>
                                    </w:rPr>
                                  </w:pPr>
                                </w:p>
                              </w:tc>
                              <w:tc>
                                <w:tcPr>
                                  <w:tcW w:w="1078" w:type="dxa"/>
                                </w:tcPr>
                                <w:p w:rsidR="00010B8B" w:rsidRPr="00E45712" w:rsidRDefault="00010B8B" w:rsidP="00E45595">
                                  <w:pPr>
                                    <w:tabs>
                                      <w:tab w:val="center" w:pos="4536"/>
                                    </w:tabs>
                                    <w:jc w:val="both"/>
                                    <w:rPr>
                                      <w:rFonts w:ascii="Palatino Linotype" w:hAnsi="Palatino Linotype"/>
                                      <w:sz w:val="24"/>
                                      <w:szCs w:val="24"/>
                                    </w:rPr>
                                  </w:pPr>
                                </w:p>
                              </w:tc>
                              <w:tc>
                                <w:tcPr>
                                  <w:tcW w:w="734" w:type="dxa"/>
                                </w:tcPr>
                                <w:p w:rsidR="00010B8B" w:rsidRPr="00E45712" w:rsidRDefault="00010B8B" w:rsidP="00E45595">
                                  <w:pPr>
                                    <w:tabs>
                                      <w:tab w:val="center" w:pos="4536"/>
                                    </w:tabs>
                                    <w:jc w:val="both"/>
                                    <w:rPr>
                                      <w:rFonts w:ascii="Palatino Linotype" w:hAnsi="Palatino Linotype"/>
                                      <w:sz w:val="24"/>
                                      <w:szCs w:val="24"/>
                                    </w:rPr>
                                  </w:pPr>
                                </w:p>
                              </w:tc>
                            </w:tr>
                            <w:tr w:rsidR="00010B8B" w:rsidRPr="00E45712" w:rsidTr="00E45595">
                              <w:tc>
                                <w:tcPr>
                                  <w:tcW w:w="567" w:type="dxa"/>
                                </w:tcPr>
                                <w:p w:rsidR="00010B8B" w:rsidRPr="00E45712" w:rsidRDefault="00010B8B" w:rsidP="00E45595">
                                  <w:pPr>
                                    <w:tabs>
                                      <w:tab w:val="center" w:pos="4536"/>
                                    </w:tabs>
                                    <w:jc w:val="both"/>
                                    <w:rPr>
                                      <w:rFonts w:ascii="Palatino Linotype" w:hAnsi="Palatino Linotype"/>
                                      <w:sz w:val="24"/>
                                      <w:szCs w:val="24"/>
                                    </w:rPr>
                                  </w:pPr>
                                  <w:r>
                                    <w:rPr>
                                      <w:rFonts w:ascii="Palatino Linotype" w:hAnsi="Palatino Linotype"/>
                                      <w:sz w:val="24"/>
                                      <w:szCs w:val="24"/>
                                    </w:rPr>
                                    <w:t>3</w:t>
                                  </w:r>
                                </w:p>
                              </w:tc>
                              <w:tc>
                                <w:tcPr>
                                  <w:tcW w:w="1772" w:type="dxa"/>
                                </w:tcPr>
                                <w:p w:rsidR="00010B8B" w:rsidRPr="00E45712" w:rsidRDefault="00010B8B" w:rsidP="00E45595">
                                  <w:pPr>
                                    <w:tabs>
                                      <w:tab w:val="center" w:pos="4536"/>
                                    </w:tabs>
                                    <w:jc w:val="both"/>
                                    <w:rPr>
                                      <w:rFonts w:ascii="Palatino Linotype" w:hAnsi="Palatino Linotype"/>
                                      <w:sz w:val="24"/>
                                      <w:szCs w:val="24"/>
                                    </w:rPr>
                                  </w:pPr>
                                </w:p>
                              </w:tc>
                              <w:tc>
                                <w:tcPr>
                                  <w:tcW w:w="916" w:type="dxa"/>
                                </w:tcPr>
                                <w:p w:rsidR="00010B8B" w:rsidRPr="00E45712" w:rsidRDefault="00010B8B" w:rsidP="00E45595">
                                  <w:pPr>
                                    <w:tabs>
                                      <w:tab w:val="center" w:pos="4536"/>
                                    </w:tabs>
                                    <w:jc w:val="both"/>
                                    <w:rPr>
                                      <w:rFonts w:ascii="Palatino Linotype" w:hAnsi="Palatino Linotype"/>
                                      <w:sz w:val="24"/>
                                      <w:szCs w:val="24"/>
                                    </w:rPr>
                                  </w:pPr>
                                </w:p>
                              </w:tc>
                              <w:tc>
                                <w:tcPr>
                                  <w:tcW w:w="1310" w:type="dxa"/>
                                </w:tcPr>
                                <w:p w:rsidR="00010B8B" w:rsidRPr="00E45712" w:rsidRDefault="00010B8B" w:rsidP="00E45595">
                                  <w:pPr>
                                    <w:tabs>
                                      <w:tab w:val="center" w:pos="4536"/>
                                    </w:tabs>
                                    <w:jc w:val="both"/>
                                    <w:rPr>
                                      <w:rFonts w:ascii="Palatino Linotype" w:hAnsi="Palatino Linotype"/>
                                      <w:sz w:val="24"/>
                                      <w:szCs w:val="24"/>
                                    </w:rPr>
                                  </w:pPr>
                                </w:p>
                              </w:tc>
                              <w:tc>
                                <w:tcPr>
                                  <w:tcW w:w="1063" w:type="dxa"/>
                                </w:tcPr>
                                <w:p w:rsidR="00010B8B" w:rsidRPr="00E45712" w:rsidRDefault="00010B8B" w:rsidP="00E45595">
                                  <w:pPr>
                                    <w:tabs>
                                      <w:tab w:val="center" w:pos="4536"/>
                                    </w:tabs>
                                    <w:jc w:val="both"/>
                                    <w:rPr>
                                      <w:rFonts w:ascii="Palatino Linotype" w:hAnsi="Palatino Linotype"/>
                                      <w:sz w:val="24"/>
                                      <w:szCs w:val="24"/>
                                    </w:rPr>
                                  </w:pPr>
                                </w:p>
                              </w:tc>
                              <w:tc>
                                <w:tcPr>
                                  <w:tcW w:w="1478" w:type="dxa"/>
                                </w:tcPr>
                                <w:p w:rsidR="00010B8B" w:rsidRPr="00E45712" w:rsidRDefault="00010B8B" w:rsidP="00E45595">
                                  <w:pPr>
                                    <w:tabs>
                                      <w:tab w:val="center" w:pos="4536"/>
                                    </w:tabs>
                                    <w:jc w:val="both"/>
                                    <w:rPr>
                                      <w:rFonts w:ascii="Palatino Linotype" w:hAnsi="Palatino Linotype"/>
                                      <w:sz w:val="24"/>
                                      <w:szCs w:val="24"/>
                                    </w:rPr>
                                  </w:pPr>
                                </w:p>
                              </w:tc>
                              <w:tc>
                                <w:tcPr>
                                  <w:tcW w:w="829" w:type="dxa"/>
                                </w:tcPr>
                                <w:p w:rsidR="00010B8B" w:rsidRPr="00E45712" w:rsidRDefault="00010B8B" w:rsidP="00E45595">
                                  <w:pPr>
                                    <w:tabs>
                                      <w:tab w:val="center" w:pos="4536"/>
                                    </w:tabs>
                                    <w:jc w:val="both"/>
                                    <w:rPr>
                                      <w:rFonts w:ascii="Palatino Linotype" w:hAnsi="Palatino Linotype"/>
                                      <w:sz w:val="24"/>
                                      <w:szCs w:val="24"/>
                                    </w:rPr>
                                  </w:pPr>
                                </w:p>
                              </w:tc>
                              <w:tc>
                                <w:tcPr>
                                  <w:tcW w:w="1078" w:type="dxa"/>
                                </w:tcPr>
                                <w:p w:rsidR="00010B8B" w:rsidRPr="00E45712" w:rsidRDefault="00010B8B" w:rsidP="00E45595">
                                  <w:pPr>
                                    <w:tabs>
                                      <w:tab w:val="center" w:pos="4536"/>
                                    </w:tabs>
                                    <w:jc w:val="both"/>
                                    <w:rPr>
                                      <w:rFonts w:ascii="Palatino Linotype" w:hAnsi="Palatino Linotype"/>
                                      <w:sz w:val="24"/>
                                      <w:szCs w:val="24"/>
                                    </w:rPr>
                                  </w:pPr>
                                </w:p>
                              </w:tc>
                              <w:tc>
                                <w:tcPr>
                                  <w:tcW w:w="734" w:type="dxa"/>
                                </w:tcPr>
                                <w:p w:rsidR="00010B8B" w:rsidRPr="00E45712" w:rsidRDefault="00010B8B" w:rsidP="00E45595">
                                  <w:pPr>
                                    <w:tabs>
                                      <w:tab w:val="center" w:pos="4536"/>
                                    </w:tabs>
                                    <w:jc w:val="both"/>
                                    <w:rPr>
                                      <w:rFonts w:ascii="Palatino Linotype" w:hAnsi="Palatino Linotype"/>
                                      <w:sz w:val="24"/>
                                      <w:szCs w:val="24"/>
                                    </w:rPr>
                                  </w:pPr>
                                </w:p>
                              </w:tc>
                            </w:tr>
                            <w:tr w:rsidR="00010B8B" w:rsidRPr="00E45712" w:rsidTr="00E45595">
                              <w:tc>
                                <w:tcPr>
                                  <w:tcW w:w="567" w:type="dxa"/>
                                </w:tcPr>
                                <w:p w:rsidR="00010B8B" w:rsidRPr="00E45712" w:rsidRDefault="00010B8B" w:rsidP="00E45595">
                                  <w:pPr>
                                    <w:tabs>
                                      <w:tab w:val="center" w:pos="4536"/>
                                    </w:tabs>
                                    <w:jc w:val="both"/>
                                    <w:rPr>
                                      <w:rFonts w:ascii="Palatino Linotype" w:hAnsi="Palatino Linotype"/>
                                      <w:sz w:val="24"/>
                                      <w:szCs w:val="24"/>
                                    </w:rPr>
                                  </w:pPr>
                                  <w:r>
                                    <w:rPr>
                                      <w:rFonts w:ascii="Palatino Linotype" w:hAnsi="Palatino Linotype"/>
                                      <w:sz w:val="24"/>
                                      <w:szCs w:val="24"/>
                                    </w:rPr>
                                    <w:t>4</w:t>
                                  </w:r>
                                </w:p>
                              </w:tc>
                              <w:tc>
                                <w:tcPr>
                                  <w:tcW w:w="1772" w:type="dxa"/>
                                </w:tcPr>
                                <w:p w:rsidR="00010B8B" w:rsidRPr="00E45712" w:rsidRDefault="00010B8B" w:rsidP="00E45595">
                                  <w:pPr>
                                    <w:tabs>
                                      <w:tab w:val="center" w:pos="4536"/>
                                    </w:tabs>
                                    <w:jc w:val="both"/>
                                    <w:rPr>
                                      <w:rFonts w:ascii="Palatino Linotype" w:hAnsi="Palatino Linotype"/>
                                      <w:sz w:val="24"/>
                                      <w:szCs w:val="24"/>
                                    </w:rPr>
                                  </w:pPr>
                                </w:p>
                              </w:tc>
                              <w:tc>
                                <w:tcPr>
                                  <w:tcW w:w="916" w:type="dxa"/>
                                </w:tcPr>
                                <w:p w:rsidR="00010B8B" w:rsidRPr="00E45712" w:rsidRDefault="00010B8B" w:rsidP="00E45595">
                                  <w:pPr>
                                    <w:tabs>
                                      <w:tab w:val="center" w:pos="4536"/>
                                    </w:tabs>
                                    <w:jc w:val="both"/>
                                    <w:rPr>
                                      <w:rFonts w:ascii="Palatino Linotype" w:hAnsi="Palatino Linotype"/>
                                      <w:sz w:val="24"/>
                                      <w:szCs w:val="24"/>
                                    </w:rPr>
                                  </w:pPr>
                                </w:p>
                              </w:tc>
                              <w:tc>
                                <w:tcPr>
                                  <w:tcW w:w="1310" w:type="dxa"/>
                                </w:tcPr>
                                <w:p w:rsidR="00010B8B" w:rsidRPr="00E45712" w:rsidRDefault="00010B8B" w:rsidP="00E45595">
                                  <w:pPr>
                                    <w:tabs>
                                      <w:tab w:val="center" w:pos="4536"/>
                                    </w:tabs>
                                    <w:jc w:val="both"/>
                                    <w:rPr>
                                      <w:rFonts w:ascii="Palatino Linotype" w:hAnsi="Palatino Linotype"/>
                                      <w:sz w:val="24"/>
                                      <w:szCs w:val="24"/>
                                    </w:rPr>
                                  </w:pPr>
                                </w:p>
                              </w:tc>
                              <w:tc>
                                <w:tcPr>
                                  <w:tcW w:w="1063" w:type="dxa"/>
                                </w:tcPr>
                                <w:p w:rsidR="00010B8B" w:rsidRPr="00E45712" w:rsidRDefault="00010B8B" w:rsidP="00E45595">
                                  <w:pPr>
                                    <w:tabs>
                                      <w:tab w:val="center" w:pos="4536"/>
                                    </w:tabs>
                                    <w:jc w:val="both"/>
                                    <w:rPr>
                                      <w:rFonts w:ascii="Palatino Linotype" w:hAnsi="Palatino Linotype"/>
                                      <w:sz w:val="24"/>
                                      <w:szCs w:val="24"/>
                                    </w:rPr>
                                  </w:pPr>
                                </w:p>
                              </w:tc>
                              <w:tc>
                                <w:tcPr>
                                  <w:tcW w:w="1478" w:type="dxa"/>
                                </w:tcPr>
                                <w:p w:rsidR="00010B8B" w:rsidRPr="00E45712" w:rsidRDefault="00010B8B" w:rsidP="00E45595">
                                  <w:pPr>
                                    <w:tabs>
                                      <w:tab w:val="center" w:pos="4536"/>
                                    </w:tabs>
                                    <w:jc w:val="both"/>
                                    <w:rPr>
                                      <w:rFonts w:ascii="Palatino Linotype" w:hAnsi="Palatino Linotype"/>
                                      <w:sz w:val="24"/>
                                      <w:szCs w:val="24"/>
                                    </w:rPr>
                                  </w:pPr>
                                </w:p>
                              </w:tc>
                              <w:tc>
                                <w:tcPr>
                                  <w:tcW w:w="829" w:type="dxa"/>
                                </w:tcPr>
                                <w:p w:rsidR="00010B8B" w:rsidRPr="00E45712" w:rsidRDefault="00010B8B" w:rsidP="00E45595">
                                  <w:pPr>
                                    <w:tabs>
                                      <w:tab w:val="center" w:pos="4536"/>
                                    </w:tabs>
                                    <w:jc w:val="both"/>
                                    <w:rPr>
                                      <w:rFonts w:ascii="Palatino Linotype" w:hAnsi="Palatino Linotype"/>
                                      <w:sz w:val="24"/>
                                      <w:szCs w:val="24"/>
                                    </w:rPr>
                                  </w:pPr>
                                </w:p>
                              </w:tc>
                              <w:tc>
                                <w:tcPr>
                                  <w:tcW w:w="1078" w:type="dxa"/>
                                </w:tcPr>
                                <w:p w:rsidR="00010B8B" w:rsidRPr="00E45712" w:rsidRDefault="00010B8B" w:rsidP="00E45595">
                                  <w:pPr>
                                    <w:tabs>
                                      <w:tab w:val="center" w:pos="4536"/>
                                    </w:tabs>
                                    <w:jc w:val="both"/>
                                    <w:rPr>
                                      <w:rFonts w:ascii="Palatino Linotype" w:hAnsi="Palatino Linotype"/>
                                      <w:sz w:val="24"/>
                                      <w:szCs w:val="24"/>
                                    </w:rPr>
                                  </w:pPr>
                                </w:p>
                              </w:tc>
                              <w:tc>
                                <w:tcPr>
                                  <w:tcW w:w="734" w:type="dxa"/>
                                </w:tcPr>
                                <w:p w:rsidR="00010B8B" w:rsidRPr="00E45712" w:rsidRDefault="00010B8B" w:rsidP="00E45595">
                                  <w:pPr>
                                    <w:tabs>
                                      <w:tab w:val="center" w:pos="4536"/>
                                    </w:tabs>
                                    <w:jc w:val="both"/>
                                    <w:rPr>
                                      <w:rFonts w:ascii="Palatino Linotype" w:hAnsi="Palatino Linotype"/>
                                      <w:sz w:val="24"/>
                                      <w:szCs w:val="24"/>
                                    </w:rPr>
                                  </w:pPr>
                                </w:p>
                              </w:tc>
                            </w:tr>
                            <w:tr w:rsidR="00010B8B" w:rsidRPr="00E45712" w:rsidTr="00E45595">
                              <w:tc>
                                <w:tcPr>
                                  <w:tcW w:w="567" w:type="dxa"/>
                                </w:tcPr>
                                <w:p w:rsidR="00010B8B" w:rsidRPr="00E45712" w:rsidRDefault="00010B8B" w:rsidP="00E45595">
                                  <w:pPr>
                                    <w:tabs>
                                      <w:tab w:val="center" w:pos="4536"/>
                                    </w:tabs>
                                    <w:jc w:val="both"/>
                                    <w:rPr>
                                      <w:rFonts w:ascii="Palatino Linotype" w:hAnsi="Palatino Linotype"/>
                                      <w:sz w:val="24"/>
                                      <w:szCs w:val="24"/>
                                    </w:rPr>
                                  </w:pPr>
                                  <w:r>
                                    <w:rPr>
                                      <w:rFonts w:ascii="Palatino Linotype" w:hAnsi="Palatino Linotype"/>
                                      <w:sz w:val="24"/>
                                      <w:szCs w:val="24"/>
                                    </w:rPr>
                                    <w:t>5</w:t>
                                  </w:r>
                                </w:p>
                              </w:tc>
                              <w:tc>
                                <w:tcPr>
                                  <w:tcW w:w="1772" w:type="dxa"/>
                                </w:tcPr>
                                <w:p w:rsidR="00010B8B" w:rsidRPr="00E45712" w:rsidRDefault="00010B8B" w:rsidP="00E45595">
                                  <w:pPr>
                                    <w:tabs>
                                      <w:tab w:val="center" w:pos="4536"/>
                                    </w:tabs>
                                    <w:jc w:val="both"/>
                                    <w:rPr>
                                      <w:rFonts w:ascii="Palatino Linotype" w:hAnsi="Palatino Linotype"/>
                                      <w:sz w:val="24"/>
                                      <w:szCs w:val="24"/>
                                    </w:rPr>
                                  </w:pPr>
                                </w:p>
                              </w:tc>
                              <w:tc>
                                <w:tcPr>
                                  <w:tcW w:w="916" w:type="dxa"/>
                                </w:tcPr>
                                <w:p w:rsidR="00010B8B" w:rsidRPr="00E45712" w:rsidRDefault="00010B8B" w:rsidP="00E45595">
                                  <w:pPr>
                                    <w:tabs>
                                      <w:tab w:val="center" w:pos="4536"/>
                                    </w:tabs>
                                    <w:jc w:val="both"/>
                                    <w:rPr>
                                      <w:rFonts w:ascii="Palatino Linotype" w:hAnsi="Palatino Linotype"/>
                                      <w:sz w:val="24"/>
                                      <w:szCs w:val="24"/>
                                    </w:rPr>
                                  </w:pPr>
                                </w:p>
                              </w:tc>
                              <w:tc>
                                <w:tcPr>
                                  <w:tcW w:w="1310" w:type="dxa"/>
                                </w:tcPr>
                                <w:p w:rsidR="00010B8B" w:rsidRPr="00E45712" w:rsidRDefault="00010B8B" w:rsidP="00E45595">
                                  <w:pPr>
                                    <w:tabs>
                                      <w:tab w:val="center" w:pos="4536"/>
                                    </w:tabs>
                                    <w:jc w:val="both"/>
                                    <w:rPr>
                                      <w:rFonts w:ascii="Palatino Linotype" w:hAnsi="Palatino Linotype"/>
                                      <w:sz w:val="24"/>
                                      <w:szCs w:val="24"/>
                                    </w:rPr>
                                  </w:pPr>
                                </w:p>
                              </w:tc>
                              <w:tc>
                                <w:tcPr>
                                  <w:tcW w:w="1063" w:type="dxa"/>
                                </w:tcPr>
                                <w:p w:rsidR="00010B8B" w:rsidRPr="00E45712" w:rsidRDefault="00010B8B" w:rsidP="00E45595">
                                  <w:pPr>
                                    <w:tabs>
                                      <w:tab w:val="center" w:pos="4536"/>
                                    </w:tabs>
                                    <w:jc w:val="both"/>
                                    <w:rPr>
                                      <w:rFonts w:ascii="Palatino Linotype" w:hAnsi="Palatino Linotype"/>
                                      <w:sz w:val="24"/>
                                      <w:szCs w:val="24"/>
                                    </w:rPr>
                                  </w:pPr>
                                </w:p>
                              </w:tc>
                              <w:tc>
                                <w:tcPr>
                                  <w:tcW w:w="1478" w:type="dxa"/>
                                </w:tcPr>
                                <w:p w:rsidR="00010B8B" w:rsidRPr="00E45712" w:rsidRDefault="00010B8B" w:rsidP="00E45595">
                                  <w:pPr>
                                    <w:tabs>
                                      <w:tab w:val="center" w:pos="4536"/>
                                    </w:tabs>
                                    <w:jc w:val="both"/>
                                    <w:rPr>
                                      <w:rFonts w:ascii="Palatino Linotype" w:hAnsi="Palatino Linotype"/>
                                      <w:sz w:val="24"/>
                                      <w:szCs w:val="24"/>
                                    </w:rPr>
                                  </w:pPr>
                                </w:p>
                              </w:tc>
                              <w:tc>
                                <w:tcPr>
                                  <w:tcW w:w="829" w:type="dxa"/>
                                </w:tcPr>
                                <w:p w:rsidR="00010B8B" w:rsidRPr="00E45712" w:rsidRDefault="00010B8B" w:rsidP="00E45595">
                                  <w:pPr>
                                    <w:tabs>
                                      <w:tab w:val="center" w:pos="4536"/>
                                    </w:tabs>
                                    <w:jc w:val="both"/>
                                    <w:rPr>
                                      <w:rFonts w:ascii="Palatino Linotype" w:hAnsi="Palatino Linotype"/>
                                      <w:sz w:val="24"/>
                                      <w:szCs w:val="24"/>
                                    </w:rPr>
                                  </w:pPr>
                                </w:p>
                              </w:tc>
                              <w:tc>
                                <w:tcPr>
                                  <w:tcW w:w="1078" w:type="dxa"/>
                                </w:tcPr>
                                <w:p w:rsidR="00010B8B" w:rsidRPr="00E45712" w:rsidRDefault="00010B8B" w:rsidP="00E45595">
                                  <w:pPr>
                                    <w:tabs>
                                      <w:tab w:val="center" w:pos="4536"/>
                                    </w:tabs>
                                    <w:jc w:val="both"/>
                                    <w:rPr>
                                      <w:rFonts w:ascii="Palatino Linotype" w:hAnsi="Palatino Linotype"/>
                                      <w:sz w:val="24"/>
                                      <w:szCs w:val="24"/>
                                    </w:rPr>
                                  </w:pPr>
                                </w:p>
                              </w:tc>
                              <w:tc>
                                <w:tcPr>
                                  <w:tcW w:w="734" w:type="dxa"/>
                                </w:tcPr>
                                <w:p w:rsidR="00010B8B" w:rsidRPr="00E45712" w:rsidRDefault="00010B8B" w:rsidP="00E45595">
                                  <w:pPr>
                                    <w:tabs>
                                      <w:tab w:val="center" w:pos="4536"/>
                                    </w:tabs>
                                    <w:jc w:val="both"/>
                                    <w:rPr>
                                      <w:rFonts w:ascii="Palatino Linotype" w:hAnsi="Palatino Linotype"/>
                                      <w:sz w:val="24"/>
                                      <w:szCs w:val="24"/>
                                    </w:rPr>
                                  </w:pPr>
                                </w:p>
                              </w:tc>
                            </w:tr>
                            <w:tr w:rsidR="00010B8B" w:rsidRPr="00E45712" w:rsidTr="00E45595">
                              <w:tc>
                                <w:tcPr>
                                  <w:tcW w:w="567" w:type="dxa"/>
                                </w:tcPr>
                                <w:p w:rsidR="00010B8B" w:rsidRPr="00E45712" w:rsidRDefault="00010B8B" w:rsidP="00E45595">
                                  <w:pPr>
                                    <w:tabs>
                                      <w:tab w:val="center" w:pos="4536"/>
                                    </w:tabs>
                                    <w:jc w:val="both"/>
                                    <w:rPr>
                                      <w:rFonts w:ascii="Palatino Linotype" w:hAnsi="Palatino Linotype"/>
                                      <w:sz w:val="24"/>
                                      <w:szCs w:val="24"/>
                                    </w:rPr>
                                  </w:pPr>
                                  <w:r>
                                    <w:rPr>
                                      <w:rFonts w:ascii="Palatino Linotype" w:hAnsi="Palatino Linotype"/>
                                      <w:sz w:val="24"/>
                                      <w:szCs w:val="24"/>
                                    </w:rPr>
                                    <w:t>6</w:t>
                                  </w:r>
                                </w:p>
                              </w:tc>
                              <w:tc>
                                <w:tcPr>
                                  <w:tcW w:w="1772" w:type="dxa"/>
                                </w:tcPr>
                                <w:p w:rsidR="00010B8B" w:rsidRPr="00E45712" w:rsidRDefault="00010B8B" w:rsidP="00E45595">
                                  <w:pPr>
                                    <w:tabs>
                                      <w:tab w:val="center" w:pos="4536"/>
                                    </w:tabs>
                                    <w:jc w:val="both"/>
                                    <w:rPr>
                                      <w:rFonts w:ascii="Palatino Linotype" w:hAnsi="Palatino Linotype"/>
                                      <w:sz w:val="24"/>
                                      <w:szCs w:val="24"/>
                                    </w:rPr>
                                  </w:pPr>
                                </w:p>
                              </w:tc>
                              <w:tc>
                                <w:tcPr>
                                  <w:tcW w:w="916" w:type="dxa"/>
                                </w:tcPr>
                                <w:p w:rsidR="00010B8B" w:rsidRPr="00E45712" w:rsidRDefault="00010B8B" w:rsidP="00E45595">
                                  <w:pPr>
                                    <w:tabs>
                                      <w:tab w:val="center" w:pos="4536"/>
                                    </w:tabs>
                                    <w:jc w:val="both"/>
                                    <w:rPr>
                                      <w:rFonts w:ascii="Palatino Linotype" w:hAnsi="Palatino Linotype"/>
                                      <w:sz w:val="24"/>
                                      <w:szCs w:val="24"/>
                                    </w:rPr>
                                  </w:pPr>
                                </w:p>
                              </w:tc>
                              <w:tc>
                                <w:tcPr>
                                  <w:tcW w:w="1310" w:type="dxa"/>
                                </w:tcPr>
                                <w:p w:rsidR="00010B8B" w:rsidRPr="00E45712" w:rsidRDefault="00010B8B" w:rsidP="00E45595">
                                  <w:pPr>
                                    <w:tabs>
                                      <w:tab w:val="center" w:pos="4536"/>
                                    </w:tabs>
                                    <w:jc w:val="both"/>
                                    <w:rPr>
                                      <w:rFonts w:ascii="Palatino Linotype" w:hAnsi="Palatino Linotype"/>
                                      <w:sz w:val="24"/>
                                      <w:szCs w:val="24"/>
                                    </w:rPr>
                                  </w:pPr>
                                </w:p>
                              </w:tc>
                              <w:tc>
                                <w:tcPr>
                                  <w:tcW w:w="1063" w:type="dxa"/>
                                </w:tcPr>
                                <w:p w:rsidR="00010B8B" w:rsidRPr="00E45712" w:rsidRDefault="00010B8B" w:rsidP="00E45595">
                                  <w:pPr>
                                    <w:tabs>
                                      <w:tab w:val="center" w:pos="4536"/>
                                    </w:tabs>
                                    <w:jc w:val="both"/>
                                    <w:rPr>
                                      <w:rFonts w:ascii="Palatino Linotype" w:hAnsi="Palatino Linotype"/>
                                      <w:sz w:val="24"/>
                                      <w:szCs w:val="24"/>
                                    </w:rPr>
                                  </w:pPr>
                                </w:p>
                              </w:tc>
                              <w:tc>
                                <w:tcPr>
                                  <w:tcW w:w="1478" w:type="dxa"/>
                                </w:tcPr>
                                <w:p w:rsidR="00010B8B" w:rsidRPr="00E45712" w:rsidRDefault="00010B8B" w:rsidP="00E45595">
                                  <w:pPr>
                                    <w:tabs>
                                      <w:tab w:val="center" w:pos="4536"/>
                                    </w:tabs>
                                    <w:jc w:val="both"/>
                                    <w:rPr>
                                      <w:rFonts w:ascii="Palatino Linotype" w:hAnsi="Palatino Linotype"/>
                                      <w:sz w:val="24"/>
                                      <w:szCs w:val="24"/>
                                    </w:rPr>
                                  </w:pPr>
                                </w:p>
                              </w:tc>
                              <w:tc>
                                <w:tcPr>
                                  <w:tcW w:w="829" w:type="dxa"/>
                                </w:tcPr>
                                <w:p w:rsidR="00010B8B" w:rsidRPr="00E45712" w:rsidRDefault="00010B8B" w:rsidP="00E45595">
                                  <w:pPr>
                                    <w:tabs>
                                      <w:tab w:val="center" w:pos="4536"/>
                                    </w:tabs>
                                    <w:jc w:val="both"/>
                                    <w:rPr>
                                      <w:rFonts w:ascii="Palatino Linotype" w:hAnsi="Palatino Linotype"/>
                                      <w:sz w:val="24"/>
                                      <w:szCs w:val="24"/>
                                    </w:rPr>
                                  </w:pPr>
                                </w:p>
                              </w:tc>
                              <w:tc>
                                <w:tcPr>
                                  <w:tcW w:w="1078" w:type="dxa"/>
                                </w:tcPr>
                                <w:p w:rsidR="00010B8B" w:rsidRPr="00E45712" w:rsidRDefault="00010B8B" w:rsidP="00E45595">
                                  <w:pPr>
                                    <w:tabs>
                                      <w:tab w:val="center" w:pos="4536"/>
                                    </w:tabs>
                                    <w:jc w:val="both"/>
                                    <w:rPr>
                                      <w:rFonts w:ascii="Palatino Linotype" w:hAnsi="Palatino Linotype"/>
                                      <w:sz w:val="24"/>
                                      <w:szCs w:val="24"/>
                                    </w:rPr>
                                  </w:pPr>
                                </w:p>
                              </w:tc>
                              <w:tc>
                                <w:tcPr>
                                  <w:tcW w:w="734" w:type="dxa"/>
                                </w:tcPr>
                                <w:p w:rsidR="00010B8B" w:rsidRPr="00E45712" w:rsidRDefault="00010B8B" w:rsidP="00E45595">
                                  <w:pPr>
                                    <w:tabs>
                                      <w:tab w:val="center" w:pos="4536"/>
                                    </w:tabs>
                                    <w:jc w:val="both"/>
                                    <w:rPr>
                                      <w:rFonts w:ascii="Palatino Linotype" w:hAnsi="Palatino Linotype"/>
                                      <w:sz w:val="24"/>
                                      <w:szCs w:val="24"/>
                                    </w:rPr>
                                  </w:pPr>
                                </w:p>
                              </w:tc>
                            </w:tr>
                            <w:tr w:rsidR="00010B8B" w:rsidRPr="00E45712" w:rsidTr="00E45595">
                              <w:tc>
                                <w:tcPr>
                                  <w:tcW w:w="567" w:type="dxa"/>
                                </w:tcPr>
                                <w:p w:rsidR="00010B8B" w:rsidRPr="00E45712" w:rsidRDefault="00010B8B" w:rsidP="00E45595">
                                  <w:pPr>
                                    <w:tabs>
                                      <w:tab w:val="center" w:pos="4536"/>
                                    </w:tabs>
                                    <w:jc w:val="both"/>
                                    <w:rPr>
                                      <w:rFonts w:ascii="Palatino Linotype" w:hAnsi="Palatino Linotype"/>
                                      <w:sz w:val="24"/>
                                      <w:szCs w:val="24"/>
                                    </w:rPr>
                                  </w:pPr>
                                  <w:r>
                                    <w:rPr>
                                      <w:rFonts w:ascii="Palatino Linotype" w:hAnsi="Palatino Linotype"/>
                                      <w:sz w:val="24"/>
                                      <w:szCs w:val="24"/>
                                    </w:rPr>
                                    <w:t>7</w:t>
                                  </w:r>
                                </w:p>
                              </w:tc>
                              <w:tc>
                                <w:tcPr>
                                  <w:tcW w:w="1772" w:type="dxa"/>
                                </w:tcPr>
                                <w:p w:rsidR="00010B8B" w:rsidRPr="00E45712" w:rsidRDefault="00010B8B" w:rsidP="00E45595">
                                  <w:pPr>
                                    <w:tabs>
                                      <w:tab w:val="center" w:pos="4536"/>
                                    </w:tabs>
                                    <w:jc w:val="both"/>
                                    <w:rPr>
                                      <w:rFonts w:ascii="Palatino Linotype" w:hAnsi="Palatino Linotype"/>
                                      <w:sz w:val="24"/>
                                      <w:szCs w:val="24"/>
                                    </w:rPr>
                                  </w:pPr>
                                </w:p>
                              </w:tc>
                              <w:tc>
                                <w:tcPr>
                                  <w:tcW w:w="916" w:type="dxa"/>
                                </w:tcPr>
                                <w:p w:rsidR="00010B8B" w:rsidRPr="00E45712" w:rsidRDefault="00010B8B" w:rsidP="00E45595">
                                  <w:pPr>
                                    <w:tabs>
                                      <w:tab w:val="center" w:pos="4536"/>
                                    </w:tabs>
                                    <w:jc w:val="both"/>
                                    <w:rPr>
                                      <w:rFonts w:ascii="Palatino Linotype" w:hAnsi="Palatino Linotype"/>
                                      <w:sz w:val="24"/>
                                      <w:szCs w:val="24"/>
                                    </w:rPr>
                                  </w:pPr>
                                </w:p>
                              </w:tc>
                              <w:tc>
                                <w:tcPr>
                                  <w:tcW w:w="1310" w:type="dxa"/>
                                </w:tcPr>
                                <w:p w:rsidR="00010B8B" w:rsidRPr="00E45712" w:rsidRDefault="00010B8B" w:rsidP="00E45595">
                                  <w:pPr>
                                    <w:tabs>
                                      <w:tab w:val="center" w:pos="4536"/>
                                    </w:tabs>
                                    <w:jc w:val="both"/>
                                    <w:rPr>
                                      <w:rFonts w:ascii="Palatino Linotype" w:hAnsi="Palatino Linotype"/>
                                      <w:sz w:val="24"/>
                                      <w:szCs w:val="24"/>
                                    </w:rPr>
                                  </w:pPr>
                                </w:p>
                              </w:tc>
                              <w:tc>
                                <w:tcPr>
                                  <w:tcW w:w="1063" w:type="dxa"/>
                                </w:tcPr>
                                <w:p w:rsidR="00010B8B" w:rsidRPr="00E45712" w:rsidRDefault="00010B8B" w:rsidP="00E45595">
                                  <w:pPr>
                                    <w:tabs>
                                      <w:tab w:val="center" w:pos="4536"/>
                                    </w:tabs>
                                    <w:jc w:val="both"/>
                                    <w:rPr>
                                      <w:rFonts w:ascii="Palatino Linotype" w:hAnsi="Palatino Linotype"/>
                                      <w:sz w:val="24"/>
                                      <w:szCs w:val="24"/>
                                    </w:rPr>
                                  </w:pPr>
                                </w:p>
                              </w:tc>
                              <w:tc>
                                <w:tcPr>
                                  <w:tcW w:w="1478" w:type="dxa"/>
                                </w:tcPr>
                                <w:p w:rsidR="00010B8B" w:rsidRPr="00E45712" w:rsidRDefault="00010B8B" w:rsidP="00E45595">
                                  <w:pPr>
                                    <w:tabs>
                                      <w:tab w:val="center" w:pos="4536"/>
                                    </w:tabs>
                                    <w:jc w:val="both"/>
                                    <w:rPr>
                                      <w:rFonts w:ascii="Palatino Linotype" w:hAnsi="Palatino Linotype"/>
                                      <w:sz w:val="24"/>
                                      <w:szCs w:val="24"/>
                                    </w:rPr>
                                  </w:pPr>
                                </w:p>
                              </w:tc>
                              <w:tc>
                                <w:tcPr>
                                  <w:tcW w:w="829" w:type="dxa"/>
                                </w:tcPr>
                                <w:p w:rsidR="00010B8B" w:rsidRPr="00E45712" w:rsidRDefault="00010B8B" w:rsidP="00E45595">
                                  <w:pPr>
                                    <w:tabs>
                                      <w:tab w:val="center" w:pos="4536"/>
                                    </w:tabs>
                                    <w:jc w:val="both"/>
                                    <w:rPr>
                                      <w:rFonts w:ascii="Palatino Linotype" w:hAnsi="Palatino Linotype"/>
                                      <w:sz w:val="24"/>
                                      <w:szCs w:val="24"/>
                                    </w:rPr>
                                  </w:pPr>
                                </w:p>
                              </w:tc>
                              <w:tc>
                                <w:tcPr>
                                  <w:tcW w:w="1078" w:type="dxa"/>
                                </w:tcPr>
                                <w:p w:rsidR="00010B8B" w:rsidRPr="00E45712" w:rsidRDefault="00010B8B" w:rsidP="00E45595">
                                  <w:pPr>
                                    <w:tabs>
                                      <w:tab w:val="center" w:pos="4536"/>
                                    </w:tabs>
                                    <w:jc w:val="both"/>
                                    <w:rPr>
                                      <w:rFonts w:ascii="Palatino Linotype" w:hAnsi="Palatino Linotype"/>
                                      <w:sz w:val="24"/>
                                      <w:szCs w:val="24"/>
                                    </w:rPr>
                                  </w:pPr>
                                </w:p>
                              </w:tc>
                              <w:tc>
                                <w:tcPr>
                                  <w:tcW w:w="734" w:type="dxa"/>
                                </w:tcPr>
                                <w:p w:rsidR="00010B8B" w:rsidRPr="00E45712" w:rsidRDefault="00010B8B" w:rsidP="00E45595">
                                  <w:pPr>
                                    <w:tabs>
                                      <w:tab w:val="center" w:pos="4536"/>
                                    </w:tabs>
                                    <w:jc w:val="both"/>
                                    <w:rPr>
                                      <w:rFonts w:ascii="Palatino Linotype" w:hAnsi="Palatino Linotype"/>
                                      <w:sz w:val="24"/>
                                      <w:szCs w:val="24"/>
                                    </w:rPr>
                                  </w:pPr>
                                </w:p>
                              </w:tc>
                            </w:tr>
                          </w:tbl>
                          <w:p w:rsidR="00010B8B" w:rsidRPr="00A36642" w:rsidRDefault="00010B8B" w:rsidP="00724E24">
                            <w:pPr>
                              <w:spacing w:after="0" w:line="240" w:lineRule="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4864" o:spid="_x0000_s1086" type="#_x0000_t114" style="position:absolute;left:0;text-align:left;margin-left:-11.15pt;margin-top:3.35pt;width:479.05pt;height:387.5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" strokeweight="3pt">
                <v:stroke linestyle="thinThin"/>
                <v:textbox>
                  <w:txbxContent>
                    <w:p w:rsidR="00010B8B" w:rsidRPr="00A36642" w:rsidRDefault="00010B8B" w:rsidP="00724E24">
                      <w:pPr>
                        <w:spacing w:after="0" w:line="240" w:lineRule="auto"/>
                        <w:rPr>
                          <w:sz w:val="20"/>
                          <w:szCs w:val="20"/>
                        </w:rPr>
                      </w:pPr>
                    </w:p>
                    <w:p w:rsidR="00010B8B" w:rsidRDefault="00010B8B" w:rsidP="00724E24">
                      <w:pPr>
                        <w:spacing w:after="0"/>
                        <w:jc w:val="center"/>
                      </w:pPr>
                      <w:r>
                        <w:t>REPUBLIQUE DEMOCRATIQUE DU CONGO</w:t>
                      </w:r>
                    </w:p>
                    <w:p w:rsidR="00010B8B" w:rsidRDefault="00010B8B" w:rsidP="00724E24">
                      <w:pPr>
                        <w:spacing w:after="0"/>
                        <w:jc w:val="center"/>
                      </w:pPr>
                      <w:r>
                        <w:t>MINISTERE DE LENSEIGNEMENT PRIMAIRE SECONDAIRE ET INITIATION A LA NOUVELLE CITOYENNETE</w:t>
                      </w:r>
                    </w:p>
                    <w:p w:rsidR="00010B8B" w:rsidRDefault="00010B8B" w:rsidP="00724E24">
                      <w:pPr>
                        <w:spacing w:after="0"/>
                        <w:jc w:val="center"/>
                      </w:pPr>
                      <w:r>
                        <w:t>COLLEGE YVEMARCEL</w:t>
                      </w:r>
                    </w:p>
                    <w:p w:rsidR="00010B8B" w:rsidRDefault="00010B8B" w:rsidP="00724E24">
                      <w:pPr>
                        <w:spacing w:after="0"/>
                        <w:jc w:val="center"/>
                      </w:pPr>
                      <w:r>
                        <w:t>COMMUNE PATRIOTIQUE DE MASINA</w:t>
                      </w:r>
                    </w:p>
                    <w:p w:rsidR="00010B8B" w:rsidRDefault="00010B8B" w:rsidP="00724E24">
                      <w:pPr>
                        <w:spacing w:after="0"/>
                        <w:jc w:val="center"/>
                      </w:pPr>
                      <w:r>
                        <w:t>QUARTIER II/AVENUE : BIKOTIKALA N°15 BIS</w:t>
                      </w:r>
                    </w:p>
                    <w:p w:rsidR="00010B8B" w:rsidRPr="00A36642" w:rsidRDefault="00010B8B" w:rsidP="00724E24">
                      <w:pPr>
                        <w:spacing w:after="0" w:line="240" w:lineRule="auto"/>
                        <w:rPr>
                          <w:sz w:val="20"/>
                          <w:szCs w:val="20"/>
                        </w:rPr>
                      </w:pPr>
                    </w:p>
                    <w:p w:rsidR="00010B8B" w:rsidRPr="00724E24" w:rsidRDefault="00010B8B" w:rsidP="00724E24">
                      <w:pPr>
                        <w:spacing w:after="0" w:line="240" w:lineRule="auto"/>
                        <w:jc w:val="center"/>
                        <w:rPr>
                          <w:rFonts w:ascii="Arial" w:hAnsi="Arial" w:cs="Arial"/>
                          <w:b/>
                          <w:sz w:val="24"/>
                          <w:szCs w:val="24"/>
                        </w:rPr>
                      </w:pPr>
                      <w:r w:rsidRPr="00724E24">
                        <w:rPr>
                          <w:rFonts w:ascii="Arial" w:hAnsi="Arial" w:cs="Arial"/>
                          <w:b/>
                          <w:sz w:val="24"/>
                          <w:szCs w:val="24"/>
                        </w:rPr>
                        <w:t>REGISTRE DES INSCRIPTIONS</w:t>
                      </w:r>
                    </w:p>
                    <w:p w:rsidR="00010B8B" w:rsidRPr="0078298A" w:rsidRDefault="00010B8B" w:rsidP="00724E24">
                      <w:pPr>
                        <w:tabs>
                          <w:tab w:val="center" w:pos="4536"/>
                        </w:tabs>
                        <w:jc w:val="both"/>
                        <w:rPr>
                          <w:rFonts w:ascii="Arial" w:hAnsi="Arial" w:cs="Arial"/>
                          <w:b/>
                          <w:sz w:val="24"/>
                          <w:szCs w:val="24"/>
                        </w:rPr>
                      </w:pPr>
                    </w:p>
                    <w:tbl>
                      <w:tblPr>
                        <w:tblStyle w:val="Grilledutableau"/>
                        <w:tblW w:w="0" w:type="auto"/>
                        <w:tblInd w:w="-459" w:type="dxa"/>
                        <w:tblLook w:val="04A0" w:firstRow="1" w:lastRow="0" w:firstColumn="1" w:lastColumn="0" w:noHBand="0" w:noVBand="1"/>
                      </w:tblPr>
                      <w:tblGrid>
                        <w:gridCol w:w="567"/>
                        <w:gridCol w:w="1772"/>
                        <w:gridCol w:w="916"/>
                        <w:gridCol w:w="1310"/>
                        <w:gridCol w:w="1063"/>
                        <w:gridCol w:w="1478"/>
                        <w:gridCol w:w="829"/>
                        <w:gridCol w:w="1078"/>
                        <w:gridCol w:w="734"/>
                      </w:tblGrid>
                      <w:tr w:rsidR="00010B8B" w:rsidRPr="00E45712" w:rsidTr="00E45595">
                        <w:tc>
                          <w:tcPr>
                            <w:tcW w:w="567" w:type="dxa"/>
                          </w:tcPr>
                          <w:p w:rsidR="00010B8B" w:rsidRPr="00E45712" w:rsidRDefault="00010B8B" w:rsidP="00E45595">
                            <w:pPr>
                              <w:tabs>
                                <w:tab w:val="center" w:pos="4536"/>
                              </w:tabs>
                              <w:jc w:val="both"/>
                              <w:rPr>
                                <w:rFonts w:ascii="Palatino Linotype" w:hAnsi="Palatino Linotype"/>
                                <w:sz w:val="24"/>
                                <w:szCs w:val="24"/>
                              </w:rPr>
                            </w:pPr>
                            <w:r w:rsidRPr="00E45712">
                              <w:rPr>
                                <w:rFonts w:ascii="Palatino Linotype" w:hAnsi="Palatino Linotype"/>
                                <w:sz w:val="24"/>
                                <w:szCs w:val="24"/>
                              </w:rPr>
                              <w:t>N°</w:t>
                            </w:r>
                          </w:p>
                        </w:tc>
                        <w:tc>
                          <w:tcPr>
                            <w:tcW w:w="1772" w:type="dxa"/>
                          </w:tcPr>
                          <w:p w:rsidR="00010B8B" w:rsidRPr="00E45712" w:rsidRDefault="00010B8B" w:rsidP="00E45595">
                            <w:pPr>
                              <w:tabs>
                                <w:tab w:val="center" w:pos="4536"/>
                              </w:tabs>
                              <w:jc w:val="both"/>
                              <w:rPr>
                                <w:rFonts w:ascii="Palatino Linotype" w:hAnsi="Palatino Linotype"/>
                                <w:sz w:val="24"/>
                                <w:szCs w:val="24"/>
                              </w:rPr>
                            </w:pPr>
                            <w:r>
                              <w:rPr>
                                <w:rFonts w:ascii="Palatino Linotype" w:hAnsi="Palatino Linotype"/>
                                <w:sz w:val="24"/>
                                <w:szCs w:val="24"/>
                              </w:rPr>
                              <w:t>Nom&amp; Post nom</w:t>
                            </w:r>
                          </w:p>
                        </w:tc>
                        <w:tc>
                          <w:tcPr>
                            <w:tcW w:w="916" w:type="dxa"/>
                          </w:tcPr>
                          <w:p w:rsidR="00010B8B" w:rsidRPr="00E45712" w:rsidRDefault="00010B8B" w:rsidP="00E45595">
                            <w:pPr>
                              <w:tabs>
                                <w:tab w:val="center" w:pos="4536"/>
                              </w:tabs>
                              <w:jc w:val="both"/>
                              <w:rPr>
                                <w:rFonts w:ascii="Palatino Linotype" w:hAnsi="Palatino Linotype"/>
                                <w:sz w:val="24"/>
                                <w:szCs w:val="24"/>
                              </w:rPr>
                            </w:pPr>
                            <w:r>
                              <w:rPr>
                                <w:rFonts w:ascii="Palatino Linotype" w:hAnsi="Palatino Linotype"/>
                                <w:sz w:val="24"/>
                                <w:szCs w:val="24"/>
                              </w:rPr>
                              <w:t>Sexe</w:t>
                            </w:r>
                          </w:p>
                        </w:tc>
                        <w:tc>
                          <w:tcPr>
                            <w:tcW w:w="1310" w:type="dxa"/>
                          </w:tcPr>
                          <w:p w:rsidR="00010B8B" w:rsidRPr="00E45712" w:rsidRDefault="00010B8B" w:rsidP="00E45595">
                            <w:pPr>
                              <w:tabs>
                                <w:tab w:val="center" w:pos="4536"/>
                              </w:tabs>
                              <w:jc w:val="both"/>
                              <w:rPr>
                                <w:rFonts w:ascii="Palatino Linotype" w:hAnsi="Palatino Linotype"/>
                                <w:sz w:val="24"/>
                                <w:szCs w:val="24"/>
                              </w:rPr>
                            </w:pPr>
                            <w:r>
                              <w:rPr>
                                <w:rFonts w:ascii="Palatino Linotype" w:hAnsi="Palatino Linotype"/>
                                <w:sz w:val="24"/>
                                <w:szCs w:val="24"/>
                              </w:rPr>
                              <w:t>Lieu &amp; Date naissance</w:t>
                            </w:r>
                          </w:p>
                        </w:tc>
                        <w:tc>
                          <w:tcPr>
                            <w:tcW w:w="1063" w:type="dxa"/>
                          </w:tcPr>
                          <w:p w:rsidR="00010B8B" w:rsidRPr="00E45712" w:rsidRDefault="00010B8B" w:rsidP="00E45595">
                            <w:pPr>
                              <w:tabs>
                                <w:tab w:val="center" w:pos="4536"/>
                              </w:tabs>
                              <w:jc w:val="both"/>
                              <w:rPr>
                                <w:rFonts w:ascii="Palatino Linotype" w:hAnsi="Palatino Linotype"/>
                                <w:sz w:val="24"/>
                                <w:szCs w:val="24"/>
                              </w:rPr>
                            </w:pPr>
                            <w:r>
                              <w:rPr>
                                <w:rFonts w:ascii="Palatino Linotype" w:hAnsi="Palatino Linotype"/>
                                <w:sz w:val="24"/>
                                <w:szCs w:val="24"/>
                              </w:rPr>
                              <w:t>Classe</w:t>
                            </w:r>
                          </w:p>
                        </w:tc>
                        <w:tc>
                          <w:tcPr>
                            <w:tcW w:w="1478" w:type="dxa"/>
                          </w:tcPr>
                          <w:p w:rsidR="00010B8B" w:rsidRPr="00E45712" w:rsidRDefault="00010B8B" w:rsidP="00E45595">
                            <w:pPr>
                              <w:tabs>
                                <w:tab w:val="center" w:pos="4536"/>
                              </w:tabs>
                              <w:jc w:val="both"/>
                              <w:rPr>
                                <w:rFonts w:ascii="Palatino Linotype" w:hAnsi="Palatino Linotype"/>
                                <w:sz w:val="24"/>
                                <w:szCs w:val="24"/>
                              </w:rPr>
                            </w:pPr>
                            <w:r>
                              <w:rPr>
                                <w:rFonts w:ascii="Palatino Linotype" w:hAnsi="Palatino Linotype"/>
                                <w:sz w:val="24"/>
                                <w:szCs w:val="24"/>
                              </w:rPr>
                              <w:t>Ecole de provenance</w:t>
                            </w:r>
                          </w:p>
                        </w:tc>
                        <w:tc>
                          <w:tcPr>
                            <w:tcW w:w="829" w:type="dxa"/>
                          </w:tcPr>
                          <w:p w:rsidR="00010B8B" w:rsidRDefault="00010B8B" w:rsidP="00E45595">
                            <w:pPr>
                              <w:tabs>
                                <w:tab w:val="center" w:pos="4536"/>
                              </w:tabs>
                              <w:jc w:val="both"/>
                              <w:rPr>
                                <w:rFonts w:ascii="Palatino Linotype" w:hAnsi="Palatino Linotype"/>
                                <w:sz w:val="24"/>
                                <w:szCs w:val="24"/>
                              </w:rPr>
                            </w:pPr>
                            <w:r>
                              <w:rPr>
                                <w:rFonts w:ascii="Palatino Linotype" w:hAnsi="Palatino Linotype"/>
                                <w:sz w:val="24"/>
                                <w:szCs w:val="24"/>
                              </w:rPr>
                              <w:t>TIN</w:t>
                            </w:r>
                          </w:p>
                        </w:tc>
                        <w:tc>
                          <w:tcPr>
                            <w:tcW w:w="1078" w:type="dxa"/>
                          </w:tcPr>
                          <w:p w:rsidR="00010B8B" w:rsidRDefault="00010B8B" w:rsidP="00E45595">
                            <w:pPr>
                              <w:tabs>
                                <w:tab w:val="center" w:pos="4536"/>
                              </w:tabs>
                              <w:jc w:val="both"/>
                              <w:rPr>
                                <w:rFonts w:ascii="Palatino Linotype" w:hAnsi="Palatino Linotype"/>
                                <w:sz w:val="24"/>
                                <w:szCs w:val="24"/>
                              </w:rPr>
                            </w:pPr>
                            <w:r>
                              <w:rPr>
                                <w:rFonts w:ascii="Palatino Linotype" w:hAnsi="Palatino Linotype"/>
                                <w:sz w:val="24"/>
                                <w:szCs w:val="24"/>
                              </w:rPr>
                              <w:t>Adresse</w:t>
                            </w:r>
                          </w:p>
                        </w:tc>
                        <w:tc>
                          <w:tcPr>
                            <w:tcW w:w="734" w:type="dxa"/>
                          </w:tcPr>
                          <w:p w:rsidR="00010B8B" w:rsidRDefault="00010B8B" w:rsidP="00E45595">
                            <w:pPr>
                              <w:tabs>
                                <w:tab w:val="center" w:pos="4536"/>
                              </w:tabs>
                              <w:jc w:val="both"/>
                              <w:rPr>
                                <w:rFonts w:ascii="Palatino Linotype" w:hAnsi="Palatino Linotype"/>
                                <w:sz w:val="24"/>
                                <w:szCs w:val="24"/>
                              </w:rPr>
                            </w:pPr>
                            <w:r>
                              <w:rPr>
                                <w:rFonts w:ascii="Palatino Linotype" w:hAnsi="Palatino Linotype"/>
                                <w:sz w:val="24"/>
                                <w:szCs w:val="24"/>
                              </w:rPr>
                              <w:t>Tel.</w:t>
                            </w:r>
                          </w:p>
                        </w:tc>
                      </w:tr>
                      <w:tr w:rsidR="00010B8B" w:rsidRPr="00E45712" w:rsidTr="00E45595">
                        <w:tc>
                          <w:tcPr>
                            <w:tcW w:w="567" w:type="dxa"/>
                          </w:tcPr>
                          <w:p w:rsidR="00010B8B" w:rsidRPr="00E45712" w:rsidRDefault="00010B8B" w:rsidP="00E45595">
                            <w:pPr>
                              <w:tabs>
                                <w:tab w:val="center" w:pos="4536"/>
                              </w:tabs>
                              <w:jc w:val="both"/>
                              <w:rPr>
                                <w:rFonts w:ascii="Palatino Linotype" w:hAnsi="Palatino Linotype"/>
                                <w:sz w:val="24"/>
                                <w:szCs w:val="24"/>
                              </w:rPr>
                            </w:pPr>
                            <w:r>
                              <w:rPr>
                                <w:rFonts w:ascii="Palatino Linotype" w:hAnsi="Palatino Linotype"/>
                                <w:sz w:val="24"/>
                                <w:szCs w:val="24"/>
                              </w:rPr>
                              <w:t>1</w:t>
                            </w:r>
                          </w:p>
                        </w:tc>
                        <w:tc>
                          <w:tcPr>
                            <w:tcW w:w="1772" w:type="dxa"/>
                          </w:tcPr>
                          <w:p w:rsidR="00010B8B" w:rsidRPr="00E45712" w:rsidRDefault="00010B8B" w:rsidP="00E45595">
                            <w:pPr>
                              <w:tabs>
                                <w:tab w:val="center" w:pos="4536"/>
                              </w:tabs>
                              <w:jc w:val="both"/>
                              <w:rPr>
                                <w:rFonts w:ascii="Palatino Linotype" w:hAnsi="Palatino Linotype"/>
                                <w:sz w:val="24"/>
                                <w:szCs w:val="24"/>
                              </w:rPr>
                            </w:pPr>
                          </w:p>
                        </w:tc>
                        <w:tc>
                          <w:tcPr>
                            <w:tcW w:w="916" w:type="dxa"/>
                          </w:tcPr>
                          <w:p w:rsidR="00010B8B" w:rsidRPr="00E45712" w:rsidRDefault="00010B8B" w:rsidP="00E45595">
                            <w:pPr>
                              <w:tabs>
                                <w:tab w:val="center" w:pos="4536"/>
                              </w:tabs>
                              <w:jc w:val="both"/>
                              <w:rPr>
                                <w:rFonts w:ascii="Palatino Linotype" w:hAnsi="Palatino Linotype"/>
                                <w:sz w:val="24"/>
                                <w:szCs w:val="24"/>
                              </w:rPr>
                            </w:pPr>
                          </w:p>
                        </w:tc>
                        <w:tc>
                          <w:tcPr>
                            <w:tcW w:w="1310" w:type="dxa"/>
                          </w:tcPr>
                          <w:p w:rsidR="00010B8B" w:rsidRPr="00E45712" w:rsidRDefault="00010B8B" w:rsidP="00E45595">
                            <w:pPr>
                              <w:tabs>
                                <w:tab w:val="center" w:pos="4536"/>
                              </w:tabs>
                              <w:jc w:val="both"/>
                              <w:rPr>
                                <w:rFonts w:ascii="Palatino Linotype" w:hAnsi="Palatino Linotype"/>
                                <w:sz w:val="24"/>
                                <w:szCs w:val="24"/>
                              </w:rPr>
                            </w:pPr>
                          </w:p>
                        </w:tc>
                        <w:tc>
                          <w:tcPr>
                            <w:tcW w:w="1063" w:type="dxa"/>
                          </w:tcPr>
                          <w:p w:rsidR="00010B8B" w:rsidRPr="00E45712" w:rsidRDefault="00010B8B" w:rsidP="00E45595">
                            <w:pPr>
                              <w:tabs>
                                <w:tab w:val="center" w:pos="4536"/>
                              </w:tabs>
                              <w:jc w:val="both"/>
                              <w:rPr>
                                <w:rFonts w:ascii="Palatino Linotype" w:hAnsi="Palatino Linotype"/>
                                <w:sz w:val="24"/>
                                <w:szCs w:val="24"/>
                              </w:rPr>
                            </w:pPr>
                          </w:p>
                        </w:tc>
                        <w:tc>
                          <w:tcPr>
                            <w:tcW w:w="1478" w:type="dxa"/>
                          </w:tcPr>
                          <w:p w:rsidR="00010B8B" w:rsidRPr="00E45712" w:rsidRDefault="00010B8B" w:rsidP="00E45595">
                            <w:pPr>
                              <w:tabs>
                                <w:tab w:val="center" w:pos="4536"/>
                              </w:tabs>
                              <w:jc w:val="both"/>
                              <w:rPr>
                                <w:rFonts w:ascii="Palatino Linotype" w:hAnsi="Palatino Linotype"/>
                                <w:sz w:val="24"/>
                                <w:szCs w:val="24"/>
                              </w:rPr>
                            </w:pPr>
                          </w:p>
                        </w:tc>
                        <w:tc>
                          <w:tcPr>
                            <w:tcW w:w="829" w:type="dxa"/>
                          </w:tcPr>
                          <w:p w:rsidR="00010B8B" w:rsidRPr="00E45712" w:rsidRDefault="00010B8B" w:rsidP="00E45595">
                            <w:pPr>
                              <w:tabs>
                                <w:tab w:val="center" w:pos="4536"/>
                              </w:tabs>
                              <w:jc w:val="both"/>
                              <w:rPr>
                                <w:rFonts w:ascii="Palatino Linotype" w:hAnsi="Palatino Linotype"/>
                                <w:sz w:val="24"/>
                                <w:szCs w:val="24"/>
                              </w:rPr>
                            </w:pPr>
                          </w:p>
                        </w:tc>
                        <w:tc>
                          <w:tcPr>
                            <w:tcW w:w="1078" w:type="dxa"/>
                          </w:tcPr>
                          <w:p w:rsidR="00010B8B" w:rsidRPr="00E45712" w:rsidRDefault="00010B8B" w:rsidP="00E45595">
                            <w:pPr>
                              <w:tabs>
                                <w:tab w:val="center" w:pos="4536"/>
                              </w:tabs>
                              <w:jc w:val="both"/>
                              <w:rPr>
                                <w:rFonts w:ascii="Palatino Linotype" w:hAnsi="Palatino Linotype"/>
                                <w:sz w:val="24"/>
                                <w:szCs w:val="24"/>
                              </w:rPr>
                            </w:pPr>
                          </w:p>
                        </w:tc>
                        <w:tc>
                          <w:tcPr>
                            <w:tcW w:w="734" w:type="dxa"/>
                          </w:tcPr>
                          <w:p w:rsidR="00010B8B" w:rsidRPr="00E45712" w:rsidRDefault="00010B8B" w:rsidP="00E45595">
                            <w:pPr>
                              <w:tabs>
                                <w:tab w:val="center" w:pos="4536"/>
                              </w:tabs>
                              <w:jc w:val="both"/>
                              <w:rPr>
                                <w:rFonts w:ascii="Palatino Linotype" w:hAnsi="Palatino Linotype"/>
                                <w:sz w:val="24"/>
                                <w:szCs w:val="24"/>
                              </w:rPr>
                            </w:pPr>
                          </w:p>
                        </w:tc>
                      </w:tr>
                      <w:tr w:rsidR="00010B8B" w:rsidRPr="00E45712" w:rsidTr="00E45595">
                        <w:tc>
                          <w:tcPr>
                            <w:tcW w:w="567" w:type="dxa"/>
                          </w:tcPr>
                          <w:p w:rsidR="00010B8B" w:rsidRPr="00E45712" w:rsidRDefault="00010B8B" w:rsidP="00E45595">
                            <w:pPr>
                              <w:tabs>
                                <w:tab w:val="center" w:pos="4536"/>
                              </w:tabs>
                              <w:jc w:val="both"/>
                              <w:rPr>
                                <w:rFonts w:ascii="Palatino Linotype" w:hAnsi="Palatino Linotype"/>
                                <w:sz w:val="24"/>
                                <w:szCs w:val="24"/>
                              </w:rPr>
                            </w:pPr>
                            <w:r>
                              <w:rPr>
                                <w:rFonts w:ascii="Palatino Linotype" w:hAnsi="Palatino Linotype"/>
                                <w:sz w:val="24"/>
                                <w:szCs w:val="24"/>
                              </w:rPr>
                              <w:t>2</w:t>
                            </w:r>
                          </w:p>
                        </w:tc>
                        <w:tc>
                          <w:tcPr>
                            <w:tcW w:w="1772" w:type="dxa"/>
                          </w:tcPr>
                          <w:p w:rsidR="00010B8B" w:rsidRPr="00E45712" w:rsidRDefault="00010B8B" w:rsidP="00E45595">
                            <w:pPr>
                              <w:tabs>
                                <w:tab w:val="center" w:pos="4536"/>
                              </w:tabs>
                              <w:jc w:val="both"/>
                              <w:rPr>
                                <w:rFonts w:ascii="Palatino Linotype" w:hAnsi="Palatino Linotype"/>
                                <w:sz w:val="24"/>
                                <w:szCs w:val="24"/>
                              </w:rPr>
                            </w:pPr>
                          </w:p>
                        </w:tc>
                        <w:tc>
                          <w:tcPr>
                            <w:tcW w:w="916" w:type="dxa"/>
                          </w:tcPr>
                          <w:p w:rsidR="00010B8B" w:rsidRPr="00E45712" w:rsidRDefault="00010B8B" w:rsidP="00E45595">
                            <w:pPr>
                              <w:tabs>
                                <w:tab w:val="center" w:pos="4536"/>
                              </w:tabs>
                              <w:jc w:val="both"/>
                              <w:rPr>
                                <w:rFonts w:ascii="Palatino Linotype" w:hAnsi="Palatino Linotype"/>
                                <w:sz w:val="24"/>
                                <w:szCs w:val="24"/>
                              </w:rPr>
                            </w:pPr>
                          </w:p>
                        </w:tc>
                        <w:tc>
                          <w:tcPr>
                            <w:tcW w:w="1310" w:type="dxa"/>
                          </w:tcPr>
                          <w:p w:rsidR="00010B8B" w:rsidRPr="00E45712" w:rsidRDefault="00010B8B" w:rsidP="00E45595">
                            <w:pPr>
                              <w:tabs>
                                <w:tab w:val="center" w:pos="4536"/>
                              </w:tabs>
                              <w:jc w:val="both"/>
                              <w:rPr>
                                <w:rFonts w:ascii="Palatino Linotype" w:hAnsi="Palatino Linotype"/>
                                <w:sz w:val="24"/>
                                <w:szCs w:val="24"/>
                              </w:rPr>
                            </w:pPr>
                          </w:p>
                        </w:tc>
                        <w:tc>
                          <w:tcPr>
                            <w:tcW w:w="1063" w:type="dxa"/>
                          </w:tcPr>
                          <w:p w:rsidR="00010B8B" w:rsidRPr="00E45712" w:rsidRDefault="00010B8B" w:rsidP="00E45595">
                            <w:pPr>
                              <w:tabs>
                                <w:tab w:val="center" w:pos="4536"/>
                              </w:tabs>
                              <w:jc w:val="both"/>
                              <w:rPr>
                                <w:rFonts w:ascii="Palatino Linotype" w:hAnsi="Palatino Linotype"/>
                                <w:sz w:val="24"/>
                                <w:szCs w:val="24"/>
                              </w:rPr>
                            </w:pPr>
                          </w:p>
                        </w:tc>
                        <w:tc>
                          <w:tcPr>
                            <w:tcW w:w="1478" w:type="dxa"/>
                          </w:tcPr>
                          <w:p w:rsidR="00010B8B" w:rsidRPr="00E45712" w:rsidRDefault="00010B8B" w:rsidP="00E45595">
                            <w:pPr>
                              <w:tabs>
                                <w:tab w:val="center" w:pos="4536"/>
                              </w:tabs>
                              <w:jc w:val="both"/>
                              <w:rPr>
                                <w:rFonts w:ascii="Palatino Linotype" w:hAnsi="Palatino Linotype"/>
                                <w:sz w:val="24"/>
                                <w:szCs w:val="24"/>
                              </w:rPr>
                            </w:pPr>
                          </w:p>
                        </w:tc>
                        <w:tc>
                          <w:tcPr>
                            <w:tcW w:w="829" w:type="dxa"/>
                          </w:tcPr>
                          <w:p w:rsidR="00010B8B" w:rsidRPr="00E45712" w:rsidRDefault="00010B8B" w:rsidP="00E45595">
                            <w:pPr>
                              <w:tabs>
                                <w:tab w:val="center" w:pos="4536"/>
                              </w:tabs>
                              <w:jc w:val="both"/>
                              <w:rPr>
                                <w:rFonts w:ascii="Palatino Linotype" w:hAnsi="Palatino Linotype"/>
                                <w:sz w:val="24"/>
                                <w:szCs w:val="24"/>
                              </w:rPr>
                            </w:pPr>
                          </w:p>
                        </w:tc>
                        <w:tc>
                          <w:tcPr>
                            <w:tcW w:w="1078" w:type="dxa"/>
                          </w:tcPr>
                          <w:p w:rsidR="00010B8B" w:rsidRPr="00E45712" w:rsidRDefault="00010B8B" w:rsidP="00E45595">
                            <w:pPr>
                              <w:tabs>
                                <w:tab w:val="center" w:pos="4536"/>
                              </w:tabs>
                              <w:jc w:val="both"/>
                              <w:rPr>
                                <w:rFonts w:ascii="Palatino Linotype" w:hAnsi="Palatino Linotype"/>
                                <w:sz w:val="24"/>
                                <w:szCs w:val="24"/>
                              </w:rPr>
                            </w:pPr>
                          </w:p>
                        </w:tc>
                        <w:tc>
                          <w:tcPr>
                            <w:tcW w:w="734" w:type="dxa"/>
                          </w:tcPr>
                          <w:p w:rsidR="00010B8B" w:rsidRPr="00E45712" w:rsidRDefault="00010B8B" w:rsidP="00E45595">
                            <w:pPr>
                              <w:tabs>
                                <w:tab w:val="center" w:pos="4536"/>
                              </w:tabs>
                              <w:jc w:val="both"/>
                              <w:rPr>
                                <w:rFonts w:ascii="Palatino Linotype" w:hAnsi="Palatino Linotype"/>
                                <w:sz w:val="24"/>
                                <w:szCs w:val="24"/>
                              </w:rPr>
                            </w:pPr>
                          </w:p>
                        </w:tc>
                      </w:tr>
                      <w:tr w:rsidR="00010B8B" w:rsidRPr="00E45712" w:rsidTr="00E45595">
                        <w:tc>
                          <w:tcPr>
                            <w:tcW w:w="567" w:type="dxa"/>
                          </w:tcPr>
                          <w:p w:rsidR="00010B8B" w:rsidRPr="00E45712" w:rsidRDefault="00010B8B" w:rsidP="00E45595">
                            <w:pPr>
                              <w:tabs>
                                <w:tab w:val="center" w:pos="4536"/>
                              </w:tabs>
                              <w:jc w:val="both"/>
                              <w:rPr>
                                <w:rFonts w:ascii="Palatino Linotype" w:hAnsi="Palatino Linotype"/>
                                <w:sz w:val="24"/>
                                <w:szCs w:val="24"/>
                              </w:rPr>
                            </w:pPr>
                            <w:r>
                              <w:rPr>
                                <w:rFonts w:ascii="Palatino Linotype" w:hAnsi="Palatino Linotype"/>
                                <w:sz w:val="24"/>
                                <w:szCs w:val="24"/>
                              </w:rPr>
                              <w:t>3</w:t>
                            </w:r>
                          </w:p>
                        </w:tc>
                        <w:tc>
                          <w:tcPr>
                            <w:tcW w:w="1772" w:type="dxa"/>
                          </w:tcPr>
                          <w:p w:rsidR="00010B8B" w:rsidRPr="00E45712" w:rsidRDefault="00010B8B" w:rsidP="00E45595">
                            <w:pPr>
                              <w:tabs>
                                <w:tab w:val="center" w:pos="4536"/>
                              </w:tabs>
                              <w:jc w:val="both"/>
                              <w:rPr>
                                <w:rFonts w:ascii="Palatino Linotype" w:hAnsi="Palatino Linotype"/>
                                <w:sz w:val="24"/>
                                <w:szCs w:val="24"/>
                              </w:rPr>
                            </w:pPr>
                          </w:p>
                        </w:tc>
                        <w:tc>
                          <w:tcPr>
                            <w:tcW w:w="916" w:type="dxa"/>
                          </w:tcPr>
                          <w:p w:rsidR="00010B8B" w:rsidRPr="00E45712" w:rsidRDefault="00010B8B" w:rsidP="00E45595">
                            <w:pPr>
                              <w:tabs>
                                <w:tab w:val="center" w:pos="4536"/>
                              </w:tabs>
                              <w:jc w:val="both"/>
                              <w:rPr>
                                <w:rFonts w:ascii="Palatino Linotype" w:hAnsi="Palatino Linotype"/>
                                <w:sz w:val="24"/>
                                <w:szCs w:val="24"/>
                              </w:rPr>
                            </w:pPr>
                          </w:p>
                        </w:tc>
                        <w:tc>
                          <w:tcPr>
                            <w:tcW w:w="1310" w:type="dxa"/>
                          </w:tcPr>
                          <w:p w:rsidR="00010B8B" w:rsidRPr="00E45712" w:rsidRDefault="00010B8B" w:rsidP="00E45595">
                            <w:pPr>
                              <w:tabs>
                                <w:tab w:val="center" w:pos="4536"/>
                              </w:tabs>
                              <w:jc w:val="both"/>
                              <w:rPr>
                                <w:rFonts w:ascii="Palatino Linotype" w:hAnsi="Palatino Linotype"/>
                                <w:sz w:val="24"/>
                                <w:szCs w:val="24"/>
                              </w:rPr>
                            </w:pPr>
                          </w:p>
                        </w:tc>
                        <w:tc>
                          <w:tcPr>
                            <w:tcW w:w="1063" w:type="dxa"/>
                          </w:tcPr>
                          <w:p w:rsidR="00010B8B" w:rsidRPr="00E45712" w:rsidRDefault="00010B8B" w:rsidP="00E45595">
                            <w:pPr>
                              <w:tabs>
                                <w:tab w:val="center" w:pos="4536"/>
                              </w:tabs>
                              <w:jc w:val="both"/>
                              <w:rPr>
                                <w:rFonts w:ascii="Palatino Linotype" w:hAnsi="Palatino Linotype"/>
                                <w:sz w:val="24"/>
                                <w:szCs w:val="24"/>
                              </w:rPr>
                            </w:pPr>
                          </w:p>
                        </w:tc>
                        <w:tc>
                          <w:tcPr>
                            <w:tcW w:w="1478" w:type="dxa"/>
                          </w:tcPr>
                          <w:p w:rsidR="00010B8B" w:rsidRPr="00E45712" w:rsidRDefault="00010B8B" w:rsidP="00E45595">
                            <w:pPr>
                              <w:tabs>
                                <w:tab w:val="center" w:pos="4536"/>
                              </w:tabs>
                              <w:jc w:val="both"/>
                              <w:rPr>
                                <w:rFonts w:ascii="Palatino Linotype" w:hAnsi="Palatino Linotype"/>
                                <w:sz w:val="24"/>
                                <w:szCs w:val="24"/>
                              </w:rPr>
                            </w:pPr>
                          </w:p>
                        </w:tc>
                        <w:tc>
                          <w:tcPr>
                            <w:tcW w:w="829" w:type="dxa"/>
                          </w:tcPr>
                          <w:p w:rsidR="00010B8B" w:rsidRPr="00E45712" w:rsidRDefault="00010B8B" w:rsidP="00E45595">
                            <w:pPr>
                              <w:tabs>
                                <w:tab w:val="center" w:pos="4536"/>
                              </w:tabs>
                              <w:jc w:val="both"/>
                              <w:rPr>
                                <w:rFonts w:ascii="Palatino Linotype" w:hAnsi="Palatino Linotype"/>
                                <w:sz w:val="24"/>
                                <w:szCs w:val="24"/>
                              </w:rPr>
                            </w:pPr>
                          </w:p>
                        </w:tc>
                        <w:tc>
                          <w:tcPr>
                            <w:tcW w:w="1078" w:type="dxa"/>
                          </w:tcPr>
                          <w:p w:rsidR="00010B8B" w:rsidRPr="00E45712" w:rsidRDefault="00010B8B" w:rsidP="00E45595">
                            <w:pPr>
                              <w:tabs>
                                <w:tab w:val="center" w:pos="4536"/>
                              </w:tabs>
                              <w:jc w:val="both"/>
                              <w:rPr>
                                <w:rFonts w:ascii="Palatino Linotype" w:hAnsi="Palatino Linotype"/>
                                <w:sz w:val="24"/>
                                <w:szCs w:val="24"/>
                              </w:rPr>
                            </w:pPr>
                          </w:p>
                        </w:tc>
                        <w:tc>
                          <w:tcPr>
                            <w:tcW w:w="734" w:type="dxa"/>
                          </w:tcPr>
                          <w:p w:rsidR="00010B8B" w:rsidRPr="00E45712" w:rsidRDefault="00010B8B" w:rsidP="00E45595">
                            <w:pPr>
                              <w:tabs>
                                <w:tab w:val="center" w:pos="4536"/>
                              </w:tabs>
                              <w:jc w:val="both"/>
                              <w:rPr>
                                <w:rFonts w:ascii="Palatino Linotype" w:hAnsi="Palatino Linotype"/>
                                <w:sz w:val="24"/>
                                <w:szCs w:val="24"/>
                              </w:rPr>
                            </w:pPr>
                          </w:p>
                        </w:tc>
                      </w:tr>
                      <w:tr w:rsidR="00010B8B" w:rsidRPr="00E45712" w:rsidTr="00E45595">
                        <w:tc>
                          <w:tcPr>
                            <w:tcW w:w="567" w:type="dxa"/>
                          </w:tcPr>
                          <w:p w:rsidR="00010B8B" w:rsidRPr="00E45712" w:rsidRDefault="00010B8B" w:rsidP="00E45595">
                            <w:pPr>
                              <w:tabs>
                                <w:tab w:val="center" w:pos="4536"/>
                              </w:tabs>
                              <w:jc w:val="both"/>
                              <w:rPr>
                                <w:rFonts w:ascii="Palatino Linotype" w:hAnsi="Palatino Linotype"/>
                                <w:sz w:val="24"/>
                                <w:szCs w:val="24"/>
                              </w:rPr>
                            </w:pPr>
                            <w:r>
                              <w:rPr>
                                <w:rFonts w:ascii="Palatino Linotype" w:hAnsi="Palatino Linotype"/>
                                <w:sz w:val="24"/>
                                <w:szCs w:val="24"/>
                              </w:rPr>
                              <w:t>4</w:t>
                            </w:r>
                          </w:p>
                        </w:tc>
                        <w:tc>
                          <w:tcPr>
                            <w:tcW w:w="1772" w:type="dxa"/>
                          </w:tcPr>
                          <w:p w:rsidR="00010B8B" w:rsidRPr="00E45712" w:rsidRDefault="00010B8B" w:rsidP="00E45595">
                            <w:pPr>
                              <w:tabs>
                                <w:tab w:val="center" w:pos="4536"/>
                              </w:tabs>
                              <w:jc w:val="both"/>
                              <w:rPr>
                                <w:rFonts w:ascii="Palatino Linotype" w:hAnsi="Palatino Linotype"/>
                                <w:sz w:val="24"/>
                                <w:szCs w:val="24"/>
                              </w:rPr>
                            </w:pPr>
                          </w:p>
                        </w:tc>
                        <w:tc>
                          <w:tcPr>
                            <w:tcW w:w="916" w:type="dxa"/>
                          </w:tcPr>
                          <w:p w:rsidR="00010B8B" w:rsidRPr="00E45712" w:rsidRDefault="00010B8B" w:rsidP="00E45595">
                            <w:pPr>
                              <w:tabs>
                                <w:tab w:val="center" w:pos="4536"/>
                              </w:tabs>
                              <w:jc w:val="both"/>
                              <w:rPr>
                                <w:rFonts w:ascii="Palatino Linotype" w:hAnsi="Palatino Linotype"/>
                                <w:sz w:val="24"/>
                                <w:szCs w:val="24"/>
                              </w:rPr>
                            </w:pPr>
                          </w:p>
                        </w:tc>
                        <w:tc>
                          <w:tcPr>
                            <w:tcW w:w="1310" w:type="dxa"/>
                          </w:tcPr>
                          <w:p w:rsidR="00010B8B" w:rsidRPr="00E45712" w:rsidRDefault="00010B8B" w:rsidP="00E45595">
                            <w:pPr>
                              <w:tabs>
                                <w:tab w:val="center" w:pos="4536"/>
                              </w:tabs>
                              <w:jc w:val="both"/>
                              <w:rPr>
                                <w:rFonts w:ascii="Palatino Linotype" w:hAnsi="Palatino Linotype"/>
                                <w:sz w:val="24"/>
                                <w:szCs w:val="24"/>
                              </w:rPr>
                            </w:pPr>
                          </w:p>
                        </w:tc>
                        <w:tc>
                          <w:tcPr>
                            <w:tcW w:w="1063" w:type="dxa"/>
                          </w:tcPr>
                          <w:p w:rsidR="00010B8B" w:rsidRPr="00E45712" w:rsidRDefault="00010B8B" w:rsidP="00E45595">
                            <w:pPr>
                              <w:tabs>
                                <w:tab w:val="center" w:pos="4536"/>
                              </w:tabs>
                              <w:jc w:val="both"/>
                              <w:rPr>
                                <w:rFonts w:ascii="Palatino Linotype" w:hAnsi="Palatino Linotype"/>
                                <w:sz w:val="24"/>
                                <w:szCs w:val="24"/>
                              </w:rPr>
                            </w:pPr>
                          </w:p>
                        </w:tc>
                        <w:tc>
                          <w:tcPr>
                            <w:tcW w:w="1478" w:type="dxa"/>
                          </w:tcPr>
                          <w:p w:rsidR="00010B8B" w:rsidRPr="00E45712" w:rsidRDefault="00010B8B" w:rsidP="00E45595">
                            <w:pPr>
                              <w:tabs>
                                <w:tab w:val="center" w:pos="4536"/>
                              </w:tabs>
                              <w:jc w:val="both"/>
                              <w:rPr>
                                <w:rFonts w:ascii="Palatino Linotype" w:hAnsi="Palatino Linotype"/>
                                <w:sz w:val="24"/>
                                <w:szCs w:val="24"/>
                              </w:rPr>
                            </w:pPr>
                          </w:p>
                        </w:tc>
                        <w:tc>
                          <w:tcPr>
                            <w:tcW w:w="829" w:type="dxa"/>
                          </w:tcPr>
                          <w:p w:rsidR="00010B8B" w:rsidRPr="00E45712" w:rsidRDefault="00010B8B" w:rsidP="00E45595">
                            <w:pPr>
                              <w:tabs>
                                <w:tab w:val="center" w:pos="4536"/>
                              </w:tabs>
                              <w:jc w:val="both"/>
                              <w:rPr>
                                <w:rFonts w:ascii="Palatino Linotype" w:hAnsi="Palatino Linotype"/>
                                <w:sz w:val="24"/>
                                <w:szCs w:val="24"/>
                              </w:rPr>
                            </w:pPr>
                          </w:p>
                        </w:tc>
                        <w:tc>
                          <w:tcPr>
                            <w:tcW w:w="1078" w:type="dxa"/>
                          </w:tcPr>
                          <w:p w:rsidR="00010B8B" w:rsidRPr="00E45712" w:rsidRDefault="00010B8B" w:rsidP="00E45595">
                            <w:pPr>
                              <w:tabs>
                                <w:tab w:val="center" w:pos="4536"/>
                              </w:tabs>
                              <w:jc w:val="both"/>
                              <w:rPr>
                                <w:rFonts w:ascii="Palatino Linotype" w:hAnsi="Palatino Linotype"/>
                                <w:sz w:val="24"/>
                                <w:szCs w:val="24"/>
                              </w:rPr>
                            </w:pPr>
                          </w:p>
                        </w:tc>
                        <w:tc>
                          <w:tcPr>
                            <w:tcW w:w="734" w:type="dxa"/>
                          </w:tcPr>
                          <w:p w:rsidR="00010B8B" w:rsidRPr="00E45712" w:rsidRDefault="00010B8B" w:rsidP="00E45595">
                            <w:pPr>
                              <w:tabs>
                                <w:tab w:val="center" w:pos="4536"/>
                              </w:tabs>
                              <w:jc w:val="both"/>
                              <w:rPr>
                                <w:rFonts w:ascii="Palatino Linotype" w:hAnsi="Palatino Linotype"/>
                                <w:sz w:val="24"/>
                                <w:szCs w:val="24"/>
                              </w:rPr>
                            </w:pPr>
                          </w:p>
                        </w:tc>
                      </w:tr>
                      <w:tr w:rsidR="00010B8B" w:rsidRPr="00E45712" w:rsidTr="00E45595">
                        <w:tc>
                          <w:tcPr>
                            <w:tcW w:w="567" w:type="dxa"/>
                          </w:tcPr>
                          <w:p w:rsidR="00010B8B" w:rsidRPr="00E45712" w:rsidRDefault="00010B8B" w:rsidP="00E45595">
                            <w:pPr>
                              <w:tabs>
                                <w:tab w:val="center" w:pos="4536"/>
                              </w:tabs>
                              <w:jc w:val="both"/>
                              <w:rPr>
                                <w:rFonts w:ascii="Palatino Linotype" w:hAnsi="Palatino Linotype"/>
                                <w:sz w:val="24"/>
                                <w:szCs w:val="24"/>
                              </w:rPr>
                            </w:pPr>
                            <w:r>
                              <w:rPr>
                                <w:rFonts w:ascii="Palatino Linotype" w:hAnsi="Palatino Linotype"/>
                                <w:sz w:val="24"/>
                                <w:szCs w:val="24"/>
                              </w:rPr>
                              <w:t>5</w:t>
                            </w:r>
                          </w:p>
                        </w:tc>
                        <w:tc>
                          <w:tcPr>
                            <w:tcW w:w="1772" w:type="dxa"/>
                          </w:tcPr>
                          <w:p w:rsidR="00010B8B" w:rsidRPr="00E45712" w:rsidRDefault="00010B8B" w:rsidP="00E45595">
                            <w:pPr>
                              <w:tabs>
                                <w:tab w:val="center" w:pos="4536"/>
                              </w:tabs>
                              <w:jc w:val="both"/>
                              <w:rPr>
                                <w:rFonts w:ascii="Palatino Linotype" w:hAnsi="Palatino Linotype"/>
                                <w:sz w:val="24"/>
                                <w:szCs w:val="24"/>
                              </w:rPr>
                            </w:pPr>
                          </w:p>
                        </w:tc>
                        <w:tc>
                          <w:tcPr>
                            <w:tcW w:w="916" w:type="dxa"/>
                          </w:tcPr>
                          <w:p w:rsidR="00010B8B" w:rsidRPr="00E45712" w:rsidRDefault="00010B8B" w:rsidP="00E45595">
                            <w:pPr>
                              <w:tabs>
                                <w:tab w:val="center" w:pos="4536"/>
                              </w:tabs>
                              <w:jc w:val="both"/>
                              <w:rPr>
                                <w:rFonts w:ascii="Palatino Linotype" w:hAnsi="Palatino Linotype"/>
                                <w:sz w:val="24"/>
                                <w:szCs w:val="24"/>
                              </w:rPr>
                            </w:pPr>
                          </w:p>
                        </w:tc>
                        <w:tc>
                          <w:tcPr>
                            <w:tcW w:w="1310" w:type="dxa"/>
                          </w:tcPr>
                          <w:p w:rsidR="00010B8B" w:rsidRPr="00E45712" w:rsidRDefault="00010B8B" w:rsidP="00E45595">
                            <w:pPr>
                              <w:tabs>
                                <w:tab w:val="center" w:pos="4536"/>
                              </w:tabs>
                              <w:jc w:val="both"/>
                              <w:rPr>
                                <w:rFonts w:ascii="Palatino Linotype" w:hAnsi="Palatino Linotype"/>
                                <w:sz w:val="24"/>
                                <w:szCs w:val="24"/>
                              </w:rPr>
                            </w:pPr>
                          </w:p>
                        </w:tc>
                        <w:tc>
                          <w:tcPr>
                            <w:tcW w:w="1063" w:type="dxa"/>
                          </w:tcPr>
                          <w:p w:rsidR="00010B8B" w:rsidRPr="00E45712" w:rsidRDefault="00010B8B" w:rsidP="00E45595">
                            <w:pPr>
                              <w:tabs>
                                <w:tab w:val="center" w:pos="4536"/>
                              </w:tabs>
                              <w:jc w:val="both"/>
                              <w:rPr>
                                <w:rFonts w:ascii="Palatino Linotype" w:hAnsi="Palatino Linotype"/>
                                <w:sz w:val="24"/>
                                <w:szCs w:val="24"/>
                              </w:rPr>
                            </w:pPr>
                          </w:p>
                        </w:tc>
                        <w:tc>
                          <w:tcPr>
                            <w:tcW w:w="1478" w:type="dxa"/>
                          </w:tcPr>
                          <w:p w:rsidR="00010B8B" w:rsidRPr="00E45712" w:rsidRDefault="00010B8B" w:rsidP="00E45595">
                            <w:pPr>
                              <w:tabs>
                                <w:tab w:val="center" w:pos="4536"/>
                              </w:tabs>
                              <w:jc w:val="both"/>
                              <w:rPr>
                                <w:rFonts w:ascii="Palatino Linotype" w:hAnsi="Palatino Linotype"/>
                                <w:sz w:val="24"/>
                                <w:szCs w:val="24"/>
                              </w:rPr>
                            </w:pPr>
                          </w:p>
                        </w:tc>
                        <w:tc>
                          <w:tcPr>
                            <w:tcW w:w="829" w:type="dxa"/>
                          </w:tcPr>
                          <w:p w:rsidR="00010B8B" w:rsidRPr="00E45712" w:rsidRDefault="00010B8B" w:rsidP="00E45595">
                            <w:pPr>
                              <w:tabs>
                                <w:tab w:val="center" w:pos="4536"/>
                              </w:tabs>
                              <w:jc w:val="both"/>
                              <w:rPr>
                                <w:rFonts w:ascii="Palatino Linotype" w:hAnsi="Palatino Linotype"/>
                                <w:sz w:val="24"/>
                                <w:szCs w:val="24"/>
                              </w:rPr>
                            </w:pPr>
                          </w:p>
                        </w:tc>
                        <w:tc>
                          <w:tcPr>
                            <w:tcW w:w="1078" w:type="dxa"/>
                          </w:tcPr>
                          <w:p w:rsidR="00010B8B" w:rsidRPr="00E45712" w:rsidRDefault="00010B8B" w:rsidP="00E45595">
                            <w:pPr>
                              <w:tabs>
                                <w:tab w:val="center" w:pos="4536"/>
                              </w:tabs>
                              <w:jc w:val="both"/>
                              <w:rPr>
                                <w:rFonts w:ascii="Palatino Linotype" w:hAnsi="Palatino Linotype"/>
                                <w:sz w:val="24"/>
                                <w:szCs w:val="24"/>
                              </w:rPr>
                            </w:pPr>
                          </w:p>
                        </w:tc>
                        <w:tc>
                          <w:tcPr>
                            <w:tcW w:w="734" w:type="dxa"/>
                          </w:tcPr>
                          <w:p w:rsidR="00010B8B" w:rsidRPr="00E45712" w:rsidRDefault="00010B8B" w:rsidP="00E45595">
                            <w:pPr>
                              <w:tabs>
                                <w:tab w:val="center" w:pos="4536"/>
                              </w:tabs>
                              <w:jc w:val="both"/>
                              <w:rPr>
                                <w:rFonts w:ascii="Palatino Linotype" w:hAnsi="Palatino Linotype"/>
                                <w:sz w:val="24"/>
                                <w:szCs w:val="24"/>
                              </w:rPr>
                            </w:pPr>
                          </w:p>
                        </w:tc>
                      </w:tr>
                      <w:tr w:rsidR="00010B8B" w:rsidRPr="00E45712" w:rsidTr="00E45595">
                        <w:tc>
                          <w:tcPr>
                            <w:tcW w:w="567" w:type="dxa"/>
                          </w:tcPr>
                          <w:p w:rsidR="00010B8B" w:rsidRPr="00E45712" w:rsidRDefault="00010B8B" w:rsidP="00E45595">
                            <w:pPr>
                              <w:tabs>
                                <w:tab w:val="center" w:pos="4536"/>
                              </w:tabs>
                              <w:jc w:val="both"/>
                              <w:rPr>
                                <w:rFonts w:ascii="Palatino Linotype" w:hAnsi="Palatino Linotype"/>
                                <w:sz w:val="24"/>
                                <w:szCs w:val="24"/>
                              </w:rPr>
                            </w:pPr>
                            <w:r>
                              <w:rPr>
                                <w:rFonts w:ascii="Palatino Linotype" w:hAnsi="Palatino Linotype"/>
                                <w:sz w:val="24"/>
                                <w:szCs w:val="24"/>
                              </w:rPr>
                              <w:t>6</w:t>
                            </w:r>
                          </w:p>
                        </w:tc>
                        <w:tc>
                          <w:tcPr>
                            <w:tcW w:w="1772" w:type="dxa"/>
                          </w:tcPr>
                          <w:p w:rsidR="00010B8B" w:rsidRPr="00E45712" w:rsidRDefault="00010B8B" w:rsidP="00E45595">
                            <w:pPr>
                              <w:tabs>
                                <w:tab w:val="center" w:pos="4536"/>
                              </w:tabs>
                              <w:jc w:val="both"/>
                              <w:rPr>
                                <w:rFonts w:ascii="Palatino Linotype" w:hAnsi="Palatino Linotype"/>
                                <w:sz w:val="24"/>
                                <w:szCs w:val="24"/>
                              </w:rPr>
                            </w:pPr>
                          </w:p>
                        </w:tc>
                        <w:tc>
                          <w:tcPr>
                            <w:tcW w:w="916" w:type="dxa"/>
                          </w:tcPr>
                          <w:p w:rsidR="00010B8B" w:rsidRPr="00E45712" w:rsidRDefault="00010B8B" w:rsidP="00E45595">
                            <w:pPr>
                              <w:tabs>
                                <w:tab w:val="center" w:pos="4536"/>
                              </w:tabs>
                              <w:jc w:val="both"/>
                              <w:rPr>
                                <w:rFonts w:ascii="Palatino Linotype" w:hAnsi="Palatino Linotype"/>
                                <w:sz w:val="24"/>
                                <w:szCs w:val="24"/>
                              </w:rPr>
                            </w:pPr>
                          </w:p>
                        </w:tc>
                        <w:tc>
                          <w:tcPr>
                            <w:tcW w:w="1310" w:type="dxa"/>
                          </w:tcPr>
                          <w:p w:rsidR="00010B8B" w:rsidRPr="00E45712" w:rsidRDefault="00010B8B" w:rsidP="00E45595">
                            <w:pPr>
                              <w:tabs>
                                <w:tab w:val="center" w:pos="4536"/>
                              </w:tabs>
                              <w:jc w:val="both"/>
                              <w:rPr>
                                <w:rFonts w:ascii="Palatino Linotype" w:hAnsi="Palatino Linotype"/>
                                <w:sz w:val="24"/>
                                <w:szCs w:val="24"/>
                              </w:rPr>
                            </w:pPr>
                          </w:p>
                        </w:tc>
                        <w:tc>
                          <w:tcPr>
                            <w:tcW w:w="1063" w:type="dxa"/>
                          </w:tcPr>
                          <w:p w:rsidR="00010B8B" w:rsidRPr="00E45712" w:rsidRDefault="00010B8B" w:rsidP="00E45595">
                            <w:pPr>
                              <w:tabs>
                                <w:tab w:val="center" w:pos="4536"/>
                              </w:tabs>
                              <w:jc w:val="both"/>
                              <w:rPr>
                                <w:rFonts w:ascii="Palatino Linotype" w:hAnsi="Palatino Linotype"/>
                                <w:sz w:val="24"/>
                                <w:szCs w:val="24"/>
                              </w:rPr>
                            </w:pPr>
                          </w:p>
                        </w:tc>
                        <w:tc>
                          <w:tcPr>
                            <w:tcW w:w="1478" w:type="dxa"/>
                          </w:tcPr>
                          <w:p w:rsidR="00010B8B" w:rsidRPr="00E45712" w:rsidRDefault="00010B8B" w:rsidP="00E45595">
                            <w:pPr>
                              <w:tabs>
                                <w:tab w:val="center" w:pos="4536"/>
                              </w:tabs>
                              <w:jc w:val="both"/>
                              <w:rPr>
                                <w:rFonts w:ascii="Palatino Linotype" w:hAnsi="Palatino Linotype"/>
                                <w:sz w:val="24"/>
                                <w:szCs w:val="24"/>
                              </w:rPr>
                            </w:pPr>
                          </w:p>
                        </w:tc>
                        <w:tc>
                          <w:tcPr>
                            <w:tcW w:w="829" w:type="dxa"/>
                          </w:tcPr>
                          <w:p w:rsidR="00010B8B" w:rsidRPr="00E45712" w:rsidRDefault="00010B8B" w:rsidP="00E45595">
                            <w:pPr>
                              <w:tabs>
                                <w:tab w:val="center" w:pos="4536"/>
                              </w:tabs>
                              <w:jc w:val="both"/>
                              <w:rPr>
                                <w:rFonts w:ascii="Palatino Linotype" w:hAnsi="Palatino Linotype"/>
                                <w:sz w:val="24"/>
                                <w:szCs w:val="24"/>
                              </w:rPr>
                            </w:pPr>
                          </w:p>
                        </w:tc>
                        <w:tc>
                          <w:tcPr>
                            <w:tcW w:w="1078" w:type="dxa"/>
                          </w:tcPr>
                          <w:p w:rsidR="00010B8B" w:rsidRPr="00E45712" w:rsidRDefault="00010B8B" w:rsidP="00E45595">
                            <w:pPr>
                              <w:tabs>
                                <w:tab w:val="center" w:pos="4536"/>
                              </w:tabs>
                              <w:jc w:val="both"/>
                              <w:rPr>
                                <w:rFonts w:ascii="Palatino Linotype" w:hAnsi="Palatino Linotype"/>
                                <w:sz w:val="24"/>
                                <w:szCs w:val="24"/>
                              </w:rPr>
                            </w:pPr>
                          </w:p>
                        </w:tc>
                        <w:tc>
                          <w:tcPr>
                            <w:tcW w:w="734" w:type="dxa"/>
                          </w:tcPr>
                          <w:p w:rsidR="00010B8B" w:rsidRPr="00E45712" w:rsidRDefault="00010B8B" w:rsidP="00E45595">
                            <w:pPr>
                              <w:tabs>
                                <w:tab w:val="center" w:pos="4536"/>
                              </w:tabs>
                              <w:jc w:val="both"/>
                              <w:rPr>
                                <w:rFonts w:ascii="Palatino Linotype" w:hAnsi="Palatino Linotype"/>
                                <w:sz w:val="24"/>
                                <w:szCs w:val="24"/>
                              </w:rPr>
                            </w:pPr>
                          </w:p>
                        </w:tc>
                      </w:tr>
                      <w:tr w:rsidR="00010B8B" w:rsidRPr="00E45712" w:rsidTr="00E45595">
                        <w:tc>
                          <w:tcPr>
                            <w:tcW w:w="567" w:type="dxa"/>
                          </w:tcPr>
                          <w:p w:rsidR="00010B8B" w:rsidRPr="00E45712" w:rsidRDefault="00010B8B" w:rsidP="00E45595">
                            <w:pPr>
                              <w:tabs>
                                <w:tab w:val="center" w:pos="4536"/>
                              </w:tabs>
                              <w:jc w:val="both"/>
                              <w:rPr>
                                <w:rFonts w:ascii="Palatino Linotype" w:hAnsi="Palatino Linotype"/>
                                <w:sz w:val="24"/>
                                <w:szCs w:val="24"/>
                              </w:rPr>
                            </w:pPr>
                            <w:r>
                              <w:rPr>
                                <w:rFonts w:ascii="Palatino Linotype" w:hAnsi="Palatino Linotype"/>
                                <w:sz w:val="24"/>
                                <w:szCs w:val="24"/>
                              </w:rPr>
                              <w:t>7</w:t>
                            </w:r>
                          </w:p>
                        </w:tc>
                        <w:tc>
                          <w:tcPr>
                            <w:tcW w:w="1772" w:type="dxa"/>
                          </w:tcPr>
                          <w:p w:rsidR="00010B8B" w:rsidRPr="00E45712" w:rsidRDefault="00010B8B" w:rsidP="00E45595">
                            <w:pPr>
                              <w:tabs>
                                <w:tab w:val="center" w:pos="4536"/>
                              </w:tabs>
                              <w:jc w:val="both"/>
                              <w:rPr>
                                <w:rFonts w:ascii="Palatino Linotype" w:hAnsi="Palatino Linotype"/>
                                <w:sz w:val="24"/>
                                <w:szCs w:val="24"/>
                              </w:rPr>
                            </w:pPr>
                          </w:p>
                        </w:tc>
                        <w:tc>
                          <w:tcPr>
                            <w:tcW w:w="916" w:type="dxa"/>
                          </w:tcPr>
                          <w:p w:rsidR="00010B8B" w:rsidRPr="00E45712" w:rsidRDefault="00010B8B" w:rsidP="00E45595">
                            <w:pPr>
                              <w:tabs>
                                <w:tab w:val="center" w:pos="4536"/>
                              </w:tabs>
                              <w:jc w:val="both"/>
                              <w:rPr>
                                <w:rFonts w:ascii="Palatino Linotype" w:hAnsi="Palatino Linotype"/>
                                <w:sz w:val="24"/>
                                <w:szCs w:val="24"/>
                              </w:rPr>
                            </w:pPr>
                          </w:p>
                        </w:tc>
                        <w:tc>
                          <w:tcPr>
                            <w:tcW w:w="1310" w:type="dxa"/>
                          </w:tcPr>
                          <w:p w:rsidR="00010B8B" w:rsidRPr="00E45712" w:rsidRDefault="00010B8B" w:rsidP="00E45595">
                            <w:pPr>
                              <w:tabs>
                                <w:tab w:val="center" w:pos="4536"/>
                              </w:tabs>
                              <w:jc w:val="both"/>
                              <w:rPr>
                                <w:rFonts w:ascii="Palatino Linotype" w:hAnsi="Palatino Linotype"/>
                                <w:sz w:val="24"/>
                                <w:szCs w:val="24"/>
                              </w:rPr>
                            </w:pPr>
                          </w:p>
                        </w:tc>
                        <w:tc>
                          <w:tcPr>
                            <w:tcW w:w="1063" w:type="dxa"/>
                          </w:tcPr>
                          <w:p w:rsidR="00010B8B" w:rsidRPr="00E45712" w:rsidRDefault="00010B8B" w:rsidP="00E45595">
                            <w:pPr>
                              <w:tabs>
                                <w:tab w:val="center" w:pos="4536"/>
                              </w:tabs>
                              <w:jc w:val="both"/>
                              <w:rPr>
                                <w:rFonts w:ascii="Palatino Linotype" w:hAnsi="Palatino Linotype"/>
                                <w:sz w:val="24"/>
                                <w:szCs w:val="24"/>
                              </w:rPr>
                            </w:pPr>
                          </w:p>
                        </w:tc>
                        <w:tc>
                          <w:tcPr>
                            <w:tcW w:w="1478" w:type="dxa"/>
                          </w:tcPr>
                          <w:p w:rsidR="00010B8B" w:rsidRPr="00E45712" w:rsidRDefault="00010B8B" w:rsidP="00E45595">
                            <w:pPr>
                              <w:tabs>
                                <w:tab w:val="center" w:pos="4536"/>
                              </w:tabs>
                              <w:jc w:val="both"/>
                              <w:rPr>
                                <w:rFonts w:ascii="Palatino Linotype" w:hAnsi="Palatino Linotype"/>
                                <w:sz w:val="24"/>
                                <w:szCs w:val="24"/>
                              </w:rPr>
                            </w:pPr>
                          </w:p>
                        </w:tc>
                        <w:tc>
                          <w:tcPr>
                            <w:tcW w:w="829" w:type="dxa"/>
                          </w:tcPr>
                          <w:p w:rsidR="00010B8B" w:rsidRPr="00E45712" w:rsidRDefault="00010B8B" w:rsidP="00E45595">
                            <w:pPr>
                              <w:tabs>
                                <w:tab w:val="center" w:pos="4536"/>
                              </w:tabs>
                              <w:jc w:val="both"/>
                              <w:rPr>
                                <w:rFonts w:ascii="Palatino Linotype" w:hAnsi="Palatino Linotype"/>
                                <w:sz w:val="24"/>
                                <w:szCs w:val="24"/>
                              </w:rPr>
                            </w:pPr>
                          </w:p>
                        </w:tc>
                        <w:tc>
                          <w:tcPr>
                            <w:tcW w:w="1078" w:type="dxa"/>
                          </w:tcPr>
                          <w:p w:rsidR="00010B8B" w:rsidRPr="00E45712" w:rsidRDefault="00010B8B" w:rsidP="00E45595">
                            <w:pPr>
                              <w:tabs>
                                <w:tab w:val="center" w:pos="4536"/>
                              </w:tabs>
                              <w:jc w:val="both"/>
                              <w:rPr>
                                <w:rFonts w:ascii="Palatino Linotype" w:hAnsi="Palatino Linotype"/>
                                <w:sz w:val="24"/>
                                <w:szCs w:val="24"/>
                              </w:rPr>
                            </w:pPr>
                          </w:p>
                        </w:tc>
                        <w:tc>
                          <w:tcPr>
                            <w:tcW w:w="734" w:type="dxa"/>
                          </w:tcPr>
                          <w:p w:rsidR="00010B8B" w:rsidRPr="00E45712" w:rsidRDefault="00010B8B" w:rsidP="00E45595">
                            <w:pPr>
                              <w:tabs>
                                <w:tab w:val="center" w:pos="4536"/>
                              </w:tabs>
                              <w:jc w:val="both"/>
                              <w:rPr>
                                <w:rFonts w:ascii="Palatino Linotype" w:hAnsi="Palatino Linotype"/>
                                <w:sz w:val="24"/>
                                <w:szCs w:val="24"/>
                              </w:rPr>
                            </w:pPr>
                          </w:p>
                        </w:tc>
                      </w:tr>
                    </w:tbl>
                    <w:p w:rsidR="00010B8B" w:rsidRPr="00A36642" w:rsidRDefault="00010B8B" w:rsidP="00724E24">
                      <w:pPr>
                        <w:spacing w:after="0" w:line="240" w:lineRule="auto"/>
                        <w:rPr>
                          <w:sz w:val="20"/>
                          <w:szCs w:val="20"/>
                        </w:rPr>
                      </w:pPr>
                    </w:p>
                  </w:txbxContent>
                </v:textbox>
              </v:shape>
            </w:pict>
          </mc:Fallback>
        </mc:AlternateContent>
      </w:r>
    </w:p>
    <w:p w:rsidR="00724E24" w:rsidRPr="00B90611" w:rsidRDefault="00724E24" w:rsidP="00724E24">
      <w:pPr>
        <w:tabs>
          <w:tab w:val="left" w:pos="709"/>
        </w:tabs>
        <w:spacing w:line="240" w:lineRule="auto"/>
        <w:ind w:left="720"/>
        <w:rPr>
          <w:rFonts w:ascii="Maiandra GD" w:hAnsi="Maiandra GD"/>
          <w:color w:val="000000" w:themeColor="text1"/>
          <w:sz w:val="26"/>
          <w:szCs w:val="26"/>
        </w:rPr>
      </w:pPr>
    </w:p>
    <w:p w:rsidR="00724E24" w:rsidRPr="00B90611" w:rsidRDefault="00724E24" w:rsidP="00724E24">
      <w:pPr>
        <w:tabs>
          <w:tab w:val="left" w:pos="709"/>
        </w:tabs>
        <w:spacing w:line="240" w:lineRule="auto"/>
        <w:ind w:left="720"/>
        <w:rPr>
          <w:rFonts w:ascii="Maiandra GD" w:hAnsi="Maiandra GD"/>
          <w:color w:val="000000" w:themeColor="text1"/>
          <w:sz w:val="26"/>
          <w:szCs w:val="26"/>
        </w:rPr>
      </w:pPr>
      <w:r w:rsidRPr="00B90611">
        <w:rPr>
          <w:rFonts w:ascii="Maiandra GD" w:hAnsi="Maiandra GD"/>
          <w:noProof/>
          <w:sz w:val="26"/>
          <w:szCs w:val="26"/>
          <w:lang w:eastAsia="fr-FR"/>
        </w:rPr>
        <w:drawing>
          <wp:inline distT="0" distB="0" distL="0" distR="0" wp14:anchorId="06465BA7" wp14:editId="5436CD90">
            <wp:extent cx="1419225" cy="285750"/>
            <wp:effectExtent l="0" t="0" r="9525" b="0"/>
            <wp:docPr id="4865" name="Image 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9225" cy="285750"/>
                    </a:xfrm>
                    <a:prstGeom prst="rect">
                      <a:avLst/>
                    </a:prstGeom>
                    <a:noFill/>
                    <a:ln>
                      <a:noFill/>
                    </a:ln>
                  </pic:spPr>
                </pic:pic>
              </a:graphicData>
            </a:graphic>
          </wp:inline>
        </w:drawing>
      </w:r>
    </w:p>
    <w:p w:rsidR="00724E24" w:rsidRPr="00B90611" w:rsidRDefault="00724E24" w:rsidP="00724E24">
      <w:pPr>
        <w:tabs>
          <w:tab w:val="left" w:pos="709"/>
        </w:tabs>
        <w:spacing w:line="240" w:lineRule="auto"/>
        <w:ind w:left="720"/>
        <w:rPr>
          <w:rFonts w:ascii="Maiandra GD" w:hAnsi="Maiandra GD"/>
          <w:color w:val="000000" w:themeColor="text1"/>
          <w:sz w:val="26"/>
          <w:szCs w:val="26"/>
        </w:rPr>
      </w:pPr>
    </w:p>
    <w:p w:rsidR="00724E24" w:rsidRPr="00B90611" w:rsidRDefault="00724E24" w:rsidP="00724E24">
      <w:pPr>
        <w:tabs>
          <w:tab w:val="left" w:pos="709"/>
        </w:tabs>
        <w:spacing w:line="240" w:lineRule="auto"/>
        <w:ind w:left="720"/>
        <w:rPr>
          <w:rFonts w:ascii="Maiandra GD" w:hAnsi="Maiandra GD"/>
          <w:color w:val="000000" w:themeColor="text1"/>
          <w:sz w:val="26"/>
          <w:szCs w:val="26"/>
        </w:rPr>
      </w:pPr>
    </w:p>
    <w:p w:rsidR="00724E24" w:rsidRPr="00B90611" w:rsidRDefault="00724E24" w:rsidP="00724E24">
      <w:pPr>
        <w:tabs>
          <w:tab w:val="left" w:pos="709"/>
        </w:tabs>
        <w:spacing w:line="240" w:lineRule="auto"/>
        <w:ind w:left="720"/>
        <w:rPr>
          <w:rFonts w:ascii="Maiandra GD" w:hAnsi="Maiandra GD"/>
          <w:color w:val="000000" w:themeColor="text1"/>
          <w:sz w:val="26"/>
          <w:szCs w:val="26"/>
        </w:rPr>
      </w:pPr>
    </w:p>
    <w:p w:rsidR="00724E24" w:rsidRPr="00B90611" w:rsidRDefault="00724E24" w:rsidP="00724E24">
      <w:pPr>
        <w:tabs>
          <w:tab w:val="left" w:pos="709"/>
        </w:tabs>
        <w:spacing w:line="240" w:lineRule="auto"/>
        <w:ind w:left="720"/>
        <w:rPr>
          <w:rFonts w:ascii="Maiandra GD" w:hAnsi="Maiandra GD"/>
          <w:color w:val="000000" w:themeColor="text1"/>
          <w:sz w:val="26"/>
          <w:szCs w:val="26"/>
        </w:rPr>
      </w:pPr>
    </w:p>
    <w:p w:rsidR="00724E24" w:rsidRPr="00B90611" w:rsidRDefault="00724E24" w:rsidP="00724E24">
      <w:pPr>
        <w:tabs>
          <w:tab w:val="left" w:pos="709"/>
        </w:tabs>
        <w:spacing w:line="240" w:lineRule="auto"/>
        <w:ind w:left="720"/>
        <w:rPr>
          <w:rFonts w:ascii="Maiandra GD" w:hAnsi="Maiandra GD"/>
          <w:color w:val="000000" w:themeColor="text1"/>
          <w:sz w:val="26"/>
          <w:szCs w:val="26"/>
        </w:rPr>
      </w:pPr>
    </w:p>
    <w:p w:rsidR="00724E24" w:rsidRPr="00B90611" w:rsidRDefault="00724E24" w:rsidP="00724E24">
      <w:pPr>
        <w:tabs>
          <w:tab w:val="left" w:pos="709"/>
        </w:tabs>
        <w:spacing w:line="240" w:lineRule="auto"/>
        <w:ind w:left="720"/>
        <w:rPr>
          <w:rFonts w:ascii="Maiandra GD" w:hAnsi="Maiandra GD"/>
          <w:color w:val="000000" w:themeColor="text1"/>
          <w:sz w:val="26"/>
          <w:szCs w:val="26"/>
        </w:rPr>
      </w:pPr>
    </w:p>
    <w:p w:rsidR="00724E24" w:rsidRPr="00B90611" w:rsidRDefault="00724E24" w:rsidP="00724E24">
      <w:pPr>
        <w:tabs>
          <w:tab w:val="left" w:pos="709"/>
        </w:tabs>
        <w:spacing w:line="240" w:lineRule="auto"/>
        <w:ind w:left="720"/>
        <w:rPr>
          <w:rFonts w:ascii="Maiandra GD" w:hAnsi="Maiandra GD"/>
          <w:color w:val="000000" w:themeColor="text1"/>
          <w:sz w:val="26"/>
          <w:szCs w:val="26"/>
        </w:rPr>
      </w:pPr>
    </w:p>
    <w:p w:rsidR="00724E24" w:rsidRPr="00B90611" w:rsidRDefault="00724E24" w:rsidP="00724E24">
      <w:pPr>
        <w:tabs>
          <w:tab w:val="left" w:pos="709"/>
        </w:tabs>
        <w:spacing w:line="240" w:lineRule="auto"/>
        <w:ind w:left="720"/>
        <w:rPr>
          <w:rFonts w:ascii="Maiandra GD" w:hAnsi="Maiandra GD"/>
          <w:color w:val="000000" w:themeColor="text1"/>
          <w:sz w:val="26"/>
          <w:szCs w:val="26"/>
        </w:rPr>
      </w:pPr>
    </w:p>
    <w:p w:rsidR="00724E24" w:rsidRPr="00B90611" w:rsidRDefault="00724E24" w:rsidP="00724E24">
      <w:pPr>
        <w:tabs>
          <w:tab w:val="left" w:pos="709"/>
        </w:tabs>
        <w:spacing w:line="240" w:lineRule="auto"/>
        <w:ind w:left="720"/>
        <w:rPr>
          <w:rFonts w:ascii="Maiandra GD" w:hAnsi="Maiandra GD"/>
          <w:color w:val="000000" w:themeColor="text1"/>
          <w:sz w:val="26"/>
          <w:szCs w:val="26"/>
        </w:rPr>
      </w:pPr>
    </w:p>
    <w:p w:rsidR="00724E24" w:rsidRPr="00B90611" w:rsidRDefault="00724E24" w:rsidP="00724E24">
      <w:pPr>
        <w:tabs>
          <w:tab w:val="left" w:pos="709"/>
        </w:tabs>
        <w:spacing w:line="240" w:lineRule="auto"/>
        <w:ind w:left="720"/>
        <w:rPr>
          <w:rFonts w:ascii="Maiandra GD" w:hAnsi="Maiandra GD"/>
          <w:color w:val="000000" w:themeColor="text1"/>
          <w:sz w:val="26"/>
          <w:szCs w:val="26"/>
        </w:rPr>
      </w:pPr>
    </w:p>
    <w:p w:rsidR="001C2BF4" w:rsidRPr="00B90611" w:rsidRDefault="001C2BF4" w:rsidP="004D4BE4">
      <w:pPr>
        <w:tabs>
          <w:tab w:val="center" w:pos="4536"/>
        </w:tabs>
        <w:jc w:val="both"/>
        <w:rPr>
          <w:rFonts w:ascii="Maiandra GD" w:hAnsi="Maiandra GD"/>
          <w:sz w:val="28"/>
        </w:rPr>
      </w:pPr>
    </w:p>
    <w:p w:rsidR="004D4BE4" w:rsidRPr="00B90611" w:rsidRDefault="004D4BE4" w:rsidP="000B7F97">
      <w:pPr>
        <w:pStyle w:val="Paragraphedeliste"/>
        <w:numPr>
          <w:ilvl w:val="0"/>
          <w:numId w:val="18"/>
        </w:numPr>
        <w:tabs>
          <w:tab w:val="center" w:pos="4536"/>
        </w:tabs>
        <w:jc w:val="both"/>
        <w:rPr>
          <w:rFonts w:ascii="Maiandra GD" w:hAnsi="Maiandra GD" w:cs="Arial"/>
          <w:b/>
          <w:sz w:val="24"/>
          <w:szCs w:val="24"/>
        </w:rPr>
      </w:pPr>
      <w:r w:rsidRPr="00B90611">
        <w:rPr>
          <w:rFonts w:ascii="Maiandra GD" w:hAnsi="Maiandra GD" w:cs="Arial"/>
          <w:b/>
          <w:sz w:val="24"/>
          <w:szCs w:val="24"/>
        </w:rPr>
        <w:lastRenderedPageBreak/>
        <w:t xml:space="preserve">Description </w:t>
      </w:r>
    </w:p>
    <w:tbl>
      <w:tblPr>
        <w:tblStyle w:val="Grilledutableau"/>
        <w:tblW w:w="0" w:type="auto"/>
        <w:tblLook w:val="04A0" w:firstRow="1" w:lastRow="0" w:firstColumn="1" w:lastColumn="0" w:noHBand="0" w:noVBand="1"/>
      </w:tblPr>
      <w:tblGrid>
        <w:gridCol w:w="817"/>
        <w:gridCol w:w="1276"/>
        <w:gridCol w:w="1843"/>
        <w:gridCol w:w="1275"/>
        <w:gridCol w:w="1843"/>
      </w:tblGrid>
      <w:tr w:rsidR="004D4BE4" w:rsidRPr="00B90611" w:rsidTr="00F11108">
        <w:tc>
          <w:tcPr>
            <w:tcW w:w="817"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N°</w:t>
            </w:r>
          </w:p>
        </w:tc>
        <w:tc>
          <w:tcPr>
            <w:tcW w:w="1276"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Code</w:t>
            </w: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Rubrique</w:t>
            </w:r>
          </w:p>
        </w:tc>
        <w:tc>
          <w:tcPr>
            <w:tcW w:w="1275"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Taille</w:t>
            </w: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Type</w:t>
            </w:r>
          </w:p>
        </w:tc>
      </w:tr>
      <w:tr w:rsidR="004D4BE4" w:rsidRPr="00B90611" w:rsidTr="00F11108">
        <w:tc>
          <w:tcPr>
            <w:tcW w:w="817"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1</w:t>
            </w:r>
          </w:p>
        </w:tc>
        <w:tc>
          <w:tcPr>
            <w:tcW w:w="1276"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Num</w:t>
            </w: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Numero</w:t>
            </w:r>
          </w:p>
        </w:tc>
        <w:tc>
          <w:tcPr>
            <w:tcW w:w="1275" w:type="dxa"/>
          </w:tcPr>
          <w:p w:rsidR="004D4BE4" w:rsidRPr="00B90611" w:rsidRDefault="004D4BE4" w:rsidP="00F11108">
            <w:pPr>
              <w:tabs>
                <w:tab w:val="center" w:pos="4536"/>
              </w:tabs>
              <w:jc w:val="both"/>
              <w:rPr>
                <w:rFonts w:ascii="Maiandra GD" w:hAnsi="Maiandra GD"/>
                <w:sz w:val="28"/>
              </w:rPr>
            </w:pP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N</w:t>
            </w:r>
          </w:p>
        </w:tc>
      </w:tr>
      <w:tr w:rsidR="004D4BE4" w:rsidRPr="00B90611" w:rsidTr="00F11108">
        <w:tc>
          <w:tcPr>
            <w:tcW w:w="817"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2</w:t>
            </w:r>
          </w:p>
        </w:tc>
        <w:tc>
          <w:tcPr>
            <w:tcW w:w="1276"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Nm</w:t>
            </w: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Nom</w:t>
            </w:r>
          </w:p>
        </w:tc>
        <w:tc>
          <w:tcPr>
            <w:tcW w:w="1275" w:type="dxa"/>
          </w:tcPr>
          <w:p w:rsidR="004D4BE4" w:rsidRPr="00B90611" w:rsidRDefault="004D4BE4" w:rsidP="00F11108">
            <w:pPr>
              <w:tabs>
                <w:tab w:val="center" w:pos="4536"/>
              </w:tabs>
              <w:jc w:val="both"/>
              <w:rPr>
                <w:rFonts w:ascii="Maiandra GD" w:hAnsi="Maiandra GD"/>
                <w:sz w:val="28"/>
              </w:rPr>
            </w:pPr>
          </w:p>
        </w:tc>
        <w:tc>
          <w:tcPr>
            <w:tcW w:w="1843" w:type="dxa"/>
          </w:tcPr>
          <w:p w:rsidR="004D4BE4" w:rsidRPr="00B90611" w:rsidRDefault="004D4BE4" w:rsidP="00F11108">
            <w:pPr>
              <w:tabs>
                <w:tab w:val="center" w:pos="4536"/>
              </w:tabs>
              <w:jc w:val="both"/>
              <w:rPr>
                <w:rFonts w:ascii="Maiandra GD" w:hAnsi="Maiandra GD"/>
                <w:sz w:val="28"/>
              </w:rPr>
            </w:pPr>
          </w:p>
        </w:tc>
      </w:tr>
      <w:tr w:rsidR="004D4BE4" w:rsidRPr="00B90611" w:rsidTr="00F11108">
        <w:tc>
          <w:tcPr>
            <w:tcW w:w="817"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3</w:t>
            </w:r>
          </w:p>
        </w:tc>
        <w:tc>
          <w:tcPr>
            <w:tcW w:w="1276"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Pstn</w:t>
            </w: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Post Nom</w:t>
            </w:r>
          </w:p>
        </w:tc>
        <w:tc>
          <w:tcPr>
            <w:tcW w:w="1275" w:type="dxa"/>
          </w:tcPr>
          <w:p w:rsidR="004D4BE4" w:rsidRPr="00B90611" w:rsidRDefault="004D4BE4" w:rsidP="00F11108">
            <w:pPr>
              <w:tabs>
                <w:tab w:val="center" w:pos="4536"/>
              </w:tabs>
              <w:jc w:val="both"/>
              <w:rPr>
                <w:rFonts w:ascii="Maiandra GD" w:hAnsi="Maiandra GD"/>
                <w:sz w:val="28"/>
              </w:rPr>
            </w:pP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An</w:t>
            </w:r>
          </w:p>
        </w:tc>
      </w:tr>
      <w:tr w:rsidR="004D4BE4" w:rsidRPr="00B90611" w:rsidTr="00F11108">
        <w:tc>
          <w:tcPr>
            <w:tcW w:w="817"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4</w:t>
            </w:r>
          </w:p>
        </w:tc>
        <w:tc>
          <w:tcPr>
            <w:tcW w:w="1276" w:type="dxa"/>
          </w:tcPr>
          <w:p w:rsidR="004D4BE4" w:rsidRPr="00B90611" w:rsidRDefault="004D4BE4" w:rsidP="00F11108">
            <w:pPr>
              <w:tabs>
                <w:tab w:val="center" w:pos="4536"/>
              </w:tabs>
              <w:jc w:val="both"/>
              <w:rPr>
                <w:rFonts w:ascii="Maiandra GD" w:hAnsi="Maiandra GD"/>
                <w:sz w:val="28"/>
              </w:rPr>
            </w:pP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Prenom</w:t>
            </w:r>
          </w:p>
        </w:tc>
        <w:tc>
          <w:tcPr>
            <w:tcW w:w="1275" w:type="dxa"/>
          </w:tcPr>
          <w:p w:rsidR="004D4BE4" w:rsidRPr="00B90611" w:rsidRDefault="004D4BE4" w:rsidP="00F11108">
            <w:pPr>
              <w:tabs>
                <w:tab w:val="center" w:pos="4536"/>
              </w:tabs>
              <w:jc w:val="both"/>
              <w:rPr>
                <w:rFonts w:ascii="Maiandra GD" w:hAnsi="Maiandra GD"/>
                <w:sz w:val="28"/>
              </w:rPr>
            </w:pP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An</w:t>
            </w:r>
          </w:p>
        </w:tc>
      </w:tr>
      <w:tr w:rsidR="004D4BE4" w:rsidRPr="00B90611" w:rsidTr="00F11108">
        <w:tc>
          <w:tcPr>
            <w:tcW w:w="817"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5</w:t>
            </w:r>
          </w:p>
        </w:tc>
        <w:tc>
          <w:tcPr>
            <w:tcW w:w="1276"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Pr</w:t>
            </w:r>
          </w:p>
        </w:tc>
        <w:tc>
          <w:tcPr>
            <w:tcW w:w="1843" w:type="dxa"/>
          </w:tcPr>
          <w:p w:rsidR="004D4BE4" w:rsidRPr="00B90611" w:rsidRDefault="004D4BE4" w:rsidP="00F11108">
            <w:pPr>
              <w:tabs>
                <w:tab w:val="center" w:pos="4536"/>
              </w:tabs>
              <w:jc w:val="both"/>
              <w:rPr>
                <w:rFonts w:ascii="Maiandra GD" w:hAnsi="Maiandra GD"/>
                <w:sz w:val="28"/>
              </w:rPr>
            </w:pPr>
          </w:p>
        </w:tc>
        <w:tc>
          <w:tcPr>
            <w:tcW w:w="1275" w:type="dxa"/>
          </w:tcPr>
          <w:p w:rsidR="004D4BE4" w:rsidRPr="00B90611" w:rsidRDefault="004D4BE4" w:rsidP="00F11108">
            <w:pPr>
              <w:tabs>
                <w:tab w:val="center" w:pos="4536"/>
              </w:tabs>
              <w:jc w:val="both"/>
              <w:rPr>
                <w:rFonts w:ascii="Maiandra GD" w:hAnsi="Maiandra GD"/>
                <w:sz w:val="28"/>
              </w:rPr>
            </w:pP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An</w:t>
            </w:r>
          </w:p>
        </w:tc>
      </w:tr>
      <w:tr w:rsidR="004D4BE4" w:rsidRPr="00B90611" w:rsidTr="00F11108">
        <w:tc>
          <w:tcPr>
            <w:tcW w:w="817"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6</w:t>
            </w:r>
          </w:p>
        </w:tc>
        <w:tc>
          <w:tcPr>
            <w:tcW w:w="1276"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Cl</w:t>
            </w: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Classe</w:t>
            </w:r>
          </w:p>
        </w:tc>
        <w:tc>
          <w:tcPr>
            <w:tcW w:w="1275" w:type="dxa"/>
          </w:tcPr>
          <w:p w:rsidR="004D4BE4" w:rsidRPr="00B90611" w:rsidRDefault="004D4BE4" w:rsidP="00F11108">
            <w:pPr>
              <w:tabs>
                <w:tab w:val="center" w:pos="4536"/>
              </w:tabs>
              <w:jc w:val="both"/>
              <w:rPr>
                <w:rFonts w:ascii="Maiandra GD" w:hAnsi="Maiandra GD"/>
                <w:sz w:val="28"/>
              </w:rPr>
            </w:pP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Date</w:t>
            </w:r>
          </w:p>
        </w:tc>
      </w:tr>
      <w:tr w:rsidR="004D4BE4" w:rsidRPr="00B90611" w:rsidTr="00F11108">
        <w:tc>
          <w:tcPr>
            <w:tcW w:w="817"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7</w:t>
            </w:r>
          </w:p>
        </w:tc>
        <w:tc>
          <w:tcPr>
            <w:tcW w:w="1276"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Sx</w:t>
            </w: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Sexe</w:t>
            </w:r>
          </w:p>
        </w:tc>
        <w:tc>
          <w:tcPr>
            <w:tcW w:w="1275" w:type="dxa"/>
          </w:tcPr>
          <w:p w:rsidR="004D4BE4" w:rsidRPr="00B90611" w:rsidRDefault="004D4BE4" w:rsidP="00F11108">
            <w:pPr>
              <w:tabs>
                <w:tab w:val="center" w:pos="4536"/>
              </w:tabs>
              <w:jc w:val="both"/>
              <w:rPr>
                <w:rFonts w:ascii="Maiandra GD" w:hAnsi="Maiandra GD"/>
                <w:sz w:val="28"/>
              </w:rPr>
            </w:pP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An</w:t>
            </w:r>
          </w:p>
        </w:tc>
      </w:tr>
      <w:tr w:rsidR="004D4BE4" w:rsidRPr="00B90611" w:rsidTr="00F11108">
        <w:tc>
          <w:tcPr>
            <w:tcW w:w="817"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8</w:t>
            </w:r>
          </w:p>
        </w:tc>
        <w:tc>
          <w:tcPr>
            <w:tcW w:w="1276"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Dtn</w:t>
            </w: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Date &amp; naissance</w:t>
            </w:r>
          </w:p>
        </w:tc>
        <w:tc>
          <w:tcPr>
            <w:tcW w:w="1275" w:type="dxa"/>
          </w:tcPr>
          <w:p w:rsidR="004D4BE4" w:rsidRPr="00B90611" w:rsidRDefault="004D4BE4" w:rsidP="00F11108">
            <w:pPr>
              <w:tabs>
                <w:tab w:val="center" w:pos="4536"/>
              </w:tabs>
              <w:jc w:val="both"/>
              <w:rPr>
                <w:rFonts w:ascii="Maiandra GD" w:hAnsi="Maiandra GD"/>
                <w:sz w:val="28"/>
              </w:rPr>
            </w:pP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An</w:t>
            </w:r>
          </w:p>
        </w:tc>
      </w:tr>
      <w:tr w:rsidR="004D4BE4" w:rsidRPr="00B90611" w:rsidTr="00F11108">
        <w:tc>
          <w:tcPr>
            <w:tcW w:w="817"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9</w:t>
            </w:r>
          </w:p>
        </w:tc>
        <w:tc>
          <w:tcPr>
            <w:tcW w:w="1276"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Nt</w:t>
            </w: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Nom tutelle</w:t>
            </w:r>
          </w:p>
        </w:tc>
        <w:tc>
          <w:tcPr>
            <w:tcW w:w="1275" w:type="dxa"/>
          </w:tcPr>
          <w:p w:rsidR="004D4BE4" w:rsidRPr="00B90611" w:rsidRDefault="004D4BE4" w:rsidP="00F11108">
            <w:pPr>
              <w:tabs>
                <w:tab w:val="center" w:pos="4536"/>
              </w:tabs>
              <w:jc w:val="both"/>
              <w:rPr>
                <w:rFonts w:ascii="Maiandra GD" w:hAnsi="Maiandra GD"/>
                <w:sz w:val="28"/>
              </w:rPr>
            </w:pP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An</w:t>
            </w:r>
          </w:p>
        </w:tc>
      </w:tr>
      <w:tr w:rsidR="004D4BE4" w:rsidRPr="00B90611" w:rsidTr="00F11108">
        <w:tc>
          <w:tcPr>
            <w:tcW w:w="817"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10</w:t>
            </w:r>
          </w:p>
        </w:tc>
        <w:tc>
          <w:tcPr>
            <w:tcW w:w="1276"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Ed</w:t>
            </w: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Adresse</w:t>
            </w:r>
          </w:p>
        </w:tc>
        <w:tc>
          <w:tcPr>
            <w:tcW w:w="1275" w:type="dxa"/>
          </w:tcPr>
          <w:p w:rsidR="004D4BE4" w:rsidRPr="00B90611" w:rsidRDefault="004D4BE4" w:rsidP="00F11108">
            <w:pPr>
              <w:tabs>
                <w:tab w:val="center" w:pos="4536"/>
              </w:tabs>
              <w:jc w:val="both"/>
              <w:rPr>
                <w:rFonts w:ascii="Maiandra GD" w:hAnsi="Maiandra GD"/>
                <w:sz w:val="28"/>
              </w:rPr>
            </w:pP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An</w:t>
            </w:r>
          </w:p>
        </w:tc>
      </w:tr>
      <w:tr w:rsidR="004D4BE4" w:rsidRPr="00B90611" w:rsidTr="00F11108">
        <w:tc>
          <w:tcPr>
            <w:tcW w:w="817"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11</w:t>
            </w:r>
          </w:p>
        </w:tc>
        <w:tc>
          <w:tcPr>
            <w:tcW w:w="1276"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GP</w:t>
            </w: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Ecole de provenance</w:t>
            </w:r>
          </w:p>
        </w:tc>
        <w:tc>
          <w:tcPr>
            <w:tcW w:w="1275" w:type="dxa"/>
          </w:tcPr>
          <w:p w:rsidR="004D4BE4" w:rsidRPr="00B90611" w:rsidRDefault="004D4BE4" w:rsidP="00F11108">
            <w:pPr>
              <w:tabs>
                <w:tab w:val="center" w:pos="4536"/>
              </w:tabs>
              <w:jc w:val="both"/>
              <w:rPr>
                <w:rFonts w:ascii="Maiandra GD" w:hAnsi="Maiandra GD"/>
                <w:sz w:val="28"/>
              </w:rPr>
            </w:pP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An</w:t>
            </w:r>
          </w:p>
        </w:tc>
      </w:tr>
      <w:tr w:rsidR="004D4BE4" w:rsidRPr="00B90611" w:rsidTr="00F11108">
        <w:tc>
          <w:tcPr>
            <w:tcW w:w="817"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12</w:t>
            </w:r>
          </w:p>
        </w:tc>
        <w:tc>
          <w:tcPr>
            <w:tcW w:w="1276"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Tel</w:t>
            </w: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Téléphone</w:t>
            </w:r>
          </w:p>
        </w:tc>
        <w:tc>
          <w:tcPr>
            <w:tcW w:w="1275"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17</w:t>
            </w: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An</w:t>
            </w:r>
          </w:p>
        </w:tc>
      </w:tr>
    </w:tbl>
    <w:p w:rsidR="00936165" w:rsidRPr="00B90611" w:rsidRDefault="00936165" w:rsidP="00936165">
      <w:pPr>
        <w:spacing w:after="0"/>
        <w:rPr>
          <w:rFonts w:ascii="Maiandra GD" w:hAnsi="Maiandra GD"/>
          <w:sz w:val="24"/>
          <w:szCs w:val="24"/>
        </w:rPr>
      </w:pPr>
    </w:p>
    <w:p w:rsidR="00936165" w:rsidRPr="00B90611" w:rsidRDefault="00936165" w:rsidP="00936165">
      <w:pPr>
        <w:spacing w:after="0"/>
        <w:rPr>
          <w:rFonts w:ascii="Maiandra GD" w:hAnsi="Maiandra GD"/>
          <w:sz w:val="24"/>
          <w:szCs w:val="24"/>
        </w:rPr>
      </w:pPr>
    </w:p>
    <w:p w:rsidR="00936165" w:rsidRPr="00B90611" w:rsidRDefault="00936165" w:rsidP="00936165">
      <w:pPr>
        <w:spacing w:after="0"/>
        <w:rPr>
          <w:rFonts w:ascii="Maiandra GD" w:hAnsi="Maiandra GD"/>
          <w:b/>
          <w:sz w:val="26"/>
          <w:szCs w:val="26"/>
        </w:rPr>
      </w:pPr>
      <w:r w:rsidRPr="00B90611">
        <w:rPr>
          <w:rFonts w:ascii="Maiandra GD" w:hAnsi="Maiandra GD"/>
          <w:b/>
          <w:sz w:val="24"/>
          <w:szCs w:val="24"/>
        </w:rPr>
        <w:t>II.6.</w:t>
      </w:r>
      <w:r w:rsidRPr="00B90611">
        <w:rPr>
          <w:rFonts w:ascii="Maiandra GD" w:hAnsi="Maiandra GD"/>
          <w:sz w:val="24"/>
          <w:szCs w:val="24"/>
        </w:rPr>
        <w:t xml:space="preserve"> </w:t>
      </w:r>
      <w:r w:rsidRPr="00B90611">
        <w:rPr>
          <w:rFonts w:ascii="Maiandra GD" w:hAnsi="Maiandra GD"/>
          <w:b/>
          <w:sz w:val="26"/>
          <w:szCs w:val="26"/>
        </w:rPr>
        <w:t>Etude des moyens de traitement</w:t>
      </w:r>
    </w:p>
    <w:p w:rsidR="00936165" w:rsidRPr="00B90611" w:rsidRDefault="00936165" w:rsidP="00936165">
      <w:pPr>
        <w:spacing w:after="0" w:line="360" w:lineRule="auto"/>
        <w:jc w:val="both"/>
        <w:rPr>
          <w:rFonts w:ascii="Maiandra GD" w:hAnsi="Maiandra GD" w:cs="Novarese-Book"/>
          <w:sz w:val="26"/>
          <w:szCs w:val="26"/>
        </w:rPr>
      </w:pPr>
    </w:p>
    <w:p w:rsidR="00936165" w:rsidRPr="00B90611" w:rsidRDefault="00936165" w:rsidP="00936165">
      <w:pPr>
        <w:spacing w:after="0" w:line="360" w:lineRule="auto"/>
        <w:ind w:firstLine="1418"/>
        <w:jc w:val="both"/>
        <w:rPr>
          <w:rFonts w:ascii="Maiandra GD" w:hAnsi="Maiandra GD" w:cs="Novarese-Book"/>
          <w:sz w:val="26"/>
          <w:szCs w:val="26"/>
        </w:rPr>
      </w:pPr>
      <w:r w:rsidRPr="00B90611">
        <w:rPr>
          <w:rFonts w:ascii="Maiandra GD" w:hAnsi="Maiandra GD" w:cs="Novarese-Book"/>
          <w:sz w:val="26"/>
          <w:szCs w:val="26"/>
        </w:rPr>
        <w:t>Pour les moyens de traitement, nous tenon compte de trois aspects suivants :</w:t>
      </w:r>
    </w:p>
    <w:p w:rsidR="00936165" w:rsidRPr="00B90611" w:rsidRDefault="00936165" w:rsidP="000B7F97">
      <w:pPr>
        <w:pStyle w:val="Paragraphedeliste"/>
        <w:numPr>
          <w:ilvl w:val="0"/>
          <w:numId w:val="31"/>
        </w:numPr>
        <w:spacing w:after="0" w:line="360" w:lineRule="auto"/>
        <w:jc w:val="both"/>
        <w:rPr>
          <w:rFonts w:ascii="Maiandra GD" w:hAnsi="Maiandra GD" w:cs="Novarese-Book"/>
          <w:sz w:val="26"/>
          <w:szCs w:val="26"/>
        </w:rPr>
      </w:pPr>
      <w:r w:rsidRPr="00B90611">
        <w:rPr>
          <w:rFonts w:ascii="Maiandra GD" w:hAnsi="Maiandra GD" w:cs="Novarese-Book"/>
          <w:sz w:val="26"/>
          <w:szCs w:val="26"/>
        </w:rPr>
        <w:t>Ressources humaines ;</w:t>
      </w:r>
    </w:p>
    <w:p w:rsidR="00936165" w:rsidRPr="00B90611" w:rsidRDefault="00233AEF" w:rsidP="000B7F97">
      <w:pPr>
        <w:pStyle w:val="Paragraphedeliste"/>
        <w:numPr>
          <w:ilvl w:val="0"/>
          <w:numId w:val="31"/>
        </w:numPr>
        <w:spacing w:after="0" w:line="360" w:lineRule="auto"/>
        <w:jc w:val="both"/>
        <w:rPr>
          <w:rFonts w:ascii="Maiandra GD" w:hAnsi="Maiandra GD" w:cs="Novarese-Book"/>
          <w:sz w:val="26"/>
          <w:szCs w:val="26"/>
        </w:rPr>
      </w:pPr>
      <w:r>
        <w:rPr>
          <w:rFonts w:ascii="Maiandra GD" w:hAnsi="Maiandra GD" w:cs="Novarese-Book"/>
          <w:sz w:val="26"/>
          <w:szCs w:val="26"/>
        </w:rPr>
        <w:t>Ressources matériels et Ressources financière</w:t>
      </w:r>
    </w:p>
    <w:p w:rsidR="004D4BE4" w:rsidRPr="00B90611" w:rsidRDefault="004D4BE4" w:rsidP="00936165">
      <w:pPr>
        <w:pStyle w:val="Paragraphedeliste"/>
        <w:numPr>
          <w:ilvl w:val="1"/>
          <w:numId w:val="4"/>
        </w:numPr>
        <w:jc w:val="both"/>
        <w:rPr>
          <w:rFonts w:ascii="Maiandra GD" w:hAnsi="Maiandra GD" w:cs="Arial"/>
          <w:b/>
          <w:sz w:val="24"/>
          <w:szCs w:val="24"/>
        </w:rPr>
      </w:pPr>
      <w:r w:rsidRPr="00B90611">
        <w:rPr>
          <w:rFonts w:ascii="Maiandra GD" w:hAnsi="Maiandra GD" w:cs="Arial"/>
          <w:b/>
          <w:sz w:val="24"/>
          <w:szCs w:val="24"/>
        </w:rPr>
        <w:t>Ressources humaines</w:t>
      </w:r>
    </w:p>
    <w:p w:rsidR="004D4BE4" w:rsidRPr="00B90611" w:rsidRDefault="004D4BE4" w:rsidP="004D4BE4">
      <w:pPr>
        <w:ind w:firstLine="1134"/>
        <w:jc w:val="both"/>
        <w:rPr>
          <w:rFonts w:ascii="Maiandra GD" w:hAnsi="Maiandra GD"/>
          <w:sz w:val="24"/>
          <w:szCs w:val="24"/>
        </w:rPr>
      </w:pPr>
      <w:r w:rsidRPr="00B90611">
        <w:rPr>
          <w:rFonts w:ascii="Maiandra GD" w:hAnsi="Maiandra GD"/>
          <w:sz w:val="24"/>
          <w:szCs w:val="24"/>
        </w:rPr>
        <w:t xml:space="preserve">Il s’agit de la main d’œuvre que </w:t>
      </w:r>
      <w:r w:rsidR="00CA6B09">
        <w:rPr>
          <w:rFonts w:ascii="Maiandra GD" w:hAnsi="Maiandra GD"/>
          <w:sz w:val="24"/>
          <w:szCs w:val="24"/>
        </w:rPr>
        <w:t>le Collège YVEMARCEL</w:t>
      </w:r>
      <w:r w:rsidRPr="00B90611">
        <w:rPr>
          <w:rFonts w:ascii="Maiandra GD" w:hAnsi="Maiandra GD"/>
          <w:sz w:val="24"/>
          <w:szCs w:val="24"/>
        </w:rPr>
        <w:t xml:space="preserve"> dispose pour sa gestion.</w:t>
      </w:r>
    </w:p>
    <w:p w:rsidR="004D4BE4" w:rsidRPr="00B90611" w:rsidRDefault="004D4BE4" w:rsidP="004D4BE4">
      <w:pPr>
        <w:jc w:val="both"/>
        <w:rPr>
          <w:rFonts w:ascii="Maiandra GD" w:hAnsi="Maiandra GD"/>
          <w:sz w:val="24"/>
          <w:szCs w:val="24"/>
        </w:rPr>
      </w:pPr>
      <w:r w:rsidRPr="00B90611">
        <w:rPr>
          <w:rFonts w:ascii="Maiandra GD" w:hAnsi="Maiandra GD"/>
          <w:sz w:val="24"/>
          <w:szCs w:val="24"/>
        </w:rPr>
        <w:t xml:space="preserve">Le tableau ci-dessus explicite </w:t>
      </w:r>
      <w:r w:rsidR="00233AEF">
        <w:rPr>
          <w:rFonts w:ascii="Maiandra GD" w:hAnsi="Maiandra GD"/>
          <w:sz w:val="24"/>
          <w:szCs w:val="24"/>
        </w:rPr>
        <w:t>ces moyens humains</w:t>
      </w:r>
    </w:p>
    <w:tbl>
      <w:tblPr>
        <w:tblStyle w:val="Grilledutableau"/>
        <w:tblW w:w="10206" w:type="dxa"/>
        <w:tblInd w:w="-459" w:type="dxa"/>
        <w:tblLayout w:type="fixed"/>
        <w:tblLook w:val="04A0" w:firstRow="1" w:lastRow="0" w:firstColumn="1" w:lastColumn="0" w:noHBand="0" w:noVBand="1"/>
      </w:tblPr>
      <w:tblGrid>
        <w:gridCol w:w="567"/>
        <w:gridCol w:w="1560"/>
        <w:gridCol w:w="1134"/>
        <w:gridCol w:w="1701"/>
        <w:gridCol w:w="1058"/>
        <w:gridCol w:w="1135"/>
        <w:gridCol w:w="1492"/>
        <w:gridCol w:w="1559"/>
      </w:tblGrid>
      <w:tr w:rsidR="004D4BE4" w:rsidRPr="00B90611" w:rsidTr="00F11108">
        <w:tc>
          <w:tcPr>
            <w:tcW w:w="567" w:type="dxa"/>
          </w:tcPr>
          <w:p w:rsidR="004D4BE4" w:rsidRPr="00B90611" w:rsidRDefault="004D4BE4" w:rsidP="00F11108">
            <w:pPr>
              <w:jc w:val="both"/>
              <w:rPr>
                <w:rFonts w:ascii="Maiandra GD" w:hAnsi="Maiandra GD"/>
                <w:sz w:val="24"/>
              </w:rPr>
            </w:pPr>
            <w:r w:rsidRPr="00B90611">
              <w:rPr>
                <w:rFonts w:ascii="Maiandra GD" w:hAnsi="Maiandra GD"/>
                <w:sz w:val="24"/>
              </w:rPr>
              <w:t>N°</w:t>
            </w:r>
          </w:p>
        </w:tc>
        <w:tc>
          <w:tcPr>
            <w:tcW w:w="1560" w:type="dxa"/>
          </w:tcPr>
          <w:p w:rsidR="004D4BE4" w:rsidRPr="00B90611" w:rsidRDefault="004D4BE4" w:rsidP="00F11108">
            <w:pPr>
              <w:jc w:val="both"/>
              <w:rPr>
                <w:rFonts w:ascii="Maiandra GD" w:hAnsi="Maiandra GD"/>
                <w:sz w:val="24"/>
              </w:rPr>
            </w:pPr>
            <w:r w:rsidRPr="00B90611">
              <w:rPr>
                <w:rFonts w:ascii="Maiandra GD" w:hAnsi="Maiandra GD"/>
                <w:sz w:val="24"/>
              </w:rPr>
              <w:t>Poste</w:t>
            </w:r>
          </w:p>
        </w:tc>
        <w:tc>
          <w:tcPr>
            <w:tcW w:w="1134" w:type="dxa"/>
          </w:tcPr>
          <w:p w:rsidR="004D4BE4" w:rsidRPr="00B90611" w:rsidRDefault="004D4BE4" w:rsidP="00F11108">
            <w:pPr>
              <w:jc w:val="both"/>
              <w:rPr>
                <w:rFonts w:ascii="Maiandra GD" w:hAnsi="Maiandra GD"/>
                <w:sz w:val="24"/>
              </w:rPr>
            </w:pPr>
            <w:r w:rsidRPr="00B90611">
              <w:rPr>
                <w:rFonts w:ascii="Maiandra GD" w:hAnsi="Maiandra GD"/>
                <w:sz w:val="24"/>
              </w:rPr>
              <w:t>Nbre d’agents</w:t>
            </w:r>
          </w:p>
        </w:tc>
        <w:tc>
          <w:tcPr>
            <w:tcW w:w="1701" w:type="dxa"/>
          </w:tcPr>
          <w:p w:rsidR="004D4BE4" w:rsidRPr="00B90611" w:rsidRDefault="004D4BE4" w:rsidP="00F11108">
            <w:pPr>
              <w:jc w:val="both"/>
              <w:rPr>
                <w:rFonts w:ascii="Maiandra GD" w:hAnsi="Maiandra GD"/>
                <w:sz w:val="24"/>
              </w:rPr>
            </w:pPr>
            <w:r w:rsidRPr="00B90611">
              <w:rPr>
                <w:rFonts w:ascii="Maiandra GD" w:hAnsi="Maiandra GD"/>
                <w:sz w:val="24"/>
              </w:rPr>
              <w:t>Rôle</w:t>
            </w:r>
          </w:p>
        </w:tc>
        <w:tc>
          <w:tcPr>
            <w:tcW w:w="1058" w:type="dxa"/>
          </w:tcPr>
          <w:p w:rsidR="004D4BE4" w:rsidRPr="00B90611" w:rsidRDefault="004D4BE4" w:rsidP="00F11108">
            <w:pPr>
              <w:jc w:val="both"/>
              <w:rPr>
                <w:rFonts w:ascii="Maiandra GD" w:hAnsi="Maiandra GD"/>
                <w:sz w:val="24"/>
              </w:rPr>
            </w:pPr>
            <w:r w:rsidRPr="00B90611">
              <w:rPr>
                <w:rFonts w:ascii="Maiandra GD" w:hAnsi="Maiandra GD"/>
                <w:sz w:val="24"/>
              </w:rPr>
              <w:t>Ancienneté</w:t>
            </w:r>
          </w:p>
        </w:tc>
        <w:tc>
          <w:tcPr>
            <w:tcW w:w="1135" w:type="dxa"/>
          </w:tcPr>
          <w:p w:rsidR="004D4BE4" w:rsidRPr="00B90611" w:rsidRDefault="004D4BE4" w:rsidP="00F11108">
            <w:pPr>
              <w:jc w:val="both"/>
              <w:rPr>
                <w:rFonts w:ascii="Maiandra GD" w:hAnsi="Maiandra GD"/>
                <w:sz w:val="24"/>
              </w:rPr>
            </w:pPr>
            <w:r w:rsidRPr="00B90611">
              <w:rPr>
                <w:rFonts w:ascii="Maiandra GD" w:hAnsi="Maiandra GD"/>
                <w:sz w:val="24"/>
              </w:rPr>
              <w:t>Niveau d’études</w:t>
            </w:r>
          </w:p>
        </w:tc>
        <w:tc>
          <w:tcPr>
            <w:tcW w:w="1492" w:type="dxa"/>
          </w:tcPr>
          <w:p w:rsidR="004D4BE4" w:rsidRPr="00B90611" w:rsidRDefault="004D4BE4" w:rsidP="00F11108">
            <w:pPr>
              <w:jc w:val="both"/>
              <w:rPr>
                <w:rFonts w:ascii="Maiandra GD" w:hAnsi="Maiandra GD"/>
                <w:sz w:val="24"/>
              </w:rPr>
            </w:pPr>
            <w:r w:rsidRPr="00B90611">
              <w:rPr>
                <w:rFonts w:ascii="Maiandra GD" w:hAnsi="Maiandra GD"/>
                <w:sz w:val="24"/>
              </w:rPr>
              <w:t>Moyens utilises</w:t>
            </w:r>
          </w:p>
        </w:tc>
        <w:tc>
          <w:tcPr>
            <w:tcW w:w="1559" w:type="dxa"/>
          </w:tcPr>
          <w:p w:rsidR="004D4BE4" w:rsidRPr="00B90611" w:rsidRDefault="004D4BE4" w:rsidP="00F11108">
            <w:pPr>
              <w:jc w:val="both"/>
              <w:rPr>
                <w:rFonts w:ascii="Maiandra GD" w:hAnsi="Maiandra GD"/>
                <w:sz w:val="24"/>
              </w:rPr>
            </w:pPr>
            <w:r w:rsidRPr="00B90611">
              <w:rPr>
                <w:rFonts w:ascii="Maiandra GD" w:hAnsi="Maiandra GD"/>
                <w:sz w:val="24"/>
              </w:rPr>
              <w:t>observation</w:t>
            </w:r>
          </w:p>
        </w:tc>
      </w:tr>
      <w:tr w:rsidR="004D4BE4" w:rsidRPr="00B90611" w:rsidTr="00F11108">
        <w:tc>
          <w:tcPr>
            <w:tcW w:w="567" w:type="dxa"/>
          </w:tcPr>
          <w:p w:rsidR="004D4BE4" w:rsidRPr="00B90611" w:rsidRDefault="004D4BE4" w:rsidP="00F11108">
            <w:pPr>
              <w:jc w:val="both"/>
              <w:rPr>
                <w:rFonts w:ascii="Maiandra GD" w:hAnsi="Maiandra GD"/>
                <w:sz w:val="24"/>
              </w:rPr>
            </w:pPr>
            <w:r w:rsidRPr="00B90611">
              <w:rPr>
                <w:rFonts w:ascii="Maiandra GD" w:hAnsi="Maiandra GD"/>
                <w:sz w:val="24"/>
              </w:rPr>
              <w:t>1</w:t>
            </w:r>
          </w:p>
        </w:tc>
        <w:tc>
          <w:tcPr>
            <w:tcW w:w="1560" w:type="dxa"/>
          </w:tcPr>
          <w:p w:rsidR="004D4BE4" w:rsidRPr="00B90611" w:rsidRDefault="004D4BE4" w:rsidP="00F11108">
            <w:pPr>
              <w:jc w:val="both"/>
              <w:rPr>
                <w:rFonts w:ascii="Maiandra GD" w:hAnsi="Maiandra GD"/>
                <w:sz w:val="24"/>
              </w:rPr>
            </w:pPr>
            <w:r w:rsidRPr="00B90611">
              <w:rPr>
                <w:rFonts w:ascii="Maiandra GD" w:hAnsi="Maiandra GD"/>
                <w:sz w:val="24"/>
              </w:rPr>
              <w:t>Conseil de gestion</w:t>
            </w:r>
          </w:p>
        </w:tc>
        <w:tc>
          <w:tcPr>
            <w:tcW w:w="1134" w:type="dxa"/>
          </w:tcPr>
          <w:p w:rsidR="004D4BE4" w:rsidRPr="00B90611" w:rsidRDefault="004D4BE4" w:rsidP="00F11108">
            <w:pPr>
              <w:jc w:val="both"/>
              <w:rPr>
                <w:rFonts w:ascii="Maiandra GD" w:hAnsi="Maiandra GD"/>
                <w:sz w:val="24"/>
              </w:rPr>
            </w:pPr>
            <w:r w:rsidRPr="00B90611">
              <w:rPr>
                <w:rFonts w:ascii="Maiandra GD" w:hAnsi="Maiandra GD"/>
                <w:sz w:val="24"/>
              </w:rPr>
              <w:t>01</w:t>
            </w:r>
          </w:p>
        </w:tc>
        <w:tc>
          <w:tcPr>
            <w:tcW w:w="1701" w:type="dxa"/>
          </w:tcPr>
          <w:p w:rsidR="004D4BE4" w:rsidRPr="00B90611" w:rsidRDefault="004D4BE4" w:rsidP="00F11108">
            <w:pPr>
              <w:jc w:val="both"/>
              <w:rPr>
                <w:rFonts w:ascii="Maiandra GD" w:hAnsi="Maiandra GD"/>
                <w:sz w:val="24"/>
              </w:rPr>
            </w:pPr>
            <w:r w:rsidRPr="00B90611">
              <w:rPr>
                <w:rFonts w:ascii="Maiandra GD" w:hAnsi="Maiandra GD"/>
                <w:sz w:val="24"/>
              </w:rPr>
              <w:t>Coordonne et supervise</w:t>
            </w:r>
          </w:p>
        </w:tc>
        <w:tc>
          <w:tcPr>
            <w:tcW w:w="1058" w:type="dxa"/>
          </w:tcPr>
          <w:p w:rsidR="004D4BE4" w:rsidRPr="00B90611" w:rsidRDefault="004D4BE4" w:rsidP="00F11108">
            <w:pPr>
              <w:jc w:val="both"/>
              <w:rPr>
                <w:rFonts w:ascii="Maiandra GD" w:hAnsi="Maiandra GD"/>
                <w:sz w:val="24"/>
              </w:rPr>
            </w:pPr>
            <w:r w:rsidRPr="00B90611">
              <w:rPr>
                <w:rFonts w:ascii="Maiandra GD" w:hAnsi="Maiandra GD"/>
                <w:sz w:val="24"/>
              </w:rPr>
              <w:t>7 mois</w:t>
            </w:r>
          </w:p>
        </w:tc>
        <w:tc>
          <w:tcPr>
            <w:tcW w:w="1135" w:type="dxa"/>
          </w:tcPr>
          <w:p w:rsidR="004D4BE4" w:rsidRPr="00B90611" w:rsidRDefault="004D4BE4" w:rsidP="00F11108">
            <w:pPr>
              <w:jc w:val="both"/>
              <w:rPr>
                <w:rFonts w:ascii="Maiandra GD" w:hAnsi="Maiandra GD"/>
                <w:sz w:val="24"/>
              </w:rPr>
            </w:pPr>
            <w:r w:rsidRPr="00B90611">
              <w:rPr>
                <w:rFonts w:ascii="Maiandra GD" w:hAnsi="Maiandra GD"/>
                <w:sz w:val="24"/>
              </w:rPr>
              <w:t>L2</w:t>
            </w:r>
          </w:p>
        </w:tc>
        <w:tc>
          <w:tcPr>
            <w:tcW w:w="1492" w:type="dxa"/>
          </w:tcPr>
          <w:p w:rsidR="004D4BE4" w:rsidRPr="00B90611" w:rsidRDefault="004D4BE4" w:rsidP="00F11108">
            <w:pPr>
              <w:jc w:val="both"/>
              <w:rPr>
                <w:rFonts w:ascii="Maiandra GD" w:hAnsi="Maiandra GD"/>
                <w:sz w:val="24"/>
              </w:rPr>
            </w:pPr>
          </w:p>
        </w:tc>
        <w:tc>
          <w:tcPr>
            <w:tcW w:w="1559" w:type="dxa"/>
          </w:tcPr>
          <w:p w:rsidR="004D4BE4" w:rsidRPr="00B90611" w:rsidRDefault="004D4BE4" w:rsidP="00F11108">
            <w:pPr>
              <w:jc w:val="both"/>
              <w:rPr>
                <w:rFonts w:ascii="Maiandra GD" w:hAnsi="Maiandra GD"/>
                <w:sz w:val="24"/>
              </w:rPr>
            </w:pPr>
          </w:p>
        </w:tc>
      </w:tr>
      <w:tr w:rsidR="004D4BE4" w:rsidRPr="00B90611" w:rsidTr="00F11108">
        <w:tc>
          <w:tcPr>
            <w:tcW w:w="567" w:type="dxa"/>
          </w:tcPr>
          <w:p w:rsidR="004D4BE4" w:rsidRPr="00B90611" w:rsidRDefault="004D4BE4" w:rsidP="00F11108">
            <w:pPr>
              <w:jc w:val="both"/>
              <w:rPr>
                <w:rFonts w:ascii="Maiandra GD" w:hAnsi="Maiandra GD"/>
                <w:sz w:val="24"/>
              </w:rPr>
            </w:pPr>
            <w:r w:rsidRPr="00B90611">
              <w:rPr>
                <w:rFonts w:ascii="Maiandra GD" w:hAnsi="Maiandra GD"/>
                <w:sz w:val="24"/>
              </w:rPr>
              <w:t>2</w:t>
            </w:r>
          </w:p>
        </w:tc>
        <w:tc>
          <w:tcPr>
            <w:tcW w:w="1560" w:type="dxa"/>
          </w:tcPr>
          <w:p w:rsidR="004D4BE4" w:rsidRPr="00B90611" w:rsidRDefault="004D4BE4" w:rsidP="00F11108">
            <w:pPr>
              <w:jc w:val="both"/>
              <w:rPr>
                <w:rFonts w:ascii="Maiandra GD" w:hAnsi="Maiandra GD"/>
                <w:sz w:val="24"/>
              </w:rPr>
            </w:pPr>
            <w:r w:rsidRPr="00B90611">
              <w:rPr>
                <w:rFonts w:ascii="Maiandra GD" w:hAnsi="Maiandra GD"/>
                <w:sz w:val="24"/>
              </w:rPr>
              <w:t>Intendante</w:t>
            </w:r>
          </w:p>
        </w:tc>
        <w:tc>
          <w:tcPr>
            <w:tcW w:w="1134" w:type="dxa"/>
          </w:tcPr>
          <w:p w:rsidR="004D4BE4" w:rsidRPr="00B90611" w:rsidRDefault="004D4BE4" w:rsidP="00F11108">
            <w:pPr>
              <w:jc w:val="both"/>
              <w:rPr>
                <w:rFonts w:ascii="Maiandra GD" w:hAnsi="Maiandra GD"/>
                <w:sz w:val="24"/>
              </w:rPr>
            </w:pPr>
            <w:r w:rsidRPr="00B90611">
              <w:rPr>
                <w:rFonts w:ascii="Maiandra GD" w:hAnsi="Maiandra GD"/>
                <w:sz w:val="24"/>
              </w:rPr>
              <w:t>01</w:t>
            </w:r>
          </w:p>
        </w:tc>
        <w:tc>
          <w:tcPr>
            <w:tcW w:w="1701" w:type="dxa"/>
          </w:tcPr>
          <w:p w:rsidR="004D4BE4" w:rsidRPr="00B90611" w:rsidRDefault="004D4BE4" w:rsidP="00F11108">
            <w:pPr>
              <w:jc w:val="both"/>
              <w:rPr>
                <w:rFonts w:ascii="Maiandra GD" w:hAnsi="Maiandra GD"/>
                <w:sz w:val="24"/>
              </w:rPr>
            </w:pPr>
            <w:r w:rsidRPr="00B90611">
              <w:rPr>
                <w:rFonts w:ascii="Maiandra GD" w:hAnsi="Maiandra GD"/>
                <w:sz w:val="24"/>
              </w:rPr>
              <w:t>S’occupe du patrimoine</w:t>
            </w:r>
          </w:p>
        </w:tc>
        <w:tc>
          <w:tcPr>
            <w:tcW w:w="1058" w:type="dxa"/>
          </w:tcPr>
          <w:p w:rsidR="004D4BE4" w:rsidRPr="00B90611" w:rsidRDefault="004D4BE4" w:rsidP="00F11108">
            <w:pPr>
              <w:jc w:val="both"/>
              <w:rPr>
                <w:rFonts w:ascii="Maiandra GD" w:hAnsi="Maiandra GD"/>
                <w:sz w:val="24"/>
              </w:rPr>
            </w:pPr>
            <w:r w:rsidRPr="00B90611">
              <w:rPr>
                <w:rFonts w:ascii="Maiandra GD" w:hAnsi="Maiandra GD"/>
                <w:sz w:val="24"/>
              </w:rPr>
              <w:t>7 mois</w:t>
            </w:r>
          </w:p>
        </w:tc>
        <w:tc>
          <w:tcPr>
            <w:tcW w:w="1135" w:type="dxa"/>
          </w:tcPr>
          <w:p w:rsidR="004D4BE4" w:rsidRPr="00B90611" w:rsidRDefault="004D4BE4" w:rsidP="00F11108">
            <w:pPr>
              <w:jc w:val="both"/>
              <w:rPr>
                <w:rFonts w:ascii="Maiandra GD" w:hAnsi="Maiandra GD"/>
                <w:sz w:val="24"/>
              </w:rPr>
            </w:pPr>
            <w:r w:rsidRPr="00B90611">
              <w:rPr>
                <w:rFonts w:ascii="Maiandra GD" w:hAnsi="Maiandra GD"/>
                <w:sz w:val="24"/>
              </w:rPr>
              <w:t>L2</w:t>
            </w:r>
          </w:p>
        </w:tc>
        <w:tc>
          <w:tcPr>
            <w:tcW w:w="1492" w:type="dxa"/>
          </w:tcPr>
          <w:p w:rsidR="004D4BE4" w:rsidRPr="00B90611" w:rsidRDefault="004D4BE4" w:rsidP="00F11108">
            <w:pPr>
              <w:jc w:val="both"/>
              <w:rPr>
                <w:rFonts w:ascii="Maiandra GD" w:hAnsi="Maiandra GD"/>
                <w:sz w:val="24"/>
              </w:rPr>
            </w:pPr>
          </w:p>
        </w:tc>
        <w:tc>
          <w:tcPr>
            <w:tcW w:w="1559" w:type="dxa"/>
          </w:tcPr>
          <w:p w:rsidR="004D4BE4" w:rsidRPr="00B90611" w:rsidRDefault="004D4BE4" w:rsidP="00F11108">
            <w:pPr>
              <w:jc w:val="both"/>
              <w:rPr>
                <w:rFonts w:ascii="Maiandra GD" w:hAnsi="Maiandra GD"/>
                <w:sz w:val="24"/>
              </w:rPr>
            </w:pPr>
          </w:p>
        </w:tc>
      </w:tr>
      <w:tr w:rsidR="004D4BE4" w:rsidRPr="00B90611" w:rsidTr="00F11108">
        <w:tc>
          <w:tcPr>
            <w:tcW w:w="567" w:type="dxa"/>
          </w:tcPr>
          <w:p w:rsidR="004D4BE4" w:rsidRPr="00B90611" w:rsidRDefault="004D4BE4" w:rsidP="00F11108">
            <w:pPr>
              <w:jc w:val="both"/>
              <w:rPr>
                <w:rFonts w:ascii="Maiandra GD" w:hAnsi="Maiandra GD"/>
                <w:sz w:val="24"/>
              </w:rPr>
            </w:pPr>
            <w:r w:rsidRPr="00B90611">
              <w:rPr>
                <w:rFonts w:ascii="Maiandra GD" w:hAnsi="Maiandra GD"/>
                <w:sz w:val="24"/>
              </w:rPr>
              <w:t>3</w:t>
            </w:r>
          </w:p>
        </w:tc>
        <w:tc>
          <w:tcPr>
            <w:tcW w:w="1560" w:type="dxa"/>
          </w:tcPr>
          <w:p w:rsidR="004D4BE4" w:rsidRPr="00B90611" w:rsidRDefault="004D4BE4" w:rsidP="00F11108">
            <w:pPr>
              <w:jc w:val="both"/>
              <w:rPr>
                <w:rFonts w:ascii="Maiandra GD" w:hAnsi="Maiandra GD"/>
                <w:sz w:val="24"/>
              </w:rPr>
            </w:pPr>
            <w:r w:rsidRPr="00B90611">
              <w:rPr>
                <w:rFonts w:ascii="Maiandra GD" w:hAnsi="Maiandra GD"/>
                <w:sz w:val="24"/>
              </w:rPr>
              <w:t>Perceptrice</w:t>
            </w:r>
          </w:p>
        </w:tc>
        <w:tc>
          <w:tcPr>
            <w:tcW w:w="1134" w:type="dxa"/>
          </w:tcPr>
          <w:p w:rsidR="004D4BE4" w:rsidRPr="00B90611" w:rsidRDefault="004D4BE4" w:rsidP="00F11108">
            <w:pPr>
              <w:jc w:val="both"/>
              <w:rPr>
                <w:rFonts w:ascii="Maiandra GD" w:hAnsi="Maiandra GD"/>
                <w:sz w:val="24"/>
              </w:rPr>
            </w:pPr>
            <w:r w:rsidRPr="00B90611">
              <w:rPr>
                <w:rFonts w:ascii="Maiandra GD" w:hAnsi="Maiandra GD"/>
                <w:sz w:val="24"/>
              </w:rPr>
              <w:t>01</w:t>
            </w:r>
          </w:p>
        </w:tc>
        <w:tc>
          <w:tcPr>
            <w:tcW w:w="1701" w:type="dxa"/>
          </w:tcPr>
          <w:p w:rsidR="004D4BE4" w:rsidRPr="00B90611" w:rsidRDefault="004D4BE4" w:rsidP="00F11108">
            <w:pPr>
              <w:jc w:val="both"/>
              <w:rPr>
                <w:rFonts w:ascii="Maiandra GD" w:hAnsi="Maiandra GD"/>
                <w:sz w:val="24"/>
              </w:rPr>
            </w:pPr>
            <w:r w:rsidRPr="00B90611">
              <w:rPr>
                <w:rFonts w:ascii="Maiandra GD" w:hAnsi="Maiandra GD"/>
                <w:sz w:val="24"/>
              </w:rPr>
              <w:t>Perçoit les frais scolaires</w:t>
            </w:r>
          </w:p>
        </w:tc>
        <w:tc>
          <w:tcPr>
            <w:tcW w:w="1058" w:type="dxa"/>
          </w:tcPr>
          <w:p w:rsidR="004D4BE4" w:rsidRPr="00B90611" w:rsidRDefault="004D4BE4" w:rsidP="00F11108">
            <w:pPr>
              <w:jc w:val="both"/>
              <w:rPr>
                <w:rFonts w:ascii="Maiandra GD" w:hAnsi="Maiandra GD"/>
                <w:sz w:val="24"/>
              </w:rPr>
            </w:pPr>
            <w:r w:rsidRPr="00B90611">
              <w:rPr>
                <w:rFonts w:ascii="Maiandra GD" w:hAnsi="Maiandra GD"/>
                <w:sz w:val="24"/>
              </w:rPr>
              <w:t>7 mois</w:t>
            </w:r>
          </w:p>
        </w:tc>
        <w:tc>
          <w:tcPr>
            <w:tcW w:w="1135" w:type="dxa"/>
          </w:tcPr>
          <w:p w:rsidR="004D4BE4" w:rsidRPr="00B90611" w:rsidRDefault="004D4BE4" w:rsidP="00F11108">
            <w:pPr>
              <w:jc w:val="both"/>
              <w:rPr>
                <w:rFonts w:ascii="Maiandra GD" w:hAnsi="Maiandra GD"/>
                <w:sz w:val="24"/>
              </w:rPr>
            </w:pPr>
            <w:r w:rsidRPr="00B90611">
              <w:rPr>
                <w:rFonts w:ascii="Maiandra GD" w:hAnsi="Maiandra GD"/>
                <w:sz w:val="24"/>
              </w:rPr>
              <w:t>D6</w:t>
            </w:r>
          </w:p>
        </w:tc>
        <w:tc>
          <w:tcPr>
            <w:tcW w:w="1492" w:type="dxa"/>
          </w:tcPr>
          <w:p w:rsidR="004D4BE4" w:rsidRPr="00B90611" w:rsidRDefault="004D4BE4" w:rsidP="00F11108">
            <w:pPr>
              <w:jc w:val="both"/>
              <w:rPr>
                <w:rFonts w:ascii="Maiandra GD" w:hAnsi="Maiandra GD"/>
                <w:sz w:val="24"/>
              </w:rPr>
            </w:pPr>
          </w:p>
        </w:tc>
        <w:tc>
          <w:tcPr>
            <w:tcW w:w="1559" w:type="dxa"/>
          </w:tcPr>
          <w:p w:rsidR="004D4BE4" w:rsidRPr="00B90611" w:rsidRDefault="004D4BE4" w:rsidP="00F11108">
            <w:pPr>
              <w:jc w:val="both"/>
              <w:rPr>
                <w:rFonts w:ascii="Maiandra GD" w:hAnsi="Maiandra GD"/>
                <w:sz w:val="24"/>
              </w:rPr>
            </w:pPr>
          </w:p>
        </w:tc>
      </w:tr>
    </w:tbl>
    <w:p w:rsidR="004D4BE4" w:rsidRPr="00B90611" w:rsidRDefault="004D4BE4" w:rsidP="004D4BE4">
      <w:pPr>
        <w:jc w:val="both"/>
        <w:rPr>
          <w:rFonts w:ascii="Maiandra GD" w:hAnsi="Maiandra GD"/>
          <w:sz w:val="28"/>
        </w:rPr>
      </w:pPr>
    </w:p>
    <w:p w:rsidR="00936165" w:rsidRPr="00B90611" w:rsidRDefault="00936165" w:rsidP="004D4BE4">
      <w:pPr>
        <w:jc w:val="both"/>
        <w:rPr>
          <w:rFonts w:ascii="Maiandra GD" w:hAnsi="Maiandra GD" w:cs="Arial"/>
          <w:b/>
          <w:sz w:val="24"/>
          <w:szCs w:val="24"/>
        </w:rPr>
      </w:pPr>
    </w:p>
    <w:p w:rsidR="004D4BE4" w:rsidRPr="00B90611" w:rsidRDefault="004D4BE4" w:rsidP="00936165">
      <w:pPr>
        <w:pStyle w:val="Paragraphedeliste"/>
        <w:numPr>
          <w:ilvl w:val="1"/>
          <w:numId w:val="4"/>
        </w:numPr>
        <w:jc w:val="both"/>
        <w:rPr>
          <w:rFonts w:ascii="Maiandra GD" w:hAnsi="Maiandra GD" w:cs="Arial"/>
          <w:b/>
          <w:sz w:val="24"/>
          <w:szCs w:val="24"/>
        </w:rPr>
      </w:pPr>
      <w:r w:rsidRPr="00B90611">
        <w:rPr>
          <w:rFonts w:ascii="Maiandra GD" w:hAnsi="Maiandra GD" w:cs="Arial"/>
          <w:b/>
          <w:sz w:val="24"/>
          <w:szCs w:val="24"/>
        </w:rPr>
        <w:t>Ressources matérielles</w:t>
      </w:r>
    </w:p>
    <w:p w:rsidR="004D4BE4" w:rsidRPr="00B90611" w:rsidRDefault="004D4BE4" w:rsidP="004D4BE4">
      <w:pPr>
        <w:ind w:firstLine="1134"/>
        <w:jc w:val="both"/>
        <w:rPr>
          <w:rFonts w:ascii="Maiandra GD" w:hAnsi="Maiandra GD"/>
          <w:sz w:val="24"/>
          <w:szCs w:val="24"/>
        </w:rPr>
      </w:pPr>
      <w:r w:rsidRPr="00B90611">
        <w:rPr>
          <w:rFonts w:ascii="Maiandra GD" w:hAnsi="Maiandra GD"/>
          <w:sz w:val="24"/>
          <w:szCs w:val="24"/>
        </w:rPr>
        <w:t>Il est question dans ce point de présenter tous les matériels utili</w:t>
      </w:r>
      <w:r w:rsidR="00D13332" w:rsidRPr="00B90611">
        <w:rPr>
          <w:rFonts w:ascii="Maiandra GD" w:hAnsi="Maiandra GD"/>
          <w:sz w:val="24"/>
          <w:szCs w:val="24"/>
        </w:rPr>
        <w:t>sé</w:t>
      </w:r>
      <w:r w:rsidR="00433684">
        <w:rPr>
          <w:rFonts w:ascii="Maiandra GD" w:hAnsi="Maiandra GD"/>
          <w:sz w:val="24"/>
          <w:szCs w:val="24"/>
        </w:rPr>
        <w:t>s au Collège YVEMARCEL</w:t>
      </w:r>
    </w:p>
    <w:p w:rsidR="004D4BE4" w:rsidRPr="00B90611" w:rsidRDefault="004D4BE4" w:rsidP="004D4BE4">
      <w:pPr>
        <w:ind w:firstLine="1134"/>
        <w:jc w:val="both"/>
        <w:rPr>
          <w:rFonts w:ascii="Maiandra GD" w:hAnsi="Maiandra GD"/>
          <w:b/>
          <w:sz w:val="24"/>
          <w:szCs w:val="24"/>
        </w:rPr>
      </w:pPr>
      <w:r w:rsidRPr="00B90611">
        <w:rPr>
          <w:rFonts w:ascii="Maiandra GD" w:hAnsi="Maiandra GD"/>
          <w:sz w:val="24"/>
          <w:szCs w:val="24"/>
        </w:rPr>
        <w:t>Le tableau ci-dessus explicite les moyens matériels</w:t>
      </w:r>
    </w:p>
    <w:tbl>
      <w:tblPr>
        <w:tblStyle w:val="Grilledutableau"/>
        <w:tblW w:w="0" w:type="auto"/>
        <w:tblLook w:val="04A0" w:firstRow="1" w:lastRow="0" w:firstColumn="1" w:lastColumn="0" w:noHBand="0" w:noVBand="1"/>
      </w:tblPr>
      <w:tblGrid>
        <w:gridCol w:w="515"/>
        <w:gridCol w:w="1495"/>
        <w:gridCol w:w="1154"/>
        <w:gridCol w:w="789"/>
        <w:gridCol w:w="1299"/>
        <w:gridCol w:w="1596"/>
        <w:gridCol w:w="657"/>
        <w:gridCol w:w="1466"/>
      </w:tblGrid>
      <w:tr w:rsidR="004D4BE4" w:rsidRPr="00B90611" w:rsidTr="00F11108">
        <w:tc>
          <w:tcPr>
            <w:tcW w:w="515" w:type="dxa"/>
          </w:tcPr>
          <w:p w:rsidR="004D4BE4" w:rsidRPr="00B90611" w:rsidRDefault="004D4BE4" w:rsidP="00F11108">
            <w:pPr>
              <w:jc w:val="both"/>
              <w:rPr>
                <w:rFonts w:ascii="Maiandra GD" w:hAnsi="Maiandra GD"/>
                <w:sz w:val="24"/>
              </w:rPr>
            </w:pPr>
            <w:r w:rsidRPr="00B90611">
              <w:rPr>
                <w:rFonts w:ascii="Maiandra GD" w:hAnsi="Maiandra GD"/>
                <w:sz w:val="24"/>
              </w:rPr>
              <w:t>N°</w:t>
            </w:r>
          </w:p>
        </w:tc>
        <w:tc>
          <w:tcPr>
            <w:tcW w:w="1495" w:type="dxa"/>
          </w:tcPr>
          <w:p w:rsidR="004D4BE4" w:rsidRPr="00B90611" w:rsidRDefault="004D4BE4" w:rsidP="00F11108">
            <w:pPr>
              <w:jc w:val="both"/>
              <w:rPr>
                <w:rFonts w:ascii="Maiandra GD" w:hAnsi="Maiandra GD"/>
                <w:sz w:val="24"/>
              </w:rPr>
            </w:pPr>
            <w:r w:rsidRPr="00B90611">
              <w:rPr>
                <w:rFonts w:ascii="Maiandra GD" w:hAnsi="Maiandra GD"/>
                <w:sz w:val="24"/>
              </w:rPr>
              <w:t>Nom matériel</w:t>
            </w:r>
          </w:p>
        </w:tc>
        <w:tc>
          <w:tcPr>
            <w:tcW w:w="1154" w:type="dxa"/>
          </w:tcPr>
          <w:p w:rsidR="004D4BE4" w:rsidRPr="00B90611" w:rsidRDefault="004D4BE4" w:rsidP="00F11108">
            <w:pPr>
              <w:jc w:val="both"/>
              <w:rPr>
                <w:rFonts w:ascii="Maiandra GD" w:hAnsi="Maiandra GD"/>
                <w:sz w:val="24"/>
              </w:rPr>
            </w:pPr>
            <w:r w:rsidRPr="00B90611">
              <w:rPr>
                <w:rFonts w:ascii="Maiandra GD" w:hAnsi="Maiandra GD"/>
                <w:sz w:val="24"/>
              </w:rPr>
              <w:t>Marque</w:t>
            </w:r>
          </w:p>
        </w:tc>
        <w:tc>
          <w:tcPr>
            <w:tcW w:w="789" w:type="dxa"/>
          </w:tcPr>
          <w:p w:rsidR="004D4BE4" w:rsidRPr="00B90611" w:rsidRDefault="004D4BE4" w:rsidP="00F11108">
            <w:pPr>
              <w:jc w:val="both"/>
              <w:rPr>
                <w:rFonts w:ascii="Maiandra GD" w:hAnsi="Maiandra GD"/>
                <w:sz w:val="24"/>
              </w:rPr>
            </w:pPr>
            <w:r w:rsidRPr="00B90611">
              <w:rPr>
                <w:rFonts w:ascii="Maiandra GD" w:hAnsi="Maiandra GD"/>
                <w:sz w:val="24"/>
              </w:rPr>
              <w:t>Nbre</w:t>
            </w:r>
          </w:p>
        </w:tc>
        <w:tc>
          <w:tcPr>
            <w:tcW w:w="1299" w:type="dxa"/>
          </w:tcPr>
          <w:p w:rsidR="004D4BE4" w:rsidRPr="00B90611" w:rsidRDefault="004D4BE4" w:rsidP="00F11108">
            <w:pPr>
              <w:jc w:val="both"/>
              <w:rPr>
                <w:rFonts w:ascii="Maiandra GD" w:hAnsi="Maiandra GD"/>
                <w:sz w:val="24"/>
              </w:rPr>
            </w:pPr>
            <w:r w:rsidRPr="00B90611">
              <w:rPr>
                <w:rFonts w:ascii="Maiandra GD" w:hAnsi="Maiandra GD"/>
                <w:sz w:val="24"/>
              </w:rPr>
              <w:t>Nbre de personnes qui utilise</w:t>
            </w:r>
          </w:p>
        </w:tc>
        <w:tc>
          <w:tcPr>
            <w:tcW w:w="1596" w:type="dxa"/>
          </w:tcPr>
          <w:p w:rsidR="004D4BE4" w:rsidRPr="00B90611" w:rsidRDefault="004D4BE4" w:rsidP="00F11108">
            <w:pPr>
              <w:jc w:val="both"/>
              <w:rPr>
                <w:rFonts w:ascii="Maiandra GD" w:hAnsi="Maiandra GD"/>
                <w:sz w:val="24"/>
              </w:rPr>
            </w:pPr>
            <w:r w:rsidRPr="00B90611">
              <w:rPr>
                <w:rFonts w:ascii="Maiandra GD" w:hAnsi="Maiandra GD"/>
                <w:sz w:val="24"/>
              </w:rPr>
              <w:t>Année d’acquisition</w:t>
            </w:r>
          </w:p>
        </w:tc>
        <w:tc>
          <w:tcPr>
            <w:tcW w:w="657" w:type="dxa"/>
          </w:tcPr>
          <w:p w:rsidR="004D4BE4" w:rsidRPr="00B90611" w:rsidRDefault="00CA6B09" w:rsidP="00F11108">
            <w:pPr>
              <w:jc w:val="both"/>
              <w:rPr>
                <w:rFonts w:ascii="Maiandra GD" w:hAnsi="Maiandra GD"/>
                <w:sz w:val="24"/>
              </w:rPr>
            </w:pPr>
            <w:r w:rsidRPr="00B90611">
              <w:rPr>
                <w:rFonts w:ascii="Maiandra GD" w:hAnsi="Maiandra GD"/>
                <w:sz w:val="24"/>
              </w:rPr>
              <w:t>E</w:t>
            </w:r>
            <w:r w:rsidR="004D4BE4" w:rsidRPr="00B90611">
              <w:rPr>
                <w:rFonts w:ascii="Maiandra GD" w:hAnsi="Maiandra GD"/>
                <w:sz w:val="24"/>
              </w:rPr>
              <w:t>tat</w:t>
            </w:r>
          </w:p>
        </w:tc>
        <w:tc>
          <w:tcPr>
            <w:tcW w:w="1466" w:type="dxa"/>
          </w:tcPr>
          <w:p w:rsidR="004D4BE4" w:rsidRPr="00B90611" w:rsidRDefault="004D4BE4" w:rsidP="00F11108">
            <w:pPr>
              <w:jc w:val="both"/>
              <w:rPr>
                <w:rFonts w:ascii="Maiandra GD" w:hAnsi="Maiandra GD"/>
                <w:sz w:val="24"/>
              </w:rPr>
            </w:pPr>
            <w:r w:rsidRPr="00B90611">
              <w:rPr>
                <w:rFonts w:ascii="Maiandra GD" w:hAnsi="Maiandra GD"/>
                <w:sz w:val="24"/>
              </w:rPr>
              <w:t>observation</w:t>
            </w:r>
          </w:p>
        </w:tc>
      </w:tr>
      <w:tr w:rsidR="004D4BE4" w:rsidRPr="00B90611" w:rsidTr="00F11108">
        <w:tc>
          <w:tcPr>
            <w:tcW w:w="515" w:type="dxa"/>
          </w:tcPr>
          <w:p w:rsidR="004D4BE4" w:rsidRPr="00B90611" w:rsidRDefault="004D4BE4" w:rsidP="00F11108">
            <w:pPr>
              <w:jc w:val="both"/>
              <w:rPr>
                <w:rFonts w:ascii="Maiandra GD" w:hAnsi="Maiandra GD"/>
                <w:sz w:val="24"/>
              </w:rPr>
            </w:pPr>
            <w:r w:rsidRPr="00B90611">
              <w:rPr>
                <w:rFonts w:ascii="Maiandra GD" w:hAnsi="Maiandra GD"/>
                <w:sz w:val="24"/>
              </w:rPr>
              <w:t>1</w:t>
            </w:r>
          </w:p>
        </w:tc>
        <w:tc>
          <w:tcPr>
            <w:tcW w:w="1495" w:type="dxa"/>
          </w:tcPr>
          <w:p w:rsidR="004D4BE4" w:rsidRPr="00B90611" w:rsidRDefault="00433684" w:rsidP="00F11108">
            <w:pPr>
              <w:jc w:val="both"/>
              <w:rPr>
                <w:rFonts w:ascii="Maiandra GD" w:hAnsi="Maiandra GD"/>
                <w:sz w:val="24"/>
              </w:rPr>
            </w:pPr>
            <w:r w:rsidRPr="00B90611">
              <w:rPr>
                <w:rFonts w:ascii="Maiandra GD" w:hAnsi="Maiandra GD"/>
                <w:sz w:val="24"/>
              </w:rPr>
              <w:t>O</w:t>
            </w:r>
            <w:r w:rsidR="004D4BE4" w:rsidRPr="00B90611">
              <w:rPr>
                <w:rFonts w:ascii="Maiandra GD" w:hAnsi="Maiandra GD"/>
                <w:sz w:val="24"/>
              </w:rPr>
              <w:t>rdinateur</w:t>
            </w:r>
          </w:p>
        </w:tc>
        <w:tc>
          <w:tcPr>
            <w:tcW w:w="1154" w:type="dxa"/>
          </w:tcPr>
          <w:p w:rsidR="004D4BE4" w:rsidRPr="00B90611" w:rsidRDefault="004D4BE4" w:rsidP="00F11108">
            <w:pPr>
              <w:jc w:val="both"/>
              <w:rPr>
                <w:rFonts w:ascii="Maiandra GD" w:hAnsi="Maiandra GD"/>
                <w:sz w:val="24"/>
              </w:rPr>
            </w:pPr>
            <w:r w:rsidRPr="00B90611">
              <w:rPr>
                <w:rFonts w:ascii="Maiandra GD" w:hAnsi="Maiandra GD"/>
                <w:sz w:val="24"/>
              </w:rPr>
              <w:t>HP</w:t>
            </w:r>
          </w:p>
        </w:tc>
        <w:tc>
          <w:tcPr>
            <w:tcW w:w="789" w:type="dxa"/>
          </w:tcPr>
          <w:p w:rsidR="004D4BE4" w:rsidRPr="00B90611" w:rsidRDefault="004D4BE4" w:rsidP="00F11108">
            <w:pPr>
              <w:jc w:val="both"/>
              <w:rPr>
                <w:rFonts w:ascii="Maiandra GD" w:hAnsi="Maiandra GD"/>
                <w:sz w:val="24"/>
              </w:rPr>
            </w:pPr>
            <w:r w:rsidRPr="00B90611">
              <w:rPr>
                <w:rFonts w:ascii="Maiandra GD" w:hAnsi="Maiandra GD"/>
                <w:sz w:val="24"/>
              </w:rPr>
              <w:t>5</w:t>
            </w:r>
          </w:p>
        </w:tc>
        <w:tc>
          <w:tcPr>
            <w:tcW w:w="1299" w:type="dxa"/>
          </w:tcPr>
          <w:p w:rsidR="004D4BE4" w:rsidRPr="00B90611" w:rsidRDefault="004D4BE4" w:rsidP="00F11108">
            <w:pPr>
              <w:jc w:val="both"/>
              <w:rPr>
                <w:rFonts w:ascii="Maiandra GD" w:hAnsi="Maiandra GD"/>
                <w:sz w:val="24"/>
              </w:rPr>
            </w:pPr>
          </w:p>
        </w:tc>
        <w:tc>
          <w:tcPr>
            <w:tcW w:w="1596" w:type="dxa"/>
          </w:tcPr>
          <w:p w:rsidR="004D4BE4" w:rsidRPr="00B90611" w:rsidRDefault="004D4BE4" w:rsidP="00F11108">
            <w:pPr>
              <w:jc w:val="both"/>
              <w:rPr>
                <w:rFonts w:ascii="Maiandra GD" w:hAnsi="Maiandra GD"/>
                <w:sz w:val="24"/>
              </w:rPr>
            </w:pPr>
            <w:r w:rsidRPr="00B90611">
              <w:rPr>
                <w:rFonts w:ascii="Maiandra GD" w:hAnsi="Maiandra GD"/>
                <w:sz w:val="24"/>
              </w:rPr>
              <w:t>2016</w:t>
            </w:r>
          </w:p>
        </w:tc>
        <w:tc>
          <w:tcPr>
            <w:tcW w:w="657" w:type="dxa"/>
          </w:tcPr>
          <w:p w:rsidR="004D4BE4" w:rsidRPr="00B90611" w:rsidRDefault="004D4BE4" w:rsidP="00F11108">
            <w:pPr>
              <w:jc w:val="both"/>
              <w:rPr>
                <w:rFonts w:ascii="Maiandra GD" w:hAnsi="Maiandra GD"/>
                <w:sz w:val="24"/>
              </w:rPr>
            </w:pPr>
          </w:p>
        </w:tc>
        <w:tc>
          <w:tcPr>
            <w:tcW w:w="1466" w:type="dxa"/>
          </w:tcPr>
          <w:p w:rsidR="004D4BE4" w:rsidRPr="00B90611" w:rsidRDefault="004D4BE4" w:rsidP="00F11108">
            <w:pPr>
              <w:jc w:val="both"/>
              <w:rPr>
                <w:rFonts w:ascii="Maiandra GD" w:hAnsi="Maiandra GD"/>
                <w:sz w:val="24"/>
              </w:rPr>
            </w:pPr>
          </w:p>
        </w:tc>
      </w:tr>
      <w:tr w:rsidR="004D4BE4" w:rsidRPr="00B90611" w:rsidTr="00F11108">
        <w:tc>
          <w:tcPr>
            <w:tcW w:w="515" w:type="dxa"/>
          </w:tcPr>
          <w:p w:rsidR="004D4BE4" w:rsidRPr="00B90611" w:rsidRDefault="004D4BE4" w:rsidP="00F11108">
            <w:pPr>
              <w:jc w:val="both"/>
              <w:rPr>
                <w:rFonts w:ascii="Maiandra GD" w:hAnsi="Maiandra GD"/>
                <w:sz w:val="24"/>
              </w:rPr>
            </w:pPr>
            <w:r w:rsidRPr="00B90611">
              <w:rPr>
                <w:rFonts w:ascii="Maiandra GD" w:hAnsi="Maiandra GD"/>
                <w:sz w:val="24"/>
              </w:rPr>
              <w:t>2</w:t>
            </w:r>
          </w:p>
        </w:tc>
        <w:tc>
          <w:tcPr>
            <w:tcW w:w="1495" w:type="dxa"/>
          </w:tcPr>
          <w:p w:rsidR="004D4BE4" w:rsidRPr="00B90611" w:rsidRDefault="004D4BE4" w:rsidP="00F11108">
            <w:pPr>
              <w:jc w:val="both"/>
              <w:rPr>
                <w:rFonts w:ascii="Maiandra GD" w:hAnsi="Maiandra GD"/>
                <w:sz w:val="24"/>
              </w:rPr>
            </w:pPr>
            <w:r w:rsidRPr="00B90611">
              <w:rPr>
                <w:rFonts w:ascii="Maiandra GD" w:hAnsi="Maiandra GD"/>
                <w:sz w:val="24"/>
              </w:rPr>
              <w:t>Machine à écrire</w:t>
            </w:r>
          </w:p>
        </w:tc>
        <w:tc>
          <w:tcPr>
            <w:tcW w:w="1154" w:type="dxa"/>
          </w:tcPr>
          <w:p w:rsidR="004D4BE4" w:rsidRPr="00B90611" w:rsidRDefault="004D4BE4" w:rsidP="00F11108">
            <w:pPr>
              <w:jc w:val="both"/>
              <w:rPr>
                <w:rFonts w:ascii="Maiandra GD" w:hAnsi="Maiandra GD"/>
                <w:sz w:val="24"/>
              </w:rPr>
            </w:pPr>
            <w:r w:rsidRPr="00B90611">
              <w:rPr>
                <w:rFonts w:ascii="Maiandra GD" w:hAnsi="Maiandra GD"/>
                <w:sz w:val="24"/>
              </w:rPr>
              <w:t>Olympia</w:t>
            </w:r>
          </w:p>
        </w:tc>
        <w:tc>
          <w:tcPr>
            <w:tcW w:w="789" w:type="dxa"/>
          </w:tcPr>
          <w:p w:rsidR="004D4BE4" w:rsidRPr="00B90611" w:rsidRDefault="004D4BE4" w:rsidP="00F11108">
            <w:pPr>
              <w:jc w:val="both"/>
              <w:rPr>
                <w:rFonts w:ascii="Maiandra GD" w:hAnsi="Maiandra GD"/>
                <w:sz w:val="24"/>
              </w:rPr>
            </w:pPr>
            <w:r w:rsidRPr="00B90611">
              <w:rPr>
                <w:rFonts w:ascii="Maiandra GD" w:hAnsi="Maiandra GD"/>
                <w:sz w:val="24"/>
              </w:rPr>
              <w:t>8</w:t>
            </w:r>
          </w:p>
        </w:tc>
        <w:tc>
          <w:tcPr>
            <w:tcW w:w="1299" w:type="dxa"/>
          </w:tcPr>
          <w:p w:rsidR="004D4BE4" w:rsidRPr="00B90611" w:rsidRDefault="004D4BE4" w:rsidP="00F11108">
            <w:pPr>
              <w:jc w:val="both"/>
              <w:rPr>
                <w:rFonts w:ascii="Maiandra GD" w:hAnsi="Maiandra GD"/>
                <w:sz w:val="24"/>
              </w:rPr>
            </w:pPr>
          </w:p>
        </w:tc>
        <w:tc>
          <w:tcPr>
            <w:tcW w:w="1596" w:type="dxa"/>
          </w:tcPr>
          <w:p w:rsidR="004D4BE4" w:rsidRPr="00B90611" w:rsidRDefault="004D4BE4" w:rsidP="00F11108">
            <w:pPr>
              <w:jc w:val="both"/>
              <w:rPr>
                <w:rFonts w:ascii="Maiandra GD" w:hAnsi="Maiandra GD"/>
                <w:sz w:val="24"/>
              </w:rPr>
            </w:pPr>
            <w:r w:rsidRPr="00B90611">
              <w:rPr>
                <w:rFonts w:ascii="Maiandra GD" w:hAnsi="Maiandra GD"/>
                <w:sz w:val="24"/>
              </w:rPr>
              <w:t>2017</w:t>
            </w:r>
          </w:p>
        </w:tc>
        <w:tc>
          <w:tcPr>
            <w:tcW w:w="657" w:type="dxa"/>
          </w:tcPr>
          <w:p w:rsidR="004D4BE4" w:rsidRPr="00B90611" w:rsidRDefault="004D4BE4" w:rsidP="00F11108">
            <w:pPr>
              <w:jc w:val="both"/>
              <w:rPr>
                <w:rFonts w:ascii="Maiandra GD" w:hAnsi="Maiandra GD"/>
                <w:sz w:val="24"/>
              </w:rPr>
            </w:pPr>
          </w:p>
        </w:tc>
        <w:tc>
          <w:tcPr>
            <w:tcW w:w="1466" w:type="dxa"/>
          </w:tcPr>
          <w:p w:rsidR="004D4BE4" w:rsidRPr="00B90611" w:rsidRDefault="004D4BE4" w:rsidP="00F11108">
            <w:pPr>
              <w:jc w:val="both"/>
              <w:rPr>
                <w:rFonts w:ascii="Maiandra GD" w:hAnsi="Maiandra GD"/>
                <w:sz w:val="24"/>
              </w:rPr>
            </w:pPr>
          </w:p>
        </w:tc>
      </w:tr>
      <w:tr w:rsidR="004D4BE4" w:rsidRPr="00B90611" w:rsidTr="00F11108">
        <w:tc>
          <w:tcPr>
            <w:tcW w:w="515" w:type="dxa"/>
          </w:tcPr>
          <w:p w:rsidR="004D4BE4" w:rsidRPr="00B90611" w:rsidRDefault="004D4BE4" w:rsidP="00F11108">
            <w:pPr>
              <w:jc w:val="both"/>
              <w:rPr>
                <w:rFonts w:ascii="Maiandra GD" w:hAnsi="Maiandra GD"/>
                <w:sz w:val="24"/>
              </w:rPr>
            </w:pPr>
            <w:r w:rsidRPr="00B90611">
              <w:rPr>
                <w:rFonts w:ascii="Maiandra GD" w:hAnsi="Maiandra GD"/>
                <w:sz w:val="24"/>
              </w:rPr>
              <w:t>3</w:t>
            </w:r>
          </w:p>
        </w:tc>
        <w:tc>
          <w:tcPr>
            <w:tcW w:w="1495" w:type="dxa"/>
          </w:tcPr>
          <w:p w:rsidR="004D4BE4" w:rsidRPr="00B90611" w:rsidRDefault="00433684" w:rsidP="00F11108">
            <w:pPr>
              <w:jc w:val="both"/>
              <w:rPr>
                <w:rFonts w:ascii="Maiandra GD" w:hAnsi="Maiandra GD"/>
                <w:sz w:val="24"/>
              </w:rPr>
            </w:pPr>
            <w:r w:rsidRPr="00B90611">
              <w:rPr>
                <w:rFonts w:ascii="Maiandra GD" w:hAnsi="Maiandra GD"/>
                <w:sz w:val="24"/>
              </w:rPr>
              <w:t>C</w:t>
            </w:r>
            <w:r w:rsidR="004D4BE4" w:rsidRPr="00B90611">
              <w:rPr>
                <w:rFonts w:ascii="Maiandra GD" w:hAnsi="Maiandra GD"/>
                <w:sz w:val="24"/>
              </w:rPr>
              <w:t>alculatrice</w:t>
            </w:r>
          </w:p>
        </w:tc>
        <w:tc>
          <w:tcPr>
            <w:tcW w:w="1154" w:type="dxa"/>
          </w:tcPr>
          <w:p w:rsidR="004D4BE4" w:rsidRPr="00B90611" w:rsidRDefault="004D4BE4" w:rsidP="00F11108">
            <w:pPr>
              <w:jc w:val="both"/>
              <w:rPr>
                <w:rFonts w:ascii="Maiandra GD" w:hAnsi="Maiandra GD"/>
                <w:sz w:val="24"/>
              </w:rPr>
            </w:pPr>
            <w:r w:rsidRPr="00B90611">
              <w:rPr>
                <w:rFonts w:ascii="Maiandra GD" w:hAnsi="Maiandra GD"/>
                <w:sz w:val="24"/>
              </w:rPr>
              <w:t>Sharp</w:t>
            </w:r>
          </w:p>
        </w:tc>
        <w:tc>
          <w:tcPr>
            <w:tcW w:w="789" w:type="dxa"/>
          </w:tcPr>
          <w:p w:rsidR="004D4BE4" w:rsidRPr="00B90611" w:rsidRDefault="004D4BE4" w:rsidP="00F11108">
            <w:pPr>
              <w:jc w:val="both"/>
              <w:rPr>
                <w:rFonts w:ascii="Maiandra GD" w:hAnsi="Maiandra GD"/>
                <w:sz w:val="24"/>
              </w:rPr>
            </w:pPr>
            <w:r w:rsidRPr="00B90611">
              <w:rPr>
                <w:rFonts w:ascii="Maiandra GD" w:hAnsi="Maiandra GD"/>
                <w:sz w:val="24"/>
              </w:rPr>
              <w:t>6</w:t>
            </w:r>
          </w:p>
        </w:tc>
        <w:tc>
          <w:tcPr>
            <w:tcW w:w="1299" w:type="dxa"/>
          </w:tcPr>
          <w:p w:rsidR="004D4BE4" w:rsidRPr="00B90611" w:rsidRDefault="004D4BE4" w:rsidP="00F11108">
            <w:pPr>
              <w:jc w:val="both"/>
              <w:rPr>
                <w:rFonts w:ascii="Maiandra GD" w:hAnsi="Maiandra GD"/>
                <w:sz w:val="24"/>
              </w:rPr>
            </w:pPr>
          </w:p>
        </w:tc>
        <w:tc>
          <w:tcPr>
            <w:tcW w:w="1596" w:type="dxa"/>
          </w:tcPr>
          <w:p w:rsidR="004D4BE4" w:rsidRPr="00B90611" w:rsidRDefault="004D4BE4" w:rsidP="00F11108">
            <w:pPr>
              <w:jc w:val="both"/>
              <w:rPr>
                <w:rFonts w:ascii="Maiandra GD" w:hAnsi="Maiandra GD"/>
                <w:sz w:val="24"/>
              </w:rPr>
            </w:pPr>
            <w:r w:rsidRPr="00B90611">
              <w:rPr>
                <w:rFonts w:ascii="Maiandra GD" w:hAnsi="Maiandra GD"/>
                <w:sz w:val="24"/>
              </w:rPr>
              <w:t>2016</w:t>
            </w:r>
          </w:p>
        </w:tc>
        <w:tc>
          <w:tcPr>
            <w:tcW w:w="657" w:type="dxa"/>
          </w:tcPr>
          <w:p w:rsidR="004D4BE4" w:rsidRPr="00B90611" w:rsidRDefault="004D4BE4" w:rsidP="00F11108">
            <w:pPr>
              <w:jc w:val="both"/>
              <w:rPr>
                <w:rFonts w:ascii="Maiandra GD" w:hAnsi="Maiandra GD"/>
                <w:sz w:val="24"/>
              </w:rPr>
            </w:pPr>
          </w:p>
        </w:tc>
        <w:tc>
          <w:tcPr>
            <w:tcW w:w="1466" w:type="dxa"/>
          </w:tcPr>
          <w:p w:rsidR="004D4BE4" w:rsidRPr="00B90611" w:rsidRDefault="004D4BE4" w:rsidP="00F11108">
            <w:pPr>
              <w:jc w:val="both"/>
              <w:rPr>
                <w:rFonts w:ascii="Maiandra GD" w:hAnsi="Maiandra GD"/>
                <w:sz w:val="24"/>
              </w:rPr>
            </w:pPr>
          </w:p>
        </w:tc>
      </w:tr>
      <w:tr w:rsidR="004D4BE4" w:rsidRPr="00B90611" w:rsidTr="00F11108">
        <w:tc>
          <w:tcPr>
            <w:tcW w:w="515" w:type="dxa"/>
          </w:tcPr>
          <w:p w:rsidR="004D4BE4" w:rsidRPr="00B90611" w:rsidRDefault="004D4BE4" w:rsidP="00F11108">
            <w:pPr>
              <w:jc w:val="both"/>
              <w:rPr>
                <w:rFonts w:ascii="Maiandra GD" w:hAnsi="Maiandra GD"/>
                <w:sz w:val="24"/>
              </w:rPr>
            </w:pPr>
            <w:r w:rsidRPr="00B90611">
              <w:rPr>
                <w:rFonts w:ascii="Maiandra GD" w:hAnsi="Maiandra GD"/>
                <w:sz w:val="24"/>
              </w:rPr>
              <w:t>4</w:t>
            </w:r>
          </w:p>
        </w:tc>
        <w:tc>
          <w:tcPr>
            <w:tcW w:w="1495" w:type="dxa"/>
          </w:tcPr>
          <w:p w:rsidR="004D4BE4" w:rsidRPr="00B90611" w:rsidRDefault="004D4BE4" w:rsidP="00F11108">
            <w:pPr>
              <w:jc w:val="both"/>
              <w:rPr>
                <w:rFonts w:ascii="Maiandra GD" w:hAnsi="Maiandra GD"/>
                <w:sz w:val="24"/>
              </w:rPr>
            </w:pPr>
            <w:r w:rsidRPr="00B90611">
              <w:rPr>
                <w:rFonts w:ascii="Maiandra GD" w:hAnsi="Maiandra GD"/>
                <w:sz w:val="24"/>
              </w:rPr>
              <w:t>Papier duplicateur</w:t>
            </w:r>
          </w:p>
        </w:tc>
        <w:tc>
          <w:tcPr>
            <w:tcW w:w="1154" w:type="dxa"/>
          </w:tcPr>
          <w:p w:rsidR="004D4BE4" w:rsidRPr="00B90611" w:rsidRDefault="004D4BE4" w:rsidP="00F11108">
            <w:pPr>
              <w:jc w:val="both"/>
              <w:rPr>
                <w:rFonts w:ascii="Maiandra GD" w:hAnsi="Maiandra GD"/>
                <w:sz w:val="24"/>
              </w:rPr>
            </w:pPr>
            <w:r w:rsidRPr="00B90611">
              <w:rPr>
                <w:rFonts w:ascii="Maiandra GD" w:hAnsi="Maiandra GD"/>
                <w:sz w:val="24"/>
              </w:rPr>
              <w:t>Sharp</w:t>
            </w:r>
          </w:p>
        </w:tc>
        <w:tc>
          <w:tcPr>
            <w:tcW w:w="789" w:type="dxa"/>
          </w:tcPr>
          <w:p w:rsidR="004D4BE4" w:rsidRPr="00B90611" w:rsidRDefault="004D4BE4" w:rsidP="00F11108">
            <w:pPr>
              <w:jc w:val="both"/>
              <w:rPr>
                <w:rFonts w:ascii="Maiandra GD" w:hAnsi="Maiandra GD"/>
                <w:sz w:val="24"/>
              </w:rPr>
            </w:pPr>
            <w:r w:rsidRPr="00B90611">
              <w:rPr>
                <w:rFonts w:ascii="Maiandra GD" w:hAnsi="Maiandra GD"/>
                <w:sz w:val="24"/>
              </w:rPr>
              <w:t>6</w:t>
            </w:r>
          </w:p>
        </w:tc>
        <w:tc>
          <w:tcPr>
            <w:tcW w:w="1299" w:type="dxa"/>
          </w:tcPr>
          <w:p w:rsidR="004D4BE4" w:rsidRPr="00B90611" w:rsidRDefault="004D4BE4" w:rsidP="00F11108">
            <w:pPr>
              <w:jc w:val="both"/>
              <w:rPr>
                <w:rFonts w:ascii="Maiandra GD" w:hAnsi="Maiandra GD"/>
                <w:sz w:val="24"/>
              </w:rPr>
            </w:pPr>
          </w:p>
        </w:tc>
        <w:tc>
          <w:tcPr>
            <w:tcW w:w="1596" w:type="dxa"/>
          </w:tcPr>
          <w:p w:rsidR="004D4BE4" w:rsidRPr="00B90611" w:rsidRDefault="004D4BE4" w:rsidP="00F11108">
            <w:pPr>
              <w:jc w:val="both"/>
              <w:rPr>
                <w:rFonts w:ascii="Maiandra GD" w:hAnsi="Maiandra GD"/>
                <w:sz w:val="24"/>
              </w:rPr>
            </w:pPr>
            <w:r w:rsidRPr="00B90611">
              <w:rPr>
                <w:rFonts w:ascii="Maiandra GD" w:hAnsi="Maiandra GD"/>
                <w:sz w:val="24"/>
              </w:rPr>
              <w:t>2016</w:t>
            </w:r>
          </w:p>
        </w:tc>
        <w:tc>
          <w:tcPr>
            <w:tcW w:w="657" w:type="dxa"/>
          </w:tcPr>
          <w:p w:rsidR="004D4BE4" w:rsidRPr="00B90611" w:rsidRDefault="004D4BE4" w:rsidP="00F11108">
            <w:pPr>
              <w:jc w:val="both"/>
              <w:rPr>
                <w:rFonts w:ascii="Maiandra GD" w:hAnsi="Maiandra GD"/>
                <w:sz w:val="24"/>
              </w:rPr>
            </w:pPr>
          </w:p>
        </w:tc>
        <w:tc>
          <w:tcPr>
            <w:tcW w:w="1466" w:type="dxa"/>
          </w:tcPr>
          <w:p w:rsidR="004D4BE4" w:rsidRPr="00B90611" w:rsidRDefault="004D4BE4" w:rsidP="00F11108">
            <w:pPr>
              <w:jc w:val="both"/>
              <w:rPr>
                <w:rFonts w:ascii="Maiandra GD" w:hAnsi="Maiandra GD"/>
                <w:sz w:val="24"/>
              </w:rPr>
            </w:pPr>
          </w:p>
        </w:tc>
      </w:tr>
      <w:tr w:rsidR="004D4BE4" w:rsidRPr="00B90611" w:rsidTr="00F11108">
        <w:tc>
          <w:tcPr>
            <w:tcW w:w="515" w:type="dxa"/>
          </w:tcPr>
          <w:p w:rsidR="004D4BE4" w:rsidRPr="00B90611" w:rsidRDefault="004D4BE4" w:rsidP="00F11108">
            <w:pPr>
              <w:jc w:val="both"/>
              <w:rPr>
                <w:rFonts w:ascii="Maiandra GD" w:hAnsi="Maiandra GD"/>
                <w:sz w:val="24"/>
              </w:rPr>
            </w:pPr>
            <w:r w:rsidRPr="00B90611">
              <w:rPr>
                <w:rFonts w:ascii="Maiandra GD" w:hAnsi="Maiandra GD"/>
                <w:sz w:val="24"/>
              </w:rPr>
              <w:t>5</w:t>
            </w:r>
          </w:p>
        </w:tc>
        <w:tc>
          <w:tcPr>
            <w:tcW w:w="1495" w:type="dxa"/>
          </w:tcPr>
          <w:p w:rsidR="004D4BE4" w:rsidRPr="00B90611" w:rsidRDefault="004D4BE4" w:rsidP="00F11108">
            <w:pPr>
              <w:jc w:val="both"/>
              <w:rPr>
                <w:rFonts w:ascii="Maiandra GD" w:hAnsi="Maiandra GD"/>
                <w:sz w:val="24"/>
              </w:rPr>
            </w:pPr>
            <w:r w:rsidRPr="00B90611">
              <w:rPr>
                <w:rFonts w:ascii="Maiandra GD" w:hAnsi="Maiandra GD"/>
                <w:sz w:val="24"/>
              </w:rPr>
              <w:t>Imprimante matériel</w:t>
            </w:r>
          </w:p>
        </w:tc>
        <w:tc>
          <w:tcPr>
            <w:tcW w:w="1154" w:type="dxa"/>
          </w:tcPr>
          <w:p w:rsidR="004D4BE4" w:rsidRPr="00B90611" w:rsidRDefault="004D4BE4" w:rsidP="00F11108">
            <w:pPr>
              <w:jc w:val="both"/>
              <w:rPr>
                <w:rFonts w:ascii="Maiandra GD" w:hAnsi="Maiandra GD"/>
                <w:sz w:val="24"/>
              </w:rPr>
            </w:pPr>
            <w:r w:rsidRPr="00B90611">
              <w:rPr>
                <w:rFonts w:ascii="Maiandra GD" w:hAnsi="Maiandra GD"/>
                <w:sz w:val="24"/>
              </w:rPr>
              <w:t>Sharp</w:t>
            </w:r>
          </w:p>
        </w:tc>
        <w:tc>
          <w:tcPr>
            <w:tcW w:w="789" w:type="dxa"/>
          </w:tcPr>
          <w:p w:rsidR="004D4BE4" w:rsidRPr="00B90611" w:rsidRDefault="004D4BE4" w:rsidP="00F11108">
            <w:pPr>
              <w:jc w:val="both"/>
              <w:rPr>
                <w:rFonts w:ascii="Maiandra GD" w:hAnsi="Maiandra GD"/>
                <w:sz w:val="24"/>
              </w:rPr>
            </w:pPr>
            <w:r w:rsidRPr="00B90611">
              <w:rPr>
                <w:rFonts w:ascii="Maiandra GD" w:hAnsi="Maiandra GD"/>
                <w:sz w:val="24"/>
              </w:rPr>
              <w:t>1</w:t>
            </w:r>
          </w:p>
        </w:tc>
        <w:tc>
          <w:tcPr>
            <w:tcW w:w="1299" w:type="dxa"/>
          </w:tcPr>
          <w:p w:rsidR="004D4BE4" w:rsidRPr="00B90611" w:rsidRDefault="004D4BE4" w:rsidP="00F11108">
            <w:pPr>
              <w:jc w:val="both"/>
              <w:rPr>
                <w:rFonts w:ascii="Maiandra GD" w:hAnsi="Maiandra GD"/>
                <w:sz w:val="24"/>
              </w:rPr>
            </w:pPr>
          </w:p>
        </w:tc>
        <w:tc>
          <w:tcPr>
            <w:tcW w:w="1596" w:type="dxa"/>
          </w:tcPr>
          <w:p w:rsidR="004D4BE4" w:rsidRPr="00B90611" w:rsidRDefault="004D4BE4" w:rsidP="00F11108">
            <w:pPr>
              <w:jc w:val="both"/>
              <w:rPr>
                <w:rFonts w:ascii="Maiandra GD" w:hAnsi="Maiandra GD"/>
                <w:sz w:val="24"/>
              </w:rPr>
            </w:pPr>
            <w:r w:rsidRPr="00B90611">
              <w:rPr>
                <w:rFonts w:ascii="Maiandra GD" w:hAnsi="Maiandra GD"/>
                <w:sz w:val="24"/>
              </w:rPr>
              <w:t>2016</w:t>
            </w:r>
          </w:p>
        </w:tc>
        <w:tc>
          <w:tcPr>
            <w:tcW w:w="657" w:type="dxa"/>
          </w:tcPr>
          <w:p w:rsidR="004D4BE4" w:rsidRPr="00B90611" w:rsidRDefault="004D4BE4" w:rsidP="00F11108">
            <w:pPr>
              <w:jc w:val="both"/>
              <w:rPr>
                <w:rFonts w:ascii="Maiandra GD" w:hAnsi="Maiandra GD"/>
                <w:sz w:val="24"/>
              </w:rPr>
            </w:pPr>
          </w:p>
        </w:tc>
        <w:tc>
          <w:tcPr>
            <w:tcW w:w="1466" w:type="dxa"/>
          </w:tcPr>
          <w:p w:rsidR="004D4BE4" w:rsidRPr="00B90611" w:rsidRDefault="004D4BE4" w:rsidP="00F11108">
            <w:pPr>
              <w:jc w:val="both"/>
              <w:rPr>
                <w:rFonts w:ascii="Maiandra GD" w:hAnsi="Maiandra GD"/>
                <w:sz w:val="24"/>
              </w:rPr>
            </w:pPr>
          </w:p>
        </w:tc>
      </w:tr>
      <w:tr w:rsidR="004D4BE4" w:rsidRPr="00B90611" w:rsidTr="00F11108">
        <w:tc>
          <w:tcPr>
            <w:tcW w:w="515" w:type="dxa"/>
          </w:tcPr>
          <w:p w:rsidR="004D4BE4" w:rsidRPr="00B90611" w:rsidRDefault="004D4BE4" w:rsidP="00F11108">
            <w:pPr>
              <w:jc w:val="both"/>
              <w:rPr>
                <w:rFonts w:ascii="Maiandra GD" w:hAnsi="Maiandra GD"/>
                <w:sz w:val="24"/>
              </w:rPr>
            </w:pPr>
            <w:r w:rsidRPr="00B90611">
              <w:rPr>
                <w:rFonts w:ascii="Maiandra GD" w:hAnsi="Maiandra GD"/>
                <w:sz w:val="24"/>
              </w:rPr>
              <w:t>6</w:t>
            </w:r>
          </w:p>
        </w:tc>
        <w:tc>
          <w:tcPr>
            <w:tcW w:w="1495" w:type="dxa"/>
          </w:tcPr>
          <w:p w:rsidR="004D4BE4" w:rsidRPr="00B90611" w:rsidRDefault="004D4BE4" w:rsidP="00F11108">
            <w:pPr>
              <w:jc w:val="both"/>
              <w:rPr>
                <w:rFonts w:ascii="Maiandra GD" w:hAnsi="Maiandra GD"/>
                <w:sz w:val="24"/>
              </w:rPr>
            </w:pPr>
            <w:r w:rsidRPr="00B90611">
              <w:rPr>
                <w:rFonts w:ascii="Maiandra GD" w:hAnsi="Maiandra GD"/>
                <w:sz w:val="24"/>
              </w:rPr>
              <w:t>AY rafeuse</w:t>
            </w:r>
          </w:p>
        </w:tc>
        <w:tc>
          <w:tcPr>
            <w:tcW w:w="1154" w:type="dxa"/>
          </w:tcPr>
          <w:p w:rsidR="004D4BE4" w:rsidRPr="00B90611" w:rsidRDefault="004D4BE4" w:rsidP="00F11108">
            <w:pPr>
              <w:jc w:val="both"/>
              <w:rPr>
                <w:rFonts w:ascii="Maiandra GD" w:hAnsi="Maiandra GD"/>
                <w:sz w:val="24"/>
              </w:rPr>
            </w:pPr>
            <w:r w:rsidRPr="00B90611">
              <w:rPr>
                <w:rFonts w:ascii="Maiandra GD" w:hAnsi="Maiandra GD"/>
                <w:sz w:val="24"/>
              </w:rPr>
              <w:t>Epson LX 300+Il</w:t>
            </w:r>
          </w:p>
        </w:tc>
        <w:tc>
          <w:tcPr>
            <w:tcW w:w="789" w:type="dxa"/>
          </w:tcPr>
          <w:p w:rsidR="004D4BE4" w:rsidRPr="00B90611" w:rsidRDefault="004D4BE4" w:rsidP="00F11108">
            <w:pPr>
              <w:jc w:val="both"/>
              <w:rPr>
                <w:rFonts w:ascii="Maiandra GD" w:hAnsi="Maiandra GD"/>
                <w:sz w:val="24"/>
              </w:rPr>
            </w:pPr>
            <w:r w:rsidRPr="00B90611">
              <w:rPr>
                <w:rFonts w:ascii="Maiandra GD" w:hAnsi="Maiandra GD"/>
                <w:sz w:val="24"/>
              </w:rPr>
              <w:t>5</w:t>
            </w:r>
          </w:p>
        </w:tc>
        <w:tc>
          <w:tcPr>
            <w:tcW w:w="1299" w:type="dxa"/>
          </w:tcPr>
          <w:p w:rsidR="004D4BE4" w:rsidRPr="00B90611" w:rsidRDefault="004D4BE4" w:rsidP="00F11108">
            <w:pPr>
              <w:jc w:val="both"/>
              <w:rPr>
                <w:rFonts w:ascii="Maiandra GD" w:hAnsi="Maiandra GD"/>
                <w:sz w:val="24"/>
              </w:rPr>
            </w:pPr>
          </w:p>
        </w:tc>
        <w:tc>
          <w:tcPr>
            <w:tcW w:w="1596" w:type="dxa"/>
          </w:tcPr>
          <w:p w:rsidR="004D4BE4" w:rsidRPr="00B90611" w:rsidRDefault="004D4BE4" w:rsidP="00F11108">
            <w:pPr>
              <w:jc w:val="both"/>
              <w:rPr>
                <w:rFonts w:ascii="Maiandra GD" w:hAnsi="Maiandra GD"/>
                <w:sz w:val="24"/>
              </w:rPr>
            </w:pPr>
            <w:r w:rsidRPr="00B90611">
              <w:rPr>
                <w:rFonts w:ascii="Maiandra GD" w:hAnsi="Maiandra GD"/>
                <w:sz w:val="24"/>
              </w:rPr>
              <w:t>2016</w:t>
            </w:r>
          </w:p>
        </w:tc>
        <w:tc>
          <w:tcPr>
            <w:tcW w:w="657" w:type="dxa"/>
          </w:tcPr>
          <w:p w:rsidR="004D4BE4" w:rsidRPr="00B90611" w:rsidRDefault="004D4BE4" w:rsidP="00F11108">
            <w:pPr>
              <w:jc w:val="both"/>
              <w:rPr>
                <w:rFonts w:ascii="Maiandra GD" w:hAnsi="Maiandra GD"/>
                <w:sz w:val="24"/>
              </w:rPr>
            </w:pPr>
          </w:p>
        </w:tc>
        <w:tc>
          <w:tcPr>
            <w:tcW w:w="1466" w:type="dxa"/>
          </w:tcPr>
          <w:p w:rsidR="004D4BE4" w:rsidRPr="00B90611" w:rsidRDefault="004D4BE4" w:rsidP="00F11108">
            <w:pPr>
              <w:jc w:val="both"/>
              <w:rPr>
                <w:rFonts w:ascii="Maiandra GD" w:hAnsi="Maiandra GD"/>
                <w:sz w:val="24"/>
              </w:rPr>
            </w:pPr>
          </w:p>
        </w:tc>
      </w:tr>
      <w:tr w:rsidR="004D4BE4" w:rsidRPr="00B90611" w:rsidTr="00F11108">
        <w:tc>
          <w:tcPr>
            <w:tcW w:w="515" w:type="dxa"/>
          </w:tcPr>
          <w:p w:rsidR="004D4BE4" w:rsidRPr="00B90611" w:rsidRDefault="004D4BE4" w:rsidP="00F11108">
            <w:pPr>
              <w:jc w:val="both"/>
              <w:rPr>
                <w:rFonts w:ascii="Maiandra GD" w:hAnsi="Maiandra GD"/>
                <w:sz w:val="24"/>
              </w:rPr>
            </w:pPr>
            <w:r w:rsidRPr="00B90611">
              <w:rPr>
                <w:rFonts w:ascii="Maiandra GD" w:hAnsi="Maiandra GD"/>
                <w:sz w:val="24"/>
              </w:rPr>
              <w:t>7</w:t>
            </w:r>
          </w:p>
        </w:tc>
        <w:tc>
          <w:tcPr>
            <w:tcW w:w="1495" w:type="dxa"/>
          </w:tcPr>
          <w:p w:rsidR="004D4BE4" w:rsidRPr="00B90611" w:rsidRDefault="004D4BE4" w:rsidP="00F11108">
            <w:pPr>
              <w:jc w:val="both"/>
              <w:rPr>
                <w:rFonts w:ascii="Maiandra GD" w:hAnsi="Maiandra GD"/>
                <w:sz w:val="24"/>
              </w:rPr>
            </w:pPr>
            <w:r w:rsidRPr="00B90611">
              <w:rPr>
                <w:rFonts w:ascii="Maiandra GD" w:hAnsi="Maiandra GD"/>
                <w:sz w:val="24"/>
              </w:rPr>
              <w:t>Cahier registre</w:t>
            </w:r>
          </w:p>
        </w:tc>
        <w:tc>
          <w:tcPr>
            <w:tcW w:w="1154" w:type="dxa"/>
          </w:tcPr>
          <w:p w:rsidR="004D4BE4" w:rsidRPr="00B90611" w:rsidRDefault="004D4BE4" w:rsidP="00F11108">
            <w:pPr>
              <w:jc w:val="both"/>
              <w:rPr>
                <w:rFonts w:ascii="Maiandra GD" w:hAnsi="Maiandra GD"/>
                <w:sz w:val="24"/>
              </w:rPr>
            </w:pPr>
            <w:r w:rsidRPr="00B90611">
              <w:rPr>
                <w:rFonts w:ascii="Maiandra GD" w:hAnsi="Maiandra GD"/>
                <w:sz w:val="24"/>
              </w:rPr>
              <w:t>Epson LX 300+Il</w:t>
            </w:r>
          </w:p>
        </w:tc>
        <w:tc>
          <w:tcPr>
            <w:tcW w:w="789" w:type="dxa"/>
          </w:tcPr>
          <w:p w:rsidR="004D4BE4" w:rsidRPr="00B90611" w:rsidRDefault="004D4BE4" w:rsidP="00F11108">
            <w:pPr>
              <w:jc w:val="both"/>
              <w:rPr>
                <w:rFonts w:ascii="Maiandra GD" w:hAnsi="Maiandra GD"/>
                <w:sz w:val="24"/>
              </w:rPr>
            </w:pPr>
            <w:r w:rsidRPr="00B90611">
              <w:rPr>
                <w:rFonts w:ascii="Maiandra GD" w:hAnsi="Maiandra GD"/>
                <w:sz w:val="24"/>
              </w:rPr>
              <w:t>7</w:t>
            </w:r>
          </w:p>
        </w:tc>
        <w:tc>
          <w:tcPr>
            <w:tcW w:w="1299" w:type="dxa"/>
          </w:tcPr>
          <w:p w:rsidR="004D4BE4" w:rsidRPr="00B90611" w:rsidRDefault="004D4BE4" w:rsidP="00F11108">
            <w:pPr>
              <w:jc w:val="both"/>
              <w:rPr>
                <w:rFonts w:ascii="Maiandra GD" w:hAnsi="Maiandra GD"/>
                <w:sz w:val="24"/>
              </w:rPr>
            </w:pPr>
          </w:p>
        </w:tc>
        <w:tc>
          <w:tcPr>
            <w:tcW w:w="1596" w:type="dxa"/>
          </w:tcPr>
          <w:p w:rsidR="004D4BE4" w:rsidRPr="00B90611" w:rsidRDefault="004D4BE4" w:rsidP="00F11108">
            <w:pPr>
              <w:jc w:val="both"/>
              <w:rPr>
                <w:rFonts w:ascii="Maiandra GD" w:hAnsi="Maiandra GD"/>
                <w:sz w:val="24"/>
              </w:rPr>
            </w:pPr>
            <w:r w:rsidRPr="00B90611">
              <w:rPr>
                <w:rFonts w:ascii="Maiandra GD" w:hAnsi="Maiandra GD"/>
                <w:sz w:val="24"/>
              </w:rPr>
              <w:t>2016</w:t>
            </w:r>
          </w:p>
        </w:tc>
        <w:tc>
          <w:tcPr>
            <w:tcW w:w="657" w:type="dxa"/>
          </w:tcPr>
          <w:p w:rsidR="004D4BE4" w:rsidRPr="00B90611" w:rsidRDefault="004D4BE4" w:rsidP="00F11108">
            <w:pPr>
              <w:jc w:val="both"/>
              <w:rPr>
                <w:rFonts w:ascii="Maiandra GD" w:hAnsi="Maiandra GD"/>
                <w:sz w:val="24"/>
              </w:rPr>
            </w:pPr>
          </w:p>
        </w:tc>
        <w:tc>
          <w:tcPr>
            <w:tcW w:w="1466" w:type="dxa"/>
          </w:tcPr>
          <w:p w:rsidR="004D4BE4" w:rsidRPr="00B90611" w:rsidRDefault="004D4BE4" w:rsidP="00F11108">
            <w:pPr>
              <w:jc w:val="both"/>
              <w:rPr>
                <w:rFonts w:ascii="Maiandra GD" w:hAnsi="Maiandra GD"/>
                <w:sz w:val="24"/>
              </w:rPr>
            </w:pPr>
          </w:p>
        </w:tc>
      </w:tr>
      <w:tr w:rsidR="004D4BE4" w:rsidRPr="00B90611" w:rsidTr="00F11108">
        <w:tc>
          <w:tcPr>
            <w:tcW w:w="515" w:type="dxa"/>
          </w:tcPr>
          <w:p w:rsidR="004D4BE4" w:rsidRPr="00B90611" w:rsidRDefault="004D4BE4" w:rsidP="00F11108">
            <w:pPr>
              <w:jc w:val="both"/>
              <w:rPr>
                <w:rFonts w:ascii="Maiandra GD" w:hAnsi="Maiandra GD"/>
                <w:sz w:val="24"/>
              </w:rPr>
            </w:pPr>
            <w:r w:rsidRPr="00B90611">
              <w:rPr>
                <w:rFonts w:ascii="Maiandra GD" w:hAnsi="Maiandra GD"/>
                <w:sz w:val="24"/>
              </w:rPr>
              <w:t>8</w:t>
            </w:r>
          </w:p>
        </w:tc>
        <w:tc>
          <w:tcPr>
            <w:tcW w:w="1495" w:type="dxa"/>
          </w:tcPr>
          <w:p w:rsidR="004D4BE4" w:rsidRPr="00B90611" w:rsidRDefault="004D4BE4" w:rsidP="00F11108">
            <w:pPr>
              <w:jc w:val="both"/>
              <w:rPr>
                <w:rFonts w:ascii="Maiandra GD" w:hAnsi="Maiandra GD"/>
                <w:sz w:val="24"/>
              </w:rPr>
            </w:pPr>
            <w:r w:rsidRPr="00B90611">
              <w:rPr>
                <w:rFonts w:ascii="Maiandra GD" w:hAnsi="Maiandra GD"/>
                <w:sz w:val="24"/>
              </w:rPr>
              <w:t>Stylo</w:t>
            </w:r>
          </w:p>
        </w:tc>
        <w:tc>
          <w:tcPr>
            <w:tcW w:w="1154" w:type="dxa"/>
          </w:tcPr>
          <w:p w:rsidR="004D4BE4" w:rsidRPr="00B90611" w:rsidRDefault="004D4BE4" w:rsidP="00F11108">
            <w:pPr>
              <w:jc w:val="both"/>
              <w:rPr>
                <w:rFonts w:ascii="Maiandra GD" w:hAnsi="Maiandra GD"/>
                <w:sz w:val="24"/>
              </w:rPr>
            </w:pPr>
            <w:r w:rsidRPr="00B90611">
              <w:rPr>
                <w:rFonts w:ascii="Maiandra GD" w:hAnsi="Maiandra GD"/>
                <w:sz w:val="24"/>
              </w:rPr>
              <w:t>Epson LX 300+Il</w:t>
            </w:r>
          </w:p>
        </w:tc>
        <w:tc>
          <w:tcPr>
            <w:tcW w:w="789" w:type="dxa"/>
          </w:tcPr>
          <w:p w:rsidR="004D4BE4" w:rsidRPr="00B90611" w:rsidRDefault="004D4BE4" w:rsidP="00F11108">
            <w:pPr>
              <w:jc w:val="both"/>
              <w:rPr>
                <w:rFonts w:ascii="Maiandra GD" w:hAnsi="Maiandra GD"/>
                <w:sz w:val="24"/>
              </w:rPr>
            </w:pPr>
          </w:p>
        </w:tc>
        <w:tc>
          <w:tcPr>
            <w:tcW w:w="1299" w:type="dxa"/>
          </w:tcPr>
          <w:p w:rsidR="004D4BE4" w:rsidRPr="00B90611" w:rsidRDefault="004D4BE4" w:rsidP="00F11108">
            <w:pPr>
              <w:jc w:val="both"/>
              <w:rPr>
                <w:rFonts w:ascii="Maiandra GD" w:hAnsi="Maiandra GD"/>
                <w:sz w:val="24"/>
              </w:rPr>
            </w:pPr>
          </w:p>
        </w:tc>
        <w:tc>
          <w:tcPr>
            <w:tcW w:w="1596" w:type="dxa"/>
          </w:tcPr>
          <w:p w:rsidR="004D4BE4" w:rsidRPr="00B90611" w:rsidRDefault="004D4BE4" w:rsidP="00F11108">
            <w:pPr>
              <w:jc w:val="both"/>
              <w:rPr>
                <w:rFonts w:ascii="Maiandra GD" w:hAnsi="Maiandra GD"/>
                <w:sz w:val="24"/>
              </w:rPr>
            </w:pPr>
          </w:p>
        </w:tc>
        <w:tc>
          <w:tcPr>
            <w:tcW w:w="657" w:type="dxa"/>
          </w:tcPr>
          <w:p w:rsidR="004D4BE4" w:rsidRPr="00B90611" w:rsidRDefault="004D4BE4" w:rsidP="00F11108">
            <w:pPr>
              <w:jc w:val="both"/>
              <w:rPr>
                <w:rFonts w:ascii="Maiandra GD" w:hAnsi="Maiandra GD"/>
                <w:sz w:val="24"/>
              </w:rPr>
            </w:pPr>
          </w:p>
        </w:tc>
        <w:tc>
          <w:tcPr>
            <w:tcW w:w="1466" w:type="dxa"/>
          </w:tcPr>
          <w:p w:rsidR="004D4BE4" w:rsidRPr="00B90611" w:rsidRDefault="004D4BE4" w:rsidP="00F11108">
            <w:pPr>
              <w:jc w:val="both"/>
              <w:rPr>
                <w:rFonts w:ascii="Maiandra GD" w:hAnsi="Maiandra GD"/>
                <w:sz w:val="24"/>
              </w:rPr>
            </w:pPr>
          </w:p>
        </w:tc>
      </w:tr>
      <w:tr w:rsidR="004D4BE4" w:rsidRPr="00B90611" w:rsidTr="00F11108">
        <w:tc>
          <w:tcPr>
            <w:tcW w:w="515" w:type="dxa"/>
          </w:tcPr>
          <w:p w:rsidR="004D4BE4" w:rsidRPr="00B90611" w:rsidRDefault="004D4BE4" w:rsidP="00F11108">
            <w:pPr>
              <w:jc w:val="both"/>
              <w:rPr>
                <w:rFonts w:ascii="Maiandra GD" w:hAnsi="Maiandra GD"/>
                <w:sz w:val="24"/>
              </w:rPr>
            </w:pPr>
            <w:r w:rsidRPr="00B90611">
              <w:rPr>
                <w:rFonts w:ascii="Maiandra GD" w:hAnsi="Maiandra GD"/>
                <w:sz w:val="24"/>
              </w:rPr>
              <w:t>9</w:t>
            </w:r>
          </w:p>
        </w:tc>
        <w:tc>
          <w:tcPr>
            <w:tcW w:w="1495" w:type="dxa"/>
          </w:tcPr>
          <w:p w:rsidR="004D4BE4" w:rsidRPr="00B90611" w:rsidRDefault="004D4BE4" w:rsidP="00F11108">
            <w:pPr>
              <w:jc w:val="both"/>
              <w:rPr>
                <w:rFonts w:ascii="Maiandra GD" w:hAnsi="Maiandra GD"/>
                <w:sz w:val="24"/>
              </w:rPr>
            </w:pPr>
            <w:r w:rsidRPr="00B90611">
              <w:rPr>
                <w:rFonts w:ascii="Maiandra GD" w:hAnsi="Maiandra GD"/>
                <w:sz w:val="24"/>
              </w:rPr>
              <w:t>Papier collant</w:t>
            </w:r>
          </w:p>
        </w:tc>
        <w:tc>
          <w:tcPr>
            <w:tcW w:w="1154" w:type="dxa"/>
          </w:tcPr>
          <w:p w:rsidR="004D4BE4" w:rsidRPr="00B90611" w:rsidRDefault="004D4BE4" w:rsidP="00F11108">
            <w:pPr>
              <w:jc w:val="both"/>
              <w:rPr>
                <w:rFonts w:ascii="Maiandra GD" w:hAnsi="Maiandra GD"/>
                <w:sz w:val="24"/>
              </w:rPr>
            </w:pPr>
            <w:r w:rsidRPr="00B90611">
              <w:rPr>
                <w:rFonts w:ascii="Maiandra GD" w:hAnsi="Maiandra GD"/>
                <w:sz w:val="24"/>
              </w:rPr>
              <w:t>Epson LX 300+Il</w:t>
            </w:r>
          </w:p>
        </w:tc>
        <w:tc>
          <w:tcPr>
            <w:tcW w:w="789" w:type="dxa"/>
          </w:tcPr>
          <w:p w:rsidR="004D4BE4" w:rsidRPr="00B90611" w:rsidRDefault="004D4BE4" w:rsidP="00F11108">
            <w:pPr>
              <w:jc w:val="both"/>
              <w:rPr>
                <w:rFonts w:ascii="Maiandra GD" w:hAnsi="Maiandra GD"/>
                <w:sz w:val="24"/>
              </w:rPr>
            </w:pPr>
          </w:p>
        </w:tc>
        <w:tc>
          <w:tcPr>
            <w:tcW w:w="1299" w:type="dxa"/>
          </w:tcPr>
          <w:p w:rsidR="004D4BE4" w:rsidRPr="00B90611" w:rsidRDefault="004D4BE4" w:rsidP="00F11108">
            <w:pPr>
              <w:jc w:val="both"/>
              <w:rPr>
                <w:rFonts w:ascii="Maiandra GD" w:hAnsi="Maiandra GD"/>
                <w:sz w:val="24"/>
              </w:rPr>
            </w:pPr>
          </w:p>
        </w:tc>
        <w:tc>
          <w:tcPr>
            <w:tcW w:w="1596" w:type="dxa"/>
          </w:tcPr>
          <w:p w:rsidR="004D4BE4" w:rsidRPr="00B90611" w:rsidRDefault="004D4BE4" w:rsidP="00F11108">
            <w:pPr>
              <w:jc w:val="both"/>
              <w:rPr>
                <w:rFonts w:ascii="Maiandra GD" w:hAnsi="Maiandra GD"/>
                <w:sz w:val="24"/>
              </w:rPr>
            </w:pPr>
          </w:p>
        </w:tc>
        <w:tc>
          <w:tcPr>
            <w:tcW w:w="657" w:type="dxa"/>
          </w:tcPr>
          <w:p w:rsidR="004D4BE4" w:rsidRPr="00B90611" w:rsidRDefault="004D4BE4" w:rsidP="00F11108">
            <w:pPr>
              <w:jc w:val="both"/>
              <w:rPr>
                <w:rFonts w:ascii="Maiandra GD" w:hAnsi="Maiandra GD"/>
                <w:sz w:val="24"/>
              </w:rPr>
            </w:pPr>
          </w:p>
        </w:tc>
        <w:tc>
          <w:tcPr>
            <w:tcW w:w="1466" w:type="dxa"/>
          </w:tcPr>
          <w:p w:rsidR="004D4BE4" w:rsidRPr="00B90611" w:rsidRDefault="004D4BE4" w:rsidP="00F11108">
            <w:pPr>
              <w:jc w:val="both"/>
              <w:rPr>
                <w:rFonts w:ascii="Maiandra GD" w:hAnsi="Maiandra GD"/>
                <w:sz w:val="24"/>
              </w:rPr>
            </w:pPr>
          </w:p>
        </w:tc>
      </w:tr>
    </w:tbl>
    <w:p w:rsidR="00936165" w:rsidRPr="00B90611" w:rsidRDefault="00936165" w:rsidP="004D4BE4">
      <w:pPr>
        <w:tabs>
          <w:tab w:val="left" w:pos="6435"/>
        </w:tabs>
        <w:jc w:val="both"/>
        <w:rPr>
          <w:rFonts w:ascii="Maiandra GD" w:hAnsi="Maiandra GD"/>
          <w:sz w:val="28"/>
        </w:rPr>
      </w:pPr>
    </w:p>
    <w:p w:rsidR="004D4BE4" w:rsidRPr="00B90611" w:rsidRDefault="004D4BE4" w:rsidP="00936165">
      <w:pPr>
        <w:pStyle w:val="Paragraphedeliste"/>
        <w:numPr>
          <w:ilvl w:val="1"/>
          <w:numId w:val="4"/>
        </w:numPr>
        <w:tabs>
          <w:tab w:val="left" w:pos="6435"/>
        </w:tabs>
        <w:jc w:val="both"/>
        <w:rPr>
          <w:rFonts w:ascii="Maiandra GD" w:hAnsi="Maiandra GD" w:cs="Arial"/>
          <w:b/>
          <w:sz w:val="24"/>
          <w:szCs w:val="24"/>
        </w:rPr>
      </w:pPr>
      <w:r w:rsidRPr="00B90611">
        <w:rPr>
          <w:rFonts w:ascii="Maiandra GD" w:hAnsi="Maiandra GD" w:cs="Arial"/>
          <w:b/>
          <w:sz w:val="24"/>
          <w:szCs w:val="24"/>
        </w:rPr>
        <w:t>Ressources financières</w:t>
      </w:r>
    </w:p>
    <w:p w:rsidR="004D4BE4" w:rsidRPr="00B90611" w:rsidRDefault="004D4BE4" w:rsidP="004D4BE4">
      <w:pPr>
        <w:tabs>
          <w:tab w:val="left" w:pos="6435"/>
        </w:tabs>
        <w:jc w:val="both"/>
        <w:rPr>
          <w:rFonts w:ascii="Maiandra GD" w:hAnsi="Maiandra GD" w:cs="Arial"/>
        </w:rPr>
      </w:pPr>
      <w:r w:rsidRPr="00B90611">
        <w:rPr>
          <w:rFonts w:ascii="Maiandra GD" w:hAnsi="Maiandra GD" w:cs="Arial"/>
        </w:rPr>
        <w:t>Le service de la comptabilité éta</w:t>
      </w:r>
      <w:r w:rsidR="00433684">
        <w:rPr>
          <w:rFonts w:ascii="Maiandra GD" w:hAnsi="Maiandra GD" w:cs="Arial"/>
        </w:rPr>
        <w:t>nt une entité de au Collège YVEMARCEL</w:t>
      </w:r>
      <w:r w:rsidRPr="00B90611">
        <w:rPr>
          <w:rFonts w:ascii="Maiandra GD" w:hAnsi="Maiandra GD" w:cs="Arial"/>
        </w:rPr>
        <w:t>, bénéficie de frais de fonctionnemen</w:t>
      </w:r>
      <w:r w:rsidR="00D26EE8" w:rsidRPr="00B90611">
        <w:rPr>
          <w:rFonts w:ascii="Maiandra GD" w:hAnsi="Maiandra GD" w:cs="Arial"/>
        </w:rPr>
        <w:t>t que donne le Comité de Gestio</w:t>
      </w:r>
      <w:r w:rsidR="00936165" w:rsidRPr="00B90611">
        <w:rPr>
          <w:rFonts w:ascii="Maiandra GD" w:hAnsi="Maiandra GD" w:cs="Arial"/>
        </w:rPr>
        <w:t>n.</w:t>
      </w:r>
    </w:p>
    <w:p w:rsidR="00936165" w:rsidRPr="00B90611" w:rsidRDefault="00936165" w:rsidP="004D4BE4">
      <w:pPr>
        <w:tabs>
          <w:tab w:val="left" w:pos="6435"/>
        </w:tabs>
        <w:jc w:val="both"/>
        <w:rPr>
          <w:rFonts w:ascii="Maiandra GD" w:hAnsi="Maiandra GD" w:cs="Arial"/>
        </w:rPr>
      </w:pPr>
    </w:p>
    <w:p w:rsidR="00936165" w:rsidRDefault="00936165" w:rsidP="004D4BE4">
      <w:pPr>
        <w:tabs>
          <w:tab w:val="left" w:pos="6435"/>
        </w:tabs>
        <w:jc w:val="both"/>
        <w:rPr>
          <w:rFonts w:ascii="Maiandra GD" w:hAnsi="Maiandra GD" w:cs="Arial"/>
          <w:b/>
          <w:sz w:val="24"/>
          <w:szCs w:val="24"/>
        </w:rPr>
      </w:pPr>
    </w:p>
    <w:p w:rsidR="00233AEF" w:rsidRDefault="00233AEF" w:rsidP="004D4BE4">
      <w:pPr>
        <w:tabs>
          <w:tab w:val="left" w:pos="6435"/>
        </w:tabs>
        <w:jc w:val="both"/>
        <w:rPr>
          <w:rFonts w:ascii="Maiandra GD" w:hAnsi="Maiandra GD" w:cs="Arial"/>
          <w:b/>
          <w:sz w:val="24"/>
          <w:szCs w:val="24"/>
        </w:rPr>
      </w:pPr>
    </w:p>
    <w:p w:rsidR="00233AEF" w:rsidRDefault="00233AEF" w:rsidP="004D4BE4">
      <w:pPr>
        <w:tabs>
          <w:tab w:val="left" w:pos="6435"/>
        </w:tabs>
        <w:jc w:val="both"/>
        <w:rPr>
          <w:rFonts w:ascii="Maiandra GD" w:hAnsi="Maiandra GD" w:cs="Arial"/>
          <w:b/>
          <w:sz w:val="24"/>
          <w:szCs w:val="24"/>
        </w:rPr>
      </w:pPr>
    </w:p>
    <w:p w:rsidR="00233AEF" w:rsidRDefault="00233AEF" w:rsidP="004D4BE4">
      <w:pPr>
        <w:tabs>
          <w:tab w:val="left" w:pos="6435"/>
        </w:tabs>
        <w:jc w:val="both"/>
        <w:rPr>
          <w:rFonts w:ascii="Maiandra GD" w:hAnsi="Maiandra GD" w:cs="Arial"/>
          <w:b/>
          <w:sz w:val="24"/>
          <w:szCs w:val="24"/>
        </w:rPr>
      </w:pPr>
    </w:p>
    <w:p w:rsidR="00233AEF" w:rsidRPr="00B90611" w:rsidRDefault="00233AEF" w:rsidP="004D4BE4">
      <w:pPr>
        <w:tabs>
          <w:tab w:val="left" w:pos="6435"/>
        </w:tabs>
        <w:jc w:val="both"/>
        <w:rPr>
          <w:rFonts w:ascii="Maiandra GD" w:hAnsi="Maiandra GD" w:cs="Arial"/>
          <w:b/>
          <w:sz w:val="24"/>
          <w:szCs w:val="24"/>
        </w:rPr>
      </w:pPr>
    </w:p>
    <w:p w:rsidR="004D4BE4" w:rsidRPr="00B90611" w:rsidRDefault="00936165" w:rsidP="004D4BE4">
      <w:pPr>
        <w:tabs>
          <w:tab w:val="left" w:pos="6435"/>
        </w:tabs>
        <w:jc w:val="both"/>
        <w:rPr>
          <w:rFonts w:ascii="Maiandra GD" w:hAnsi="Maiandra GD" w:cs="Arial"/>
          <w:b/>
          <w:sz w:val="24"/>
          <w:szCs w:val="24"/>
        </w:rPr>
      </w:pPr>
      <w:r w:rsidRPr="00B90611">
        <w:rPr>
          <w:rFonts w:ascii="Maiandra GD" w:hAnsi="Maiandra GD" w:cs="Arial"/>
          <w:b/>
          <w:sz w:val="24"/>
          <w:szCs w:val="24"/>
        </w:rPr>
        <w:t>II.7. Etude de circulation des informations</w:t>
      </w:r>
    </w:p>
    <w:p w:rsidR="004D4BE4" w:rsidRPr="00B90611" w:rsidRDefault="004D4BE4" w:rsidP="000B7F97">
      <w:pPr>
        <w:pStyle w:val="Paragraphedeliste"/>
        <w:numPr>
          <w:ilvl w:val="1"/>
          <w:numId w:val="8"/>
        </w:numPr>
        <w:tabs>
          <w:tab w:val="left" w:pos="6435"/>
        </w:tabs>
        <w:jc w:val="both"/>
        <w:rPr>
          <w:rFonts w:ascii="Maiandra GD" w:hAnsi="Maiandra GD" w:cs="Arial"/>
          <w:b/>
          <w:sz w:val="24"/>
          <w:szCs w:val="24"/>
        </w:rPr>
      </w:pPr>
      <w:r w:rsidRPr="00B90611">
        <w:rPr>
          <w:rFonts w:ascii="Maiandra GD" w:hAnsi="Maiandra GD" w:cs="Arial"/>
          <w:b/>
          <w:sz w:val="24"/>
          <w:szCs w:val="24"/>
        </w:rPr>
        <w:t>La narration</w:t>
      </w:r>
    </w:p>
    <w:p w:rsidR="004D4BE4" w:rsidRPr="00B90611" w:rsidRDefault="004D4BE4" w:rsidP="004D4BE4">
      <w:pPr>
        <w:tabs>
          <w:tab w:val="left" w:pos="6435"/>
        </w:tabs>
        <w:ind w:firstLine="1134"/>
        <w:jc w:val="both"/>
        <w:rPr>
          <w:rFonts w:ascii="Maiandra GD" w:hAnsi="Maiandra GD"/>
          <w:sz w:val="24"/>
          <w:szCs w:val="24"/>
        </w:rPr>
      </w:pPr>
      <w:r w:rsidRPr="00B90611">
        <w:rPr>
          <w:rFonts w:ascii="Maiandra GD" w:hAnsi="Maiandra GD"/>
          <w:sz w:val="24"/>
          <w:szCs w:val="24"/>
        </w:rPr>
        <w:t>Lorsqu’un élève se présent</w:t>
      </w:r>
      <w:r w:rsidR="00433684">
        <w:rPr>
          <w:rFonts w:ascii="Maiandra GD" w:hAnsi="Maiandra GD"/>
          <w:sz w:val="24"/>
          <w:szCs w:val="24"/>
        </w:rPr>
        <w:t>e à la caisse du Collège YVEMARCEL</w:t>
      </w:r>
      <w:r w:rsidRPr="00B90611">
        <w:rPr>
          <w:rFonts w:ascii="Maiandra GD" w:hAnsi="Maiandra GD"/>
          <w:sz w:val="24"/>
          <w:szCs w:val="24"/>
        </w:rPr>
        <w:t xml:space="preserve"> pour le paiement des frais scolaire, il donne son nom, sa classe et le montant à payer chez la caissière, pour qu’il soit inscrit dans le cahier de paiement scolaire.</w:t>
      </w:r>
    </w:p>
    <w:p w:rsidR="004D4BE4" w:rsidRPr="00B90611" w:rsidRDefault="004D4BE4" w:rsidP="004D4BE4">
      <w:pPr>
        <w:tabs>
          <w:tab w:val="left" w:pos="6435"/>
        </w:tabs>
        <w:ind w:firstLine="1134"/>
        <w:jc w:val="both"/>
        <w:rPr>
          <w:rFonts w:ascii="Maiandra GD" w:hAnsi="Maiandra GD"/>
          <w:sz w:val="24"/>
          <w:szCs w:val="24"/>
        </w:rPr>
      </w:pPr>
      <w:r w:rsidRPr="00B90611">
        <w:rPr>
          <w:rFonts w:ascii="Maiandra GD" w:hAnsi="Maiandra GD"/>
          <w:sz w:val="24"/>
          <w:szCs w:val="24"/>
        </w:rPr>
        <w:t xml:space="preserve">Après le versement de l’argent à la caisse, nous l’enregistrons  dans le cahier d’enregistrement du contrôle de paiement de frais scolaire, après la caissière lui établira un reçu de paiement du frais scolaire en deux exemplaires dont l’un sera remis à l’élève et l’autre sera gardé au service financière comme archive est pour le contrôle de paiement de frais scolaire pendant l’heure de contrôle.  </w:t>
      </w:r>
    </w:p>
    <w:p w:rsidR="004D4BE4" w:rsidRPr="00B90611" w:rsidRDefault="004D4BE4" w:rsidP="004D4BE4">
      <w:pPr>
        <w:tabs>
          <w:tab w:val="left" w:pos="6435"/>
        </w:tabs>
        <w:ind w:firstLine="1134"/>
        <w:jc w:val="both"/>
        <w:rPr>
          <w:rFonts w:ascii="Maiandra GD" w:hAnsi="Maiandra GD"/>
          <w:sz w:val="24"/>
          <w:szCs w:val="24"/>
        </w:rPr>
      </w:pPr>
      <w:r w:rsidRPr="00B90611">
        <w:rPr>
          <w:rFonts w:ascii="Maiandra GD" w:hAnsi="Maiandra GD"/>
          <w:sz w:val="24"/>
          <w:szCs w:val="24"/>
        </w:rPr>
        <w:t>A la fin de service de la caisse, la caissière établira un rapport journalière auprès de l’intendante est aussi l’intendante à son tour fera rapport chez</w:t>
      </w:r>
      <w:r w:rsidR="00433684">
        <w:rPr>
          <w:rFonts w:ascii="Maiandra GD" w:hAnsi="Maiandra GD"/>
          <w:sz w:val="24"/>
          <w:szCs w:val="24"/>
        </w:rPr>
        <w:t xml:space="preserve"> le promoteur du Collège YVEMARCEL</w:t>
      </w:r>
    </w:p>
    <w:p w:rsidR="00D26EE8" w:rsidRPr="00B90611" w:rsidRDefault="00D26EE8" w:rsidP="00936165">
      <w:pPr>
        <w:tabs>
          <w:tab w:val="left" w:pos="6435"/>
        </w:tabs>
        <w:jc w:val="both"/>
        <w:rPr>
          <w:rFonts w:ascii="Maiandra GD" w:hAnsi="Maiandra GD"/>
          <w:sz w:val="24"/>
          <w:szCs w:val="24"/>
        </w:rPr>
      </w:pPr>
    </w:p>
    <w:p w:rsidR="004D4BE4" w:rsidRPr="00B90611" w:rsidRDefault="00936165" w:rsidP="004D4BE4">
      <w:pPr>
        <w:tabs>
          <w:tab w:val="left" w:pos="6435"/>
        </w:tabs>
        <w:jc w:val="both"/>
        <w:rPr>
          <w:rFonts w:ascii="Maiandra GD" w:hAnsi="Maiandra GD"/>
          <w:b/>
          <w:sz w:val="24"/>
          <w:szCs w:val="24"/>
        </w:rPr>
      </w:pPr>
      <w:r w:rsidRPr="00B90611">
        <w:rPr>
          <w:rFonts w:ascii="Maiandra GD" w:hAnsi="Maiandra GD"/>
          <w:sz w:val="24"/>
          <w:szCs w:val="24"/>
        </w:rPr>
        <w:t xml:space="preserve">   </w:t>
      </w:r>
      <w:r w:rsidRPr="00B90611">
        <w:rPr>
          <w:rFonts w:ascii="Maiandra GD" w:hAnsi="Maiandra GD"/>
          <w:b/>
          <w:sz w:val="24"/>
          <w:szCs w:val="24"/>
        </w:rPr>
        <w:t>7</w:t>
      </w:r>
      <w:r w:rsidRPr="00B90611">
        <w:rPr>
          <w:rFonts w:ascii="Maiandra GD" w:hAnsi="Maiandra GD"/>
          <w:sz w:val="24"/>
          <w:szCs w:val="24"/>
        </w:rPr>
        <w:t>.</w:t>
      </w:r>
      <w:r w:rsidR="004D4BE4" w:rsidRPr="00B90611">
        <w:rPr>
          <w:rFonts w:ascii="Maiandra GD" w:hAnsi="Maiandra GD"/>
          <w:b/>
          <w:sz w:val="24"/>
          <w:szCs w:val="24"/>
        </w:rPr>
        <w:t>2. Schéma de circulation</w:t>
      </w:r>
    </w:p>
    <w:p w:rsidR="004D4BE4" w:rsidRPr="00B90611" w:rsidRDefault="004D4BE4" w:rsidP="004D4BE4">
      <w:pPr>
        <w:rPr>
          <w:rFonts w:ascii="Maiandra GD" w:hAnsi="Maiandra GD"/>
        </w:rPr>
      </w:pPr>
      <w:r w:rsidRPr="00B90611">
        <w:rPr>
          <w:rFonts w:ascii="Maiandra GD" w:hAnsi="Maiandra GD"/>
          <w:noProof/>
          <w:lang w:eastAsia="fr-FR"/>
        </w:rPr>
        <mc:AlternateContent>
          <mc:Choice Requires="wps">
            <w:drawing>
              <wp:anchor distT="0" distB="0" distL="114300" distR="114300" simplePos="0" relativeHeight="251681792" behindDoc="0" locked="0" layoutInCell="1" allowOverlap="1" wp14:anchorId="5578FA7B" wp14:editId="1D2E337A">
                <wp:simplePos x="0" y="0"/>
                <wp:positionH relativeFrom="column">
                  <wp:posOffset>-676059</wp:posOffset>
                </wp:positionH>
                <wp:positionV relativeFrom="paragraph">
                  <wp:posOffset>134904</wp:posOffset>
                </wp:positionV>
                <wp:extent cx="7178675" cy="4299625"/>
                <wp:effectExtent l="0" t="0" r="22225" b="24765"/>
                <wp:wrapNone/>
                <wp:docPr id="224" name="Rectangle 224"/>
                <wp:cNvGraphicFramePr/>
                <a:graphic xmlns:a="http://schemas.openxmlformats.org/drawingml/2006/main">
                  <a:graphicData uri="http://schemas.microsoft.com/office/word/2010/wordprocessingShape">
                    <wps:wsp>
                      <wps:cNvSpPr/>
                      <wps:spPr>
                        <a:xfrm>
                          <a:off x="0" y="0"/>
                          <a:ext cx="7178675" cy="4299625"/>
                        </a:xfrm>
                        <a:prstGeom prst="rect">
                          <a:avLst/>
                        </a:prstGeom>
                      </wps:spPr>
                      <wps:style>
                        <a:lnRef idx="2">
                          <a:schemeClr val="dk1"/>
                        </a:lnRef>
                        <a:fillRef idx="1">
                          <a:schemeClr val="lt1"/>
                        </a:fillRef>
                        <a:effectRef idx="0">
                          <a:schemeClr val="dk1"/>
                        </a:effectRef>
                        <a:fontRef idx="minor">
                          <a:schemeClr val="dk1"/>
                        </a:fontRef>
                      </wps:style>
                      <wps:txbx>
                        <w:txbxContent>
                          <w:tbl>
                            <w:tblPr>
                              <w:tblStyle w:val="Grilledutableau"/>
                              <w:tblW w:w="0" w:type="auto"/>
                              <w:tblLook w:val="04A0" w:firstRow="1" w:lastRow="0" w:firstColumn="1" w:lastColumn="0" w:noHBand="0" w:noVBand="1"/>
                            </w:tblPr>
                            <w:tblGrid>
                              <w:gridCol w:w="2713"/>
                              <w:gridCol w:w="2713"/>
                              <w:gridCol w:w="2714"/>
                              <w:gridCol w:w="2714"/>
                            </w:tblGrid>
                            <w:tr w:rsidR="00010B8B" w:rsidTr="00F11108">
                              <w:tc>
                                <w:tcPr>
                                  <w:tcW w:w="2713" w:type="dxa"/>
                                </w:tcPr>
                                <w:p w:rsidR="00010B8B" w:rsidRDefault="00010B8B" w:rsidP="00F11108">
                                  <w:r>
                                    <w:t>100.  ELEVE</w:t>
                                  </w:r>
                                </w:p>
                              </w:tc>
                              <w:tc>
                                <w:tcPr>
                                  <w:tcW w:w="2713" w:type="dxa"/>
                                </w:tcPr>
                                <w:p w:rsidR="00010B8B" w:rsidRDefault="00010B8B" w:rsidP="00F11108">
                                  <w:r>
                                    <w:t>200. CAISSIERE</w:t>
                                  </w:r>
                                </w:p>
                              </w:tc>
                              <w:tc>
                                <w:tcPr>
                                  <w:tcW w:w="2714" w:type="dxa"/>
                                </w:tcPr>
                                <w:p w:rsidR="00010B8B" w:rsidRDefault="00010B8B" w:rsidP="00F11108">
                                  <w:r>
                                    <w:t>300. INTENDANT</w:t>
                                  </w:r>
                                </w:p>
                              </w:tc>
                              <w:tc>
                                <w:tcPr>
                                  <w:tcW w:w="2714" w:type="dxa"/>
                                </w:tcPr>
                                <w:p w:rsidR="00010B8B" w:rsidRDefault="00010B8B" w:rsidP="00F11108">
                                  <w:r>
                                    <w:t xml:space="preserve"> 400. PROMOTEUR</w:t>
                                  </w:r>
                                </w:p>
                              </w:tc>
                            </w:tr>
                            <w:tr w:rsidR="00010B8B" w:rsidTr="00F11108">
                              <w:tc>
                                <w:tcPr>
                                  <w:tcW w:w="2713" w:type="dxa"/>
                                </w:tcPr>
                                <w:p w:rsidR="00010B8B" w:rsidRDefault="00010B8B" w:rsidP="00F11108">
                                  <w:r>
                                    <w:t>101  Arrivé de l’élève muni de son frais scolaire</w:t>
                                  </w:r>
                                </w:p>
                                <w:p w:rsidR="00010B8B" w:rsidRDefault="00010B8B" w:rsidP="00F11108"/>
                                <w:p w:rsidR="00010B8B" w:rsidRDefault="00010B8B" w:rsidP="00F11108"/>
                              </w:tc>
                              <w:tc>
                                <w:tcPr>
                                  <w:tcW w:w="2713" w:type="dxa"/>
                                </w:tcPr>
                                <w:p w:rsidR="00010B8B" w:rsidRDefault="00010B8B" w:rsidP="00F11108"/>
                              </w:tc>
                              <w:tc>
                                <w:tcPr>
                                  <w:tcW w:w="2714" w:type="dxa"/>
                                </w:tcPr>
                                <w:p w:rsidR="00010B8B" w:rsidRDefault="00010B8B" w:rsidP="00F11108"/>
                              </w:tc>
                              <w:tc>
                                <w:tcPr>
                                  <w:tcW w:w="2714" w:type="dxa"/>
                                </w:tcPr>
                                <w:p w:rsidR="00010B8B" w:rsidRDefault="00010B8B" w:rsidP="00F11108"/>
                              </w:tc>
                            </w:tr>
                            <w:tr w:rsidR="00010B8B" w:rsidTr="00F11108">
                              <w:tc>
                                <w:tcPr>
                                  <w:tcW w:w="2713" w:type="dxa"/>
                                </w:tcPr>
                                <w:p w:rsidR="00010B8B" w:rsidRDefault="00010B8B" w:rsidP="00F11108"/>
                                <w:p w:rsidR="00010B8B" w:rsidRDefault="00010B8B" w:rsidP="00F11108"/>
                                <w:p w:rsidR="00010B8B" w:rsidRDefault="00010B8B" w:rsidP="00F11108"/>
                                <w:p w:rsidR="00010B8B" w:rsidRDefault="00010B8B" w:rsidP="00F11108"/>
                                <w:p w:rsidR="00010B8B" w:rsidRDefault="00010B8B" w:rsidP="00F11108"/>
                              </w:tc>
                              <w:tc>
                                <w:tcPr>
                                  <w:tcW w:w="2713" w:type="dxa"/>
                                </w:tcPr>
                                <w:p w:rsidR="00010B8B" w:rsidRDefault="00010B8B" w:rsidP="00F11108">
                                  <w:r>
                                    <w:t>201.  Réception élève; enregistrement frais; établissement reçu de paiement et établissement rapport journalière</w:t>
                                  </w:r>
                                </w:p>
                              </w:tc>
                              <w:tc>
                                <w:tcPr>
                                  <w:tcW w:w="2714" w:type="dxa"/>
                                </w:tcPr>
                                <w:p w:rsidR="00010B8B" w:rsidRDefault="00010B8B" w:rsidP="00F11108">
                                  <w:r>
                                    <w:t>301. Réception Rapport journalière et prise de connaissance</w:t>
                                  </w:r>
                                </w:p>
                              </w:tc>
                              <w:tc>
                                <w:tcPr>
                                  <w:tcW w:w="2714" w:type="dxa"/>
                                </w:tcPr>
                                <w:p w:rsidR="00010B8B" w:rsidRDefault="00010B8B" w:rsidP="00F11108">
                                  <w:r>
                                    <w:t>401. Réception Rapport journalier, prise de connaissance et classement</w:t>
                                  </w:r>
                                </w:p>
                              </w:tc>
                            </w:tr>
                            <w:tr w:rsidR="00010B8B" w:rsidTr="00F11108">
                              <w:tc>
                                <w:tcPr>
                                  <w:tcW w:w="2713" w:type="dxa"/>
                                </w:tcPr>
                                <w:p w:rsidR="00010B8B" w:rsidRDefault="00010B8B" w:rsidP="00F11108"/>
                                <w:p w:rsidR="00010B8B" w:rsidRDefault="00010B8B" w:rsidP="00F11108"/>
                                <w:p w:rsidR="00010B8B" w:rsidRDefault="00010B8B" w:rsidP="00F11108"/>
                                <w:p w:rsidR="00010B8B" w:rsidRDefault="00010B8B" w:rsidP="00F11108"/>
                                <w:p w:rsidR="00010B8B" w:rsidRDefault="00010B8B" w:rsidP="00F11108"/>
                                <w:p w:rsidR="00010B8B" w:rsidRDefault="00010B8B" w:rsidP="00F11108"/>
                              </w:tc>
                              <w:tc>
                                <w:tcPr>
                                  <w:tcW w:w="2713" w:type="dxa"/>
                                </w:tcPr>
                                <w:p w:rsidR="00010B8B" w:rsidRDefault="00010B8B" w:rsidP="00F11108"/>
                              </w:tc>
                              <w:tc>
                                <w:tcPr>
                                  <w:tcW w:w="2714" w:type="dxa"/>
                                </w:tcPr>
                                <w:p w:rsidR="00010B8B" w:rsidRDefault="00010B8B" w:rsidP="00F11108"/>
                              </w:tc>
                              <w:tc>
                                <w:tcPr>
                                  <w:tcW w:w="2714" w:type="dxa"/>
                                </w:tcPr>
                                <w:p w:rsidR="00010B8B" w:rsidRDefault="00010B8B" w:rsidP="00F11108"/>
                              </w:tc>
                            </w:tr>
                            <w:tr w:rsidR="00010B8B" w:rsidTr="00F11108">
                              <w:tc>
                                <w:tcPr>
                                  <w:tcW w:w="2713" w:type="dxa"/>
                                </w:tcPr>
                                <w:p w:rsidR="00010B8B" w:rsidRDefault="00010B8B" w:rsidP="00F11108">
                                  <w:r>
                                    <w:t>102.  Réception Reçu et classement</w:t>
                                  </w:r>
                                </w:p>
                                <w:p w:rsidR="00010B8B" w:rsidRDefault="00010B8B" w:rsidP="00F11108"/>
                              </w:tc>
                              <w:tc>
                                <w:tcPr>
                                  <w:tcW w:w="2713" w:type="dxa"/>
                                </w:tcPr>
                                <w:p w:rsidR="00010B8B" w:rsidRDefault="00010B8B" w:rsidP="00F11108"/>
                              </w:tc>
                              <w:tc>
                                <w:tcPr>
                                  <w:tcW w:w="2714" w:type="dxa"/>
                                </w:tcPr>
                                <w:p w:rsidR="00010B8B" w:rsidRDefault="00010B8B" w:rsidP="00F11108"/>
                              </w:tc>
                              <w:tc>
                                <w:tcPr>
                                  <w:tcW w:w="2714" w:type="dxa"/>
                                </w:tcPr>
                                <w:p w:rsidR="00010B8B" w:rsidRDefault="00010B8B" w:rsidP="00F11108"/>
                              </w:tc>
                            </w:tr>
                            <w:tr w:rsidR="00010B8B" w:rsidTr="00F11108">
                              <w:tc>
                                <w:tcPr>
                                  <w:tcW w:w="2713" w:type="dxa"/>
                                </w:tcPr>
                                <w:p w:rsidR="00010B8B" w:rsidRDefault="00010B8B" w:rsidP="00F11108"/>
                                <w:p w:rsidR="00010B8B" w:rsidRDefault="00010B8B" w:rsidP="00F11108"/>
                                <w:p w:rsidR="00010B8B" w:rsidRDefault="00010B8B" w:rsidP="00F11108"/>
                                <w:p w:rsidR="00010B8B" w:rsidRDefault="00010B8B" w:rsidP="00F11108"/>
                                <w:p w:rsidR="00010B8B" w:rsidRDefault="00010B8B" w:rsidP="00F11108"/>
                              </w:tc>
                              <w:tc>
                                <w:tcPr>
                                  <w:tcW w:w="2713" w:type="dxa"/>
                                </w:tcPr>
                                <w:p w:rsidR="00010B8B" w:rsidRDefault="00010B8B" w:rsidP="00F11108"/>
                              </w:tc>
                              <w:tc>
                                <w:tcPr>
                                  <w:tcW w:w="2714" w:type="dxa"/>
                                </w:tcPr>
                                <w:p w:rsidR="00010B8B" w:rsidRDefault="00010B8B" w:rsidP="00F11108"/>
                              </w:tc>
                              <w:tc>
                                <w:tcPr>
                                  <w:tcW w:w="2714" w:type="dxa"/>
                                </w:tcPr>
                                <w:p w:rsidR="00010B8B" w:rsidRDefault="00010B8B" w:rsidP="00F11108"/>
                              </w:tc>
                            </w:tr>
                          </w:tbl>
                          <w:p w:rsidR="00010B8B" w:rsidRDefault="00010B8B" w:rsidP="004D4BE4"/>
                          <w:p w:rsidR="00010B8B" w:rsidRDefault="00010B8B" w:rsidP="004D4BE4"/>
                          <w:p w:rsidR="00010B8B" w:rsidRDefault="00010B8B" w:rsidP="004D4BE4"/>
                          <w:p w:rsidR="00010B8B" w:rsidRDefault="00010B8B" w:rsidP="004D4BE4"/>
                          <w:p w:rsidR="00010B8B" w:rsidRDefault="00010B8B" w:rsidP="004D4BE4"/>
                          <w:p w:rsidR="00010B8B" w:rsidRDefault="00010B8B" w:rsidP="004D4BE4"/>
                          <w:p w:rsidR="00010B8B" w:rsidRDefault="00010B8B" w:rsidP="004D4BE4"/>
                          <w:p w:rsidR="00010B8B" w:rsidRDefault="00010B8B" w:rsidP="004D4BE4"/>
                          <w:p w:rsidR="00010B8B" w:rsidRDefault="00010B8B" w:rsidP="004D4BE4"/>
                          <w:p w:rsidR="00010B8B" w:rsidRDefault="00010B8B" w:rsidP="004D4BE4"/>
                          <w:p w:rsidR="00010B8B" w:rsidRDefault="00010B8B" w:rsidP="004D4BE4"/>
                          <w:p w:rsidR="00010B8B" w:rsidRDefault="00010B8B" w:rsidP="004D4B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 o:spid="_x0000_s1087" style="position:absolute;margin-left:-53.25pt;margin-top:10.6pt;width:565.25pt;height:33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" fillcolor="white [3201]" strokecolor="black [3200]" strokeweight="2pt">
                <v:textbox>
                  <w:txbxContent>
                    <w:tbl>
                      <w:tblPr>
                        <w:tblStyle w:val="Grilledutableau"/>
                        <w:tblW w:w="0" w:type="auto"/>
                        <w:tblLook w:val="04A0" w:firstRow="1" w:lastRow="0" w:firstColumn="1" w:lastColumn="0" w:noHBand="0" w:noVBand="1"/>
                      </w:tblPr>
                      <w:tblGrid>
                        <w:gridCol w:w="2713"/>
                        <w:gridCol w:w="2713"/>
                        <w:gridCol w:w="2714"/>
                        <w:gridCol w:w="2714"/>
                      </w:tblGrid>
                      <w:tr w:rsidR="00010B8B" w:rsidTr="00F11108">
                        <w:tc>
                          <w:tcPr>
                            <w:tcW w:w="2713" w:type="dxa"/>
                          </w:tcPr>
                          <w:p w:rsidR="00010B8B" w:rsidRDefault="00010B8B" w:rsidP="00F11108">
                            <w:r>
                              <w:t>100.  ELEVE</w:t>
                            </w:r>
                          </w:p>
                        </w:tc>
                        <w:tc>
                          <w:tcPr>
                            <w:tcW w:w="2713" w:type="dxa"/>
                          </w:tcPr>
                          <w:p w:rsidR="00010B8B" w:rsidRDefault="00010B8B" w:rsidP="00F11108">
                            <w:r>
                              <w:t>200. CAISSIERE</w:t>
                            </w:r>
                          </w:p>
                        </w:tc>
                        <w:tc>
                          <w:tcPr>
                            <w:tcW w:w="2714" w:type="dxa"/>
                          </w:tcPr>
                          <w:p w:rsidR="00010B8B" w:rsidRDefault="00010B8B" w:rsidP="00F11108">
                            <w:r>
                              <w:t>300. INTENDANT</w:t>
                            </w:r>
                          </w:p>
                        </w:tc>
                        <w:tc>
                          <w:tcPr>
                            <w:tcW w:w="2714" w:type="dxa"/>
                          </w:tcPr>
                          <w:p w:rsidR="00010B8B" w:rsidRDefault="00010B8B" w:rsidP="00F11108">
                            <w:r>
                              <w:t xml:space="preserve"> 400. PROMOTEUR</w:t>
                            </w:r>
                          </w:p>
                        </w:tc>
                      </w:tr>
                      <w:tr w:rsidR="00010B8B" w:rsidTr="00F11108">
                        <w:tc>
                          <w:tcPr>
                            <w:tcW w:w="2713" w:type="dxa"/>
                          </w:tcPr>
                          <w:p w:rsidR="00010B8B" w:rsidRDefault="00010B8B" w:rsidP="00F11108">
                            <w:r>
                              <w:t>101  Arrivé de l’élève muni de son frais scolaire</w:t>
                            </w:r>
                          </w:p>
                          <w:p w:rsidR="00010B8B" w:rsidRDefault="00010B8B" w:rsidP="00F11108"/>
                          <w:p w:rsidR="00010B8B" w:rsidRDefault="00010B8B" w:rsidP="00F11108"/>
                        </w:tc>
                        <w:tc>
                          <w:tcPr>
                            <w:tcW w:w="2713" w:type="dxa"/>
                          </w:tcPr>
                          <w:p w:rsidR="00010B8B" w:rsidRDefault="00010B8B" w:rsidP="00F11108"/>
                        </w:tc>
                        <w:tc>
                          <w:tcPr>
                            <w:tcW w:w="2714" w:type="dxa"/>
                          </w:tcPr>
                          <w:p w:rsidR="00010B8B" w:rsidRDefault="00010B8B" w:rsidP="00F11108"/>
                        </w:tc>
                        <w:tc>
                          <w:tcPr>
                            <w:tcW w:w="2714" w:type="dxa"/>
                          </w:tcPr>
                          <w:p w:rsidR="00010B8B" w:rsidRDefault="00010B8B" w:rsidP="00F11108"/>
                        </w:tc>
                      </w:tr>
                      <w:tr w:rsidR="00010B8B" w:rsidTr="00F11108">
                        <w:tc>
                          <w:tcPr>
                            <w:tcW w:w="2713" w:type="dxa"/>
                          </w:tcPr>
                          <w:p w:rsidR="00010B8B" w:rsidRDefault="00010B8B" w:rsidP="00F11108"/>
                          <w:p w:rsidR="00010B8B" w:rsidRDefault="00010B8B" w:rsidP="00F11108"/>
                          <w:p w:rsidR="00010B8B" w:rsidRDefault="00010B8B" w:rsidP="00F11108"/>
                          <w:p w:rsidR="00010B8B" w:rsidRDefault="00010B8B" w:rsidP="00F11108"/>
                          <w:p w:rsidR="00010B8B" w:rsidRDefault="00010B8B" w:rsidP="00F11108"/>
                        </w:tc>
                        <w:tc>
                          <w:tcPr>
                            <w:tcW w:w="2713" w:type="dxa"/>
                          </w:tcPr>
                          <w:p w:rsidR="00010B8B" w:rsidRDefault="00010B8B" w:rsidP="00F11108">
                            <w:r>
                              <w:t>201.  Réception élève; enregistrement frais; établissement reçu de paiement et établissement rapport journalière</w:t>
                            </w:r>
                          </w:p>
                        </w:tc>
                        <w:tc>
                          <w:tcPr>
                            <w:tcW w:w="2714" w:type="dxa"/>
                          </w:tcPr>
                          <w:p w:rsidR="00010B8B" w:rsidRDefault="00010B8B" w:rsidP="00F11108">
                            <w:r>
                              <w:t>301. Réception Rapport journalière et prise de connaissance</w:t>
                            </w:r>
                          </w:p>
                        </w:tc>
                        <w:tc>
                          <w:tcPr>
                            <w:tcW w:w="2714" w:type="dxa"/>
                          </w:tcPr>
                          <w:p w:rsidR="00010B8B" w:rsidRDefault="00010B8B" w:rsidP="00F11108">
                            <w:r>
                              <w:t>401. Réception Rapport journalier, prise de connaissance et classement</w:t>
                            </w:r>
                          </w:p>
                        </w:tc>
                      </w:tr>
                      <w:tr w:rsidR="00010B8B" w:rsidTr="00F11108">
                        <w:tc>
                          <w:tcPr>
                            <w:tcW w:w="2713" w:type="dxa"/>
                          </w:tcPr>
                          <w:p w:rsidR="00010B8B" w:rsidRDefault="00010B8B" w:rsidP="00F11108"/>
                          <w:p w:rsidR="00010B8B" w:rsidRDefault="00010B8B" w:rsidP="00F11108"/>
                          <w:p w:rsidR="00010B8B" w:rsidRDefault="00010B8B" w:rsidP="00F11108"/>
                          <w:p w:rsidR="00010B8B" w:rsidRDefault="00010B8B" w:rsidP="00F11108"/>
                          <w:p w:rsidR="00010B8B" w:rsidRDefault="00010B8B" w:rsidP="00F11108"/>
                          <w:p w:rsidR="00010B8B" w:rsidRDefault="00010B8B" w:rsidP="00F11108"/>
                        </w:tc>
                        <w:tc>
                          <w:tcPr>
                            <w:tcW w:w="2713" w:type="dxa"/>
                          </w:tcPr>
                          <w:p w:rsidR="00010B8B" w:rsidRDefault="00010B8B" w:rsidP="00F11108"/>
                        </w:tc>
                        <w:tc>
                          <w:tcPr>
                            <w:tcW w:w="2714" w:type="dxa"/>
                          </w:tcPr>
                          <w:p w:rsidR="00010B8B" w:rsidRDefault="00010B8B" w:rsidP="00F11108"/>
                        </w:tc>
                        <w:tc>
                          <w:tcPr>
                            <w:tcW w:w="2714" w:type="dxa"/>
                          </w:tcPr>
                          <w:p w:rsidR="00010B8B" w:rsidRDefault="00010B8B" w:rsidP="00F11108"/>
                        </w:tc>
                      </w:tr>
                      <w:tr w:rsidR="00010B8B" w:rsidTr="00F11108">
                        <w:tc>
                          <w:tcPr>
                            <w:tcW w:w="2713" w:type="dxa"/>
                          </w:tcPr>
                          <w:p w:rsidR="00010B8B" w:rsidRDefault="00010B8B" w:rsidP="00F11108">
                            <w:r>
                              <w:t>102.  Réception Reçu et classement</w:t>
                            </w:r>
                          </w:p>
                          <w:p w:rsidR="00010B8B" w:rsidRDefault="00010B8B" w:rsidP="00F11108"/>
                        </w:tc>
                        <w:tc>
                          <w:tcPr>
                            <w:tcW w:w="2713" w:type="dxa"/>
                          </w:tcPr>
                          <w:p w:rsidR="00010B8B" w:rsidRDefault="00010B8B" w:rsidP="00F11108"/>
                        </w:tc>
                        <w:tc>
                          <w:tcPr>
                            <w:tcW w:w="2714" w:type="dxa"/>
                          </w:tcPr>
                          <w:p w:rsidR="00010B8B" w:rsidRDefault="00010B8B" w:rsidP="00F11108"/>
                        </w:tc>
                        <w:tc>
                          <w:tcPr>
                            <w:tcW w:w="2714" w:type="dxa"/>
                          </w:tcPr>
                          <w:p w:rsidR="00010B8B" w:rsidRDefault="00010B8B" w:rsidP="00F11108"/>
                        </w:tc>
                      </w:tr>
                      <w:tr w:rsidR="00010B8B" w:rsidTr="00F11108">
                        <w:tc>
                          <w:tcPr>
                            <w:tcW w:w="2713" w:type="dxa"/>
                          </w:tcPr>
                          <w:p w:rsidR="00010B8B" w:rsidRDefault="00010B8B" w:rsidP="00F11108"/>
                          <w:p w:rsidR="00010B8B" w:rsidRDefault="00010B8B" w:rsidP="00F11108"/>
                          <w:p w:rsidR="00010B8B" w:rsidRDefault="00010B8B" w:rsidP="00F11108"/>
                          <w:p w:rsidR="00010B8B" w:rsidRDefault="00010B8B" w:rsidP="00F11108"/>
                          <w:p w:rsidR="00010B8B" w:rsidRDefault="00010B8B" w:rsidP="00F11108"/>
                        </w:tc>
                        <w:tc>
                          <w:tcPr>
                            <w:tcW w:w="2713" w:type="dxa"/>
                          </w:tcPr>
                          <w:p w:rsidR="00010B8B" w:rsidRDefault="00010B8B" w:rsidP="00F11108"/>
                        </w:tc>
                        <w:tc>
                          <w:tcPr>
                            <w:tcW w:w="2714" w:type="dxa"/>
                          </w:tcPr>
                          <w:p w:rsidR="00010B8B" w:rsidRDefault="00010B8B" w:rsidP="00F11108"/>
                        </w:tc>
                        <w:tc>
                          <w:tcPr>
                            <w:tcW w:w="2714" w:type="dxa"/>
                          </w:tcPr>
                          <w:p w:rsidR="00010B8B" w:rsidRDefault="00010B8B" w:rsidP="00F11108"/>
                        </w:tc>
                      </w:tr>
                    </w:tbl>
                    <w:p w:rsidR="00010B8B" w:rsidRDefault="00010B8B" w:rsidP="004D4BE4"/>
                    <w:p w:rsidR="00010B8B" w:rsidRDefault="00010B8B" w:rsidP="004D4BE4"/>
                    <w:p w:rsidR="00010B8B" w:rsidRDefault="00010B8B" w:rsidP="004D4BE4"/>
                    <w:p w:rsidR="00010B8B" w:rsidRDefault="00010B8B" w:rsidP="004D4BE4"/>
                    <w:p w:rsidR="00010B8B" w:rsidRDefault="00010B8B" w:rsidP="004D4BE4"/>
                    <w:p w:rsidR="00010B8B" w:rsidRDefault="00010B8B" w:rsidP="004D4BE4"/>
                    <w:p w:rsidR="00010B8B" w:rsidRDefault="00010B8B" w:rsidP="004D4BE4"/>
                    <w:p w:rsidR="00010B8B" w:rsidRDefault="00010B8B" w:rsidP="004D4BE4"/>
                    <w:p w:rsidR="00010B8B" w:rsidRDefault="00010B8B" w:rsidP="004D4BE4"/>
                    <w:p w:rsidR="00010B8B" w:rsidRDefault="00010B8B" w:rsidP="004D4BE4"/>
                    <w:p w:rsidR="00010B8B" w:rsidRDefault="00010B8B" w:rsidP="004D4BE4"/>
                    <w:p w:rsidR="00010B8B" w:rsidRDefault="00010B8B" w:rsidP="004D4BE4"/>
                  </w:txbxContent>
                </v:textbox>
              </v:rect>
            </w:pict>
          </mc:Fallback>
        </mc:AlternateContent>
      </w:r>
      <w:r w:rsidRPr="00B90611">
        <w:rPr>
          <w:rFonts w:ascii="Maiandra GD" w:hAnsi="Maiandra GD"/>
          <w:noProof/>
          <w:lang w:eastAsia="fr-FR"/>
        </w:rPr>
        <mc:AlternateContent>
          <mc:Choice Requires="wps">
            <w:drawing>
              <wp:anchor distT="0" distB="0" distL="114300" distR="114300" simplePos="0" relativeHeight="251737088" behindDoc="0" locked="0" layoutInCell="1" allowOverlap="1" wp14:anchorId="10798D4A" wp14:editId="222E0BAE">
                <wp:simplePos x="0" y="0"/>
                <wp:positionH relativeFrom="column">
                  <wp:posOffset>43788</wp:posOffset>
                </wp:positionH>
                <wp:positionV relativeFrom="paragraph">
                  <wp:posOffset>3461763</wp:posOffset>
                </wp:positionV>
                <wp:extent cx="0" cy="194553"/>
                <wp:effectExtent l="0" t="0" r="19050" b="15240"/>
                <wp:wrapNone/>
                <wp:docPr id="62" name="Connecteur droit 62"/>
                <wp:cNvGraphicFramePr/>
                <a:graphic xmlns:a="http://schemas.openxmlformats.org/drawingml/2006/main">
                  <a:graphicData uri="http://schemas.microsoft.com/office/word/2010/wordprocessingShape">
                    <wps:wsp>
                      <wps:cNvCnPr/>
                      <wps:spPr>
                        <a:xfrm flipV="1">
                          <a:off x="0" y="0"/>
                          <a:ext cx="0" cy="1945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2" o:spid="_x0000_s1026" style="position:absolute;flip:y;z-index:251737088;visibility:visible;mso-wrap-style:square;mso-wrap-distance-left:9pt;mso-wrap-distance-top:0;mso-wrap-distance-right:9pt;mso-wrap-distance-bottom:0;mso-position-horizontal:absolute;mso-position-horizontal-relative:text;mso-position-vertical:absolute;mso-position-vertical-relative:text" from="3.45pt,272.6pt" to="3.45pt,2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36064" behindDoc="0" locked="0" layoutInCell="1" allowOverlap="1" wp14:anchorId="5B82C3BD" wp14:editId="429C05F9">
                <wp:simplePos x="0" y="0"/>
                <wp:positionH relativeFrom="column">
                  <wp:posOffset>-131310</wp:posOffset>
                </wp:positionH>
                <wp:positionV relativeFrom="paragraph">
                  <wp:posOffset>3656316</wp:posOffset>
                </wp:positionV>
                <wp:extent cx="554004" cy="340469"/>
                <wp:effectExtent l="0" t="0" r="17780" b="21590"/>
                <wp:wrapNone/>
                <wp:docPr id="61" name="Organigramme : Document 61"/>
                <wp:cNvGraphicFramePr/>
                <a:graphic xmlns:a="http://schemas.openxmlformats.org/drawingml/2006/main">
                  <a:graphicData uri="http://schemas.microsoft.com/office/word/2010/wordprocessingShape">
                    <wps:wsp>
                      <wps:cNvSpPr/>
                      <wps:spPr>
                        <a:xfrm>
                          <a:off x="0" y="0"/>
                          <a:ext cx="554004" cy="340469"/>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010B8B" w:rsidRDefault="00010B8B" w:rsidP="004D4BE4">
                            <w:pPr>
                              <w:jc w:val="center"/>
                            </w:pPr>
                            <w:r>
                              <w:t>REC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Document 61" o:spid="_x0000_s1088" type="#_x0000_t114" style="position:absolute;margin-left:-10.35pt;margin-top:287.9pt;width:43.6pt;height:26.8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" fillcolor="white [3201]" strokecolor="black [3200]" strokeweight="2pt">
                <v:textbox>
                  <w:txbxContent>
                    <w:p w:rsidR="00010B8B" w:rsidRDefault="00010B8B" w:rsidP="004D4BE4">
                      <w:pPr>
                        <w:jc w:val="center"/>
                      </w:pPr>
                      <w:r>
                        <w:t>REC</w:t>
                      </w:r>
                    </w:p>
                  </w:txbxContent>
                </v:textbox>
              </v:shape>
            </w:pict>
          </mc:Fallback>
        </mc:AlternateContent>
      </w:r>
      <w:r w:rsidRPr="00B90611">
        <w:rPr>
          <w:rFonts w:ascii="Maiandra GD" w:hAnsi="Maiandra GD"/>
          <w:noProof/>
          <w:lang w:eastAsia="fr-FR"/>
        </w:rPr>
        <mc:AlternateContent>
          <mc:Choice Requires="wps">
            <w:drawing>
              <wp:anchor distT="0" distB="0" distL="114300" distR="114300" simplePos="0" relativeHeight="251713536" behindDoc="0" locked="0" layoutInCell="1" allowOverlap="1" wp14:anchorId="769DF2E7" wp14:editId="247C72C5">
                <wp:simplePos x="0" y="0"/>
                <wp:positionH relativeFrom="column">
                  <wp:posOffset>276225</wp:posOffset>
                </wp:positionH>
                <wp:positionV relativeFrom="paragraph">
                  <wp:posOffset>4239895</wp:posOffset>
                </wp:positionV>
                <wp:extent cx="0" cy="106680"/>
                <wp:effectExtent l="0" t="0" r="19050" b="26670"/>
                <wp:wrapNone/>
                <wp:docPr id="33" name="Connecteur droit 33"/>
                <wp:cNvGraphicFramePr/>
                <a:graphic xmlns:a="http://schemas.openxmlformats.org/drawingml/2006/main">
                  <a:graphicData uri="http://schemas.microsoft.com/office/word/2010/wordprocessingShape">
                    <wps:wsp>
                      <wps:cNvCnPr/>
                      <wps:spPr>
                        <a:xfrm>
                          <a:off x="0" y="0"/>
                          <a:ext cx="0" cy="106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3"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21.75pt,333.85pt" to="21.7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12512" behindDoc="0" locked="0" layoutInCell="1" allowOverlap="1" wp14:anchorId="554BA3F1" wp14:editId="51DD2D1E">
                <wp:simplePos x="0" y="0"/>
                <wp:positionH relativeFrom="column">
                  <wp:posOffset>188595</wp:posOffset>
                </wp:positionH>
                <wp:positionV relativeFrom="paragraph">
                  <wp:posOffset>4239895</wp:posOffset>
                </wp:positionV>
                <wp:extent cx="0" cy="106680"/>
                <wp:effectExtent l="0" t="0" r="19050" b="26670"/>
                <wp:wrapNone/>
                <wp:docPr id="32" name="Connecteur droit 32"/>
                <wp:cNvGraphicFramePr/>
                <a:graphic xmlns:a="http://schemas.openxmlformats.org/drawingml/2006/main">
                  <a:graphicData uri="http://schemas.microsoft.com/office/word/2010/wordprocessingShape">
                    <wps:wsp>
                      <wps:cNvCnPr/>
                      <wps:spPr>
                        <a:xfrm>
                          <a:off x="0" y="0"/>
                          <a:ext cx="0" cy="106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2"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4.85pt,333.85pt" to="14.8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11488" behindDoc="0" locked="0" layoutInCell="1" allowOverlap="1" wp14:anchorId="2D18A633" wp14:editId="25ACC540">
                <wp:simplePos x="0" y="0"/>
                <wp:positionH relativeFrom="column">
                  <wp:posOffset>130810</wp:posOffset>
                </wp:positionH>
                <wp:positionV relativeFrom="paragraph">
                  <wp:posOffset>4239895</wp:posOffset>
                </wp:positionV>
                <wp:extent cx="0" cy="106680"/>
                <wp:effectExtent l="0" t="0" r="19050" b="26670"/>
                <wp:wrapNone/>
                <wp:docPr id="227" name="Connecteur droit 227"/>
                <wp:cNvGraphicFramePr/>
                <a:graphic xmlns:a="http://schemas.openxmlformats.org/drawingml/2006/main">
                  <a:graphicData uri="http://schemas.microsoft.com/office/word/2010/wordprocessingShape">
                    <wps:wsp>
                      <wps:cNvCnPr/>
                      <wps:spPr>
                        <a:xfrm>
                          <a:off x="0" y="0"/>
                          <a:ext cx="0" cy="106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27"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0.3pt,333.85pt" to="10.3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10464" behindDoc="0" locked="0" layoutInCell="1" allowOverlap="1" wp14:anchorId="7017F01B" wp14:editId="61631D10">
                <wp:simplePos x="0" y="0"/>
                <wp:positionH relativeFrom="column">
                  <wp:posOffset>43180</wp:posOffset>
                </wp:positionH>
                <wp:positionV relativeFrom="paragraph">
                  <wp:posOffset>4239895</wp:posOffset>
                </wp:positionV>
                <wp:extent cx="0" cy="106680"/>
                <wp:effectExtent l="0" t="0" r="19050" b="26670"/>
                <wp:wrapNone/>
                <wp:docPr id="228" name="Connecteur droit 228"/>
                <wp:cNvGraphicFramePr/>
                <a:graphic xmlns:a="http://schemas.openxmlformats.org/drawingml/2006/main">
                  <a:graphicData uri="http://schemas.microsoft.com/office/word/2010/wordprocessingShape">
                    <wps:wsp>
                      <wps:cNvCnPr/>
                      <wps:spPr>
                        <a:xfrm>
                          <a:off x="0" y="0"/>
                          <a:ext cx="0" cy="106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28"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3.4pt,333.85pt" to="3.4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09440" behindDoc="0" locked="0" layoutInCell="1" allowOverlap="1" wp14:anchorId="325EE653" wp14:editId="7DB6CD20">
                <wp:simplePos x="0" y="0"/>
                <wp:positionH relativeFrom="column">
                  <wp:posOffset>-33655</wp:posOffset>
                </wp:positionH>
                <wp:positionV relativeFrom="paragraph">
                  <wp:posOffset>4239895</wp:posOffset>
                </wp:positionV>
                <wp:extent cx="0" cy="106680"/>
                <wp:effectExtent l="0" t="0" r="19050" b="26670"/>
                <wp:wrapNone/>
                <wp:docPr id="229" name="Connecteur droit 229"/>
                <wp:cNvGraphicFramePr/>
                <a:graphic xmlns:a="http://schemas.openxmlformats.org/drawingml/2006/main">
                  <a:graphicData uri="http://schemas.microsoft.com/office/word/2010/wordprocessingShape">
                    <wps:wsp>
                      <wps:cNvCnPr/>
                      <wps:spPr>
                        <a:xfrm>
                          <a:off x="0" y="0"/>
                          <a:ext cx="0" cy="106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29"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2.65pt,333.85pt" to="-2.6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08416" behindDoc="0" locked="0" layoutInCell="1" allowOverlap="1" wp14:anchorId="68E82FB2" wp14:editId="2E7AAF3C">
                <wp:simplePos x="0" y="0"/>
                <wp:positionH relativeFrom="column">
                  <wp:posOffset>-131445</wp:posOffset>
                </wp:positionH>
                <wp:positionV relativeFrom="paragraph">
                  <wp:posOffset>4239895</wp:posOffset>
                </wp:positionV>
                <wp:extent cx="0" cy="106680"/>
                <wp:effectExtent l="0" t="0" r="19050" b="26670"/>
                <wp:wrapNone/>
                <wp:docPr id="230" name="Connecteur droit 230"/>
                <wp:cNvGraphicFramePr/>
                <a:graphic xmlns:a="http://schemas.openxmlformats.org/drawingml/2006/main">
                  <a:graphicData uri="http://schemas.microsoft.com/office/word/2010/wordprocessingShape">
                    <wps:wsp>
                      <wps:cNvCnPr/>
                      <wps:spPr>
                        <a:xfrm flipH="1">
                          <a:off x="0" y="0"/>
                          <a:ext cx="0" cy="106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230" o:spid="_x0000_s1026" style="position:absolute;flip:x;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5pt,333.85pt" to="-10.3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07392" behindDoc="0" locked="0" layoutInCell="1" allowOverlap="1" wp14:anchorId="33A15608" wp14:editId="4F6E4473">
                <wp:simplePos x="0" y="0"/>
                <wp:positionH relativeFrom="column">
                  <wp:posOffset>-208915</wp:posOffset>
                </wp:positionH>
                <wp:positionV relativeFrom="paragraph">
                  <wp:posOffset>4239895</wp:posOffset>
                </wp:positionV>
                <wp:extent cx="0" cy="106680"/>
                <wp:effectExtent l="0" t="0" r="19050" b="26670"/>
                <wp:wrapNone/>
                <wp:docPr id="231" name="Connecteur droit 231"/>
                <wp:cNvGraphicFramePr/>
                <a:graphic xmlns:a="http://schemas.openxmlformats.org/drawingml/2006/main">
                  <a:graphicData uri="http://schemas.microsoft.com/office/word/2010/wordprocessingShape">
                    <wps:wsp>
                      <wps:cNvCnPr/>
                      <wps:spPr>
                        <a:xfrm>
                          <a:off x="0" y="0"/>
                          <a:ext cx="0" cy="106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1"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6.45pt,333.85pt" to="-16.4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06368" behindDoc="0" locked="0" layoutInCell="1" allowOverlap="1" wp14:anchorId="5444DDEC" wp14:editId="71028105">
                <wp:simplePos x="0" y="0"/>
                <wp:positionH relativeFrom="column">
                  <wp:posOffset>-208915</wp:posOffset>
                </wp:positionH>
                <wp:positionV relativeFrom="paragraph">
                  <wp:posOffset>4239260</wp:posOffset>
                </wp:positionV>
                <wp:extent cx="485775" cy="0"/>
                <wp:effectExtent l="0" t="0" r="9525" b="19050"/>
                <wp:wrapNone/>
                <wp:docPr id="232" name="Connecteur droit 232"/>
                <wp:cNvGraphicFramePr/>
                <a:graphic xmlns:a="http://schemas.openxmlformats.org/drawingml/2006/main">
                  <a:graphicData uri="http://schemas.microsoft.com/office/word/2010/wordprocessingShape">
                    <wps:wsp>
                      <wps:cNvCnPr/>
                      <wps:spPr>
                        <a:xfrm>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2"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6.45pt,333.8pt" to="21.8pt,3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05344" behindDoc="0" locked="0" layoutInCell="1" allowOverlap="1" wp14:anchorId="081C984D" wp14:editId="4C0B82A3">
                <wp:simplePos x="0" y="0"/>
                <wp:positionH relativeFrom="column">
                  <wp:posOffset>43180</wp:posOffset>
                </wp:positionH>
                <wp:positionV relativeFrom="paragraph">
                  <wp:posOffset>3996893</wp:posOffset>
                </wp:positionV>
                <wp:extent cx="0" cy="242570"/>
                <wp:effectExtent l="0" t="0" r="19050" b="24130"/>
                <wp:wrapNone/>
                <wp:docPr id="233" name="Connecteur droit 233"/>
                <wp:cNvGraphicFramePr/>
                <a:graphic xmlns:a="http://schemas.openxmlformats.org/drawingml/2006/main">
                  <a:graphicData uri="http://schemas.microsoft.com/office/word/2010/wordprocessingShape">
                    <wps:wsp>
                      <wps:cNvCnPr/>
                      <wps:spPr>
                        <a:xfrm>
                          <a:off x="0" y="0"/>
                          <a:ext cx="0" cy="2425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3"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3.4pt,314.7pt" to="3.4pt,3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35040" behindDoc="0" locked="0" layoutInCell="1" allowOverlap="1" wp14:anchorId="709F77AF" wp14:editId="30BF77ED">
                <wp:simplePos x="0" y="0"/>
                <wp:positionH relativeFrom="column">
                  <wp:posOffset>5890057</wp:posOffset>
                </wp:positionH>
                <wp:positionV relativeFrom="paragraph">
                  <wp:posOffset>2664230</wp:posOffset>
                </wp:positionV>
                <wp:extent cx="0" cy="194310"/>
                <wp:effectExtent l="0" t="0" r="19050" b="15240"/>
                <wp:wrapNone/>
                <wp:docPr id="60" name="Connecteur droit 60"/>
                <wp:cNvGraphicFramePr/>
                <a:graphic xmlns:a="http://schemas.openxmlformats.org/drawingml/2006/main">
                  <a:graphicData uri="http://schemas.microsoft.com/office/word/2010/wordprocessingShape">
                    <wps:wsp>
                      <wps:cNvCnPr/>
                      <wps:spPr>
                        <a:xfrm>
                          <a:off x="0" y="0"/>
                          <a:ext cx="0" cy="194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0"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463.8pt,209.8pt" to="463.8pt,2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34016" behindDoc="0" locked="0" layoutInCell="1" allowOverlap="1" wp14:anchorId="3C68829C" wp14:editId="10676767">
                <wp:simplePos x="0" y="0"/>
                <wp:positionH relativeFrom="column">
                  <wp:posOffset>5792835</wp:posOffset>
                </wp:positionH>
                <wp:positionV relativeFrom="paragraph">
                  <wp:posOffset>2664095</wp:posOffset>
                </wp:positionV>
                <wp:extent cx="0" cy="155643"/>
                <wp:effectExtent l="0" t="0" r="19050" b="15875"/>
                <wp:wrapNone/>
                <wp:docPr id="59" name="Connecteur droit 59"/>
                <wp:cNvGraphicFramePr/>
                <a:graphic xmlns:a="http://schemas.openxmlformats.org/drawingml/2006/main">
                  <a:graphicData uri="http://schemas.microsoft.com/office/word/2010/wordprocessingShape">
                    <wps:wsp>
                      <wps:cNvCnPr/>
                      <wps:spPr>
                        <a:xfrm>
                          <a:off x="0" y="0"/>
                          <a:ext cx="0" cy="1556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9"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15pt,209.75pt" to="456.1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32992" behindDoc="0" locked="0" layoutInCell="1" allowOverlap="1" wp14:anchorId="69F68DE4" wp14:editId="32AE5BDD">
                <wp:simplePos x="0" y="0"/>
                <wp:positionH relativeFrom="column">
                  <wp:posOffset>5685831</wp:posOffset>
                </wp:positionH>
                <wp:positionV relativeFrom="paragraph">
                  <wp:posOffset>2664095</wp:posOffset>
                </wp:positionV>
                <wp:extent cx="0" cy="154305"/>
                <wp:effectExtent l="0" t="0" r="19050" b="17145"/>
                <wp:wrapNone/>
                <wp:docPr id="58" name="Connecteur droit 58"/>
                <wp:cNvGraphicFramePr/>
                <a:graphic xmlns:a="http://schemas.openxmlformats.org/drawingml/2006/main">
                  <a:graphicData uri="http://schemas.microsoft.com/office/word/2010/wordprocessingShape">
                    <wps:wsp>
                      <wps:cNvCnPr/>
                      <wps:spPr>
                        <a:xfrm>
                          <a:off x="0" y="0"/>
                          <a:ext cx="0" cy="1543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8"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447.7pt,209.75pt" to="447.7pt,2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31968" behindDoc="0" locked="0" layoutInCell="1" allowOverlap="1" wp14:anchorId="660706AC" wp14:editId="3697E913">
                <wp:simplePos x="0" y="0"/>
                <wp:positionH relativeFrom="column">
                  <wp:posOffset>5597282</wp:posOffset>
                </wp:positionH>
                <wp:positionV relativeFrom="paragraph">
                  <wp:posOffset>2664230</wp:posOffset>
                </wp:positionV>
                <wp:extent cx="0" cy="154805"/>
                <wp:effectExtent l="0" t="0" r="19050" b="17145"/>
                <wp:wrapNone/>
                <wp:docPr id="57" name="Connecteur droit 57"/>
                <wp:cNvGraphicFramePr/>
                <a:graphic xmlns:a="http://schemas.openxmlformats.org/drawingml/2006/main">
                  <a:graphicData uri="http://schemas.microsoft.com/office/word/2010/wordprocessingShape">
                    <wps:wsp>
                      <wps:cNvCnPr/>
                      <wps:spPr>
                        <a:xfrm>
                          <a:off x="0" y="0"/>
                          <a:ext cx="0" cy="1548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7"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440.75pt,209.8pt" to="440.7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30944" behindDoc="0" locked="0" layoutInCell="1" allowOverlap="1" wp14:anchorId="7CD549A7" wp14:editId="1D777E03">
                <wp:simplePos x="0" y="0"/>
                <wp:positionH relativeFrom="column">
                  <wp:posOffset>5491277</wp:posOffset>
                </wp:positionH>
                <wp:positionV relativeFrom="paragraph">
                  <wp:posOffset>2664230</wp:posOffset>
                </wp:positionV>
                <wp:extent cx="0" cy="155129"/>
                <wp:effectExtent l="0" t="0" r="19050" b="16510"/>
                <wp:wrapNone/>
                <wp:docPr id="56" name="Connecteur droit 56"/>
                <wp:cNvGraphicFramePr/>
                <a:graphic xmlns:a="http://schemas.openxmlformats.org/drawingml/2006/main">
                  <a:graphicData uri="http://schemas.microsoft.com/office/word/2010/wordprocessingShape">
                    <wps:wsp>
                      <wps:cNvCnPr/>
                      <wps:spPr>
                        <a:xfrm>
                          <a:off x="0" y="0"/>
                          <a:ext cx="0" cy="1551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6"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432.4pt,209.8pt" to="432.4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29920" behindDoc="0" locked="0" layoutInCell="1" allowOverlap="1" wp14:anchorId="0C29F3C3" wp14:editId="40793BEF">
                <wp:simplePos x="0" y="0"/>
                <wp:positionH relativeFrom="column">
                  <wp:posOffset>5491277</wp:posOffset>
                </wp:positionH>
                <wp:positionV relativeFrom="paragraph">
                  <wp:posOffset>2664230</wp:posOffset>
                </wp:positionV>
                <wp:extent cx="398834" cy="0"/>
                <wp:effectExtent l="0" t="0" r="20320" b="19050"/>
                <wp:wrapNone/>
                <wp:docPr id="55" name="Connecteur droit 55"/>
                <wp:cNvGraphicFramePr/>
                <a:graphic xmlns:a="http://schemas.openxmlformats.org/drawingml/2006/main">
                  <a:graphicData uri="http://schemas.microsoft.com/office/word/2010/wordprocessingShape">
                    <wps:wsp>
                      <wps:cNvCnPr/>
                      <wps:spPr>
                        <a:xfrm>
                          <a:off x="0" y="0"/>
                          <a:ext cx="3988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5"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432.4pt,209.8pt" to="463.8pt,2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28896" behindDoc="0" locked="0" layoutInCell="1" allowOverlap="1" wp14:anchorId="05FD0D3B" wp14:editId="57F135E6">
                <wp:simplePos x="0" y="0"/>
                <wp:positionH relativeFrom="column">
                  <wp:posOffset>5685304</wp:posOffset>
                </wp:positionH>
                <wp:positionV relativeFrom="paragraph">
                  <wp:posOffset>2517640</wp:posOffset>
                </wp:positionV>
                <wp:extent cx="0" cy="146455"/>
                <wp:effectExtent l="0" t="0" r="19050" b="25400"/>
                <wp:wrapNone/>
                <wp:docPr id="54" name="Connecteur droit 54"/>
                <wp:cNvGraphicFramePr/>
                <a:graphic xmlns:a="http://schemas.openxmlformats.org/drawingml/2006/main">
                  <a:graphicData uri="http://schemas.microsoft.com/office/word/2010/wordprocessingShape">
                    <wps:wsp>
                      <wps:cNvCnPr/>
                      <wps:spPr>
                        <a:xfrm>
                          <a:off x="0" y="0"/>
                          <a:ext cx="0" cy="1464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4"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447.65pt,198.25pt" to="447.65pt,2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27872" behindDoc="0" locked="0" layoutInCell="1" allowOverlap="1" wp14:anchorId="5BAD8B80" wp14:editId="2BCD8A43">
                <wp:simplePos x="0" y="0"/>
                <wp:positionH relativeFrom="column">
                  <wp:posOffset>5111899</wp:posOffset>
                </wp:positionH>
                <wp:positionV relativeFrom="paragraph">
                  <wp:posOffset>2187440</wp:posOffset>
                </wp:positionV>
                <wp:extent cx="573932" cy="379892"/>
                <wp:effectExtent l="0" t="0" r="17145" b="20320"/>
                <wp:wrapNone/>
                <wp:docPr id="53" name="Organigramme : Document 53"/>
                <wp:cNvGraphicFramePr/>
                <a:graphic xmlns:a="http://schemas.openxmlformats.org/drawingml/2006/main">
                  <a:graphicData uri="http://schemas.microsoft.com/office/word/2010/wordprocessingShape">
                    <wps:wsp>
                      <wps:cNvSpPr/>
                      <wps:spPr>
                        <a:xfrm>
                          <a:off x="0" y="0"/>
                          <a:ext cx="573932" cy="379892"/>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010B8B" w:rsidRDefault="00010B8B" w:rsidP="004D4BE4">
                            <w:pPr>
                              <w:jc w:val="center"/>
                            </w:pPr>
                            <w:r>
                              <w:t>RAPJ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Document 53" o:spid="_x0000_s1089" type="#_x0000_t114" style="position:absolute;margin-left:402.5pt;margin-top:172.25pt;width:45.2pt;height:29.9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" fillcolor="white [3201]" strokecolor="black [3200]" strokeweight="2pt">
                <v:textbox>
                  <w:txbxContent>
                    <w:p w:rsidR="00010B8B" w:rsidRDefault="00010B8B" w:rsidP="004D4BE4">
                      <w:pPr>
                        <w:jc w:val="center"/>
                      </w:pPr>
                      <w:r>
                        <w:t>RAPJ</w:t>
                      </w:r>
                    </w:p>
                  </w:txbxContent>
                </v:textbox>
              </v:shape>
            </w:pict>
          </mc:Fallback>
        </mc:AlternateContent>
      </w:r>
      <w:r w:rsidRPr="00B90611">
        <w:rPr>
          <w:rFonts w:ascii="Maiandra GD" w:hAnsi="Maiandra GD"/>
          <w:noProof/>
          <w:lang w:eastAsia="fr-FR"/>
        </w:rPr>
        <mc:AlternateContent>
          <mc:Choice Requires="wps">
            <w:drawing>
              <wp:anchor distT="0" distB="0" distL="114300" distR="114300" simplePos="0" relativeHeight="251724800" behindDoc="0" locked="0" layoutInCell="1" allowOverlap="1" wp14:anchorId="073E013D" wp14:editId="70C22CEA">
                <wp:simplePos x="0" y="0"/>
                <wp:positionH relativeFrom="column">
                  <wp:posOffset>5276850</wp:posOffset>
                </wp:positionH>
                <wp:positionV relativeFrom="paragraph">
                  <wp:posOffset>990600</wp:posOffset>
                </wp:positionV>
                <wp:extent cx="0" cy="116205"/>
                <wp:effectExtent l="0" t="0" r="19050" b="17145"/>
                <wp:wrapNone/>
                <wp:docPr id="49" name="Connecteur droit 49"/>
                <wp:cNvGraphicFramePr/>
                <a:graphic xmlns:a="http://schemas.openxmlformats.org/drawingml/2006/main">
                  <a:graphicData uri="http://schemas.microsoft.com/office/word/2010/wordprocessingShape">
                    <wps:wsp>
                      <wps:cNvCnPr/>
                      <wps:spPr>
                        <a:xfrm flipV="1">
                          <a:off x="0" y="0"/>
                          <a:ext cx="0" cy="1162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49" o:spid="_x0000_s1026" style="position:absolute;flip:y;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5.5pt,78pt" to="415.5pt,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25824" behindDoc="0" locked="0" layoutInCell="1" allowOverlap="1" wp14:anchorId="64421035" wp14:editId="55749D31">
                <wp:simplePos x="0" y="0"/>
                <wp:positionH relativeFrom="column">
                  <wp:posOffset>4849253</wp:posOffset>
                </wp:positionH>
                <wp:positionV relativeFrom="paragraph">
                  <wp:posOffset>543465</wp:posOffset>
                </wp:positionV>
                <wp:extent cx="748530" cy="447473"/>
                <wp:effectExtent l="0" t="0" r="13970" b="10160"/>
                <wp:wrapNone/>
                <wp:docPr id="50" name="Ellipse 50"/>
                <wp:cNvGraphicFramePr/>
                <a:graphic xmlns:a="http://schemas.openxmlformats.org/drawingml/2006/main">
                  <a:graphicData uri="http://schemas.microsoft.com/office/word/2010/wordprocessingShape">
                    <wps:wsp>
                      <wps:cNvSpPr/>
                      <wps:spPr>
                        <a:xfrm>
                          <a:off x="0" y="0"/>
                          <a:ext cx="748530" cy="447473"/>
                        </a:xfrm>
                        <a:prstGeom prst="ellipse">
                          <a:avLst/>
                        </a:prstGeom>
                      </wps:spPr>
                      <wps:style>
                        <a:lnRef idx="2">
                          <a:schemeClr val="dk1"/>
                        </a:lnRef>
                        <a:fillRef idx="1">
                          <a:schemeClr val="lt1"/>
                        </a:fillRef>
                        <a:effectRef idx="0">
                          <a:schemeClr val="dk1"/>
                        </a:effectRef>
                        <a:fontRef idx="minor">
                          <a:schemeClr val="dk1"/>
                        </a:fontRef>
                      </wps:style>
                      <wps:txbx>
                        <w:txbxContent>
                          <w:p w:rsidR="00010B8B" w:rsidRDefault="00010B8B" w:rsidP="004D4BE4">
                            <w:pPr>
                              <w:jc w:val="center"/>
                            </w:pPr>
                            <w:r>
                              <w:t>RAPJ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50" o:spid="_x0000_s1090" style="position:absolute;margin-left:381.85pt;margin-top:42.8pt;width:58.95pt;height:35.2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" fillcolor="white [3201]" strokecolor="black [3200]" strokeweight="2pt">
                <v:textbox>
                  <w:txbxContent>
                    <w:p w:rsidR="00010B8B" w:rsidRDefault="00010B8B" w:rsidP="004D4BE4">
                      <w:pPr>
                        <w:jc w:val="center"/>
                      </w:pPr>
                      <w:r>
                        <w:t>RAPJ</w:t>
                      </w:r>
                    </w:p>
                  </w:txbxContent>
                </v:textbox>
              </v:oval>
            </w:pict>
          </mc:Fallback>
        </mc:AlternateContent>
      </w:r>
      <w:r w:rsidRPr="00B90611">
        <w:rPr>
          <w:rFonts w:ascii="Maiandra GD" w:hAnsi="Maiandra GD"/>
          <w:noProof/>
          <w:lang w:eastAsia="fr-FR"/>
        </w:rPr>
        <mc:AlternateContent>
          <mc:Choice Requires="wps">
            <w:drawing>
              <wp:anchor distT="0" distB="0" distL="114300" distR="114300" simplePos="0" relativeHeight="251723776" behindDoc="0" locked="0" layoutInCell="1" allowOverlap="1" wp14:anchorId="75BF35C4" wp14:editId="437E9FA8">
                <wp:simplePos x="0" y="0"/>
                <wp:positionH relativeFrom="column">
                  <wp:posOffset>3895590</wp:posOffset>
                </wp:positionH>
                <wp:positionV relativeFrom="paragraph">
                  <wp:posOffset>2469029</wp:posOffset>
                </wp:positionV>
                <wp:extent cx="0" cy="97790"/>
                <wp:effectExtent l="0" t="0" r="19050" b="16510"/>
                <wp:wrapNone/>
                <wp:docPr id="48" name="Connecteur droit 48"/>
                <wp:cNvGraphicFramePr/>
                <a:graphic xmlns:a="http://schemas.openxmlformats.org/drawingml/2006/main">
                  <a:graphicData uri="http://schemas.microsoft.com/office/word/2010/wordprocessingShape">
                    <wps:wsp>
                      <wps:cNvCnPr/>
                      <wps:spPr>
                        <a:xfrm>
                          <a:off x="0" y="0"/>
                          <a:ext cx="0" cy="977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8"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306.75pt,194.4pt" to="306.75pt,2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22752" behindDoc="0" locked="0" layoutInCell="1" allowOverlap="1" wp14:anchorId="6BBFC8D2" wp14:editId="3788037F">
                <wp:simplePos x="0" y="0"/>
                <wp:positionH relativeFrom="column">
                  <wp:posOffset>3486893</wp:posOffset>
                </wp:positionH>
                <wp:positionV relativeFrom="paragraph">
                  <wp:posOffset>2566738</wp:posOffset>
                </wp:positionV>
                <wp:extent cx="748679" cy="369084"/>
                <wp:effectExtent l="0" t="0" r="13335" b="12065"/>
                <wp:wrapNone/>
                <wp:docPr id="47" name="Ellipse 47"/>
                <wp:cNvGraphicFramePr/>
                <a:graphic xmlns:a="http://schemas.openxmlformats.org/drawingml/2006/main">
                  <a:graphicData uri="http://schemas.microsoft.com/office/word/2010/wordprocessingShape">
                    <wps:wsp>
                      <wps:cNvSpPr/>
                      <wps:spPr>
                        <a:xfrm>
                          <a:off x="0" y="0"/>
                          <a:ext cx="748679" cy="369084"/>
                        </a:xfrm>
                        <a:prstGeom prst="ellipse">
                          <a:avLst/>
                        </a:prstGeom>
                      </wps:spPr>
                      <wps:style>
                        <a:lnRef idx="2">
                          <a:schemeClr val="dk1"/>
                        </a:lnRef>
                        <a:fillRef idx="1">
                          <a:schemeClr val="lt1"/>
                        </a:fillRef>
                        <a:effectRef idx="0">
                          <a:schemeClr val="dk1"/>
                        </a:effectRef>
                        <a:fontRef idx="minor">
                          <a:schemeClr val="dk1"/>
                        </a:fontRef>
                      </wps:style>
                      <wps:txbx>
                        <w:txbxContent>
                          <w:p w:rsidR="00010B8B" w:rsidRDefault="00010B8B" w:rsidP="004D4BE4">
                            <w:pPr>
                              <w:jc w:val="center"/>
                            </w:pPr>
                            <w:r>
                              <w:t>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7" o:spid="_x0000_s1091" style="position:absolute;margin-left:274.55pt;margin-top:202.1pt;width:58.95pt;height:29.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" fillcolor="white [3201]" strokecolor="black [3200]" strokeweight="2pt">
                <v:textbox>
                  <w:txbxContent>
                    <w:p w:rsidR="00010B8B" w:rsidRDefault="00010B8B" w:rsidP="004D4BE4">
                      <w:pPr>
                        <w:jc w:val="center"/>
                      </w:pPr>
                      <w:r>
                        <w:t>401</w:t>
                      </w:r>
                    </w:p>
                  </w:txbxContent>
                </v:textbox>
              </v:oval>
            </w:pict>
          </mc:Fallback>
        </mc:AlternateContent>
      </w:r>
      <w:r w:rsidRPr="00B90611">
        <w:rPr>
          <w:rFonts w:ascii="Maiandra GD" w:hAnsi="Maiandra GD"/>
          <w:noProof/>
          <w:lang w:eastAsia="fr-FR"/>
        </w:rPr>
        <mc:AlternateContent>
          <mc:Choice Requires="wps">
            <w:drawing>
              <wp:anchor distT="0" distB="0" distL="114300" distR="114300" simplePos="0" relativeHeight="251721728" behindDoc="0" locked="0" layoutInCell="1" allowOverlap="1" wp14:anchorId="77FAE57E" wp14:editId="6F43021D">
                <wp:simplePos x="0" y="0"/>
                <wp:positionH relativeFrom="column">
                  <wp:posOffset>3360920</wp:posOffset>
                </wp:positionH>
                <wp:positionV relativeFrom="paragraph">
                  <wp:posOffset>2187440</wp:posOffset>
                </wp:positionV>
                <wp:extent cx="534670" cy="330740"/>
                <wp:effectExtent l="0" t="0" r="17780" b="12700"/>
                <wp:wrapNone/>
                <wp:docPr id="46" name="Organigramme : Document 46"/>
                <wp:cNvGraphicFramePr/>
                <a:graphic xmlns:a="http://schemas.openxmlformats.org/drawingml/2006/main">
                  <a:graphicData uri="http://schemas.microsoft.com/office/word/2010/wordprocessingShape">
                    <wps:wsp>
                      <wps:cNvSpPr/>
                      <wps:spPr>
                        <a:xfrm>
                          <a:off x="0" y="0"/>
                          <a:ext cx="534670" cy="33074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010B8B" w:rsidRDefault="00010B8B" w:rsidP="004D4BE4">
                            <w:pPr>
                              <w:jc w:val="center"/>
                            </w:pPr>
                            <w:r>
                              <w:t>RAPJ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Document 46" o:spid="_x0000_s1092" type="#_x0000_t114" style="position:absolute;margin-left:264.65pt;margin-top:172.25pt;width:42.1pt;height:26.0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" fillcolor="white [3201]" strokecolor="black [3200]" strokeweight="2pt">
                <v:textbox>
                  <w:txbxContent>
                    <w:p w:rsidR="00010B8B" w:rsidRDefault="00010B8B" w:rsidP="004D4BE4">
                      <w:pPr>
                        <w:jc w:val="center"/>
                      </w:pPr>
                      <w:r>
                        <w:t>RAPJ</w:t>
                      </w:r>
                    </w:p>
                  </w:txbxContent>
                </v:textbox>
              </v:shape>
            </w:pict>
          </mc:Fallback>
        </mc:AlternateContent>
      </w:r>
      <w:r w:rsidRPr="00B90611">
        <w:rPr>
          <w:rFonts w:ascii="Maiandra GD" w:hAnsi="Maiandra GD"/>
          <w:noProof/>
          <w:lang w:eastAsia="fr-FR"/>
        </w:rPr>
        <mc:AlternateContent>
          <mc:Choice Requires="wps">
            <w:drawing>
              <wp:anchor distT="0" distB="0" distL="114300" distR="114300" simplePos="0" relativeHeight="251714560" behindDoc="0" locked="0" layoutInCell="1" allowOverlap="1" wp14:anchorId="78B50FBD" wp14:editId="5529B394">
                <wp:simplePos x="0" y="0"/>
                <wp:positionH relativeFrom="column">
                  <wp:posOffset>2125507</wp:posOffset>
                </wp:positionH>
                <wp:positionV relativeFrom="paragraph">
                  <wp:posOffset>2109619</wp:posOffset>
                </wp:positionV>
                <wp:extent cx="534670" cy="359923"/>
                <wp:effectExtent l="0" t="0" r="17780" b="21590"/>
                <wp:wrapNone/>
                <wp:docPr id="34" name="Organigramme : Document 34"/>
                <wp:cNvGraphicFramePr/>
                <a:graphic xmlns:a="http://schemas.openxmlformats.org/drawingml/2006/main">
                  <a:graphicData uri="http://schemas.microsoft.com/office/word/2010/wordprocessingShape">
                    <wps:wsp>
                      <wps:cNvSpPr/>
                      <wps:spPr>
                        <a:xfrm>
                          <a:off x="0" y="0"/>
                          <a:ext cx="534670" cy="359923"/>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010B8B" w:rsidRDefault="00010B8B" w:rsidP="004D4BE4">
                            <w:pPr>
                              <w:jc w:val="center"/>
                            </w:pPr>
                            <w:r>
                              <w:t>RAPJ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ocument 34" o:spid="_x0000_s1093" type="#_x0000_t114" style="position:absolute;margin-left:167.35pt;margin-top:166.1pt;width:42.1pt;height:28.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" fillcolor="white [3201]" strokecolor="black [3200]" strokeweight="2pt">
                <v:textbox>
                  <w:txbxContent>
                    <w:p w:rsidR="00010B8B" w:rsidRDefault="00010B8B" w:rsidP="004D4BE4">
                      <w:pPr>
                        <w:jc w:val="center"/>
                      </w:pPr>
                      <w:r>
                        <w:t>RAPJ</w:t>
                      </w:r>
                    </w:p>
                  </w:txbxContent>
                </v:textbox>
              </v:shape>
            </w:pict>
          </mc:Fallback>
        </mc:AlternateContent>
      </w:r>
      <w:r w:rsidRPr="00B90611">
        <w:rPr>
          <w:rFonts w:ascii="Maiandra GD" w:hAnsi="Maiandra GD"/>
          <w:noProof/>
          <w:lang w:eastAsia="fr-FR"/>
        </w:rPr>
        <mc:AlternateContent>
          <mc:Choice Requires="wps">
            <w:drawing>
              <wp:anchor distT="0" distB="0" distL="114300" distR="114300" simplePos="0" relativeHeight="251719680" behindDoc="0" locked="0" layoutInCell="1" allowOverlap="1" wp14:anchorId="3BDB2097" wp14:editId="607E02F1">
                <wp:simplePos x="0" y="0"/>
                <wp:positionH relativeFrom="column">
                  <wp:posOffset>3360920</wp:posOffset>
                </wp:positionH>
                <wp:positionV relativeFrom="paragraph">
                  <wp:posOffset>543465</wp:posOffset>
                </wp:positionV>
                <wp:extent cx="671208" cy="388620"/>
                <wp:effectExtent l="0" t="0" r="14605" b="11430"/>
                <wp:wrapNone/>
                <wp:docPr id="44" name="Ellipse 44"/>
                <wp:cNvGraphicFramePr/>
                <a:graphic xmlns:a="http://schemas.openxmlformats.org/drawingml/2006/main">
                  <a:graphicData uri="http://schemas.microsoft.com/office/word/2010/wordprocessingShape">
                    <wps:wsp>
                      <wps:cNvSpPr/>
                      <wps:spPr>
                        <a:xfrm>
                          <a:off x="0" y="0"/>
                          <a:ext cx="671208" cy="388620"/>
                        </a:xfrm>
                        <a:prstGeom prst="ellipse">
                          <a:avLst/>
                        </a:prstGeom>
                      </wps:spPr>
                      <wps:style>
                        <a:lnRef idx="2">
                          <a:schemeClr val="dk1"/>
                        </a:lnRef>
                        <a:fillRef idx="1">
                          <a:schemeClr val="lt1"/>
                        </a:fillRef>
                        <a:effectRef idx="0">
                          <a:schemeClr val="dk1"/>
                        </a:effectRef>
                        <a:fontRef idx="minor">
                          <a:schemeClr val="dk1"/>
                        </a:fontRef>
                      </wps:style>
                      <wps:txbx>
                        <w:txbxContent>
                          <w:p w:rsidR="00010B8B" w:rsidRDefault="00010B8B" w:rsidP="004D4BE4">
                            <w:pPr>
                              <w:jc w:val="center"/>
                            </w:pPr>
                            <w: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4" o:spid="_x0000_s1094" style="position:absolute;margin-left:264.65pt;margin-top:42.8pt;width:52.85pt;height:30.6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" fillcolor="white [3201]" strokecolor="black [3200]" strokeweight="2pt">
                <v:textbox>
                  <w:txbxContent>
                    <w:p w:rsidR="00010B8B" w:rsidRDefault="00010B8B" w:rsidP="004D4BE4">
                      <w:pPr>
                        <w:jc w:val="center"/>
                      </w:pPr>
                      <w:r>
                        <w:t>201</w:t>
                      </w:r>
                    </w:p>
                  </w:txbxContent>
                </v:textbox>
              </v:oval>
            </w:pict>
          </mc:Fallback>
        </mc:AlternateContent>
      </w:r>
      <w:r w:rsidRPr="00B90611">
        <w:rPr>
          <w:rFonts w:ascii="Maiandra GD" w:hAnsi="Maiandra GD"/>
          <w:noProof/>
          <w:lang w:eastAsia="fr-FR"/>
        </w:rPr>
        <mc:AlternateContent>
          <mc:Choice Requires="wps">
            <w:drawing>
              <wp:anchor distT="0" distB="0" distL="114300" distR="114300" simplePos="0" relativeHeight="251718656" behindDoc="0" locked="0" layoutInCell="1" allowOverlap="1" wp14:anchorId="5D43B955" wp14:editId="0A29CD4C">
                <wp:simplePos x="0" y="0"/>
                <wp:positionH relativeFrom="column">
                  <wp:posOffset>3711116</wp:posOffset>
                </wp:positionH>
                <wp:positionV relativeFrom="paragraph">
                  <wp:posOffset>932572</wp:posOffset>
                </wp:positionV>
                <wp:extent cx="0" cy="174746"/>
                <wp:effectExtent l="0" t="0" r="19050" b="15875"/>
                <wp:wrapNone/>
                <wp:docPr id="234" name="Connecteur droit 234"/>
                <wp:cNvGraphicFramePr/>
                <a:graphic xmlns:a="http://schemas.openxmlformats.org/drawingml/2006/main">
                  <a:graphicData uri="http://schemas.microsoft.com/office/word/2010/wordprocessingShape">
                    <wps:wsp>
                      <wps:cNvCnPr/>
                      <wps:spPr>
                        <a:xfrm flipV="1">
                          <a:off x="0" y="0"/>
                          <a:ext cx="0" cy="1747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34" o:spid="_x0000_s1026" style="position:absolute;flip:y;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2.2pt,73.45pt" to="292.2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17632" behindDoc="0" locked="0" layoutInCell="1" allowOverlap="1" wp14:anchorId="00B580CE" wp14:editId="4E1B080C">
                <wp:simplePos x="0" y="0"/>
                <wp:positionH relativeFrom="column">
                  <wp:posOffset>2125508</wp:posOffset>
                </wp:positionH>
                <wp:positionV relativeFrom="paragraph">
                  <wp:posOffset>2547363</wp:posOffset>
                </wp:positionV>
                <wp:extent cx="602966" cy="387810"/>
                <wp:effectExtent l="0" t="0" r="26035" b="12700"/>
                <wp:wrapNone/>
                <wp:docPr id="37" name="Ellipse 37"/>
                <wp:cNvGraphicFramePr/>
                <a:graphic xmlns:a="http://schemas.openxmlformats.org/drawingml/2006/main">
                  <a:graphicData uri="http://schemas.microsoft.com/office/word/2010/wordprocessingShape">
                    <wps:wsp>
                      <wps:cNvSpPr/>
                      <wps:spPr>
                        <a:xfrm>
                          <a:off x="0" y="0"/>
                          <a:ext cx="602966" cy="387810"/>
                        </a:xfrm>
                        <a:prstGeom prst="ellipse">
                          <a:avLst/>
                        </a:prstGeom>
                      </wps:spPr>
                      <wps:style>
                        <a:lnRef idx="2">
                          <a:schemeClr val="dk1"/>
                        </a:lnRef>
                        <a:fillRef idx="1">
                          <a:schemeClr val="lt1"/>
                        </a:fillRef>
                        <a:effectRef idx="0">
                          <a:schemeClr val="dk1"/>
                        </a:effectRef>
                        <a:fontRef idx="minor">
                          <a:schemeClr val="dk1"/>
                        </a:fontRef>
                      </wps:style>
                      <wps:txbx>
                        <w:txbxContent>
                          <w:p w:rsidR="00010B8B" w:rsidRDefault="00010B8B" w:rsidP="004D4BE4">
                            <w:pPr>
                              <w:jc w:val="center"/>
                            </w:pPr>
                            <w:r w:rsidRPr="00337108">
                              <w:rPr>
                                <w:sz w:val="20"/>
                                <w:szCs w:val="20"/>
                              </w:rPr>
                              <w:t>30</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37" o:spid="_x0000_s1095" style="position:absolute;margin-left:167.35pt;margin-top:200.6pt;width:47.5pt;height:30.5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" fillcolor="white [3201]" strokecolor="black [3200]" strokeweight="2pt">
                <v:textbox>
                  <w:txbxContent>
                    <w:p w:rsidR="00010B8B" w:rsidRDefault="00010B8B" w:rsidP="004D4BE4">
                      <w:pPr>
                        <w:jc w:val="center"/>
                      </w:pPr>
                      <w:r w:rsidRPr="00337108">
                        <w:rPr>
                          <w:sz w:val="20"/>
                          <w:szCs w:val="20"/>
                        </w:rPr>
                        <w:t>30</w:t>
                      </w:r>
                      <w:r>
                        <w:t>1</w:t>
                      </w:r>
                    </w:p>
                  </w:txbxContent>
                </v:textbox>
              </v:oval>
            </w:pict>
          </mc:Fallback>
        </mc:AlternateContent>
      </w:r>
      <w:r w:rsidRPr="00B90611">
        <w:rPr>
          <w:rFonts w:ascii="Maiandra GD" w:hAnsi="Maiandra GD"/>
          <w:noProof/>
          <w:lang w:eastAsia="fr-FR"/>
        </w:rPr>
        <mc:AlternateContent>
          <mc:Choice Requires="wps">
            <w:drawing>
              <wp:anchor distT="0" distB="0" distL="114300" distR="114300" simplePos="0" relativeHeight="251716608" behindDoc="0" locked="0" layoutInCell="1" allowOverlap="1" wp14:anchorId="7E108A73" wp14:editId="5B9C5E21">
                <wp:simplePos x="0" y="0"/>
                <wp:positionH relativeFrom="column">
                  <wp:posOffset>2582707</wp:posOffset>
                </wp:positionH>
                <wp:positionV relativeFrom="paragraph">
                  <wp:posOffset>2313899</wp:posOffset>
                </wp:positionV>
                <wp:extent cx="77821" cy="234234"/>
                <wp:effectExtent l="0" t="0" r="36830" b="13970"/>
                <wp:wrapNone/>
                <wp:docPr id="36" name="Connecteur droit 36"/>
                <wp:cNvGraphicFramePr/>
                <a:graphic xmlns:a="http://schemas.openxmlformats.org/drawingml/2006/main">
                  <a:graphicData uri="http://schemas.microsoft.com/office/word/2010/wordprocessingShape">
                    <wps:wsp>
                      <wps:cNvCnPr/>
                      <wps:spPr>
                        <a:xfrm flipH="1">
                          <a:off x="0" y="0"/>
                          <a:ext cx="77821" cy="2342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6" o:spid="_x0000_s1026" style="position:absolute;flip:x;z-index:251716608;visibility:visible;mso-wrap-style:square;mso-wrap-distance-left:9pt;mso-wrap-distance-top:0;mso-wrap-distance-right:9pt;mso-wrap-distance-bottom:0;mso-position-horizontal:absolute;mso-position-horizontal-relative:text;mso-position-vertical:absolute;mso-position-vertical-relative:text" from="203.35pt,182.2pt" to="209.5pt,2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695104" behindDoc="0" locked="0" layoutInCell="1" allowOverlap="1" wp14:anchorId="18D3F7AD" wp14:editId="16D1599A">
                <wp:simplePos x="0" y="0"/>
                <wp:positionH relativeFrom="column">
                  <wp:posOffset>1522095</wp:posOffset>
                </wp:positionH>
                <wp:positionV relativeFrom="paragraph">
                  <wp:posOffset>2400300</wp:posOffset>
                </wp:positionV>
                <wp:extent cx="77470" cy="146685"/>
                <wp:effectExtent l="0" t="0" r="36830" b="24765"/>
                <wp:wrapNone/>
                <wp:docPr id="235" name="Connecteur droit 235"/>
                <wp:cNvGraphicFramePr/>
                <a:graphic xmlns:a="http://schemas.openxmlformats.org/drawingml/2006/main">
                  <a:graphicData uri="http://schemas.microsoft.com/office/word/2010/wordprocessingShape">
                    <wps:wsp>
                      <wps:cNvCnPr/>
                      <wps:spPr>
                        <a:xfrm flipH="1">
                          <a:off x="0" y="0"/>
                          <a:ext cx="77470" cy="146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35" o:spid="_x0000_s1026" style="position:absolute;flip:x;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9.85pt,189pt" to="125.95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696128" behindDoc="0" locked="0" layoutInCell="1" allowOverlap="1" wp14:anchorId="786733CC" wp14:editId="2A3B048F">
                <wp:simplePos x="0" y="0"/>
                <wp:positionH relativeFrom="column">
                  <wp:posOffset>1823720</wp:posOffset>
                </wp:positionH>
                <wp:positionV relativeFrom="paragraph">
                  <wp:posOffset>2313305</wp:posOffset>
                </wp:positionV>
                <wp:extent cx="106045" cy="505460"/>
                <wp:effectExtent l="0" t="0" r="27305" b="27940"/>
                <wp:wrapNone/>
                <wp:docPr id="236" name="Connecteur droit 236"/>
                <wp:cNvGraphicFramePr/>
                <a:graphic xmlns:a="http://schemas.openxmlformats.org/drawingml/2006/main">
                  <a:graphicData uri="http://schemas.microsoft.com/office/word/2010/wordprocessingShape">
                    <wps:wsp>
                      <wps:cNvCnPr/>
                      <wps:spPr>
                        <a:xfrm flipH="1">
                          <a:off x="0" y="0"/>
                          <a:ext cx="106045" cy="505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36"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6pt,182.15pt" to="151.95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697152" behindDoc="0" locked="0" layoutInCell="1" allowOverlap="1" wp14:anchorId="352AA7B5" wp14:editId="4070A8B7">
                <wp:simplePos x="0" y="0"/>
                <wp:positionH relativeFrom="column">
                  <wp:posOffset>1677670</wp:posOffset>
                </wp:positionH>
                <wp:positionV relativeFrom="paragraph">
                  <wp:posOffset>2820035</wp:posOffset>
                </wp:positionV>
                <wp:extent cx="349885" cy="0"/>
                <wp:effectExtent l="0" t="0" r="12065" b="19050"/>
                <wp:wrapNone/>
                <wp:docPr id="237" name="Connecteur droit 237"/>
                <wp:cNvGraphicFramePr/>
                <a:graphic xmlns:a="http://schemas.openxmlformats.org/drawingml/2006/main">
                  <a:graphicData uri="http://schemas.microsoft.com/office/word/2010/wordprocessingShape">
                    <wps:wsp>
                      <wps:cNvCnPr/>
                      <wps:spPr>
                        <a:xfrm>
                          <a:off x="0" y="0"/>
                          <a:ext cx="3498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7"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32.1pt,222.05pt" to="159.65pt,2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698176" behindDoc="0" locked="0" layoutInCell="1" allowOverlap="1" wp14:anchorId="3D0545C7" wp14:editId="0E52C035">
                <wp:simplePos x="0" y="0"/>
                <wp:positionH relativeFrom="column">
                  <wp:posOffset>1677670</wp:posOffset>
                </wp:positionH>
                <wp:positionV relativeFrom="paragraph">
                  <wp:posOffset>2820670</wp:posOffset>
                </wp:positionV>
                <wp:extent cx="0" cy="116205"/>
                <wp:effectExtent l="0" t="0" r="19050" b="17145"/>
                <wp:wrapNone/>
                <wp:docPr id="238" name="Connecteur droit 238"/>
                <wp:cNvGraphicFramePr/>
                <a:graphic xmlns:a="http://schemas.openxmlformats.org/drawingml/2006/main">
                  <a:graphicData uri="http://schemas.microsoft.com/office/word/2010/wordprocessingShape">
                    <wps:wsp>
                      <wps:cNvCnPr/>
                      <wps:spPr>
                        <a:xfrm>
                          <a:off x="0" y="0"/>
                          <a:ext cx="0" cy="1162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8"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32.1pt,222.1pt" to="132.1pt,2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699200" behindDoc="0" locked="0" layoutInCell="1" allowOverlap="1" wp14:anchorId="17A46DB9" wp14:editId="1A121C17">
                <wp:simplePos x="0" y="0"/>
                <wp:positionH relativeFrom="column">
                  <wp:posOffset>1745615</wp:posOffset>
                </wp:positionH>
                <wp:positionV relativeFrom="paragraph">
                  <wp:posOffset>2820670</wp:posOffset>
                </wp:positionV>
                <wp:extent cx="0" cy="116205"/>
                <wp:effectExtent l="0" t="0" r="19050" b="17145"/>
                <wp:wrapNone/>
                <wp:docPr id="239" name="Connecteur droit 239"/>
                <wp:cNvGraphicFramePr/>
                <a:graphic xmlns:a="http://schemas.openxmlformats.org/drawingml/2006/main">
                  <a:graphicData uri="http://schemas.microsoft.com/office/word/2010/wordprocessingShape">
                    <wps:wsp>
                      <wps:cNvCnPr/>
                      <wps:spPr>
                        <a:xfrm>
                          <a:off x="0" y="0"/>
                          <a:ext cx="0" cy="1162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9"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37.45pt,222.1pt" to="137.45pt,2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00224" behindDoc="0" locked="0" layoutInCell="1" allowOverlap="1" wp14:anchorId="43CC5594" wp14:editId="10FBE396">
                <wp:simplePos x="0" y="0"/>
                <wp:positionH relativeFrom="column">
                  <wp:posOffset>1823720</wp:posOffset>
                </wp:positionH>
                <wp:positionV relativeFrom="paragraph">
                  <wp:posOffset>2820670</wp:posOffset>
                </wp:positionV>
                <wp:extent cx="0" cy="116205"/>
                <wp:effectExtent l="0" t="0" r="19050" b="17145"/>
                <wp:wrapNone/>
                <wp:docPr id="240" name="Connecteur droit 240"/>
                <wp:cNvGraphicFramePr/>
                <a:graphic xmlns:a="http://schemas.openxmlformats.org/drawingml/2006/main">
                  <a:graphicData uri="http://schemas.microsoft.com/office/word/2010/wordprocessingShape">
                    <wps:wsp>
                      <wps:cNvCnPr/>
                      <wps:spPr>
                        <a:xfrm>
                          <a:off x="0" y="0"/>
                          <a:ext cx="0" cy="1162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40"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43.6pt,222.1pt" to="143.6pt,2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01248" behindDoc="0" locked="0" layoutInCell="1" allowOverlap="1" wp14:anchorId="2A56BCA6" wp14:editId="5C8FE6E6">
                <wp:simplePos x="0" y="0"/>
                <wp:positionH relativeFrom="column">
                  <wp:posOffset>1930400</wp:posOffset>
                </wp:positionH>
                <wp:positionV relativeFrom="paragraph">
                  <wp:posOffset>2820670</wp:posOffset>
                </wp:positionV>
                <wp:extent cx="0" cy="116205"/>
                <wp:effectExtent l="0" t="0" r="19050" b="17145"/>
                <wp:wrapNone/>
                <wp:docPr id="241" name="Connecteur droit 241"/>
                <wp:cNvGraphicFramePr/>
                <a:graphic xmlns:a="http://schemas.openxmlformats.org/drawingml/2006/main">
                  <a:graphicData uri="http://schemas.microsoft.com/office/word/2010/wordprocessingShape">
                    <wps:wsp>
                      <wps:cNvCnPr/>
                      <wps:spPr>
                        <a:xfrm>
                          <a:off x="0" y="0"/>
                          <a:ext cx="0" cy="1162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41"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52pt,222.1pt" to="152pt,2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02272" behindDoc="0" locked="0" layoutInCell="1" allowOverlap="1" wp14:anchorId="1799E10C" wp14:editId="055B3486">
                <wp:simplePos x="0" y="0"/>
                <wp:positionH relativeFrom="column">
                  <wp:posOffset>2027555</wp:posOffset>
                </wp:positionH>
                <wp:positionV relativeFrom="paragraph">
                  <wp:posOffset>2820873</wp:posOffset>
                </wp:positionV>
                <wp:extent cx="0" cy="116205"/>
                <wp:effectExtent l="0" t="0" r="19050" b="17145"/>
                <wp:wrapNone/>
                <wp:docPr id="242" name="Connecteur droit 242"/>
                <wp:cNvGraphicFramePr/>
                <a:graphic xmlns:a="http://schemas.openxmlformats.org/drawingml/2006/main">
                  <a:graphicData uri="http://schemas.microsoft.com/office/word/2010/wordprocessingShape">
                    <wps:wsp>
                      <wps:cNvCnPr/>
                      <wps:spPr>
                        <a:xfrm>
                          <a:off x="0" y="0"/>
                          <a:ext cx="0" cy="1162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42"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59.65pt,222.1pt" to="159.65pt,2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693056" behindDoc="0" locked="0" layoutInCell="1" allowOverlap="1" wp14:anchorId="16FA9DC6" wp14:editId="27836509">
                <wp:simplePos x="0" y="0"/>
                <wp:positionH relativeFrom="column">
                  <wp:posOffset>1424940</wp:posOffset>
                </wp:positionH>
                <wp:positionV relativeFrom="paragraph">
                  <wp:posOffset>2070100</wp:posOffset>
                </wp:positionV>
                <wp:extent cx="534670" cy="330200"/>
                <wp:effectExtent l="0" t="0" r="17780" b="12700"/>
                <wp:wrapNone/>
                <wp:docPr id="243" name="Organigramme : Multidocument 243"/>
                <wp:cNvGraphicFramePr/>
                <a:graphic xmlns:a="http://schemas.openxmlformats.org/drawingml/2006/main">
                  <a:graphicData uri="http://schemas.microsoft.com/office/word/2010/wordprocessingShape">
                    <wps:wsp>
                      <wps:cNvSpPr/>
                      <wps:spPr>
                        <a:xfrm>
                          <a:off x="0" y="0"/>
                          <a:ext cx="534670" cy="330200"/>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rsidR="00010B8B" w:rsidRDefault="00010B8B" w:rsidP="004D4BE4">
                            <w:pPr>
                              <w:jc w:val="center"/>
                            </w:pPr>
                            <w:r>
                              <w:t>REC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Organigramme : Multidocument 243" o:spid="_x0000_s1096" type="#_x0000_t115" style="position:absolute;margin-left:112.2pt;margin-top:163pt;width:42.1pt;height: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" fillcolor="white [3201]" strokecolor="black [3200]" strokeweight="2pt">
                <v:textbox>
                  <w:txbxContent>
                    <w:p w:rsidR="00010B8B" w:rsidRDefault="00010B8B" w:rsidP="004D4BE4">
                      <w:pPr>
                        <w:jc w:val="center"/>
                      </w:pPr>
                      <w:r>
                        <w:t>REC</w:t>
                      </w:r>
                    </w:p>
                  </w:txbxContent>
                </v:textbox>
              </v:shape>
            </w:pict>
          </mc:Fallback>
        </mc:AlternateContent>
      </w:r>
      <w:r w:rsidRPr="00B90611">
        <w:rPr>
          <w:rFonts w:ascii="Maiandra GD" w:hAnsi="Maiandra GD"/>
          <w:noProof/>
          <w:lang w:eastAsia="fr-FR"/>
        </w:rPr>
        <mc:AlternateContent>
          <mc:Choice Requires="wps">
            <w:drawing>
              <wp:anchor distT="0" distB="0" distL="114300" distR="114300" simplePos="0" relativeHeight="251694080" behindDoc="0" locked="0" layoutInCell="1" allowOverlap="1" wp14:anchorId="76C7D545" wp14:editId="6B4DB173">
                <wp:simplePos x="0" y="0"/>
                <wp:positionH relativeFrom="column">
                  <wp:posOffset>1077392</wp:posOffset>
                </wp:positionH>
                <wp:positionV relativeFrom="paragraph">
                  <wp:posOffset>2516505</wp:posOffset>
                </wp:positionV>
                <wp:extent cx="593090" cy="340360"/>
                <wp:effectExtent l="0" t="0" r="16510" b="21590"/>
                <wp:wrapNone/>
                <wp:docPr id="246" name="Ellipse 246"/>
                <wp:cNvGraphicFramePr/>
                <a:graphic xmlns:a="http://schemas.openxmlformats.org/drawingml/2006/main">
                  <a:graphicData uri="http://schemas.microsoft.com/office/word/2010/wordprocessingShape">
                    <wps:wsp>
                      <wps:cNvSpPr/>
                      <wps:spPr>
                        <a:xfrm>
                          <a:off x="0" y="0"/>
                          <a:ext cx="593090" cy="340360"/>
                        </a:xfrm>
                        <a:prstGeom prst="ellipse">
                          <a:avLst/>
                        </a:prstGeom>
                      </wps:spPr>
                      <wps:style>
                        <a:lnRef idx="2">
                          <a:schemeClr val="dk1"/>
                        </a:lnRef>
                        <a:fillRef idx="1">
                          <a:schemeClr val="lt1"/>
                        </a:fillRef>
                        <a:effectRef idx="0">
                          <a:schemeClr val="dk1"/>
                        </a:effectRef>
                        <a:fontRef idx="minor">
                          <a:schemeClr val="dk1"/>
                        </a:fontRef>
                      </wps:style>
                      <wps:txbx>
                        <w:txbxContent>
                          <w:p w:rsidR="00010B8B" w:rsidRDefault="00010B8B" w:rsidP="004D4BE4">
                            <w:pPr>
                              <w:jc w:val="center"/>
                            </w:pPr>
                            <w:r w:rsidRPr="007953F3">
                              <w:rPr>
                                <w:sz w:val="20"/>
                                <w:szCs w:val="20"/>
                              </w:rPr>
                              <w:t>10</w:t>
                            </w: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246" o:spid="_x0000_s1097" style="position:absolute;margin-left:84.85pt;margin-top:198.15pt;width:46.7pt;height:26.8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" fillcolor="white [3201]" strokecolor="black [3200]" strokeweight="2pt">
                <v:textbox>
                  <w:txbxContent>
                    <w:p w:rsidR="00010B8B" w:rsidRDefault="00010B8B" w:rsidP="004D4BE4">
                      <w:pPr>
                        <w:jc w:val="center"/>
                      </w:pPr>
                      <w:r w:rsidRPr="007953F3">
                        <w:rPr>
                          <w:sz w:val="20"/>
                          <w:szCs w:val="20"/>
                        </w:rPr>
                        <w:t>10</w:t>
                      </w:r>
                      <w:r>
                        <w:t>2</w:t>
                      </w:r>
                    </w:p>
                  </w:txbxContent>
                </v:textbox>
              </v:oval>
            </w:pict>
          </mc:Fallback>
        </mc:AlternateContent>
      </w:r>
      <w:r w:rsidRPr="00B90611">
        <w:rPr>
          <w:rFonts w:ascii="Maiandra GD" w:hAnsi="Maiandra GD"/>
          <w:noProof/>
          <w:lang w:eastAsia="fr-FR"/>
        </w:rPr>
        <mc:AlternateContent>
          <mc:Choice Requires="wps">
            <w:drawing>
              <wp:anchor distT="0" distB="0" distL="114300" distR="114300" simplePos="0" relativeHeight="251703296" behindDoc="0" locked="0" layoutInCell="1" allowOverlap="1" wp14:anchorId="1E9D6C82" wp14:editId="18588814">
                <wp:simplePos x="0" y="0"/>
                <wp:positionH relativeFrom="column">
                  <wp:posOffset>130810</wp:posOffset>
                </wp:positionH>
                <wp:positionV relativeFrom="paragraph">
                  <wp:posOffset>2722245</wp:posOffset>
                </wp:positionV>
                <wp:extent cx="0" cy="300990"/>
                <wp:effectExtent l="0" t="0" r="19050" b="22860"/>
                <wp:wrapNone/>
                <wp:docPr id="247" name="Connecteur droit 247"/>
                <wp:cNvGraphicFramePr/>
                <a:graphic xmlns:a="http://schemas.openxmlformats.org/drawingml/2006/main">
                  <a:graphicData uri="http://schemas.microsoft.com/office/word/2010/wordprocessingShape">
                    <wps:wsp>
                      <wps:cNvCnPr/>
                      <wps:spPr>
                        <a:xfrm flipV="1">
                          <a:off x="0" y="0"/>
                          <a:ext cx="0" cy="3009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47" o:spid="_x0000_s1026" style="position:absolute;flip:y;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pt,214.35pt" to="10.3pt,2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04320" behindDoc="0" locked="0" layoutInCell="1" allowOverlap="1" wp14:anchorId="17691A5F" wp14:editId="36255D58">
                <wp:simplePos x="0" y="0"/>
                <wp:positionH relativeFrom="column">
                  <wp:posOffset>-209131</wp:posOffset>
                </wp:positionH>
                <wp:positionV relativeFrom="paragraph">
                  <wp:posOffset>2265261</wp:posOffset>
                </wp:positionV>
                <wp:extent cx="632298" cy="457200"/>
                <wp:effectExtent l="0" t="0" r="15875" b="19050"/>
                <wp:wrapNone/>
                <wp:docPr id="248" name="Ellipse 248"/>
                <wp:cNvGraphicFramePr/>
                <a:graphic xmlns:a="http://schemas.openxmlformats.org/drawingml/2006/main">
                  <a:graphicData uri="http://schemas.microsoft.com/office/word/2010/wordprocessingShape">
                    <wps:wsp>
                      <wps:cNvSpPr/>
                      <wps:spPr>
                        <a:xfrm>
                          <a:off x="0" y="0"/>
                          <a:ext cx="632298" cy="457200"/>
                        </a:xfrm>
                        <a:prstGeom prst="ellipse">
                          <a:avLst/>
                        </a:prstGeom>
                      </wps:spPr>
                      <wps:style>
                        <a:lnRef idx="2">
                          <a:schemeClr val="dk1"/>
                        </a:lnRef>
                        <a:fillRef idx="1">
                          <a:schemeClr val="lt1"/>
                        </a:fillRef>
                        <a:effectRef idx="0">
                          <a:schemeClr val="dk1"/>
                        </a:effectRef>
                        <a:fontRef idx="minor">
                          <a:schemeClr val="dk1"/>
                        </a:fontRef>
                      </wps:style>
                      <wps:txbx>
                        <w:txbxContent>
                          <w:p w:rsidR="00010B8B" w:rsidRDefault="00010B8B" w:rsidP="004D4BE4">
                            <w:pPr>
                              <w:jc w:val="center"/>
                            </w:pPr>
                            <w: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48" o:spid="_x0000_s1098" style="position:absolute;margin-left:-16.45pt;margin-top:178.35pt;width:49.8pt;height:36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" fillcolor="white [3201]" strokecolor="black [3200]" strokeweight="2pt">
                <v:textbox>
                  <w:txbxContent>
                    <w:p w:rsidR="00010B8B" w:rsidRDefault="00010B8B" w:rsidP="004D4BE4">
                      <w:pPr>
                        <w:jc w:val="center"/>
                      </w:pPr>
                      <w:r>
                        <w:t>201</w:t>
                      </w:r>
                    </w:p>
                  </w:txbxContent>
                </v:textbox>
              </v:oval>
            </w:pict>
          </mc:Fallback>
        </mc:AlternateContent>
      </w:r>
      <w:r w:rsidRPr="00B90611">
        <w:rPr>
          <w:rFonts w:ascii="Maiandra GD" w:hAnsi="Maiandra GD"/>
          <w:noProof/>
          <w:lang w:eastAsia="fr-FR"/>
        </w:rPr>
        <mc:AlternateContent>
          <mc:Choice Requires="wps">
            <w:drawing>
              <wp:anchor distT="0" distB="0" distL="114300" distR="114300" simplePos="0" relativeHeight="251689984" behindDoc="0" locked="0" layoutInCell="1" allowOverlap="1" wp14:anchorId="527AC099" wp14:editId="4A3BA04C">
                <wp:simplePos x="0" y="0"/>
                <wp:positionH relativeFrom="column">
                  <wp:posOffset>1921226</wp:posOffset>
                </wp:positionH>
                <wp:positionV relativeFrom="paragraph">
                  <wp:posOffset>932572</wp:posOffset>
                </wp:positionV>
                <wp:extent cx="0" cy="173990"/>
                <wp:effectExtent l="0" t="0" r="19050" b="16510"/>
                <wp:wrapNone/>
                <wp:docPr id="249" name="Connecteur droit 249"/>
                <wp:cNvGraphicFramePr/>
                <a:graphic xmlns:a="http://schemas.openxmlformats.org/drawingml/2006/main">
                  <a:graphicData uri="http://schemas.microsoft.com/office/word/2010/wordprocessingShape">
                    <wps:wsp>
                      <wps:cNvCnPr/>
                      <wps:spPr>
                        <a:xfrm flipV="1">
                          <a:off x="0" y="0"/>
                          <a:ext cx="0" cy="1739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49"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151.3pt,73.45pt" to="151.3pt,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691008" behindDoc="0" locked="0" layoutInCell="1" allowOverlap="1" wp14:anchorId="6C8160F8" wp14:editId="3A71F05F">
                <wp:simplePos x="0" y="0"/>
                <wp:positionH relativeFrom="column">
                  <wp:posOffset>1600214</wp:posOffset>
                </wp:positionH>
                <wp:positionV relativeFrom="paragraph">
                  <wp:posOffset>543465</wp:posOffset>
                </wp:positionV>
                <wp:extent cx="602939" cy="389107"/>
                <wp:effectExtent l="0" t="0" r="26035" b="11430"/>
                <wp:wrapNone/>
                <wp:docPr id="250" name="Ellipse 250"/>
                <wp:cNvGraphicFramePr/>
                <a:graphic xmlns:a="http://schemas.openxmlformats.org/drawingml/2006/main">
                  <a:graphicData uri="http://schemas.microsoft.com/office/word/2010/wordprocessingShape">
                    <wps:wsp>
                      <wps:cNvSpPr/>
                      <wps:spPr>
                        <a:xfrm>
                          <a:off x="0" y="0"/>
                          <a:ext cx="602939" cy="389107"/>
                        </a:xfrm>
                        <a:prstGeom prst="ellipse">
                          <a:avLst/>
                        </a:prstGeom>
                      </wps:spPr>
                      <wps:style>
                        <a:lnRef idx="2">
                          <a:schemeClr val="dk1"/>
                        </a:lnRef>
                        <a:fillRef idx="1">
                          <a:schemeClr val="lt1"/>
                        </a:fillRef>
                        <a:effectRef idx="0">
                          <a:schemeClr val="dk1"/>
                        </a:effectRef>
                        <a:fontRef idx="minor">
                          <a:schemeClr val="dk1"/>
                        </a:fontRef>
                      </wps:style>
                      <wps:txbx>
                        <w:txbxContent>
                          <w:p w:rsidR="00010B8B" w:rsidRDefault="00010B8B" w:rsidP="004D4BE4">
                            <w:pPr>
                              <w:jc w:val="center"/>
                            </w:pPr>
                            <w: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250" o:spid="_x0000_s1099" style="position:absolute;margin-left:126pt;margin-top:42.8pt;width:47.5pt;height:30.6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" fillcolor="white [3201]" strokecolor="black [3200]" strokeweight="2pt">
                <v:textbox>
                  <w:txbxContent>
                    <w:p w:rsidR="00010B8B" w:rsidRDefault="00010B8B" w:rsidP="004D4BE4">
                      <w:pPr>
                        <w:jc w:val="center"/>
                      </w:pPr>
                      <w:r>
                        <w:t>101</w:t>
                      </w:r>
                    </w:p>
                  </w:txbxContent>
                </v:textbox>
              </v:oval>
            </w:pict>
          </mc:Fallback>
        </mc:AlternateContent>
      </w:r>
      <w:r w:rsidRPr="00B90611">
        <w:rPr>
          <w:rFonts w:ascii="Maiandra GD" w:hAnsi="Maiandra GD"/>
          <w:noProof/>
          <w:lang w:eastAsia="fr-FR"/>
        </w:rPr>
        <mc:AlternateContent>
          <mc:Choice Requires="wps">
            <w:drawing>
              <wp:anchor distT="0" distB="0" distL="114300" distR="114300" simplePos="0" relativeHeight="251688960" behindDoc="0" locked="0" layoutInCell="1" allowOverlap="1" wp14:anchorId="401F441A" wp14:editId="0A848040">
                <wp:simplePos x="0" y="0"/>
                <wp:positionH relativeFrom="column">
                  <wp:posOffset>130810</wp:posOffset>
                </wp:positionH>
                <wp:positionV relativeFrom="paragraph">
                  <wp:posOffset>1494587</wp:posOffset>
                </wp:positionV>
                <wp:extent cx="544195" cy="359410"/>
                <wp:effectExtent l="0" t="0" r="27305" b="21590"/>
                <wp:wrapNone/>
                <wp:docPr id="251" name="Ellipse 251"/>
                <wp:cNvGraphicFramePr/>
                <a:graphic xmlns:a="http://schemas.openxmlformats.org/drawingml/2006/main">
                  <a:graphicData uri="http://schemas.microsoft.com/office/word/2010/wordprocessingShape">
                    <wps:wsp>
                      <wps:cNvSpPr/>
                      <wps:spPr>
                        <a:xfrm>
                          <a:off x="0" y="0"/>
                          <a:ext cx="544195" cy="359410"/>
                        </a:xfrm>
                        <a:prstGeom prst="ellipse">
                          <a:avLst/>
                        </a:prstGeom>
                      </wps:spPr>
                      <wps:style>
                        <a:lnRef idx="2">
                          <a:schemeClr val="dk1"/>
                        </a:lnRef>
                        <a:fillRef idx="1">
                          <a:schemeClr val="lt1"/>
                        </a:fillRef>
                        <a:effectRef idx="0">
                          <a:schemeClr val="dk1"/>
                        </a:effectRef>
                        <a:fontRef idx="minor">
                          <a:schemeClr val="dk1"/>
                        </a:fontRef>
                      </wps:style>
                      <wps:txbx>
                        <w:txbxContent>
                          <w:p w:rsidR="00010B8B" w:rsidRPr="00FC2308" w:rsidRDefault="00010B8B" w:rsidP="004D4BE4">
                            <w:pPr>
                              <w:jc w:val="center"/>
                              <w:rPr>
                                <w:sz w:val="18"/>
                                <w:szCs w:val="18"/>
                              </w:rPr>
                            </w:pPr>
                            <w:r w:rsidRPr="00FC2308">
                              <w:rPr>
                                <w:sz w:val="18"/>
                                <w:szCs w:val="18"/>
                              </w:rP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251" o:spid="_x0000_s1100" style="position:absolute;margin-left:10.3pt;margin-top:117.7pt;width:42.85pt;height:28.3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" fillcolor="white [3201]" strokecolor="black [3200]" strokeweight="2pt">
                <v:textbox>
                  <w:txbxContent>
                    <w:p w:rsidR="00010B8B" w:rsidRPr="00FC2308" w:rsidRDefault="00010B8B" w:rsidP="004D4BE4">
                      <w:pPr>
                        <w:jc w:val="center"/>
                        <w:rPr>
                          <w:sz w:val="18"/>
                          <w:szCs w:val="18"/>
                        </w:rPr>
                      </w:pPr>
                      <w:r w:rsidRPr="00FC2308">
                        <w:rPr>
                          <w:sz w:val="18"/>
                          <w:szCs w:val="18"/>
                        </w:rPr>
                        <w:t>201</w:t>
                      </w:r>
                    </w:p>
                  </w:txbxContent>
                </v:textbox>
              </v:oval>
            </w:pict>
          </mc:Fallback>
        </mc:AlternateContent>
      </w:r>
      <w:r w:rsidRPr="00B90611">
        <w:rPr>
          <w:rFonts w:ascii="Maiandra GD" w:hAnsi="Maiandra GD"/>
          <w:noProof/>
          <w:lang w:eastAsia="fr-FR"/>
        </w:rPr>
        <mc:AlternateContent>
          <mc:Choice Requires="wps">
            <w:drawing>
              <wp:anchor distT="0" distB="0" distL="114300" distR="114300" simplePos="0" relativeHeight="251687936" behindDoc="0" locked="0" layoutInCell="1" allowOverlap="1" wp14:anchorId="1838D2D2" wp14:editId="56FC8546">
                <wp:simplePos x="0" y="0"/>
                <wp:positionH relativeFrom="column">
                  <wp:posOffset>130810</wp:posOffset>
                </wp:positionH>
                <wp:positionV relativeFrom="paragraph">
                  <wp:posOffset>1477010</wp:posOffset>
                </wp:positionV>
                <wp:extent cx="57785" cy="67945"/>
                <wp:effectExtent l="0" t="0" r="18415" b="27305"/>
                <wp:wrapNone/>
                <wp:docPr id="252" name="Connecteur droit 252"/>
                <wp:cNvGraphicFramePr/>
                <a:graphic xmlns:a="http://schemas.openxmlformats.org/drawingml/2006/main">
                  <a:graphicData uri="http://schemas.microsoft.com/office/word/2010/wordprocessingShape">
                    <wps:wsp>
                      <wps:cNvCnPr/>
                      <wps:spPr>
                        <a:xfrm>
                          <a:off x="0" y="0"/>
                          <a:ext cx="57785" cy="679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0.3pt,116.3pt" to="14.85pt,1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686912" behindDoc="0" locked="0" layoutInCell="1" allowOverlap="1" wp14:anchorId="3091B71B" wp14:editId="612A5721">
                <wp:simplePos x="0" y="0"/>
                <wp:positionH relativeFrom="column">
                  <wp:posOffset>43788</wp:posOffset>
                </wp:positionH>
                <wp:positionV relativeFrom="paragraph">
                  <wp:posOffset>1477510</wp:posOffset>
                </wp:positionV>
                <wp:extent cx="87549" cy="67904"/>
                <wp:effectExtent l="0" t="0" r="27305" b="27940"/>
                <wp:wrapNone/>
                <wp:docPr id="253" name="Connecteur droit 253"/>
                <wp:cNvGraphicFramePr/>
                <a:graphic xmlns:a="http://schemas.openxmlformats.org/drawingml/2006/main">
                  <a:graphicData uri="http://schemas.microsoft.com/office/word/2010/wordprocessingShape">
                    <wps:wsp>
                      <wps:cNvCnPr/>
                      <wps:spPr>
                        <a:xfrm flipH="1">
                          <a:off x="0" y="0"/>
                          <a:ext cx="87549" cy="679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3"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3.45pt,116.35pt" to="10.35pt,1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685888" behindDoc="0" locked="0" layoutInCell="1" allowOverlap="1" wp14:anchorId="305D8267" wp14:editId="0E607519">
                <wp:simplePos x="0" y="0"/>
                <wp:positionH relativeFrom="column">
                  <wp:posOffset>131337</wp:posOffset>
                </wp:positionH>
                <wp:positionV relativeFrom="paragraph">
                  <wp:posOffset>1350861</wp:posOffset>
                </wp:positionV>
                <wp:extent cx="57866" cy="28575"/>
                <wp:effectExtent l="0" t="0" r="18415" b="28575"/>
                <wp:wrapNone/>
                <wp:docPr id="254" name="Connecteur droit 254"/>
                <wp:cNvGraphicFramePr/>
                <a:graphic xmlns:a="http://schemas.openxmlformats.org/drawingml/2006/main">
                  <a:graphicData uri="http://schemas.microsoft.com/office/word/2010/wordprocessingShape">
                    <wps:wsp>
                      <wps:cNvCnPr/>
                      <wps:spPr>
                        <a:xfrm>
                          <a:off x="0" y="0"/>
                          <a:ext cx="57866"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5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106.35pt" to="14.9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684864" behindDoc="0" locked="0" layoutInCell="1" allowOverlap="1" wp14:anchorId="25790518" wp14:editId="2EC5285C">
                <wp:simplePos x="0" y="0"/>
                <wp:positionH relativeFrom="column">
                  <wp:posOffset>43788</wp:posOffset>
                </wp:positionH>
                <wp:positionV relativeFrom="paragraph">
                  <wp:posOffset>1350861</wp:posOffset>
                </wp:positionV>
                <wp:extent cx="87549" cy="29183"/>
                <wp:effectExtent l="0" t="0" r="27305" b="28575"/>
                <wp:wrapNone/>
                <wp:docPr id="255" name="Connecteur droit 255"/>
                <wp:cNvGraphicFramePr/>
                <a:graphic xmlns:a="http://schemas.openxmlformats.org/drawingml/2006/main">
                  <a:graphicData uri="http://schemas.microsoft.com/office/word/2010/wordprocessingShape">
                    <wps:wsp>
                      <wps:cNvCnPr/>
                      <wps:spPr>
                        <a:xfrm flipH="1">
                          <a:off x="0" y="0"/>
                          <a:ext cx="87549" cy="291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5" o:spid="_x0000_s1026"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3.45pt,106.35pt" to="10.35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683840" behindDoc="0" locked="0" layoutInCell="1" allowOverlap="1" wp14:anchorId="5CAA2591" wp14:editId="067004D8">
                <wp:simplePos x="0" y="0"/>
                <wp:positionH relativeFrom="column">
                  <wp:posOffset>131337</wp:posOffset>
                </wp:positionH>
                <wp:positionV relativeFrom="paragraph">
                  <wp:posOffset>1273040</wp:posOffset>
                </wp:positionV>
                <wp:extent cx="0" cy="204470"/>
                <wp:effectExtent l="0" t="0" r="19050" b="24130"/>
                <wp:wrapNone/>
                <wp:docPr id="51" name="Connecteur droit 51"/>
                <wp:cNvGraphicFramePr/>
                <a:graphic xmlns:a="http://schemas.openxmlformats.org/drawingml/2006/main">
                  <a:graphicData uri="http://schemas.microsoft.com/office/word/2010/wordprocessingShape">
                    <wps:wsp>
                      <wps:cNvCnPr/>
                      <wps:spPr>
                        <a:xfrm>
                          <a:off x="0" y="0"/>
                          <a:ext cx="0" cy="2044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51"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5pt,100.25pt" to="10.35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682816" behindDoc="0" locked="0" layoutInCell="1" allowOverlap="1" wp14:anchorId="12768BCB" wp14:editId="68DD9C7F">
                <wp:simplePos x="0" y="0"/>
                <wp:positionH relativeFrom="column">
                  <wp:posOffset>43788</wp:posOffset>
                </wp:positionH>
                <wp:positionV relativeFrom="paragraph">
                  <wp:posOffset>1107670</wp:posOffset>
                </wp:positionV>
                <wp:extent cx="145915" cy="165370"/>
                <wp:effectExtent l="0" t="0" r="26035" b="25400"/>
                <wp:wrapNone/>
                <wp:docPr id="63" name="Ellipse 63"/>
                <wp:cNvGraphicFramePr/>
                <a:graphic xmlns:a="http://schemas.openxmlformats.org/drawingml/2006/main">
                  <a:graphicData uri="http://schemas.microsoft.com/office/word/2010/wordprocessingShape">
                    <wps:wsp>
                      <wps:cNvSpPr/>
                      <wps:spPr>
                        <a:xfrm>
                          <a:off x="0" y="0"/>
                          <a:ext cx="145915" cy="16537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3" o:spid="_x0000_s1026" style="position:absolute;margin-left:3.45pt;margin-top:87.2pt;width:11.5pt;height:1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" fillcolor="white [3201]" strokecolor="black [3200]" strokeweight="2pt"/>
            </w:pict>
          </mc:Fallback>
        </mc:AlternateContent>
      </w:r>
    </w:p>
    <w:p w:rsidR="004D4BE4" w:rsidRPr="00B90611" w:rsidRDefault="004D4BE4" w:rsidP="004D4BE4">
      <w:pPr>
        <w:rPr>
          <w:rFonts w:ascii="Maiandra GD" w:hAnsi="Maiandra GD"/>
        </w:rPr>
      </w:pPr>
    </w:p>
    <w:p w:rsidR="004D4BE4" w:rsidRPr="00B90611" w:rsidRDefault="004D4BE4" w:rsidP="004D4BE4">
      <w:pPr>
        <w:rPr>
          <w:rFonts w:ascii="Maiandra GD" w:hAnsi="Maiandra GD"/>
        </w:rPr>
      </w:pPr>
    </w:p>
    <w:p w:rsidR="004D4BE4" w:rsidRPr="00B90611" w:rsidRDefault="004D4BE4" w:rsidP="004D4BE4">
      <w:pPr>
        <w:rPr>
          <w:rFonts w:ascii="Maiandra GD" w:hAnsi="Maiandra GD"/>
        </w:rPr>
      </w:pPr>
    </w:p>
    <w:p w:rsidR="004D4BE4" w:rsidRPr="00B90611" w:rsidRDefault="004D4BE4" w:rsidP="004D4BE4">
      <w:pPr>
        <w:rPr>
          <w:rFonts w:ascii="Maiandra GD" w:hAnsi="Maiandra GD"/>
        </w:rPr>
      </w:pPr>
    </w:p>
    <w:p w:rsidR="004D4BE4" w:rsidRPr="00B90611" w:rsidRDefault="00676C3C" w:rsidP="004D4BE4">
      <w:pPr>
        <w:rPr>
          <w:rFonts w:ascii="Maiandra GD" w:hAnsi="Maiandra GD"/>
        </w:rPr>
      </w:pPr>
      <w:r w:rsidRPr="00B90611">
        <w:rPr>
          <w:rFonts w:ascii="Maiandra GD" w:hAnsi="Maiandra GD"/>
          <w:noProof/>
          <w:lang w:eastAsia="fr-FR"/>
        </w:rPr>
        <mc:AlternateContent>
          <mc:Choice Requires="wps">
            <w:drawing>
              <wp:anchor distT="0" distB="0" distL="114300" distR="114300" simplePos="0" relativeHeight="251692032" behindDoc="0" locked="0" layoutInCell="1" allowOverlap="1" wp14:anchorId="18C9A55B" wp14:editId="0AD95925">
                <wp:simplePos x="0" y="0"/>
                <wp:positionH relativeFrom="column">
                  <wp:posOffset>1668145</wp:posOffset>
                </wp:positionH>
                <wp:positionV relativeFrom="paragraph">
                  <wp:posOffset>301625</wp:posOffset>
                </wp:positionV>
                <wp:extent cx="0" cy="154940"/>
                <wp:effectExtent l="0" t="0" r="19050" b="16510"/>
                <wp:wrapNone/>
                <wp:docPr id="244" name="Connecteur droit 244"/>
                <wp:cNvGraphicFramePr/>
                <a:graphic xmlns:a="http://schemas.openxmlformats.org/drawingml/2006/main">
                  <a:graphicData uri="http://schemas.microsoft.com/office/word/2010/wordprocessingShape">
                    <wps:wsp>
                      <wps:cNvCnPr/>
                      <wps:spPr>
                        <a:xfrm>
                          <a:off x="0" y="0"/>
                          <a:ext cx="0" cy="154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44"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35pt,23.75pt" to="131.3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15584" behindDoc="0" locked="0" layoutInCell="1" allowOverlap="1" wp14:anchorId="4F3DA60D" wp14:editId="0B1810C0">
                <wp:simplePos x="0" y="0"/>
                <wp:positionH relativeFrom="column">
                  <wp:posOffset>2416810</wp:posOffset>
                </wp:positionH>
                <wp:positionV relativeFrom="paragraph">
                  <wp:posOffset>301625</wp:posOffset>
                </wp:positionV>
                <wp:extent cx="0" cy="194310"/>
                <wp:effectExtent l="0" t="0" r="19050" b="15240"/>
                <wp:wrapNone/>
                <wp:docPr id="35" name="Connecteur droit 35"/>
                <wp:cNvGraphicFramePr/>
                <a:graphic xmlns:a="http://schemas.openxmlformats.org/drawingml/2006/main">
                  <a:graphicData uri="http://schemas.microsoft.com/office/word/2010/wordprocessingShape">
                    <wps:wsp>
                      <wps:cNvCnPr/>
                      <wps:spPr>
                        <a:xfrm>
                          <a:off x="0" y="0"/>
                          <a:ext cx="0" cy="194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3pt,23.75pt" to="190.3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20704" behindDoc="0" locked="0" layoutInCell="1" allowOverlap="1" wp14:anchorId="354748ED" wp14:editId="0AC58843">
                <wp:simplePos x="0" y="0"/>
                <wp:positionH relativeFrom="column">
                  <wp:posOffset>3613785</wp:posOffset>
                </wp:positionH>
                <wp:positionV relativeFrom="paragraph">
                  <wp:posOffset>301625</wp:posOffset>
                </wp:positionV>
                <wp:extent cx="0" cy="271780"/>
                <wp:effectExtent l="0" t="0" r="19050" b="13970"/>
                <wp:wrapNone/>
                <wp:docPr id="45" name="Connecteur droit 45"/>
                <wp:cNvGraphicFramePr/>
                <a:graphic xmlns:a="http://schemas.openxmlformats.org/drawingml/2006/main">
                  <a:graphicData uri="http://schemas.microsoft.com/office/word/2010/wordprocessingShape">
                    <wps:wsp>
                      <wps:cNvCnPr/>
                      <wps:spPr>
                        <a:xfrm>
                          <a:off x="0" y="0"/>
                          <a:ext cx="0" cy="271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45" o:spid="_x0000_s1026" style="position:absolute;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4.55pt,23.75pt" to="284.5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26848" behindDoc="0" locked="0" layoutInCell="1" allowOverlap="1" wp14:anchorId="570935D9" wp14:editId="1763B8ED">
                <wp:simplePos x="0" y="0"/>
                <wp:positionH relativeFrom="column">
                  <wp:posOffset>5276850</wp:posOffset>
                </wp:positionH>
                <wp:positionV relativeFrom="paragraph">
                  <wp:posOffset>301625</wp:posOffset>
                </wp:positionV>
                <wp:extent cx="0" cy="271780"/>
                <wp:effectExtent l="0" t="0" r="19050" b="13970"/>
                <wp:wrapNone/>
                <wp:docPr id="52" name="Connecteur droit 52"/>
                <wp:cNvGraphicFramePr/>
                <a:graphic xmlns:a="http://schemas.openxmlformats.org/drawingml/2006/main">
                  <a:graphicData uri="http://schemas.microsoft.com/office/word/2010/wordprocessingShape">
                    <wps:wsp>
                      <wps:cNvCnPr/>
                      <wps:spPr>
                        <a:xfrm>
                          <a:off x="0" y="0"/>
                          <a:ext cx="0" cy="271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52" o:spid="_x0000_s1026" style="position:absolute;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5.5pt,23.75pt" to="415.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" strokecolor="black [3040]"/>
            </w:pict>
          </mc:Fallback>
        </mc:AlternateContent>
      </w:r>
    </w:p>
    <w:p w:rsidR="004D4BE4" w:rsidRPr="00B90611" w:rsidRDefault="004D4BE4" w:rsidP="004D4BE4">
      <w:pPr>
        <w:rPr>
          <w:rFonts w:ascii="Maiandra GD" w:hAnsi="Maiandra GD"/>
        </w:rPr>
      </w:pPr>
    </w:p>
    <w:p w:rsidR="004D4BE4" w:rsidRPr="00B90611" w:rsidRDefault="004D4BE4" w:rsidP="004D4BE4">
      <w:pPr>
        <w:rPr>
          <w:rFonts w:ascii="Maiandra GD" w:hAnsi="Maiandra GD"/>
        </w:rPr>
      </w:pPr>
    </w:p>
    <w:p w:rsidR="004D4BE4" w:rsidRPr="00B90611" w:rsidRDefault="004D4BE4" w:rsidP="004D4BE4">
      <w:pPr>
        <w:rPr>
          <w:rFonts w:ascii="Maiandra GD" w:hAnsi="Maiandra GD"/>
        </w:rPr>
      </w:pPr>
    </w:p>
    <w:p w:rsidR="004D4BE4" w:rsidRPr="00B90611" w:rsidRDefault="004D4BE4" w:rsidP="004D4BE4">
      <w:pPr>
        <w:rPr>
          <w:rFonts w:ascii="Maiandra GD" w:hAnsi="Maiandra GD"/>
        </w:rPr>
      </w:pPr>
    </w:p>
    <w:p w:rsidR="004D4BE4" w:rsidRPr="00B90611" w:rsidRDefault="004D4BE4" w:rsidP="004D4BE4">
      <w:pPr>
        <w:rPr>
          <w:rFonts w:ascii="Maiandra GD" w:hAnsi="Maiandra GD"/>
        </w:rPr>
      </w:pPr>
    </w:p>
    <w:p w:rsidR="004D4BE4" w:rsidRPr="00B90611" w:rsidRDefault="004D4BE4" w:rsidP="004D4BE4">
      <w:pPr>
        <w:rPr>
          <w:rFonts w:ascii="Maiandra GD" w:hAnsi="Maiandra GD"/>
        </w:rPr>
      </w:pPr>
    </w:p>
    <w:p w:rsidR="004D4BE4" w:rsidRPr="00B90611" w:rsidRDefault="004D4BE4" w:rsidP="004D4BE4">
      <w:pPr>
        <w:rPr>
          <w:rFonts w:ascii="Maiandra GD" w:hAnsi="Maiandra GD"/>
        </w:rPr>
      </w:pPr>
    </w:p>
    <w:p w:rsidR="00D26EE8" w:rsidRPr="00B90611" w:rsidRDefault="00D26EE8" w:rsidP="004D4BE4">
      <w:pPr>
        <w:rPr>
          <w:rFonts w:ascii="Maiandra GD" w:hAnsi="Maiandra GD"/>
          <w:b/>
          <w:sz w:val="24"/>
          <w:szCs w:val="24"/>
        </w:rPr>
      </w:pPr>
    </w:p>
    <w:p w:rsidR="001C2BF4" w:rsidRDefault="001C2BF4" w:rsidP="00936165">
      <w:pPr>
        <w:ind w:left="360"/>
        <w:rPr>
          <w:rFonts w:ascii="Maiandra GD" w:hAnsi="Maiandra GD"/>
          <w:b/>
          <w:sz w:val="24"/>
          <w:szCs w:val="24"/>
        </w:rPr>
      </w:pPr>
    </w:p>
    <w:p w:rsidR="004D4BE4" w:rsidRPr="00B90611" w:rsidRDefault="00936165" w:rsidP="00936165">
      <w:pPr>
        <w:ind w:left="360"/>
        <w:rPr>
          <w:rFonts w:ascii="Maiandra GD" w:hAnsi="Maiandra GD"/>
        </w:rPr>
      </w:pPr>
      <w:r w:rsidRPr="00B90611">
        <w:rPr>
          <w:rFonts w:ascii="Maiandra GD" w:hAnsi="Maiandra GD"/>
          <w:b/>
          <w:sz w:val="24"/>
          <w:szCs w:val="24"/>
        </w:rPr>
        <w:t>7.3.</w:t>
      </w:r>
      <w:r w:rsidR="004D4BE4" w:rsidRPr="00B90611">
        <w:rPr>
          <w:rFonts w:ascii="Maiandra GD" w:hAnsi="Maiandra GD"/>
          <w:b/>
          <w:sz w:val="24"/>
          <w:szCs w:val="24"/>
        </w:rPr>
        <w:t>Légende et symboles utilisés/commentaire</w:t>
      </w:r>
    </w:p>
    <w:p w:rsidR="004D4BE4" w:rsidRPr="00B90611" w:rsidRDefault="004D4BE4" w:rsidP="000B7F97">
      <w:pPr>
        <w:pStyle w:val="Titre3"/>
        <w:numPr>
          <w:ilvl w:val="0"/>
          <w:numId w:val="17"/>
        </w:numPr>
        <w:spacing w:before="0"/>
        <w:rPr>
          <w:rFonts w:ascii="Maiandra GD" w:hAnsi="Maiandra GD"/>
          <w:color w:val="auto"/>
          <w:sz w:val="26"/>
          <w:szCs w:val="26"/>
          <w:u w:val="single"/>
        </w:rPr>
      </w:pPr>
      <w:bookmarkStart w:id="43" w:name="_Toc392208061"/>
      <w:bookmarkStart w:id="44" w:name="_Toc428238422"/>
      <w:bookmarkStart w:id="45" w:name="_Toc523467908"/>
      <w:r w:rsidRPr="00B90611">
        <w:rPr>
          <w:rFonts w:ascii="Maiandra GD" w:hAnsi="Maiandra GD"/>
          <w:color w:val="auto"/>
          <w:sz w:val="26"/>
          <w:szCs w:val="26"/>
          <w:u w:val="single"/>
        </w:rPr>
        <w:t>Légende</w:t>
      </w:r>
      <w:bookmarkEnd w:id="43"/>
      <w:bookmarkEnd w:id="44"/>
      <w:bookmarkEnd w:id="45"/>
    </w:p>
    <w:p w:rsidR="004D4BE4" w:rsidRPr="00B90611" w:rsidRDefault="004D4BE4" w:rsidP="004D4BE4">
      <w:pPr>
        <w:spacing w:after="0" w:line="360" w:lineRule="auto"/>
        <w:jc w:val="both"/>
        <w:rPr>
          <w:rFonts w:ascii="Maiandra GD" w:hAnsi="Maiandra GD" w:cs="Novarese-Book"/>
          <w:sz w:val="26"/>
          <w:szCs w:val="26"/>
        </w:rPr>
      </w:pPr>
    </w:p>
    <w:p w:rsidR="004D4BE4" w:rsidRPr="00B90611" w:rsidRDefault="004D4BE4" w:rsidP="004D4BE4">
      <w:pPr>
        <w:spacing w:after="0" w:line="360" w:lineRule="auto"/>
        <w:jc w:val="both"/>
        <w:rPr>
          <w:rFonts w:ascii="Maiandra GD" w:hAnsi="Maiandra GD" w:cs="Novarese-Book"/>
          <w:sz w:val="26"/>
          <w:szCs w:val="26"/>
        </w:rPr>
      </w:pPr>
      <w:r w:rsidRPr="00B90611">
        <w:rPr>
          <w:rFonts w:ascii="Maiandra GD" w:hAnsi="Maiandra GD" w:cs="Novarese-Book"/>
          <w:sz w:val="26"/>
          <w:szCs w:val="26"/>
        </w:rPr>
        <w:t>REC : Reçu</w:t>
      </w:r>
    </w:p>
    <w:p w:rsidR="004D4BE4" w:rsidRPr="00B90611" w:rsidRDefault="004D4BE4" w:rsidP="004D4BE4">
      <w:pPr>
        <w:spacing w:after="0" w:line="360" w:lineRule="auto"/>
        <w:jc w:val="both"/>
        <w:rPr>
          <w:rFonts w:ascii="Maiandra GD" w:hAnsi="Maiandra GD" w:cs="Novarese-Book"/>
          <w:sz w:val="26"/>
          <w:szCs w:val="26"/>
        </w:rPr>
      </w:pPr>
      <w:r w:rsidRPr="00B90611">
        <w:rPr>
          <w:rFonts w:ascii="Maiandra GD" w:hAnsi="Maiandra GD" w:cs="Novarese-Book"/>
          <w:sz w:val="26"/>
          <w:szCs w:val="26"/>
        </w:rPr>
        <w:t>RAPJ : Rapport journalier</w:t>
      </w:r>
    </w:p>
    <w:p w:rsidR="004D4BE4" w:rsidRPr="00B90611" w:rsidRDefault="004D4BE4" w:rsidP="004D4BE4">
      <w:pPr>
        <w:spacing w:after="0" w:line="360" w:lineRule="auto"/>
        <w:jc w:val="both"/>
        <w:rPr>
          <w:rFonts w:ascii="Maiandra GD" w:hAnsi="Maiandra GD" w:cs="Novarese-Book"/>
          <w:b/>
          <w:sz w:val="26"/>
          <w:szCs w:val="26"/>
          <w:u w:val="single"/>
        </w:rPr>
      </w:pPr>
      <w:r w:rsidRPr="00B90611">
        <w:rPr>
          <w:rFonts w:ascii="Maiandra GD" w:hAnsi="Maiandra GD" w:cs="Novarese-Book"/>
          <w:b/>
          <w:sz w:val="26"/>
          <w:szCs w:val="26"/>
        </w:rPr>
        <w:t>b)</w:t>
      </w:r>
      <w:r w:rsidRPr="00B90611">
        <w:rPr>
          <w:rFonts w:ascii="Maiandra GD" w:hAnsi="Maiandra GD" w:cs="Novarese-Book"/>
          <w:b/>
          <w:sz w:val="26"/>
          <w:szCs w:val="26"/>
          <w:u w:val="single"/>
        </w:rPr>
        <w:t xml:space="preserve"> Symboles utilisés</w:t>
      </w:r>
    </w:p>
    <w:p w:rsidR="004D4BE4" w:rsidRPr="00B90611" w:rsidRDefault="004D4BE4" w:rsidP="004D4BE4">
      <w:pPr>
        <w:spacing w:after="0" w:line="360" w:lineRule="auto"/>
        <w:jc w:val="both"/>
        <w:rPr>
          <w:rFonts w:ascii="Maiandra GD" w:hAnsi="Maiandra GD"/>
          <w:sz w:val="26"/>
          <w:szCs w:val="26"/>
        </w:rPr>
      </w:pPr>
      <w:r w:rsidRPr="00B90611">
        <w:rPr>
          <w:rFonts w:ascii="Maiandra GD" w:hAnsi="Maiandra GD"/>
          <w:noProof/>
          <w:sz w:val="26"/>
          <w:szCs w:val="26"/>
          <w:lang w:eastAsia="fr-FR"/>
        </w:rPr>
        <mc:AlternateContent>
          <mc:Choice Requires="wps">
            <w:drawing>
              <wp:anchor distT="0" distB="0" distL="114300" distR="114300" simplePos="0" relativeHeight="251739136" behindDoc="0" locked="0" layoutInCell="1" allowOverlap="1" wp14:anchorId="67BA0F92" wp14:editId="67F44C12">
                <wp:simplePos x="0" y="0"/>
                <wp:positionH relativeFrom="column">
                  <wp:posOffset>-170815</wp:posOffset>
                </wp:positionH>
                <wp:positionV relativeFrom="paragraph">
                  <wp:posOffset>224790</wp:posOffset>
                </wp:positionV>
                <wp:extent cx="574040" cy="311150"/>
                <wp:effectExtent l="0" t="0" r="16510" b="31750"/>
                <wp:wrapNone/>
                <wp:docPr id="290" name="Organigramme : Connecteur page suivant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311150"/>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Organigramme : Connecteur page suivante 290" o:spid="_x0000_s1026" type="#_x0000_t177" style="position:absolute;margin-left:-13.45pt;margin-top:17.7pt;width:45.2pt;height: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"/>
            </w:pict>
          </mc:Fallback>
        </mc:AlternateContent>
      </w:r>
    </w:p>
    <w:p w:rsidR="004D4BE4" w:rsidRPr="00B90611" w:rsidRDefault="004D4BE4" w:rsidP="004D4BE4">
      <w:pPr>
        <w:spacing w:after="0" w:line="360" w:lineRule="auto"/>
        <w:ind w:left="1416"/>
        <w:jc w:val="both"/>
        <w:rPr>
          <w:rFonts w:ascii="Maiandra GD" w:hAnsi="Maiandra GD"/>
          <w:sz w:val="26"/>
          <w:szCs w:val="26"/>
        </w:rPr>
      </w:pPr>
      <w:r w:rsidRPr="00B90611">
        <w:rPr>
          <w:rFonts w:ascii="Maiandra GD" w:hAnsi="Maiandra GD"/>
          <w:sz w:val="26"/>
          <w:szCs w:val="26"/>
        </w:rPr>
        <w:t>Un document manuel</w:t>
      </w:r>
    </w:p>
    <w:p w:rsidR="004D4BE4" w:rsidRPr="00B90611" w:rsidRDefault="004D4BE4" w:rsidP="004D4BE4">
      <w:pPr>
        <w:spacing w:after="0" w:line="360" w:lineRule="auto"/>
        <w:ind w:left="1416"/>
        <w:jc w:val="both"/>
        <w:rPr>
          <w:rFonts w:ascii="Maiandra GD" w:hAnsi="Maiandra GD"/>
          <w:sz w:val="26"/>
          <w:szCs w:val="26"/>
        </w:rPr>
      </w:pPr>
      <w:r w:rsidRPr="00B90611">
        <w:rPr>
          <w:rFonts w:ascii="Maiandra GD" w:hAnsi="Maiandra GD"/>
          <w:noProof/>
          <w:sz w:val="26"/>
          <w:szCs w:val="26"/>
          <w:lang w:eastAsia="fr-FR"/>
        </w:rPr>
        <mc:AlternateContent>
          <mc:Choice Requires="wps">
            <w:drawing>
              <wp:anchor distT="0" distB="0" distL="114300" distR="114300" simplePos="0" relativeHeight="251743232" behindDoc="0" locked="0" layoutInCell="1" allowOverlap="1" wp14:anchorId="22174E4B" wp14:editId="73236178">
                <wp:simplePos x="0" y="0"/>
                <wp:positionH relativeFrom="column">
                  <wp:posOffset>-128905</wp:posOffset>
                </wp:positionH>
                <wp:positionV relativeFrom="paragraph">
                  <wp:posOffset>164465</wp:posOffset>
                </wp:positionV>
                <wp:extent cx="592455" cy="390525"/>
                <wp:effectExtent l="0" t="0" r="17145" b="28575"/>
                <wp:wrapNone/>
                <wp:docPr id="289" name="Organigramme : Multidocument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390525"/>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Multidocument 289" o:spid="_x0000_s1026" type="#_x0000_t115" style="position:absolute;margin-left:-10.15pt;margin-top:12.95pt;width:46.65pt;height:30.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"/>
            </w:pict>
          </mc:Fallback>
        </mc:AlternateContent>
      </w:r>
    </w:p>
    <w:p w:rsidR="004D4BE4" w:rsidRPr="00B90611" w:rsidRDefault="004D4BE4" w:rsidP="004D4BE4">
      <w:pPr>
        <w:spacing w:after="0" w:line="360" w:lineRule="auto"/>
        <w:ind w:left="1416"/>
        <w:jc w:val="both"/>
        <w:rPr>
          <w:rFonts w:ascii="Maiandra GD" w:hAnsi="Maiandra GD"/>
          <w:sz w:val="26"/>
          <w:szCs w:val="26"/>
        </w:rPr>
      </w:pPr>
      <w:r w:rsidRPr="00B90611">
        <w:rPr>
          <w:rFonts w:ascii="Maiandra GD" w:hAnsi="Maiandra GD"/>
          <w:sz w:val="26"/>
          <w:szCs w:val="26"/>
        </w:rPr>
        <w:t>Plusieurs documents manuels</w:t>
      </w:r>
    </w:p>
    <w:p w:rsidR="004D4BE4" w:rsidRPr="00B90611" w:rsidRDefault="004D4BE4" w:rsidP="004D4BE4">
      <w:pPr>
        <w:spacing w:after="0" w:line="360" w:lineRule="auto"/>
        <w:ind w:left="1416"/>
        <w:jc w:val="both"/>
        <w:rPr>
          <w:rFonts w:ascii="Maiandra GD" w:hAnsi="Maiandra GD"/>
          <w:sz w:val="26"/>
          <w:szCs w:val="26"/>
        </w:rPr>
      </w:pPr>
      <w:r w:rsidRPr="00B90611">
        <w:rPr>
          <w:rFonts w:ascii="Maiandra GD" w:hAnsi="Maiandra GD"/>
          <w:noProof/>
          <w:sz w:val="26"/>
          <w:szCs w:val="26"/>
          <w:lang w:eastAsia="fr-FR"/>
        </w:rPr>
        <mc:AlternateContent>
          <mc:Choice Requires="wpg">
            <w:drawing>
              <wp:anchor distT="0" distB="0" distL="114300" distR="114300" simplePos="0" relativeHeight="251740160" behindDoc="0" locked="0" layoutInCell="1" allowOverlap="1" wp14:anchorId="2F5F2AB6" wp14:editId="70F6542B">
                <wp:simplePos x="0" y="0"/>
                <wp:positionH relativeFrom="column">
                  <wp:posOffset>62865</wp:posOffset>
                </wp:positionH>
                <wp:positionV relativeFrom="paragraph">
                  <wp:posOffset>217170</wp:posOffset>
                </wp:positionV>
                <wp:extent cx="340360" cy="410210"/>
                <wp:effectExtent l="0" t="0" r="21590" b="27940"/>
                <wp:wrapNone/>
                <wp:docPr id="286" name="Groupe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360" cy="410210"/>
                          <a:chOff x="1517" y="9756"/>
                          <a:chExt cx="536" cy="646"/>
                        </a:xfrm>
                      </wpg:grpSpPr>
                      <wps:wsp>
                        <wps:cNvPr id="287" name="AutoShape 157"/>
                        <wps:cNvCnPr>
                          <a:cxnSpLocks noChangeShapeType="1"/>
                        </wps:cNvCnPr>
                        <wps:spPr bwMode="auto">
                          <a:xfrm flipV="1">
                            <a:off x="1792" y="9756"/>
                            <a:ext cx="0" cy="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Oval 158"/>
                        <wps:cNvSpPr>
                          <a:spLocks noChangeArrowheads="1"/>
                        </wps:cNvSpPr>
                        <wps:spPr bwMode="auto">
                          <a:xfrm>
                            <a:off x="1517" y="9911"/>
                            <a:ext cx="536" cy="4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86" o:spid="_x0000_s1026" style="position:absolute;margin-left:4.95pt;margin-top:17.1pt;width:26.8pt;height:32.3pt;z-index:251740160" coordorigin="1517,9756" coordsize="53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">
                <v:shape id="AutoShape 157" o:spid="_x0000_s1027" type="#_x0000_t32" style="position:absolute;left:1792;top:9756;width:0;height: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b4+sQAAADcAAAADwAAAGRycy9kb3ducmV2LnhtbESPQWvCQBSE7wX/w/IKXkrdxIOG1FVK&#10;oSAehGoOHh+7r0lo9m3cXWP8925B8DjMzDfMajPaTgzkQ+tYQT7LQBBrZ1quFVTH7/cCRIjIBjvH&#10;pOBGATbrycsKS+Ou/EPDIdYiQTiUqKCJsS+lDLohi2HmeuLk/TpvMSbpa2k8XhPcdnKeZQtpseW0&#10;0GBPXw3pv8PFKmh31b4a3s7R62KXn3wejqdOKzV9HT8/QEQa4zP8aG+NgnmxhP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vj6xAAAANwAAAAPAAAAAAAAAAAA&#10;AAAAAKECAABkcnMvZG93bnJldi54bWxQSwUGAAAAAAQABAD5AAAAkgMAAAAA&#10;"/>
                <v:oval id="Oval 158" o:spid="_x0000_s1028" style="position:absolute;left:1517;top:9911;width:53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HzsAA&#10;AADcAAAADwAAAGRycy9kb3ducmV2LnhtbERPTYvCMBC9C/6HMAt701SLIl2jiCK4Bw/W3fvQjG2x&#10;mZRmrN1/vzkIHh/ve70dXKN66kLt2cBsmoAiLrytuTTwcz1OVqCCIFtsPJOBPwqw3YxHa8ysf/KF&#10;+lxKFUM4ZGigEmkzrUNRkcMw9S1x5G6+cygRdqW2HT5juGv0PEmW2mHNsaHClvYVFff84Qwcyl2+&#10;7HUqi/R2OMni/nv+TmfGfH4Muy9QQoO8xS/3yRqYr+LaeCYeAb3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EHzsAAAADcAAAADwAAAAAAAAAAAAAAAACYAgAAZHJzL2Rvd25y&#10;ZXYueG1sUEsFBgAAAAAEAAQA9QAAAIUDAAAAAA==&#10;"/>
              </v:group>
            </w:pict>
          </mc:Fallback>
        </mc:AlternateContent>
      </w:r>
    </w:p>
    <w:p w:rsidR="004D4BE4" w:rsidRPr="00B90611" w:rsidRDefault="004D4BE4" w:rsidP="004D4BE4">
      <w:pPr>
        <w:spacing w:after="0" w:line="360" w:lineRule="auto"/>
        <w:ind w:left="1416"/>
        <w:jc w:val="both"/>
        <w:rPr>
          <w:rFonts w:ascii="Maiandra GD" w:hAnsi="Maiandra GD"/>
          <w:sz w:val="26"/>
          <w:szCs w:val="26"/>
        </w:rPr>
      </w:pPr>
      <w:r w:rsidRPr="00B90611">
        <w:rPr>
          <w:rFonts w:ascii="Maiandra GD" w:hAnsi="Maiandra GD"/>
          <w:sz w:val="26"/>
          <w:szCs w:val="26"/>
        </w:rPr>
        <w:t>Destination</w:t>
      </w:r>
    </w:p>
    <w:p w:rsidR="004D4BE4" w:rsidRPr="00B90611" w:rsidRDefault="004D4BE4" w:rsidP="004D4BE4">
      <w:pPr>
        <w:spacing w:after="0" w:line="360" w:lineRule="auto"/>
        <w:ind w:left="1416"/>
        <w:jc w:val="both"/>
        <w:rPr>
          <w:rFonts w:ascii="Maiandra GD" w:hAnsi="Maiandra GD"/>
          <w:sz w:val="26"/>
          <w:szCs w:val="26"/>
        </w:rPr>
      </w:pPr>
      <w:r w:rsidRPr="00B90611">
        <w:rPr>
          <w:rFonts w:ascii="Maiandra GD" w:hAnsi="Maiandra GD"/>
          <w:noProof/>
          <w:sz w:val="26"/>
          <w:szCs w:val="26"/>
          <w:lang w:eastAsia="fr-FR"/>
        </w:rPr>
        <mc:AlternateContent>
          <mc:Choice Requires="wpg">
            <w:drawing>
              <wp:anchor distT="0" distB="0" distL="114300" distR="114300" simplePos="0" relativeHeight="251741184" behindDoc="0" locked="0" layoutInCell="1" allowOverlap="1" wp14:anchorId="3507DD79" wp14:editId="09C83B82">
                <wp:simplePos x="0" y="0"/>
                <wp:positionH relativeFrom="column">
                  <wp:posOffset>91440</wp:posOffset>
                </wp:positionH>
                <wp:positionV relativeFrom="paragraph">
                  <wp:posOffset>241300</wp:posOffset>
                </wp:positionV>
                <wp:extent cx="340360" cy="410210"/>
                <wp:effectExtent l="0" t="0" r="21590" b="27940"/>
                <wp:wrapNone/>
                <wp:docPr id="283" name="Groupe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340360" cy="410210"/>
                          <a:chOff x="1517" y="9756"/>
                          <a:chExt cx="536" cy="646"/>
                        </a:xfrm>
                      </wpg:grpSpPr>
                      <wps:wsp>
                        <wps:cNvPr id="284" name="AutoShape 160"/>
                        <wps:cNvCnPr>
                          <a:cxnSpLocks noChangeShapeType="1"/>
                        </wps:cNvCnPr>
                        <wps:spPr bwMode="auto">
                          <a:xfrm flipV="1">
                            <a:off x="1792" y="9756"/>
                            <a:ext cx="0" cy="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Oval 161"/>
                        <wps:cNvSpPr>
                          <a:spLocks noChangeArrowheads="1"/>
                        </wps:cNvSpPr>
                        <wps:spPr bwMode="auto">
                          <a:xfrm>
                            <a:off x="1517" y="9911"/>
                            <a:ext cx="536" cy="4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83" o:spid="_x0000_s1026" style="position:absolute;margin-left:7.2pt;margin-top:19pt;width:26.8pt;height:32.3pt;rotation:180;z-index:251741184" coordorigin="1517,9756" coordsize="53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">
                <v:shape id="AutoShape 160" o:spid="_x0000_s1027" type="#_x0000_t32" style="position:absolute;left:1792;top:9756;width:0;height: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RmjcQAAADcAAAADwAAAGRycy9kb3ducmV2LnhtbESPQWvCQBSE7wX/w/IKXkrdRERC6iql&#10;UBAPQjUHj4/d1yQ0+zburjH+e7cgeBxm5htmtRltJwbyoXWsIJ9lIIi1My3XCqrj93sBIkRkg51j&#10;UnCjAJv15GWFpXFX/qHhEGuRIBxKVNDE2JdSBt2QxTBzPXHyfp23GJP0tTQerwluOznPsqW02HJa&#10;aLCnr4b03+FiFbS7al8Nb+fodbHLTz4Px1OnlZq+jp8fICKN8Rl+tLdGwbxYwP+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GaNxAAAANwAAAAPAAAAAAAAAAAA&#10;AAAAAKECAABkcnMvZG93bnJldi54bWxQSwUGAAAAAAQABAD5AAAAkgMAAAAA&#10;"/>
                <v:oval id="Oval 161" o:spid="_x0000_s1028" style="position:absolute;left:1517;top:9911;width:53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oUMQA&#10;AADcAAAADwAAAGRycy9kb3ducmV2LnhtbESPQWvCQBSE7wX/w/KE3upGQ0RSV5FKwR48mLb3R/aZ&#10;BLNvQ/Y1xn/vFgSPw8x8w6y3o2vVQH1oPBuYzxJQxKW3DVcGfr4/31aggiBbbD2TgRsF2G4mL2vM&#10;rb/yiYZCKhUhHHI0UIt0udahrMlhmPmOOHpn3zuUKPtK2x6vEe5avUiSpXbYcFyosaOPmspL8ecM&#10;7KtdsRx0Kll63h8ku/wev9K5Ma/TcfcOSmiUZ/jRPlgDi1UG/2fiEd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gqFDEAAAA3AAAAA8AAAAAAAAAAAAAAAAAmAIAAGRycy9k&#10;b3ducmV2LnhtbFBLBQYAAAAABAAEAPUAAACJAwAAAAA=&#10;"/>
              </v:group>
            </w:pict>
          </mc:Fallback>
        </mc:AlternateContent>
      </w:r>
    </w:p>
    <w:p w:rsidR="004D4BE4" w:rsidRPr="00B90611" w:rsidRDefault="004D4BE4" w:rsidP="004D4BE4">
      <w:pPr>
        <w:spacing w:after="0" w:line="360" w:lineRule="auto"/>
        <w:ind w:left="1416"/>
        <w:jc w:val="both"/>
        <w:rPr>
          <w:rFonts w:ascii="Maiandra GD" w:hAnsi="Maiandra GD"/>
          <w:sz w:val="26"/>
          <w:szCs w:val="26"/>
        </w:rPr>
      </w:pPr>
      <w:r w:rsidRPr="00B90611">
        <w:rPr>
          <w:rFonts w:ascii="Maiandra GD" w:hAnsi="Maiandra GD"/>
          <w:sz w:val="26"/>
          <w:szCs w:val="26"/>
        </w:rPr>
        <w:t>Provenance</w:t>
      </w:r>
    </w:p>
    <w:p w:rsidR="004D4BE4" w:rsidRPr="00B90611" w:rsidRDefault="004D4BE4" w:rsidP="004D4BE4">
      <w:pPr>
        <w:spacing w:after="0" w:line="360" w:lineRule="auto"/>
        <w:ind w:left="1416"/>
        <w:jc w:val="both"/>
        <w:rPr>
          <w:rFonts w:ascii="Maiandra GD" w:hAnsi="Maiandra GD"/>
          <w:sz w:val="26"/>
          <w:szCs w:val="26"/>
        </w:rPr>
      </w:pPr>
      <w:r w:rsidRPr="00B90611">
        <w:rPr>
          <w:rFonts w:ascii="Maiandra GD" w:hAnsi="Maiandra GD"/>
          <w:noProof/>
          <w:sz w:val="26"/>
          <w:szCs w:val="26"/>
          <w:lang w:eastAsia="fr-FR"/>
        </w:rPr>
        <mc:AlternateContent>
          <mc:Choice Requires="wps">
            <w:drawing>
              <wp:anchor distT="0" distB="0" distL="114300" distR="114300" simplePos="0" relativeHeight="251742208" behindDoc="0" locked="0" layoutInCell="1" allowOverlap="1" wp14:anchorId="619FA7D1" wp14:editId="44F5E29A">
                <wp:simplePos x="0" y="0"/>
                <wp:positionH relativeFrom="column">
                  <wp:posOffset>132715</wp:posOffset>
                </wp:positionH>
                <wp:positionV relativeFrom="paragraph">
                  <wp:posOffset>236220</wp:posOffset>
                </wp:positionV>
                <wp:extent cx="330835" cy="311785"/>
                <wp:effectExtent l="0" t="0" r="12065" b="12065"/>
                <wp:wrapNone/>
                <wp:docPr id="282" name="Organigramme : Jonction de sommair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311785"/>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Organigramme : Jonction de sommaire 282" o:spid="_x0000_s1026" type="#_x0000_t123" style="position:absolute;margin-left:10.45pt;margin-top:18.6pt;width:26.05pt;height:24.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"/>
            </w:pict>
          </mc:Fallback>
        </mc:AlternateContent>
      </w:r>
    </w:p>
    <w:p w:rsidR="004D4BE4" w:rsidRPr="00B90611" w:rsidRDefault="004D4BE4" w:rsidP="004D4BE4">
      <w:pPr>
        <w:spacing w:after="0" w:line="360" w:lineRule="auto"/>
        <w:ind w:left="1416"/>
        <w:jc w:val="both"/>
        <w:rPr>
          <w:rFonts w:ascii="Maiandra GD" w:hAnsi="Maiandra GD"/>
          <w:sz w:val="26"/>
          <w:szCs w:val="26"/>
        </w:rPr>
      </w:pPr>
      <w:r w:rsidRPr="00B90611">
        <w:rPr>
          <w:rFonts w:ascii="Maiandra GD" w:hAnsi="Maiandra GD"/>
          <w:sz w:val="26"/>
          <w:szCs w:val="26"/>
        </w:rPr>
        <w:t>Archivage</w:t>
      </w:r>
    </w:p>
    <w:p w:rsidR="004D4BE4" w:rsidRPr="00B90611" w:rsidRDefault="004D4BE4" w:rsidP="004D4BE4">
      <w:pPr>
        <w:spacing w:after="0" w:line="360" w:lineRule="auto"/>
        <w:ind w:left="1416"/>
        <w:jc w:val="both"/>
        <w:rPr>
          <w:rFonts w:ascii="Maiandra GD" w:hAnsi="Maiandra GD"/>
          <w:sz w:val="26"/>
          <w:szCs w:val="26"/>
        </w:rPr>
      </w:pPr>
      <w:r w:rsidRPr="00B90611">
        <w:rPr>
          <w:rFonts w:ascii="Maiandra GD" w:hAnsi="Maiandra GD" w:cs="Novarese-Book"/>
          <w:noProof/>
          <w:sz w:val="26"/>
          <w:szCs w:val="26"/>
          <w:lang w:eastAsia="fr-FR"/>
        </w:rPr>
        <mc:AlternateContent>
          <mc:Choice Requires="wpg">
            <w:drawing>
              <wp:anchor distT="0" distB="0" distL="114300" distR="114300" simplePos="0" relativeHeight="251738112" behindDoc="0" locked="0" layoutInCell="1" allowOverlap="1" wp14:anchorId="28031A71" wp14:editId="1A1A3B7E">
                <wp:simplePos x="0" y="0"/>
                <wp:positionH relativeFrom="column">
                  <wp:posOffset>155575</wp:posOffset>
                </wp:positionH>
                <wp:positionV relativeFrom="paragraph">
                  <wp:posOffset>222250</wp:posOffset>
                </wp:positionV>
                <wp:extent cx="276225" cy="275590"/>
                <wp:effectExtent l="0" t="0" r="28575" b="29210"/>
                <wp:wrapNone/>
                <wp:docPr id="278" name="Groupe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275590"/>
                          <a:chOff x="840" y="5273"/>
                          <a:chExt cx="435" cy="434"/>
                        </a:xfrm>
                      </wpg:grpSpPr>
                      <wps:wsp>
                        <wps:cNvPr id="279" name="AutoShape 93"/>
                        <wps:cNvCnPr>
                          <a:cxnSpLocks noChangeShapeType="1"/>
                        </wps:cNvCnPr>
                        <wps:spPr bwMode="auto">
                          <a:xfrm>
                            <a:off x="840" y="5707"/>
                            <a:ext cx="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AutoShape 94"/>
                        <wps:cNvCnPr>
                          <a:cxnSpLocks noChangeShapeType="1"/>
                        </wps:cNvCnPr>
                        <wps:spPr bwMode="auto">
                          <a:xfrm flipV="1">
                            <a:off x="855" y="5273"/>
                            <a:ext cx="420" cy="4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AutoShape 95"/>
                        <wps:cNvCnPr>
                          <a:cxnSpLocks noChangeShapeType="1"/>
                        </wps:cNvCnPr>
                        <wps:spPr bwMode="auto">
                          <a:xfrm flipH="1">
                            <a:off x="855" y="5273"/>
                            <a:ext cx="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78" o:spid="_x0000_s1026" style="position:absolute;margin-left:12.25pt;margin-top:17.5pt;width:21.75pt;height:21.7pt;z-index:251738112" coordorigin="840,5273" coordsize="43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">
                <v:shape id="AutoShape 93" o:spid="_x0000_s1027" type="#_x0000_t32" style="position:absolute;left:840;top:5707;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5X8YAAADcAAAADwAAAGRycy9kb3ducmV2LnhtbESPT2sCMRTE74V+h/CEXopmFax2Ncq2&#10;INSCB//dXzfPTXDzst1EXb99Uyj0OMzMb5j5snO1uFIbrGcFw0EGgrj02nKl4LBf9acgQkTWWHsm&#10;BXcKsFw8Pswx1/7GW7ruYiUShEOOCkyMTS5lKA05DAPfECfv5FuHMcm2krrFW4K7Wo6y7EU6tJwW&#10;DDb0bqg87y5OwWY9fCu+jF1/br/tZrwq6kv1fFTqqdcVMxCRuvgf/mt/aAWjy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OV/GAAAA3AAAAA8AAAAAAAAA&#10;AAAAAAAAoQIAAGRycy9kb3ducmV2LnhtbFBLBQYAAAAABAAEAPkAAACUAwAAAAA=&#10;"/>
                <v:shape id="AutoShape 94" o:spid="_x0000_s1028" type="#_x0000_t32" style="position:absolute;left:855;top:5273;width:420;height:4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9gjsEAAADcAAAADwAAAGRycy9kb3ducmV2LnhtbERPTYvCMBC9L/gfwix4WTSth6VUo8iC&#10;IB4EtQePQzLblm0mNYm1/ntzEPb4eN+rzWg7MZAPrWMF+TwDQaydablWUF12swJEiMgGO8ek4EkB&#10;NuvJxwpL4x58ouEca5FCOJSooImxL6UMuiGLYe564sT9Om8xJuhraTw+Urjt5CLLvqXFllNDgz39&#10;NKT/zneroD1Ux2r4ukWvi0N+9Xm4XDut1PRz3C5BRBrjv/jt3hsFiyLNT2fS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f2COwQAAANwAAAAPAAAAAAAAAAAAAAAA&#10;AKECAABkcnMvZG93bnJldi54bWxQSwUGAAAAAAQABAD5AAAAjwMAAAAA&#10;"/>
                <v:shape id="AutoShape 95" o:spid="_x0000_s1029" type="#_x0000_t32" style="position:absolute;left:855;top:5273;width:4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PFFcQAAADcAAAADwAAAGRycy9kb3ducmV2LnhtbESPQYvCMBSE74L/ITzBi2haD0upRlkW&#10;BPEgrPbg8ZE827LNSzeJtf77zcLCHoeZ+YbZ7kfbiYF8aB0ryFcZCGLtTMu1gup6WBYgQkQ22Dkm&#10;BS8KsN9NJ1ssjXvyJw2XWIsE4VCigibGvpQy6IYshpXriZN3d95iTNLX0nh8Jrjt5DrL3qTFltNC&#10;gz19NKS/Lg+roD1V52pYfEevi1N+83m43jqt1Hw2vm9ARBrjf/ivfTQK1kUO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8UVxAAAANwAAAAPAAAAAAAAAAAA&#10;AAAAAKECAABkcnMvZG93bnJldi54bWxQSwUGAAAAAAQABAD5AAAAkgMAAAAA&#10;"/>
              </v:group>
            </w:pict>
          </mc:Fallback>
        </mc:AlternateContent>
      </w:r>
    </w:p>
    <w:p w:rsidR="004D4BE4" w:rsidRPr="00B90611" w:rsidRDefault="004D4BE4" w:rsidP="004D4BE4">
      <w:pPr>
        <w:spacing w:after="0" w:line="360" w:lineRule="auto"/>
        <w:ind w:left="1416"/>
        <w:jc w:val="both"/>
        <w:rPr>
          <w:rFonts w:ascii="Maiandra GD" w:hAnsi="Maiandra GD"/>
          <w:sz w:val="26"/>
          <w:szCs w:val="26"/>
        </w:rPr>
      </w:pPr>
      <w:r w:rsidRPr="00B90611">
        <w:rPr>
          <w:rFonts w:ascii="Maiandra GD" w:hAnsi="Maiandra GD"/>
          <w:sz w:val="26"/>
          <w:szCs w:val="26"/>
        </w:rPr>
        <w:t>Client</w:t>
      </w:r>
    </w:p>
    <w:p w:rsidR="004D4BE4" w:rsidRPr="00B90611" w:rsidRDefault="004D4BE4" w:rsidP="004D4BE4">
      <w:pPr>
        <w:spacing w:after="0" w:line="360" w:lineRule="auto"/>
        <w:ind w:left="1416"/>
        <w:jc w:val="both"/>
        <w:rPr>
          <w:rFonts w:ascii="Maiandra GD" w:hAnsi="Maiandra GD"/>
          <w:sz w:val="26"/>
          <w:szCs w:val="26"/>
        </w:rPr>
      </w:pPr>
    </w:p>
    <w:p w:rsidR="004D4BE4" w:rsidRPr="00B90611" w:rsidRDefault="004D4BE4" w:rsidP="000B7F97">
      <w:pPr>
        <w:pStyle w:val="Paragraphedeliste"/>
        <w:numPr>
          <w:ilvl w:val="0"/>
          <w:numId w:val="17"/>
        </w:numPr>
        <w:spacing w:after="0" w:line="360" w:lineRule="auto"/>
        <w:jc w:val="both"/>
        <w:rPr>
          <w:rFonts w:ascii="Maiandra GD" w:hAnsi="Maiandra GD" w:cs="Novarese-Book"/>
          <w:b/>
          <w:sz w:val="26"/>
          <w:szCs w:val="26"/>
          <w:u w:val="single"/>
        </w:rPr>
      </w:pPr>
      <w:r w:rsidRPr="00B90611">
        <w:rPr>
          <w:rFonts w:ascii="Maiandra GD" w:hAnsi="Maiandra GD" w:cs="Novarese-Book"/>
          <w:b/>
          <w:sz w:val="26"/>
          <w:szCs w:val="26"/>
          <w:u w:val="single"/>
        </w:rPr>
        <w:t>Commentaire</w:t>
      </w:r>
    </w:p>
    <w:tbl>
      <w:tblPr>
        <w:tblStyle w:val="Grilledutableau"/>
        <w:tblW w:w="0" w:type="auto"/>
        <w:tblLook w:val="04A0" w:firstRow="1" w:lastRow="0" w:firstColumn="1" w:lastColumn="0" w:noHBand="0" w:noVBand="1"/>
      </w:tblPr>
      <w:tblGrid>
        <w:gridCol w:w="1101"/>
        <w:gridCol w:w="992"/>
        <w:gridCol w:w="7117"/>
      </w:tblGrid>
      <w:tr w:rsidR="004D4BE4" w:rsidRPr="00B90611" w:rsidTr="00F11108">
        <w:tc>
          <w:tcPr>
            <w:tcW w:w="1101" w:type="dxa"/>
          </w:tcPr>
          <w:p w:rsidR="004D4BE4" w:rsidRPr="00B90611" w:rsidRDefault="004D4BE4" w:rsidP="00F11108">
            <w:pPr>
              <w:jc w:val="both"/>
              <w:rPr>
                <w:rFonts w:ascii="Maiandra GD" w:hAnsi="Maiandra GD"/>
                <w:b/>
                <w:i/>
                <w:sz w:val="26"/>
                <w:szCs w:val="26"/>
              </w:rPr>
            </w:pPr>
            <w:r w:rsidRPr="00B90611">
              <w:rPr>
                <w:rFonts w:ascii="Maiandra GD" w:hAnsi="Maiandra GD"/>
                <w:b/>
                <w:i/>
                <w:sz w:val="26"/>
                <w:szCs w:val="26"/>
              </w:rPr>
              <w:t>Postes</w:t>
            </w:r>
          </w:p>
        </w:tc>
        <w:tc>
          <w:tcPr>
            <w:tcW w:w="992" w:type="dxa"/>
          </w:tcPr>
          <w:p w:rsidR="004D4BE4" w:rsidRPr="00B90611" w:rsidRDefault="004D4BE4" w:rsidP="00F11108">
            <w:pPr>
              <w:jc w:val="both"/>
              <w:rPr>
                <w:rFonts w:ascii="Maiandra GD" w:hAnsi="Maiandra GD"/>
                <w:b/>
                <w:i/>
                <w:sz w:val="26"/>
                <w:szCs w:val="26"/>
              </w:rPr>
            </w:pPr>
            <w:r w:rsidRPr="00B90611">
              <w:rPr>
                <w:rFonts w:ascii="Maiandra GD" w:hAnsi="Maiandra GD"/>
                <w:b/>
                <w:i/>
                <w:sz w:val="26"/>
                <w:szCs w:val="26"/>
              </w:rPr>
              <w:t>Tâches</w:t>
            </w:r>
          </w:p>
        </w:tc>
        <w:tc>
          <w:tcPr>
            <w:tcW w:w="7117" w:type="dxa"/>
          </w:tcPr>
          <w:p w:rsidR="004D4BE4" w:rsidRPr="00B90611" w:rsidRDefault="004D4BE4" w:rsidP="00F11108">
            <w:pPr>
              <w:jc w:val="both"/>
              <w:rPr>
                <w:rFonts w:ascii="Maiandra GD" w:hAnsi="Maiandra GD"/>
                <w:b/>
                <w:i/>
                <w:sz w:val="26"/>
                <w:szCs w:val="26"/>
              </w:rPr>
            </w:pPr>
            <w:r w:rsidRPr="00B90611">
              <w:rPr>
                <w:rFonts w:ascii="Maiandra GD" w:hAnsi="Maiandra GD"/>
                <w:b/>
                <w:i/>
                <w:sz w:val="26"/>
                <w:szCs w:val="26"/>
              </w:rPr>
              <w:t>Commentaires</w:t>
            </w:r>
          </w:p>
        </w:tc>
      </w:tr>
      <w:tr w:rsidR="004D4BE4" w:rsidRPr="00B90611" w:rsidTr="00F11108">
        <w:tc>
          <w:tcPr>
            <w:tcW w:w="1101" w:type="dxa"/>
            <w:vMerge w:val="restart"/>
            <w:vAlign w:val="center"/>
          </w:tcPr>
          <w:p w:rsidR="004D4BE4" w:rsidRPr="00B90611" w:rsidRDefault="004D4BE4" w:rsidP="00F11108">
            <w:pPr>
              <w:jc w:val="center"/>
              <w:rPr>
                <w:rFonts w:ascii="Maiandra GD" w:hAnsi="Maiandra GD"/>
                <w:sz w:val="26"/>
                <w:szCs w:val="26"/>
              </w:rPr>
            </w:pPr>
            <w:r w:rsidRPr="00B90611">
              <w:rPr>
                <w:rFonts w:ascii="Maiandra GD" w:hAnsi="Maiandra GD"/>
                <w:sz w:val="26"/>
                <w:szCs w:val="26"/>
              </w:rPr>
              <w:t>100</w:t>
            </w:r>
          </w:p>
        </w:tc>
        <w:tc>
          <w:tcPr>
            <w:tcW w:w="992" w:type="dxa"/>
            <w:vAlign w:val="center"/>
          </w:tcPr>
          <w:p w:rsidR="004D4BE4" w:rsidRPr="00B90611" w:rsidRDefault="004D4BE4" w:rsidP="00F11108">
            <w:pPr>
              <w:jc w:val="center"/>
              <w:rPr>
                <w:rFonts w:ascii="Maiandra GD" w:hAnsi="Maiandra GD"/>
                <w:sz w:val="26"/>
                <w:szCs w:val="26"/>
              </w:rPr>
            </w:pPr>
            <w:r w:rsidRPr="00B90611">
              <w:rPr>
                <w:rFonts w:ascii="Maiandra GD" w:hAnsi="Maiandra GD"/>
                <w:sz w:val="26"/>
                <w:szCs w:val="26"/>
              </w:rPr>
              <w:t>101</w:t>
            </w:r>
          </w:p>
        </w:tc>
        <w:tc>
          <w:tcPr>
            <w:tcW w:w="7117" w:type="dxa"/>
          </w:tcPr>
          <w:p w:rsidR="004D4BE4" w:rsidRPr="00B90611" w:rsidRDefault="004D4BE4" w:rsidP="00F11108">
            <w:pPr>
              <w:jc w:val="both"/>
              <w:rPr>
                <w:rFonts w:ascii="Maiandra GD" w:hAnsi="Maiandra GD"/>
                <w:sz w:val="26"/>
                <w:szCs w:val="26"/>
              </w:rPr>
            </w:pPr>
            <w:r w:rsidRPr="00B90611">
              <w:rPr>
                <w:rFonts w:ascii="Maiandra GD" w:hAnsi="Maiandra GD"/>
                <w:sz w:val="26"/>
                <w:szCs w:val="26"/>
              </w:rPr>
              <w:t>L’élève se présente à la caisse avec son frais</w:t>
            </w:r>
          </w:p>
        </w:tc>
      </w:tr>
      <w:tr w:rsidR="004D4BE4" w:rsidRPr="00B90611" w:rsidTr="00F11108">
        <w:tc>
          <w:tcPr>
            <w:tcW w:w="1101" w:type="dxa"/>
            <w:vMerge/>
            <w:vAlign w:val="center"/>
          </w:tcPr>
          <w:p w:rsidR="004D4BE4" w:rsidRPr="00B90611" w:rsidRDefault="004D4BE4" w:rsidP="00F11108">
            <w:pPr>
              <w:jc w:val="center"/>
              <w:rPr>
                <w:rFonts w:ascii="Maiandra GD" w:hAnsi="Maiandra GD"/>
                <w:sz w:val="26"/>
                <w:szCs w:val="26"/>
              </w:rPr>
            </w:pPr>
          </w:p>
        </w:tc>
        <w:tc>
          <w:tcPr>
            <w:tcW w:w="992" w:type="dxa"/>
            <w:vAlign w:val="center"/>
          </w:tcPr>
          <w:p w:rsidR="004D4BE4" w:rsidRPr="00B90611" w:rsidRDefault="004D4BE4" w:rsidP="00F11108">
            <w:pPr>
              <w:jc w:val="center"/>
              <w:rPr>
                <w:rFonts w:ascii="Maiandra GD" w:hAnsi="Maiandra GD"/>
                <w:sz w:val="26"/>
                <w:szCs w:val="26"/>
              </w:rPr>
            </w:pPr>
            <w:r w:rsidRPr="00B90611">
              <w:rPr>
                <w:rFonts w:ascii="Maiandra GD" w:hAnsi="Maiandra GD"/>
                <w:sz w:val="26"/>
                <w:szCs w:val="26"/>
              </w:rPr>
              <w:t>102</w:t>
            </w:r>
          </w:p>
        </w:tc>
        <w:tc>
          <w:tcPr>
            <w:tcW w:w="7117" w:type="dxa"/>
          </w:tcPr>
          <w:p w:rsidR="004D4BE4" w:rsidRPr="00B90611" w:rsidRDefault="004D4BE4" w:rsidP="00F11108">
            <w:pPr>
              <w:jc w:val="both"/>
              <w:rPr>
                <w:rFonts w:ascii="Maiandra GD" w:hAnsi="Maiandra GD"/>
                <w:sz w:val="26"/>
                <w:szCs w:val="26"/>
              </w:rPr>
            </w:pPr>
            <w:r w:rsidRPr="00B90611">
              <w:rPr>
                <w:rFonts w:ascii="Maiandra GD" w:hAnsi="Maiandra GD"/>
                <w:sz w:val="26"/>
                <w:szCs w:val="26"/>
              </w:rPr>
              <w:t>Réception Reçu et classement</w:t>
            </w:r>
          </w:p>
        </w:tc>
      </w:tr>
      <w:tr w:rsidR="004D4BE4" w:rsidRPr="00B90611" w:rsidTr="00F11108">
        <w:tc>
          <w:tcPr>
            <w:tcW w:w="1101" w:type="dxa"/>
            <w:vAlign w:val="center"/>
          </w:tcPr>
          <w:p w:rsidR="004D4BE4" w:rsidRPr="00B90611" w:rsidRDefault="004D4BE4" w:rsidP="00F11108">
            <w:pPr>
              <w:jc w:val="center"/>
              <w:rPr>
                <w:rFonts w:ascii="Maiandra GD" w:hAnsi="Maiandra GD"/>
                <w:sz w:val="26"/>
                <w:szCs w:val="26"/>
              </w:rPr>
            </w:pPr>
            <w:r w:rsidRPr="00B90611">
              <w:rPr>
                <w:rFonts w:ascii="Maiandra GD" w:hAnsi="Maiandra GD"/>
                <w:sz w:val="26"/>
                <w:szCs w:val="26"/>
              </w:rPr>
              <w:t>200</w:t>
            </w:r>
          </w:p>
        </w:tc>
        <w:tc>
          <w:tcPr>
            <w:tcW w:w="992" w:type="dxa"/>
            <w:vAlign w:val="center"/>
          </w:tcPr>
          <w:p w:rsidR="004D4BE4" w:rsidRPr="00B90611" w:rsidRDefault="004D4BE4" w:rsidP="00F11108">
            <w:pPr>
              <w:jc w:val="center"/>
              <w:rPr>
                <w:rFonts w:ascii="Maiandra GD" w:hAnsi="Maiandra GD"/>
                <w:sz w:val="26"/>
                <w:szCs w:val="26"/>
              </w:rPr>
            </w:pPr>
            <w:r w:rsidRPr="00B90611">
              <w:rPr>
                <w:rFonts w:ascii="Maiandra GD" w:hAnsi="Maiandra GD"/>
                <w:sz w:val="26"/>
                <w:szCs w:val="26"/>
              </w:rPr>
              <w:t>201</w:t>
            </w:r>
          </w:p>
        </w:tc>
        <w:tc>
          <w:tcPr>
            <w:tcW w:w="7117" w:type="dxa"/>
          </w:tcPr>
          <w:p w:rsidR="004D4BE4" w:rsidRPr="00B90611" w:rsidRDefault="004D4BE4" w:rsidP="00F11108">
            <w:pPr>
              <w:jc w:val="both"/>
              <w:rPr>
                <w:rFonts w:ascii="Maiandra GD" w:hAnsi="Maiandra GD"/>
                <w:sz w:val="26"/>
                <w:szCs w:val="26"/>
              </w:rPr>
            </w:pPr>
            <w:r w:rsidRPr="00B90611">
              <w:rPr>
                <w:rFonts w:ascii="Maiandra GD" w:hAnsi="Maiandra GD"/>
                <w:sz w:val="26"/>
                <w:szCs w:val="26"/>
              </w:rPr>
              <w:t>Réception élève, enregistrement frais, et établissement rapport journalier</w:t>
            </w:r>
          </w:p>
        </w:tc>
      </w:tr>
      <w:tr w:rsidR="004D4BE4" w:rsidRPr="00B90611" w:rsidTr="00F11108">
        <w:tc>
          <w:tcPr>
            <w:tcW w:w="1101" w:type="dxa"/>
            <w:vAlign w:val="center"/>
          </w:tcPr>
          <w:p w:rsidR="004D4BE4" w:rsidRPr="00B90611" w:rsidRDefault="004D4BE4" w:rsidP="00F11108">
            <w:pPr>
              <w:jc w:val="center"/>
              <w:rPr>
                <w:rFonts w:ascii="Maiandra GD" w:hAnsi="Maiandra GD"/>
                <w:sz w:val="26"/>
                <w:szCs w:val="26"/>
              </w:rPr>
            </w:pPr>
            <w:r w:rsidRPr="00B90611">
              <w:rPr>
                <w:rFonts w:ascii="Maiandra GD" w:hAnsi="Maiandra GD"/>
                <w:sz w:val="26"/>
                <w:szCs w:val="26"/>
              </w:rPr>
              <w:t>300</w:t>
            </w:r>
          </w:p>
        </w:tc>
        <w:tc>
          <w:tcPr>
            <w:tcW w:w="992" w:type="dxa"/>
            <w:vAlign w:val="center"/>
          </w:tcPr>
          <w:p w:rsidR="004D4BE4" w:rsidRPr="00B90611" w:rsidRDefault="004D4BE4" w:rsidP="00F11108">
            <w:pPr>
              <w:jc w:val="center"/>
              <w:rPr>
                <w:rFonts w:ascii="Maiandra GD" w:hAnsi="Maiandra GD"/>
                <w:sz w:val="26"/>
                <w:szCs w:val="26"/>
              </w:rPr>
            </w:pPr>
            <w:r w:rsidRPr="00B90611">
              <w:rPr>
                <w:rFonts w:ascii="Maiandra GD" w:hAnsi="Maiandra GD"/>
                <w:sz w:val="26"/>
                <w:szCs w:val="26"/>
              </w:rPr>
              <w:t>301</w:t>
            </w:r>
          </w:p>
        </w:tc>
        <w:tc>
          <w:tcPr>
            <w:tcW w:w="7117" w:type="dxa"/>
          </w:tcPr>
          <w:p w:rsidR="004D4BE4" w:rsidRPr="00B90611" w:rsidRDefault="004D4BE4" w:rsidP="00F11108">
            <w:pPr>
              <w:jc w:val="both"/>
              <w:rPr>
                <w:rFonts w:ascii="Maiandra GD" w:hAnsi="Maiandra GD"/>
                <w:sz w:val="26"/>
                <w:szCs w:val="26"/>
              </w:rPr>
            </w:pPr>
            <w:r w:rsidRPr="00B90611">
              <w:rPr>
                <w:rFonts w:ascii="Maiandra GD" w:hAnsi="Maiandra GD"/>
                <w:sz w:val="26"/>
                <w:szCs w:val="26"/>
              </w:rPr>
              <w:t>Réception rapport journalier et prise de connaissance</w:t>
            </w:r>
          </w:p>
        </w:tc>
      </w:tr>
      <w:tr w:rsidR="004D4BE4" w:rsidRPr="00B90611" w:rsidTr="00F11108">
        <w:tc>
          <w:tcPr>
            <w:tcW w:w="1101" w:type="dxa"/>
            <w:vAlign w:val="center"/>
          </w:tcPr>
          <w:p w:rsidR="004D4BE4" w:rsidRPr="00B90611" w:rsidRDefault="004D4BE4" w:rsidP="00F11108">
            <w:pPr>
              <w:jc w:val="center"/>
              <w:rPr>
                <w:rFonts w:ascii="Maiandra GD" w:hAnsi="Maiandra GD"/>
                <w:sz w:val="26"/>
                <w:szCs w:val="26"/>
              </w:rPr>
            </w:pPr>
            <w:r w:rsidRPr="00B90611">
              <w:rPr>
                <w:rFonts w:ascii="Maiandra GD" w:hAnsi="Maiandra GD"/>
                <w:sz w:val="26"/>
                <w:szCs w:val="26"/>
              </w:rPr>
              <w:t>400</w:t>
            </w:r>
          </w:p>
        </w:tc>
        <w:tc>
          <w:tcPr>
            <w:tcW w:w="992" w:type="dxa"/>
            <w:vAlign w:val="center"/>
          </w:tcPr>
          <w:p w:rsidR="004D4BE4" w:rsidRPr="00B90611" w:rsidRDefault="004D4BE4" w:rsidP="00F11108">
            <w:pPr>
              <w:jc w:val="center"/>
              <w:rPr>
                <w:rFonts w:ascii="Maiandra GD" w:hAnsi="Maiandra GD"/>
                <w:sz w:val="26"/>
                <w:szCs w:val="26"/>
              </w:rPr>
            </w:pPr>
            <w:r w:rsidRPr="00B90611">
              <w:rPr>
                <w:rFonts w:ascii="Maiandra GD" w:hAnsi="Maiandra GD"/>
                <w:sz w:val="26"/>
                <w:szCs w:val="26"/>
              </w:rPr>
              <w:t>401</w:t>
            </w:r>
          </w:p>
        </w:tc>
        <w:tc>
          <w:tcPr>
            <w:tcW w:w="7117" w:type="dxa"/>
          </w:tcPr>
          <w:p w:rsidR="004D4BE4" w:rsidRPr="00B90611" w:rsidRDefault="004D4BE4" w:rsidP="00F11108">
            <w:pPr>
              <w:jc w:val="both"/>
              <w:rPr>
                <w:rFonts w:ascii="Maiandra GD" w:hAnsi="Maiandra GD"/>
                <w:sz w:val="26"/>
                <w:szCs w:val="26"/>
              </w:rPr>
            </w:pPr>
            <w:r w:rsidRPr="00B90611">
              <w:rPr>
                <w:rFonts w:ascii="Maiandra GD" w:hAnsi="Maiandra GD"/>
                <w:sz w:val="26"/>
                <w:szCs w:val="26"/>
              </w:rPr>
              <w:t>Réception rapport journalier, prise de connaissance et classement.</w:t>
            </w:r>
          </w:p>
        </w:tc>
      </w:tr>
    </w:tbl>
    <w:p w:rsidR="004D4BE4" w:rsidRPr="00B90611" w:rsidRDefault="004D4BE4" w:rsidP="004D4BE4">
      <w:pPr>
        <w:rPr>
          <w:rFonts w:ascii="Maiandra GD" w:hAnsi="Maiandra GD"/>
        </w:rPr>
      </w:pPr>
    </w:p>
    <w:p w:rsidR="003F489E" w:rsidRPr="00B90611" w:rsidRDefault="003F489E" w:rsidP="00CC52FE">
      <w:pPr>
        <w:rPr>
          <w:rFonts w:ascii="Maiandra GD" w:hAnsi="Maiandra GD"/>
        </w:rPr>
      </w:pPr>
    </w:p>
    <w:p w:rsidR="00D62095" w:rsidRPr="00B90611" w:rsidRDefault="00D62095" w:rsidP="00CC52FE">
      <w:pPr>
        <w:rPr>
          <w:rFonts w:ascii="Maiandra GD" w:hAnsi="Maiandra GD"/>
        </w:rPr>
      </w:pPr>
    </w:p>
    <w:p w:rsidR="00D62095" w:rsidRPr="00B90611" w:rsidRDefault="00D62095" w:rsidP="00D62095">
      <w:pPr>
        <w:pStyle w:val="Titre2"/>
        <w:spacing w:before="0"/>
        <w:rPr>
          <w:rFonts w:ascii="Maiandra GD" w:hAnsi="Maiandra GD" w:cs="Arial"/>
          <w:color w:val="auto"/>
          <w:sz w:val="24"/>
          <w:szCs w:val="24"/>
        </w:rPr>
      </w:pPr>
      <w:bookmarkStart w:id="46" w:name="_Toc392208063"/>
      <w:bookmarkStart w:id="47" w:name="_Toc428238424"/>
      <w:bookmarkStart w:id="48" w:name="_Toc534551097"/>
      <w:bookmarkStart w:id="49" w:name="_Toc523467909"/>
      <w:r w:rsidRPr="00B90611">
        <w:rPr>
          <w:rFonts w:ascii="Maiandra GD" w:eastAsiaTheme="minorHAnsi" w:hAnsi="Maiandra GD" w:cs="Arial"/>
          <w:bCs w:val="0"/>
          <w:color w:val="auto"/>
          <w:sz w:val="28"/>
          <w:szCs w:val="28"/>
        </w:rPr>
        <w:lastRenderedPageBreak/>
        <w:t>Chapitre III :</w:t>
      </w:r>
      <w:r w:rsidRPr="00B90611">
        <w:rPr>
          <w:rFonts w:ascii="Maiandra GD" w:eastAsiaTheme="minorHAnsi" w:hAnsi="Maiandra GD" w:cs="Novarese-Book"/>
          <w:b w:val="0"/>
          <w:bCs w:val="0"/>
          <w:color w:val="auto"/>
        </w:rPr>
        <w:t xml:space="preserve"> </w:t>
      </w:r>
      <w:bookmarkEnd w:id="46"/>
      <w:bookmarkEnd w:id="47"/>
      <w:bookmarkEnd w:id="48"/>
      <w:r w:rsidR="00936165" w:rsidRPr="00B90611">
        <w:rPr>
          <w:rFonts w:ascii="Maiandra GD" w:hAnsi="Maiandra GD" w:cs="Arial"/>
          <w:color w:val="auto"/>
          <w:sz w:val="24"/>
          <w:szCs w:val="24"/>
        </w:rPr>
        <w:t>DIAGNOSTIC</w:t>
      </w:r>
      <w:r w:rsidRPr="00B90611">
        <w:rPr>
          <w:rFonts w:ascii="Maiandra GD" w:hAnsi="Maiandra GD" w:cs="Arial"/>
          <w:color w:val="auto"/>
          <w:sz w:val="24"/>
          <w:szCs w:val="24"/>
        </w:rPr>
        <w:t xml:space="preserve"> DE L’EXISTANT</w:t>
      </w:r>
      <w:bookmarkEnd w:id="49"/>
    </w:p>
    <w:p w:rsidR="00D62095" w:rsidRPr="00B90611" w:rsidRDefault="00D62095" w:rsidP="00D62095">
      <w:pPr>
        <w:rPr>
          <w:rFonts w:ascii="Maiandra GD" w:hAnsi="Maiandra GD"/>
        </w:rPr>
      </w:pPr>
    </w:p>
    <w:p w:rsidR="00D62095" w:rsidRPr="00B90611" w:rsidRDefault="00D62095" w:rsidP="00D62095">
      <w:pPr>
        <w:rPr>
          <w:rFonts w:ascii="Maiandra GD" w:hAnsi="Maiandra GD" w:cs="Arial"/>
        </w:rPr>
      </w:pPr>
      <w:r w:rsidRPr="00B90611">
        <w:rPr>
          <w:rFonts w:ascii="Maiandra GD" w:hAnsi="Maiandra GD" w:cs="Times New Roman"/>
          <w:sz w:val="24"/>
          <w:szCs w:val="24"/>
        </w:rPr>
        <w:t xml:space="preserve">                   </w:t>
      </w:r>
      <w:r w:rsidRPr="00B90611">
        <w:rPr>
          <w:rFonts w:ascii="Maiandra GD" w:hAnsi="Maiandra GD" w:cs="Arial"/>
          <w:sz w:val="24"/>
          <w:szCs w:val="24"/>
        </w:rPr>
        <w:t>Comme tout système mis au point par l’homme, il peut être avantageux dans certains aspects et désavantages dans d’autres</w:t>
      </w:r>
    </w:p>
    <w:p w:rsidR="00D62095" w:rsidRPr="00B90611" w:rsidRDefault="00D62095" w:rsidP="00D62095">
      <w:pPr>
        <w:pStyle w:val="Titre3"/>
        <w:spacing w:before="0"/>
        <w:rPr>
          <w:rFonts w:ascii="Maiandra GD" w:hAnsi="Maiandra GD" w:cs="Arial"/>
          <w:i/>
          <w:color w:val="auto"/>
          <w:sz w:val="24"/>
          <w:szCs w:val="24"/>
        </w:rPr>
      </w:pPr>
      <w:bookmarkStart w:id="50" w:name="_Toc392208064"/>
      <w:bookmarkStart w:id="51" w:name="_Toc428238425"/>
      <w:bookmarkStart w:id="52" w:name="_Toc534551098"/>
      <w:bookmarkStart w:id="53" w:name="_Toc523467910"/>
      <w:r w:rsidRPr="00B90611">
        <w:rPr>
          <w:rFonts w:ascii="Maiandra GD" w:hAnsi="Maiandra GD" w:cs="Arial"/>
          <w:i/>
          <w:color w:val="auto"/>
          <w:sz w:val="24"/>
          <w:szCs w:val="24"/>
        </w:rPr>
        <w:t>III.1. Critique d’ordre général</w:t>
      </w:r>
      <w:bookmarkEnd w:id="50"/>
      <w:bookmarkEnd w:id="51"/>
      <w:bookmarkEnd w:id="52"/>
      <w:bookmarkEnd w:id="53"/>
    </w:p>
    <w:p w:rsidR="00D62095" w:rsidRPr="00B90611" w:rsidRDefault="00D62095" w:rsidP="00D62095">
      <w:pPr>
        <w:spacing w:after="0" w:line="360" w:lineRule="auto"/>
        <w:jc w:val="both"/>
        <w:rPr>
          <w:rFonts w:ascii="Maiandra GD" w:hAnsi="Maiandra GD" w:cs="Arial"/>
          <w:sz w:val="24"/>
          <w:szCs w:val="24"/>
        </w:rPr>
      </w:pPr>
    </w:p>
    <w:p w:rsidR="00D62095" w:rsidRPr="00B90611" w:rsidRDefault="00433684" w:rsidP="00D62095">
      <w:pPr>
        <w:spacing w:after="0" w:line="360" w:lineRule="auto"/>
        <w:ind w:firstLine="1418"/>
        <w:jc w:val="both"/>
        <w:rPr>
          <w:rFonts w:ascii="Maiandra GD" w:hAnsi="Maiandra GD" w:cs="Arial"/>
          <w:sz w:val="24"/>
          <w:szCs w:val="24"/>
        </w:rPr>
      </w:pPr>
      <w:r>
        <w:rPr>
          <w:rFonts w:ascii="Maiandra GD" w:hAnsi="Maiandra GD" w:cs="Arial"/>
          <w:sz w:val="24"/>
          <w:szCs w:val="24"/>
        </w:rPr>
        <w:t>Le Collège YVEMARCEL</w:t>
      </w:r>
      <w:r w:rsidR="00D62095" w:rsidRPr="00B90611">
        <w:rPr>
          <w:rFonts w:ascii="Maiandra GD" w:hAnsi="Maiandra GD" w:cs="Arial"/>
          <w:sz w:val="24"/>
          <w:szCs w:val="24"/>
        </w:rPr>
        <w:t xml:space="preserve"> maitrise bien sa structure organisationnelle, les taches sont bien reparties, mais tenu manuellement, ceci entraine une lenteur dans le système mis en place.</w:t>
      </w:r>
    </w:p>
    <w:p w:rsidR="00D62095" w:rsidRPr="00B90611" w:rsidRDefault="00D62095" w:rsidP="00D62095">
      <w:pPr>
        <w:pStyle w:val="Titre3"/>
        <w:spacing w:before="0"/>
        <w:rPr>
          <w:rFonts w:ascii="Maiandra GD" w:hAnsi="Maiandra GD" w:cs="Arial"/>
          <w:i/>
          <w:color w:val="auto"/>
          <w:sz w:val="24"/>
          <w:szCs w:val="24"/>
        </w:rPr>
      </w:pPr>
      <w:bookmarkStart w:id="54" w:name="_Toc392208065"/>
      <w:bookmarkStart w:id="55" w:name="_Toc428238426"/>
      <w:bookmarkStart w:id="56" w:name="_Toc534551099"/>
      <w:bookmarkStart w:id="57" w:name="_Toc523467911"/>
      <w:r w:rsidRPr="00B90611">
        <w:rPr>
          <w:rFonts w:ascii="Maiandra GD" w:hAnsi="Maiandra GD" w:cs="Arial"/>
          <w:i/>
          <w:color w:val="auto"/>
          <w:sz w:val="24"/>
          <w:szCs w:val="24"/>
        </w:rPr>
        <w:t>III.2. Critique d’ordre spécifique</w:t>
      </w:r>
      <w:bookmarkEnd w:id="54"/>
      <w:bookmarkEnd w:id="55"/>
      <w:bookmarkEnd w:id="56"/>
      <w:bookmarkEnd w:id="57"/>
    </w:p>
    <w:p w:rsidR="00D62095" w:rsidRPr="00B90611" w:rsidRDefault="00D62095" w:rsidP="00D62095">
      <w:pPr>
        <w:spacing w:after="0"/>
        <w:rPr>
          <w:rFonts w:ascii="Maiandra GD" w:hAnsi="Maiandra GD" w:cs="Arial"/>
          <w:sz w:val="24"/>
          <w:szCs w:val="24"/>
        </w:rPr>
      </w:pPr>
    </w:p>
    <w:p w:rsidR="00D62095" w:rsidRPr="00B90611" w:rsidRDefault="00D62095" w:rsidP="000B7F97">
      <w:pPr>
        <w:pStyle w:val="Paragraphedeliste"/>
        <w:numPr>
          <w:ilvl w:val="0"/>
          <w:numId w:val="19"/>
        </w:numPr>
        <w:spacing w:after="0" w:line="360" w:lineRule="auto"/>
        <w:jc w:val="both"/>
        <w:rPr>
          <w:rFonts w:ascii="Maiandra GD" w:hAnsi="Maiandra GD" w:cs="Arial"/>
          <w:b/>
          <w:sz w:val="24"/>
          <w:szCs w:val="24"/>
        </w:rPr>
      </w:pPr>
      <w:r w:rsidRPr="00B90611">
        <w:rPr>
          <w:rFonts w:ascii="Maiandra GD" w:hAnsi="Maiandra GD" w:cs="Arial"/>
          <w:b/>
          <w:sz w:val="24"/>
          <w:szCs w:val="24"/>
        </w:rPr>
        <w:t>Sur les documents</w:t>
      </w:r>
    </w:p>
    <w:p w:rsidR="00D62095" w:rsidRPr="00B90611" w:rsidRDefault="00D62095" w:rsidP="00D62095">
      <w:pPr>
        <w:spacing w:after="0" w:line="360" w:lineRule="auto"/>
        <w:jc w:val="both"/>
        <w:rPr>
          <w:rFonts w:ascii="Maiandra GD" w:hAnsi="Maiandra GD" w:cs="Arial"/>
          <w:sz w:val="24"/>
          <w:szCs w:val="24"/>
        </w:rPr>
      </w:pPr>
    </w:p>
    <w:p w:rsidR="00D62095" w:rsidRPr="00B90611" w:rsidRDefault="00D62095" w:rsidP="00D62095">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Les documents relatifs à la gestion des frais scolaires, sont tenus manuellement, mal conservés, gardés dans les étalages et des tables qui n’assurent pas une garantie de sécurité. Ceci provoque une forte probabilité de perte de certains documents ainsi que des informations capitales.</w:t>
      </w:r>
    </w:p>
    <w:p w:rsidR="00D62095" w:rsidRPr="00B90611" w:rsidRDefault="00D62095" w:rsidP="00D62095">
      <w:pPr>
        <w:spacing w:after="0" w:line="360" w:lineRule="auto"/>
        <w:ind w:firstLine="1418"/>
        <w:jc w:val="both"/>
        <w:rPr>
          <w:rFonts w:ascii="Maiandra GD" w:hAnsi="Maiandra GD" w:cs="Arial"/>
          <w:sz w:val="24"/>
          <w:szCs w:val="24"/>
        </w:rPr>
      </w:pPr>
    </w:p>
    <w:p w:rsidR="00D62095" w:rsidRPr="00B90611" w:rsidRDefault="00D62095" w:rsidP="000B7F97">
      <w:pPr>
        <w:pStyle w:val="Paragraphedeliste"/>
        <w:numPr>
          <w:ilvl w:val="0"/>
          <w:numId w:val="19"/>
        </w:numPr>
        <w:spacing w:after="0" w:line="360" w:lineRule="auto"/>
        <w:jc w:val="both"/>
        <w:rPr>
          <w:rFonts w:ascii="Maiandra GD" w:hAnsi="Maiandra GD" w:cs="Arial"/>
          <w:b/>
          <w:sz w:val="24"/>
          <w:szCs w:val="24"/>
        </w:rPr>
      </w:pPr>
      <w:r w:rsidRPr="00B90611">
        <w:rPr>
          <w:rFonts w:ascii="Maiandra GD" w:hAnsi="Maiandra GD" w:cs="Arial"/>
          <w:b/>
          <w:sz w:val="24"/>
          <w:szCs w:val="24"/>
        </w:rPr>
        <w:t>Sur les moyens de traitement</w:t>
      </w:r>
    </w:p>
    <w:p w:rsidR="00D62095" w:rsidRPr="00B90611" w:rsidRDefault="00D62095" w:rsidP="000B7F97">
      <w:pPr>
        <w:pStyle w:val="Paragraphedeliste"/>
        <w:numPr>
          <w:ilvl w:val="0"/>
          <w:numId w:val="20"/>
        </w:numPr>
        <w:spacing w:after="0" w:line="360" w:lineRule="auto"/>
        <w:jc w:val="both"/>
        <w:rPr>
          <w:rFonts w:ascii="Maiandra GD" w:hAnsi="Maiandra GD" w:cs="Arial"/>
          <w:i/>
          <w:sz w:val="24"/>
          <w:szCs w:val="24"/>
          <w:u w:val="single"/>
        </w:rPr>
      </w:pPr>
      <w:r w:rsidRPr="00B90611">
        <w:rPr>
          <w:rFonts w:ascii="Maiandra GD" w:hAnsi="Maiandra GD" w:cs="Arial"/>
          <w:i/>
          <w:sz w:val="24"/>
          <w:szCs w:val="24"/>
          <w:u w:val="single"/>
        </w:rPr>
        <w:t>Moyens humains</w:t>
      </w:r>
    </w:p>
    <w:p w:rsidR="00D62095" w:rsidRPr="00B90611" w:rsidRDefault="00D62095" w:rsidP="00D62095">
      <w:pPr>
        <w:pStyle w:val="Paragraphedeliste"/>
        <w:spacing w:after="0" w:line="360" w:lineRule="auto"/>
        <w:jc w:val="both"/>
        <w:rPr>
          <w:rFonts w:ascii="Maiandra GD" w:hAnsi="Maiandra GD" w:cs="Arial"/>
          <w:i/>
          <w:sz w:val="24"/>
          <w:szCs w:val="24"/>
          <w:u w:val="single"/>
        </w:rPr>
      </w:pPr>
    </w:p>
    <w:p w:rsidR="00D62095" w:rsidRPr="00B90611" w:rsidRDefault="00D62095" w:rsidP="00D62095">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Le service du personnel a un personnel qualifié qui garantit un bon exercice des taches lui assignés, seulement bon nombre des agents et dans bien des services ne s’intéressent pas aux nouvelles technologies et à leurs utilisations.</w:t>
      </w:r>
    </w:p>
    <w:p w:rsidR="00D62095" w:rsidRPr="00B90611" w:rsidRDefault="00D62095" w:rsidP="000B7F97">
      <w:pPr>
        <w:pStyle w:val="Paragraphedeliste"/>
        <w:numPr>
          <w:ilvl w:val="0"/>
          <w:numId w:val="20"/>
        </w:numPr>
        <w:spacing w:after="0"/>
        <w:rPr>
          <w:rFonts w:ascii="Maiandra GD" w:hAnsi="Maiandra GD" w:cs="Arial"/>
          <w:sz w:val="24"/>
          <w:szCs w:val="24"/>
        </w:rPr>
      </w:pPr>
      <w:r w:rsidRPr="00B90611">
        <w:rPr>
          <w:rFonts w:ascii="Maiandra GD" w:hAnsi="Maiandra GD" w:cs="Arial"/>
          <w:i/>
          <w:sz w:val="24"/>
          <w:szCs w:val="24"/>
          <w:u w:val="single"/>
        </w:rPr>
        <w:t>Moyens matériels</w:t>
      </w:r>
    </w:p>
    <w:p w:rsidR="00D62095" w:rsidRPr="00B90611" w:rsidRDefault="00D62095" w:rsidP="00D62095">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 xml:space="preserve">Actuellement le traitement des informations sur la gestion des frais scolaires est semi-automatiques et en mono poste. La plupart des agents n’ont pas la dextérité dans l’utilisation des logiciels qui puissent leur faciliter les tâches de traitement. </w:t>
      </w:r>
    </w:p>
    <w:p w:rsidR="00D62095" w:rsidRPr="00B90611" w:rsidRDefault="00D62095" w:rsidP="00D62095">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En rapport avec les matériels informatiques, nous avons constaté le manque de logiciel approprié pour une gestion efficiente et permanente des informations, beaucoup d’opérations se font manuellement.</w:t>
      </w:r>
    </w:p>
    <w:p w:rsidR="00D62095" w:rsidRPr="00B90611" w:rsidRDefault="00D62095" w:rsidP="001C2BF4">
      <w:pPr>
        <w:spacing w:after="0" w:line="360" w:lineRule="auto"/>
        <w:jc w:val="both"/>
        <w:rPr>
          <w:rFonts w:ascii="Maiandra GD" w:hAnsi="Maiandra GD" w:cs="Arial"/>
          <w:sz w:val="24"/>
          <w:szCs w:val="24"/>
        </w:rPr>
      </w:pPr>
    </w:p>
    <w:p w:rsidR="00D62095" w:rsidRPr="00B90611" w:rsidRDefault="00D62095" w:rsidP="00D62095">
      <w:pPr>
        <w:pStyle w:val="Titre2"/>
        <w:spacing w:before="0"/>
        <w:rPr>
          <w:rFonts w:ascii="Maiandra GD" w:hAnsi="Maiandra GD" w:cs="Arial"/>
          <w:color w:val="auto"/>
          <w:sz w:val="24"/>
          <w:szCs w:val="24"/>
        </w:rPr>
      </w:pPr>
      <w:bookmarkStart w:id="58" w:name="_Toc392208066"/>
      <w:bookmarkStart w:id="59" w:name="_Toc428238427"/>
      <w:bookmarkStart w:id="60" w:name="_Toc534551100"/>
      <w:bookmarkStart w:id="61" w:name="_Toc523467912"/>
      <w:r w:rsidRPr="00B90611">
        <w:rPr>
          <w:rFonts w:ascii="Maiandra GD" w:hAnsi="Maiandra GD" w:cs="Arial"/>
          <w:color w:val="auto"/>
          <w:sz w:val="24"/>
          <w:szCs w:val="24"/>
        </w:rPr>
        <w:lastRenderedPageBreak/>
        <w:t>III.3. Proposition des solutions</w:t>
      </w:r>
      <w:bookmarkEnd w:id="58"/>
      <w:bookmarkEnd w:id="59"/>
      <w:bookmarkEnd w:id="60"/>
      <w:bookmarkEnd w:id="61"/>
    </w:p>
    <w:p w:rsidR="00D62095" w:rsidRPr="00B90611" w:rsidRDefault="00D62095" w:rsidP="00D62095">
      <w:pPr>
        <w:spacing w:after="0" w:line="360" w:lineRule="auto"/>
        <w:jc w:val="both"/>
        <w:rPr>
          <w:rFonts w:ascii="Maiandra GD" w:hAnsi="Maiandra GD" w:cs="Arial"/>
          <w:sz w:val="24"/>
          <w:szCs w:val="24"/>
        </w:rPr>
      </w:pPr>
    </w:p>
    <w:p w:rsidR="00D62095" w:rsidRPr="00B90611" w:rsidRDefault="00D62095" w:rsidP="0075221D">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Le but de cette étape est de proposer une ou plusieurs solutions aux problèmes de gestion de l’application manuelle étudiée. Les solutions que nous proposons à cet effet, sont celles qui vont nous permettre de remédier aux difficultés énumérées dans la critique de l’existant. Parmi ces solutions, nous proposons :</w:t>
      </w:r>
      <w:bookmarkStart w:id="62" w:name="_Toc392208067"/>
      <w:bookmarkStart w:id="63" w:name="_Toc428238428"/>
    </w:p>
    <w:p w:rsidR="0075221D" w:rsidRPr="00B90611" w:rsidRDefault="0075221D" w:rsidP="0075221D">
      <w:pPr>
        <w:spacing w:after="0" w:line="360" w:lineRule="auto"/>
        <w:ind w:firstLine="1418"/>
        <w:jc w:val="both"/>
        <w:rPr>
          <w:rFonts w:ascii="Maiandra GD" w:hAnsi="Maiandra GD" w:cs="Arial"/>
          <w:sz w:val="24"/>
          <w:szCs w:val="24"/>
        </w:rPr>
      </w:pPr>
    </w:p>
    <w:p w:rsidR="00D62095" w:rsidRPr="00B90611" w:rsidRDefault="00D62095" w:rsidP="00D62095">
      <w:pPr>
        <w:spacing w:after="0" w:line="360" w:lineRule="auto"/>
        <w:jc w:val="both"/>
        <w:rPr>
          <w:rFonts w:ascii="Maiandra GD" w:hAnsi="Maiandra GD" w:cs="Arial"/>
          <w:b/>
          <w:i/>
          <w:sz w:val="24"/>
          <w:szCs w:val="24"/>
        </w:rPr>
      </w:pPr>
      <w:r w:rsidRPr="00B90611">
        <w:rPr>
          <w:rFonts w:ascii="Maiandra GD" w:hAnsi="Maiandra GD" w:cs="Arial"/>
          <w:b/>
          <w:i/>
          <w:sz w:val="24"/>
          <w:szCs w:val="24"/>
        </w:rPr>
        <w:t xml:space="preserve">     3.1. Solution de réorganisation</w:t>
      </w:r>
      <w:bookmarkEnd w:id="62"/>
      <w:bookmarkEnd w:id="63"/>
    </w:p>
    <w:p w:rsidR="00D62095" w:rsidRPr="00B90611" w:rsidRDefault="00D62095" w:rsidP="00D62095">
      <w:pPr>
        <w:spacing w:after="0" w:line="360" w:lineRule="auto"/>
        <w:jc w:val="both"/>
        <w:rPr>
          <w:rFonts w:ascii="Maiandra GD" w:hAnsi="Maiandra GD" w:cs="Arial"/>
          <w:sz w:val="24"/>
          <w:szCs w:val="24"/>
        </w:rPr>
      </w:pPr>
    </w:p>
    <w:p w:rsidR="00D62095" w:rsidRPr="00B90611" w:rsidRDefault="00D62095" w:rsidP="00D62095">
      <w:pPr>
        <w:spacing w:after="0" w:line="360" w:lineRule="auto"/>
        <w:jc w:val="both"/>
        <w:rPr>
          <w:rFonts w:ascii="Maiandra GD" w:hAnsi="Maiandra GD" w:cs="Arial"/>
          <w:sz w:val="24"/>
          <w:szCs w:val="24"/>
        </w:rPr>
      </w:pPr>
      <w:r w:rsidRPr="00B90611">
        <w:rPr>
          <w:rFonts w:ascii="Maiandra GD" w:hAnsi="Maiandra GD" w:cs="Arial"/>
          <w:sz w:val="24"/>
          <w:szCs w:val="24"/>
        </w:rPr>
        <w:t>Partant de ce qui existe, nous proposons ce qui suit :</w:t>
      </w:r>
    </w:p>
    <w:p w:rsidR="00D62095" w:rsidRPr="00B90611" w:rsidRDefault="00D62095" w:rsidP="000B7F97">
      <w:pPr>
        <w:pStyle w:val="Paragraphedeliste"/>
        <w:numPr>
          <w:ilvl w:val="0"/>
          <w:numId w:val="23"/>
        </w:numPr>
        <w:spacing w:after="0" w:line="360" w:lineRule="auto"/>
        <w:jc w:val="both"/>
        <w:rPr>
          <w:rFonts w:ascii="Maiandra GD" w:hAnsi="Maiandra GD" w:cs="Arial"/>
          <w:sz w:val="24"/>
          <w:szCs w:val="24"/>
        </w:rPr>
      </w:pPr>
      <w:r w:rsidRPr="00B90611">
        <w:rPr>
          <w:rFonts w:ascii="Maiandra GD" w:hAnsi="Maiandra GD" w:cs="Arial"/>
          <w:sz w:val="24"/>
          <w:szCs w:val="24"/>
        </w:rPr>
        <w:t>Renforcer l’effectif dans différents services pour accroitre la vitesse de traitement des informations ;</w:t>
      </w:r>
    </w:p>
    <w:p w:rsidR="00D62095" w:rsidRPr="00B90611" w:rsidRDefault="00D62095" w:rsidP="000B7F97">
      <w:pPr>
        <w:pStyle w:val="Paragraphedeliste"/>
        <w:numPr>
          <w:ilvl w:val="0"/>
          <w:numId w:val="23"/>
        </w:numPr>
        <w:spacing w:after="0" w:line="360" w:lineRule="auto"/>
        <w:jc w:val="both"/>
        <w:rPr>
          <w:rFonts w:ascii="Maiandra GD" w:hAnsi="Maiandra GD" w:cs="Arial"/>
          <w:sz w:val="24"/>
          <w:szCs w:val="24"/>
        </w:rPr>
      </w:pPr>
      <w:r w:rsidRPr="00B90611">
        <w:rPr>
          <w:rFonts w:ascii="Maiandra GD" w:hAnsi="Maiandra GD" w:cs="Arial"/>
          <w:sz w:val="24"/>
          <w:szCs w:val="24"/>
        </w:rPr>
        <w:t>Motiver le personnel pour éviter les absences et la corruption ;</w:t>
      </w:r>
    </w:p>
    <w:p w:rsidR="00D62095" w:rsidRPr="00B90611" w:rsidRDefault="00D62095" w:rsidP="000B7F97">
      <w:pPr>
        <w:pStyle w:val="Paragraphedeliste"/>
        <w:numPr>
          <w:ilvl w:val="0"/>
          <w:numId w:val="23"/>
        </w:numPr>
        <w:spacing w:after="0" w:line="360" w:lineRule="auto"/>
        <w:jc w:val="both"/>
        <w:rPr>
          <w:rFonts w:ascii="Maiandra GD" w:hAnsi="Maiandra GD" w:cs="Arial"/>
          <w:sz w:val="24"/>
          <w:szCs w:val="24"/>
        </w:rPr>
      </w:pPr>
      <w:r w:rsidRPr="00B90611">
        <w:rPr>
          <w:rFonts w:ascii="Maiandra GD" w:hAnsi="Maiandra GD" w:cs="Arial"/>
          <w:sz w:val="24"/>
          <w:szCs w:val="24"/>
        </w:rPr>
        <w:t>Faire un bon suivi des informations pour diminuer les erreurs ;</w:t>
      </w:r>
    </w:p>
    <w:p w:rsidR="00D62095" w:rsidRPr="00B90611" w:rsidRDefault="00D62095" w:rsidP="000B7F97">
      <w:pPr>
        <w:pStyle w:val="Paragraphedeliste"/>
        <w:numPr>
          <w:ilvl w:val="0"/>
          <w:numId w:val="23"/>
        </w:numPr>
        <w:spacing w:after="0" w:line="360" w:lineRule="auto"/>
        <w:jc w:val="both"/>
        <w:rPr>
          <w:rFonts w:ascii="Maiandra GD" w:hAnsi="Maiandra GD" w:cs="Arial"/>
          <w:sz w:val="24"/>
          <w:szCs w:val="24"/>
        </w:rPr>
      </w:pPr>
      <w:r w:rsidRPr="00B90611">
        <w:rPr>
          <w:rFonts w:ascii="Maiandra GD" w:hAnsi="Maiandra GD" w:cs="Arial"/>
          <w:sz w:val="24"/>
          <w:szCs w:val="24"/>
        </w:rPr>
        <w:t>Assurer des formations pour renforcer les capacités des agents ;</w:t>
      </w:r>
    </w:p>
    <w:p w:rsidR="00D62095" w:rsidRPr="00B90611" w:rsidRDefault="00D62095" w:rsidP="000B7F97">
      <w:pPr>
        <w:pStyle w:val="Paragraphedeliste"/>
        <w:numPr>
          <w:ilvl w:val="0"/>
          <w:numId w:val="23"/>
        </w:numPr>
        <w:spacing w:after="0" w:line="360" w:lineRule="auto"/>
        <w:jc w:val="both"/>
        <w:rPr>
          <w:rFonts w:ascii="Maiandra GD" w:hAnsi="Maiandra GD" w:cs="Arial"/>
          <w:sz w:val="24"/>
          <w:szCs w:val="24"/>
        </w:rPr>
      </w:pPr>
      <w:r w:rsidRPr="00B90611">
        <w:rPr>
          <w:rFonts w:ascii="Maiandra GD" w:hAnsi="Maiandra GD" w:cs="Arial"/>
          <w:sz w:val="24"/>
          <w:szCs w:val="24"/>
        </w:rPr>
        <w:t>Faire des rapports à temps en concertation avec différents services.</w:t>
      </w:r>
    </w:p>
    <w:p w:rsidR="00D62095" w:rsidRPr="00B90611" w:rsidRDefault="00D62095" w:rsidP="00D62095">
      <w:pPr>
        <w:spacing w:after="0"/>
        <w:rPr>
          <w:rFonts w:ascii="Maiandra GD" w:hAnsi="Maiandra GD" w:cs="Arial"/>
          <w:sz w:val="24"/>
          <w:szCs w:val="24"/>
        </w:rPr>
      </w:pPr>
    </w:p>
    <w:p w:rsidR="00D62095" w:rsidRPr="00B90611" w:rsidRDefault="00D62095" w:rsidP="00D62095">
      <w:pPr>
        <w:spacing w:after="0"/>
        <w:rPr>
          <w:rFonts w:ascii="Maiandra GD" w:hAnsi="Maiandra GD" w:cs="Arial"/>
          <w:sz w:val="24"/>
          <w:szCs w:val="24"/>
        </w:rPr>
      </w:pPr>
    </w:p>
    <w:p w:rsidR="00D62095" w:rsidRPr="00B90611" w:rsidRDefault="00D62095" w:rsidP="000B7F97">
      <w:pPr>
        <w:pStyle w:val="Paragraphedeliste"/>
        <w:numPr>
          <w:ilvl w:val="0"/>
          <w:numId w:val="21"/>
        </w:numPr>
        <w:spacing w:after="0" w:line="360" w:lineRule="auto"/>
        <w:jc w:val="both"/>
        <w:rPr>
          <w:rFonts w:ascii="Maiandra GD" w:hAnsi="Maiandra GD" w:cs="Arial"/>
          <w:b/>
          <w:sz w:val="24"/>
          <w:szCs w:val="24"/>
        </w:rPr>
      </w:pPr>
      <w:r w:rsidRPr="00B90611">
        <w:rPr>
          <w:rFonts w:ascii="Maiandra GD" w:hAnsi="Maiandra GD" w:cs="Arial"/>
          <w:b/>
          <w:sz w:val="24"/>
          <w:szCs w:val="24"/>
        </w:rPr>
        <w:t>Avantages</w:t>
      </w:r>
    </w:p>
    <w:p w:rsidR="00D62095" w:rsidRPr="00B90611" w:rsidRDefault="00D62095" w:rsidP="00D62095">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La solution manuelle nous offre la minimisation des couts pour une satisfaction étendue, c’est pour autant dire la solution manuelle réduit les dépenses.</w:t>
      </w:r>
    </w:p>
    <w:p w:rsidR="00D62095" w:rsidRPr="00B90611" w:rsidRDefault="00D62095" w:rsidP="000B7F97">
      <w:pPr>
        <w:pStyle w:val="Paragraphedeliste"/>
        <w:numPr>
          <w:ilvl w:val="0"/>
          <w:numId w:val="21"/>
        </w:numPr>
        <w:spacing w:after="0" w:line="360" w:lineRule="auto"/>
        <w:jc w:val="both"/>
        <w:rPr>
          <w:rFonts w:ascii="Maiandra GD" w:hAnsi="Maiandra GD" w:cs="Arial"/>
          <w:b/>
          <w:sz w:val="24"/>
          <w:szCs w:val="24"/>
        </w:rPr>
      </w:pPr>
      <w:r w:rsidRPr="00B90611">
        <w:rPr>
          <w:rFonts w:ascii="Maiandra GD" w:hAnsi="Maiandra GD" w:cs="Arial"/>
          <w:b/>
          <w:sz w:val="24"/>
          <w:szCs w:val="24"/>
        </w:rPr>
        <w:t>Désavantages</w:t>
      </w:r>
    </w:p>
    <w:p w:rsidR="00D62095" w:rsidRPr="00B90611" w:rsidRDefault="00D62095" w:rsidP="00D62095">
      <w:pPr>
        <w:spacing w:after="0" w:line="360" w:lineRule="auto"/>
        <w:ind w:firstLine="1418"/>
        <w:jc w:val="both"/>
        <w:rPr>
          <w:rFonts w:ascii="Maiandra GD" w:hAnsi="Maiandra GD" w:cs="Arial"/>
          <w:sz w:val="24"/>
          <w:szCs w:val="24"/>
        </w:rPr>
      </w:pPr>
    </w:p>
    <w:p w:rsidR="00D62095" w:rsidRPr="00B90611" w:rsidRDefault="00D62095" w:rsidP="00D62095">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La nature humaine pleine d’imperfections fait que la solution qui engage l’homme soit aussi sujet d’insuffisances et d’imperfection. Ce qui entraine :</w:t>
      </w:r>
    </w:p>
    <w:p w:rsidR="00D62095" w:rsidRPr="00B90611" w:rsidRDefault="00D62095" w:rsidP="000B7F97">
      <w:pPr>
        <w:pStyle w:val="Paragraphedeliste"/>
        <w:numPr>
          <w:ilvl w:val="0"/>
          <w:numId w:val="24"/>
        </w:numPr>
        <w:spacing w:after="0" w:line="360" w:lineRule="auto"/>
        <w:jc w:val="both"/>
        <w:rPr>
          <w:rFonts w:ascii="Maiandra GD" w:hAnsi="Maiandra GD" w:cs="Arial"/>
          <w:sz w:val="24"/>
          <w:szCs w:val="24"/>
        </w:rPr>
      </w:pPr>
      <w:r w:rsidRPr="00B90611">
        <w:rPr>
          <w:rFonts w:ascii="Maiandra GD" w:hAnsi="Maiandra GD" w:cs="Arial"/>
          <w:sz w:val="24"/>
          <w:szCs w:val="24"/>
        </w:rPr>
        <w:t>Une accumulation de la paperasse ;</w:t>
      </w:r>
    </w:p>
    <w:p w:rsidR="00D62095" w:rsidRPr="00B90611" w:rsidRDefault="00D62095" w:rsidP="000B7F97">
      <w:pPr>
        <w:pStyle w:val="Paragraphedeliste"/>
        <w:numPr>
          <w:ilvl w:val="0"/>
          <w:numId w:val="24"/>
        </w:numPr>
        <w:spacing w:after="0" w:line="360" w:lineRule="auto"/>
        <w:jc w:val="both"/>
        <w:rPr>
          <w:rFonts w:ascii="Maiandra GD" w:hAnsi="Maiandra GD" w:cs="Arial"/>
          <w:sz w:val="24"/>
          <w:szCs w:val="24"/>
        </w:rPr>
      </w:pPr>
      <w:r w:rsidRPr="00B90611">
        <w:rPr>
          <w:rFonts w:ascii="Maiandra GD" w:hAnsi="Maiandra GD" w:cs="Arial"/>
          <w:sz w:val="24"/>
          <w:szCs w:val="24"/>
        </w:rPr>
        <w:t>Une lenteur dans l’archivage et le traitement des informations ;</w:t>
      </w:r>
    </w:p>
    <w:p w:rsidR="00D62095" w:rsidRPr="00B90611" w:rsidRDefault="00D62095" w:rsidP="000B7F97">
      <w:pPr>
        <w:pStyle w:val="Paragraphedeliste"/>
        <w:numPr>
          <w:ilvl w:val="0"/>
          <w:numId w:val="24"/>
        </w:numPr>
        <w:spacing w:after="0" w:line="360" w:lineRule="auto"/>
        <w:jc w:val="both"/>
        <w:rPr>
          <w:rFonts w:ascii="Maiandra GD" w:hAnsi="Maiandra GD" w:cs="Arial"/>
          <w:sz w:val="24"/>
          <w:szCs w:val="24"/>
        </w:rPr>
      </w:pPr>
      <w:r w:rsidRPr="00B90611">
        <w:rPr>
          <w:rFonts w:ascii="Maiandra GD" w:hAnsi="Maiandra GD" w:cs="Arial"/>
          <w:sz w:val="24"/>
          <w:szCs w:val="24"/>
        </w:rPr>
        <w:t>Un nombre accru du personnel affecté au traitement des documents ;</w:t>
      </w:r>
    </w:p>
    <w:p w:rsidR="00D62095" w:rsidRPr="00B90611" w:rsidRDefault="00D62095" w:rsidP="000B7F97">
      <w:pPr>
        <w:pStyle w:val="Paragraphedeliste"/>
        <w:numPr>
          <w:ilvl w:val="0"/>
          <w:numId w:val="24"/>
        </w:numPr>
        <w:spacing w:after="0" w:line="360" w:lineRule="auto"/>
        <w:jc w:val="both"/>
        <w:rPr>
          <w:rFonts w:ascii="Maiandra GD" w:hAnsi="Maiandra GD" w:cs="Arial"/>
          <w:sz w:val="24"/>
          <w:szCs w:val="24"/>
        </w:rPr>
      </w:pPr>
      <w:r w:rsidRPr="00B90611">
        <w:rPr>
          <w:rFonts w:ascii="Maiandra GD" w:hAnsi="Maiandra GD" w:cs="Arial"/>
          <w:sz w:val="24"/>
          <w:szCs w:val="24"/>
        </w:rPr>
        <w:t xml:space="preserve">L’insécurité accrue dans la conservation des données; </w:t>
      </w:r>
    </w:p>
    <w:p w:rsidR="00D62095" w:rsidRPr="00B90611" w:rsidRDefault="00D62095" w:rsidP="000B7F97">
      <w:pPr>
        <w:pStyle w:val="Paragraphedeliste"/>
        <w:numPr>
          <w:ilvl w:val="0"/>
          <w:numId w:val="24"/>
        </w:numPr>
        <w:spacing w:after="0" w:line="360" w:lineRule="auto"/>
        <w:jc w:val="both"/>
        <w:rPr>
          <w:rFonts w:ascii="Maiandra GD" w:hAnsi="Maiandra GD" w:cs="Arial"/>
          <w:sz w:val="24"/>
          <w:szCs w:val="24"/>
        </w:rPr>
      </w:pPr>
      <w:r w:rsidRPr="00B90611">
        <w:rPr>
          <w:rFonts w:ascii="Maiandra GD" w:hAnsi="Maiandra GD" w:cs="Arial"/>
          <w:sz w:val="24"/>
          <w:szCs w:val="24"/>
        </w:rPr>
        <w:t>Le non fiabilité des informations mis à la disposition des décideurs ;</w:t>
      </w:r>
    </w:p>
    <w:p w:rsidR="00D62095" w:rsidRPr="00B90611" w:rsidRDefault="00D62095" w:rsidP="000B7F97">
      <w:pPr>
        <w:pStyle w:val="Paragraphedeliste"/>
        <w:numPr>
          <w:ilvl w:val="0"/>
          <w:numId w:val="24"/>
        </w:numPr>
        <w:spacing w:after="0" w:line="360" w:lineRule="auto"/>
        <w:jc w:val="both"/>
        <w:rPr>
          <w:rFonts w:ascii="Maiandra GD" w:hAnsi="Maiandra GD" w:cs="Arial"/>
          <w:sz w:val="24"/>
          <w:szCs w:val="24"/>
        </w:rPr>
      </w:pPr>
      <w:r w:rsidRPr="00B90611">
        <w:rPr>
          <w:rFonts w:ascii="Maiandra GD" w:hAnsi="Maiandra GD" w:cs="Arial"/>
          <w:sz w:val="24"/>
          <w:szCs w:val="24"/>
        </w:rPr>
        <w:t>Une possibilité de redondance dans les informations.</w:t>
      </w:r>
    </w:p>
    <w:p w:rsidR="00D62095" w:rsidRPr="00B90611" w:rsidRDefault="00D62095" w:rsidP="00D62095">
      <w:pPr>
        <w:pStyle w:val="Paragraphedeliste"/>
        <w:spacing w:after="0" w:line="360" w:lineRule="auto"/>
        <w:ind w:left="1068"/>
        <w:jc w:val="both"/>
        <w:rPr>
          <w:rFonts w:ascii="Maiandra GD" w:hAnsi="Maiandra GD" w:cs="Arial"/>
          <w:sz w:val="24"/>
          <w:szCs w:val="24"/>
        </w:rPr>
      </w:pPr>
    </w:p>
    <w:p w:rsidR="00D62095" w:rsidRPr="00B90611" w:rsidRDefault="00D62095" w:rsidP="00D62095">
      <w:pPr>
        <w:pStyle w:val="Paragraphedeliste"/>
        <w:spacing w:after="0" w:line="360" w:lineRule="auto"/>
        <w:ind w:left="1068"/>
        <w:jc w:val="both"/>
        <w:rPr>
          <w:rFonts w:ascii="Maiandra GD" w:hAnsi="Maiandra GD" w:cs="Arial"/>
          <w:sz w:val="24"/>
          <w:szCs w:val="24"/>
        </w:rPr>
      </w:pPr>
    </w:p>
    <w:p w:rsidR="00D62095" w:rsidRPr="00B90611" w:rsidRDefault="00D62095" w:rsidP="00D62095">
      <w:pPr>
        <w:pStyle w:val="Titre3"/>
        <w:spacing w:before="0"/>
        <w:rPr>
          <w:rFonts w:ascii="Maiandra GD" w:hAnsi="Maiandra GD" w:cs="Arial"/>
          <w:i/>
          <w:color w:val="auto"/>
          <w:sz w:val="24"/>
          <w:szCs w:val="24"/>
        </w:rPr>
      </w:pPr>
      <w:bookmarkStart w:id="64" w:name="_Toc392208068"/>
      <w:bookmarkStart w:id="65" w:name="_Toc428238429"/>
      <w:bookmarkStart w:id="66" w:name="_Toc534551101"/>
      <w:r w:rsidRPr="00B90611">
        <w:rPr>
          <w:rFonts w:ascii="Maiandra GD" w:hAnsi="Maiandra GD" w:cs="Arial"/>
          <w:i/>
          <w:color w:val="auto"/>
          <w:sz w:val="24"/>
          <w:szCs w:val="24"/>
        </w:rPr>
        <w:lastRenderedPageBreak/>
        <w:t xml:space="preserve">       </w:t>
      </w:r>
      <w:bookmarkStart w:id="67" w:name="_Toc523467913"/>
      <w:r w:rsidRPr="00B90611">
        <w:rPr>
          <w:rFonts w:ascii="Maiandra GD" w:hAnsi="Maiandra GD" w:cs="Arial"/>
          <w:i/>
          <w:color w:val="auto"/>
          <w:sz w:val="24"/>
          <w:szCs w:val="24"/>
        </w:rPr>
        <w:t>3.2. Solution informatique</w:t>
      </w:r>
      <w:bookmarkEnd w:id="64"/>
      <w:bookmarkEnd w:id="65"/>
      <w:bookmarkEnd w:id="66"/>
      <w:bookmarkEnd w:id="67"/>
    </w:p>
    <w:p w:rsidR="00D62095" w:rsidRPr="00B90611" w:rsidRDefault="00D62095" w:rsidP="00D62095">
      <w:pPr>
        <w:spacing w:after="0" w:line="360" w:lineRule="auto"/>
        <w:jc w:val="both"/>
        <w:rPr>
          <w:rFonts w:ascii="Maiandra GD" w:hAnsi="Maiandra GD" w:cs="Arial"/>
          <w:sz w:val="24"/>
          <w:szCs w:val="24"/>
        </w:rPr>
      </w:pPr>
    </w:p>
    <w:p w:rsidR="00D62095" w:rsidRPr="00B90611" w:rsidRDefault="00D62095" w:rsidP="00D62095">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Cette solution permet de mettre en place un système de gestion informatisé et distribué en vue d’améliorer la qualité des services et satisfaire les besoins des clients.</w:t>
      </w:r>
      <w:r w:rsidR="005B620B" w:rsidRPr="00B90611">
        <w:rPr>
          <w:rFonts w:ascii="Maiandra GD" w:hAnsi="Maiandra GD" w:cs="Arial"/>
          <w:sz w:val="24"/>
          <w:szCs w:val="24"/>
        </w:rPr>
        <w:t xml:space="preserve"> Nous proposons de mettre en place une base de données pouvant bien gérer cette gestion des frais scolaires. </w:t>
      </w:r>
    </w:p>
    <w:p w:rsidR="00D62095" w:rsidRPr="00B90611" w:rsidRDefault="00D62095" w:rsidP="00D62095">
      <w:pPr>
        <w:spacing w:after="0" w:line="360" w:lineRule="auto"/>
        <w:ind w:firstLine="1418"/>
        <w:jc w:val="both"/>
        <w:rPr>
          <w:rFonts w:ascii="Maiandra GD" w:hAnsi="Maiandra GD" w:cs="Arial"/>
          <w:sz w:val="24"/>
          <w:szCs w:val="24"/>
        </w:rPr>
      </w:pPr>
    </w:p>
    <w:p w:rsidR="00D62095" w:rsidRPr="00B90611" w:rsidRDefault="00D62095" w:rsidP="000B7F97">
      <w:pPr>
        <w:pStyle w:val="Paragraphedeliste"/>
        <w:numPr>
          <w:ilvl w:val="0"/>
          <w:numId w:val="22"/>
        </w:numPr>
        <w:spacing w:after="0" w:line="360" w:lineRule="auto"/>
        <w:jc w:val="both"/>
        <w:rPr>
          <w:rFonts w:ascii="Maiandra GD" w:hAnsi="Maiandra GD" w:cs="Arial"/>
          <w:b/>
          <w:sz w:val="24"/>
          <w:szCs w:val="24"/>
        </w:rPr>
      </w:pPr>
      <w:r w:rsidRPr="00B90611">
        <w:rPr>
          <w:rFonts w:ascii="Maiandra GD" w:hAnsi="Maiandra GD" w:cs="Arial"/>
          <w:b/>
          <w:sz w:val="24"/>
          <w:szCs w:val="24"/>
        </w:rPr>
        <w:t>Avantages</w:t>
      </w:r>
    </w:p>
    <w:p w:rsidR="00D62095" w:rsidRPr="00B90611" w:rsidRDefault="00D62095" w:rsidP="000B7F97">
      <w:pPr>
        <w:pStyle w:val="Paragraphedeliste"/>
        <w:numPr>
          <w:ilvl w:val="0"/>
          <w:numId w:val="25"/>
        </w:numPr>
        <w:spacing w:after="0" w:line="360" w:lineRule="auto"/>
        <w:jc w:val="both"/>
        <w:rPr>
          <w:rFonts w:ascii="Maiandra GD" w:hAnsi="Maiandra GD" w:cs="Arial"/>
          <w:sz w:val="24"/>
          <w:szCs w:val="24"/>
        </w:rPr>
      </w:pPr>
      <w:r w:rsidRPr="00B90611">
        <w:rPr>
          <w:rFonts w:ascii="Maiandra GD" w:hAnsi="Maiandra GD" w:cs="Arial"/>
          <w:sz w:val="24"/>
          <w:szCs w:val="24"/>
        </w:rPr>
        <w:t>Gain de temps ;</w:t>
      </w:r>
    </w:p>
    <w:p w:rsidR="00D62095" w:rsidRPr="00B90611" w:rsidRDefault="00D62095" w:rsidP="000B7F97">
      <w:pPr>
        <w:pStyle w:val="Paragraphedeliste"/>
        <w:numPr>
          <w:ilvl w:val="0"/>
          <w:numId w:val="25"/>
        </w:numPr>
        <w:spacing w:after="0" w:line="360" w:lineRule="auto"/>
        <w:jc w:val="both"/>
        <w:rPr>
          <w:rFonts w:ascii="Maiandra GD" w:hAnsi="Maiandra GD" w:cs="Arial"/>
          <w:sz w:val="24"/>
          <w:szCs w:val="24"/>
        </w:rPr>
      </w:pPr>
      <w:r w:rsidRPr="00B90611">
        <w:rPr>
          <w:rFonts w:ascii="Maiandra GD" w:hAnsi="Maiandra GD" w:cs="Arial"/>
          <w:sz w:val="24"/>
          <w:szCs w:val="24"/>
        </w:rPr>
        <w:t>Gain de l’espace ;</w:t>
      </w:r>
    </w:p>
    <w:p w:rsidR="00D62095" w:rsidRPr="00B90611" w:rsidRDefault="00D62095" w:rsidP="000B7F97">
      <w:pPr>
        <w:pStyle w:val="Paragraphedeliste"/>
        <w:numPr>
          <w:ilvl w:val="0"/>
          <w:numId w:val="25"/>
        </w:numPr>
        <w:spacing w:after="0" w:line="360" w:lineRule="auto"/>
        <w:jc w:val="both"/>
        <w:rPr>
          <w:rFonts w:ascii="Maiandra GD" w:hAnsi="Maiandra GD" w:cs="Arial"/>
          <w:sz w:val="24"/>
          <w:szCs w:val="24"/>
        </w:rPr>
      </w:pPr>
      <w:r w:rsidRPr="00B90611">
        <w:rPr>
          <w:rFonts w:ascii="Maiandra GD" w:hAnsi="Maiandra GD" w:cs="Arial"/>
          <w:sz w:val="24"/>
          <w:szCs w:val="24"/>
        </w:rPr>
        <w:t>Résultats fiables ;</w:t>
      </w:r>
    </w:p>
    <w:p w:rsidR="00D62095" w:rsidRPr="00B90611" w:rsidRDefault="00D62095" w:rsidP="000B7F97">
      <w:pPr>
        <w:pStyle w:val="Paragraphedeliste"/>
        <w:numPr>
          <w:ilvl w:val="0"/>
          <w:numId w:val="25"/>
        </w:numPr>
        <w:spacing w:after="0" w:line="360" w:lineRule="auto"/>
        <w:jc w:val="both"/>
        <w:rPr>
          <w:rFonts w:ascii="Maiandra GD" w:hAnsi="Maiandra GD" w:cs="Arial"/>
          <w:sz w:val="24"/>
          <w:szCs w:val="24"/>
        </w:rPr>
      </w:pPr>
      <w:r w:rsidRPr="00B90611">
        <w:rPr>
          <w:rFonts w:ascii="Maiandra GD" w:hAnsi="Maiandra GD" w:cs="Arial"/>
          <w:sz w:val="24"/>
          <w:szCs w:val="24"/>
        </w:rPr>
        <w:t>Sécurisation des informations ;</w:t>
      </w:r>
    </w:p>
    <w:p w:rsidR="00D62095" w:rsidRPr="00B90611" w:rsidRDefault="00D62095" w:rsidP="000B7F97">
      <w:pPr>
        <w:pStyle w:val="Paragraphedeliste"/>
        <w:numPr>
          <w:ilvl w:val="0"/>
          <w:numId w:val="25"/>
        </w:numPr>
        <w:spacing w:after="0" w:line="360" w:lineRule="auto"/>
        <w:jc w:val="both"/>
        <w:rPr>
          <w:rFonts w:ascii="Maiandra GD" w:hAnsi="Maiandra GD" w:cs="Arial"/>
          <w:sz w:val="24"/>
          <w:szCs w:val="24"/>
        </w:rPr>
      </w:pPr>
      <w:r w:rsidRPr="00B90611">
        <w:rPr>
          <w:rFonts w:ascii="Maiandra GD" w:hAnsi="Maiandra GD" w:cs="Arial"/>
          <w:sz w:val="24"/>
          <w:szCs w:val="24"/>
        </w:rPr>
        <w:t>Possibilité et facilité de faire la mise à jour, la consultation et l’édition.</w:t>
      </w:r>
    </w:p>
    <w:p w:rsidR="00D62095" w:rsidRPr="00B90611" w:rsidRDefault="00D62095" w:rsidP="00D62095">
      <w:pPr>
        <w:spacing w:after="0"/>
        <w:rPr>
          <w:rFonts w:ascii="Maiandra GD" w:hAnsi="Maiandra GD" w:cs="Arial"/>
          <w:sz w:val="24"/>
          <w:szCs w:val="24"/>
        </w:rPr>
      </w:pPr>
    </w:p>
    <w:p w:rsidR="00D62095" w:rsidRPr="00B90611" w:rsidRDefault="00D62095" w:rsidP="000B7F97">
      <w:pPr>
        <w:pStyle w:val="Paragraphedeliste"/>
        <w:numPr>
          <w:ilvl w:val="0"/>
          <w:numId w:val="22"/>
        </w:numPr>
        <w:spacing w:after="0" w:line="360" w:lineRule="auto"/>
        <w:jc w:val="both"/>
        <w:rPr>
          <w:rFonts w:ascii="Maiandra GD" w:hAnsi="Maiandra GD" w:cs="Arial"/>
          <w:b/>
          <w:sz w:val="24"/>
          <w:szCs w:val="24"/>
        </w:rPr>
      </w:pPr>
      <w:r w:rsidRPr="00B90611">
        <w:rPr>
          <w:rFonts w:ascii="Maiandra GD" w:hAnsi="Maiandra GD" w:cs="Arial"/>
          <w:b/>
          <w:sz w:val="24"/>
          <w:szCs w:val="24"/>
        </w:rPr>
        <w:t>Désavantages</w:t>
      </w:r>
    </w:p>
    <w:p w:rsidR="00D62095" w:rsidRPr="00B90611" w:rsidRDefault="00D62095" w:rsidP="00D62095">
      <w:pPr>
        <w:spacing w:after="0" w:line="360" w:lineRule="auto"/>
        <w:ind w:firstLine="1418"/>
        <w:jc w:val="both"/>
        <w:rPr>
          <w:rFonts w:ascii="Maiandra GD" w:hAnsi="Maiandra GD" w:cs="Arial"/>
          <w:sz w:val="24"/>
          <w:szCs w:val="24"/>
        </w:rPr>
      </w:pPr>
    </w:p>
    <w:p w:rsidR="00D62095" w:rsidRPr="00B90611" w:rsidRDefault="00D62095" w:rsidP="00D62095">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En dépit de nombreux avantages, l’introduction de l’informatique dans un service s’accompagne toujours d’un certain nombre des frais concernant l’acquisition des matériels et des équipements divers, la maintenance de ces matériels et le recyclage des utilisateurs.</w:t>
      </w:r>
    </w:p>
    <w:p w:rsidR="00D62095" w:rsidRPr="00B90611" w:rsidRDefault="00D62095" w:rsidP="00D62095">
      <w:pPr>
        <w:spacing w:after="0" w:line="360" w:lineRule="auto"/>
        <w:ind w:firstLine="1418"/>
        <w:jc w:val="both"/>
        <w:rPr>
          <w:rFonts w:ascii="Maiandra GD" w:hAnsi="Maiandra GD" w:cs="Arial"/>
          <w:sz w:val="24"/>
          <w:szCs w:val="24"/>
        </w:rPr>
      </w:pPr>
    </w:p>
    <w:p w:rsidR="00D62095" w:rsidRPr="00B90611" w:rsidRDefault="00D62095" w:rsidP="00D62095">
      <w:pPr>
        <w:pStyle w:val="Titre2"/>
        <w:spacing w:before="0"/>
        <w:rPr>
          <w:rFonts w:ascii="Maiandra GD" w:hAnsi="Maiandra GD" w:cs="Arial"/>
          <w:color w:val="auto"/>
          <w:sz w:val="24"/>
          <w:szCs w:val="24"/>
        </w:rPr>
      </w:pPr>
      <w:bookmarkStart w:id="68" w:name="_Toc392208069"/>
      <w:bookmarkStart w:id="69" w:name="_Toc428238430"/>
      <w:bookmarkStart w:id="70" w:name="_Toc534551102"/>
      <w:r w:rsidRPr="00B90611">
        <w:rPr>
          <w:rFonts w:ascii="Maiandra GD" w:hAnsi="Maiandra GD" w:cs="Arial"/>
          <w:color w:val="auto"/>
          <w:sz w:val="24"/>
          <w:szCs w:val="24"/>
        </w:rPr>
        <w:t xml:space="preserve">       </w:t>
      </w:r>
      <w:bookmarkStart w:id="71" w:name="_Toc523467914"/>
      <w:r w:rsidRPr="00B90611">
        <w:rPr>
          <w:rFonts w:ascii="Maiandra GD" w:hAnsi="Maiandra GD" w:cs="Arial"/>
          <w:color w:val="auto"/>
          <w:sz w:val="24"/>
          <w:szCs w:val="24"/>
        </w:rPr>
        <w:t>3.3. Choix de la meilleure solution</w:t>
      </w:r>
      <w:bookmarkEnd w:id="68"/>
      <w:bookmarkEnd w:id="69"/>
      <w:bookmarkEnd w:id="70"/>
      <w:bookmarkEnd w:id="71"/>
    </w:p>
    <w:p w:rsidR="00D62095" w:rsidRPr="00B90611" w:rsidRDefault="00D62095" w:rsidP="00D62095">
      <w:pPr>
        <w:spacing w:after="0" w:line="360" w:lineRule="auto"/>
        <w:jc w:val="both"/>
        <w:rPr>
          <w:rFonts w:ascii="Maiandra GD" w:hAnsi="Maiandra GD" w:cs="Arial"/>
          <w:sz w:val="24"/>
          <w:szCs w:val="24"/>
        </w:rPr>
      </w:pPr>
    </w:p>
    <w:p w:rsidR="00D62095" w:rsidRPr="00B90611" w:rsidRDefault="00D62095" w:rsidP="00D62095">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Compte tenu des avantages énumérés dans la solution informatique, pour l’amélioration des services offerts aux clients qui est le pilier de notre investigation, nous optons pour l’informatisation du système existant pour permettre l’accr</w:t>
      </w:r>
      <w:r w:rsidR="00433684">
        <w:rPr>
          <w:rFonts w:ascii="Maiandra GD" w:hAnsi="Maiandra GD" w:cs="Arial"/>
          <w:sz w:val="24"/>
          <w:szCs w:val="24"/>
        </w:rPr>
        <w:t>oissement des recettes du Collège YVEMARCEL</w:t>
      </w:r>
      <w:r w:rsidRPr="00B90611">
        <w:rPr>
          <w:rFonts w:ascii="Maiandra GD" w:hAnsi="Maiandra GD" w:cs="Arial"/>
          <w:sz w:val="24"/>
          <w:szCs w:val="24"/>
        </w:rPr>
        <w:t xml:space="preserve"> et sa modernisation.</w:t>
      </w:r>
    </w:p>
    <w:p w:rsidR="00D62095" w:rsidRPr="00B90611" w:rsidRDefault="00D62095" w:rsidP="00CC52FE">
      <w:pPr>
        <w:rPr>
          <w:rFonts w:ascii="Maiandra GD" w:hAnsi="Maiandra GD"/>
        </w:rPr>
      </w:pPr>
    </w:p>
    <w:p w:rsidR="00A83FD8" w:rsidRPr="00B90611" w:rsidRDefault="00A83FD8" w:rsidP="00CC52FE">
      <w:pPr>
        <w:rPr>
          <w:rFonts w:ascii="Maiandra GD" w:hAnsi="Maiandra GD"/>
        </w:rPr>
      </w:pPr>
    </w:p>
    <w:p w:rsidR="00A83FD8" w:rsidRPr="00B90611" w:rsidRDefault="00A83FD8" w:rsidP="00CC52FE">
      <w:pPr>
        <w:rPr>
          <w:rFonts w:ascii="Maiandra GD" w:hAnsi="Maiandra GD"/>
        </w:rPr>
      </w:pPr>
    </w:p>
    <w:p w:rsidR="00A83FD8" w:rsidRPr="00B90611" w:rsidRDefault="00A83FD8" w:rsidP="00CC52FE">
      <w:pPr>
        <w:rPr>
          <w:rFonts w:ascii="Maiandra GD" w:hAnsi="Maiandra GD"/>
        </w:rPr>
      </w:pPr>
    </w:p>
    <w:p w:rsidR="00A83FD8" w:rsidRPr="00B90611" w:rsidRDefault="00A83FD8" w:rsidP="00CC52FE">
      <w:pPr>
        <w:rPr>
          <w:rFonts w:ascii="Maiandra GD" w:hAnsi="Maiandra GD"/>
        </w:rPr>
      </w:pPr>
    </w:p>
    <w:p w:rsidR="00A83FD8" w:rsidRPr="00B90611" w:rsidRDefault="00A83FD8" w:rsidP="00CC52FE">
      <w:pPr>
        <w:rPr>
          <w:rFonts w:ascii="Maiandra GD" w:hAnsi="Maiandra GD"/>
        </w:rPr>
      </w:pPr>
    </w:p>
    <w:p w:rsidR="00A83FD8" w:rsidRPr="00B90611" w:rsidRDefault="00A83FD8" w:rsidP="00CC52FE">
      <w:pPr>
        <w:rPr>
          <w:rFonts w:ascii="Maiandra GD" w:hAnsi="Maiandra GD"/>
        </w:rPr>
      </w:pPr>
    </w:p>
    <w:p w:rsidR="00A83FD8" w:rsidRPr="00B90611" w:rsidRDefault="00A83FD8" w:rsidP="00CC52FE">
      <w:pPr>
        <w:rPr>
          <w:rFonts w:ascii="Maiandra GD" w:hAnsi="Maiandra GD"/>
        </w:rPr>
      </w:pPr>
    </w:p>
    <w:p w:rsidR="00A83FD8" w:rsidRPr="00B90611" w:rsidRDefault="00A83FD8" w:rsidP="00CC52FE">
      <w:pPr>
        <w:rPr>
          <w:rFonts w:ascii="Maiandra GD" w:hAnsi="Maiandra GD"/>
        </w:rPr>
      </w:pPr>
    </w:p>
    <w:p w:rsidR="0003261A" w:rsidRPr="00B90611" w:rsidRDefault="0003261A" w:rsidP="00CC52FE">
      <w:pPr>
        <w:rPr>
          <w:rFonts w:ascii="Maiandra GD" w:hAnsi="Maiandra GD"/>
        </w:rPr>
      </w:pPr>
    </w:p>
    <w:p w:rsidR="0003261A" w:rsidRPr="00B90611" w:rsidRDefault="0003261A" w:rsidP="00CC52FE">
      <w:pPr>
        <w:rPr>
          <w:rFonts w:ascii="Maiandra GD" w:hAnsi="Maiandra GD"/>
        </w:rPr>
      </w:pPr>
    </w:p>
    <w:p w:rsidR="0003261A" w:rsidRPr="00B90611" w:rsidRDefault="0003261A" w:rsidP="00CC52FE">
      <w:pPr>
        <w:rPr>
          <w:rFonts w:ascii="Maiandra GD" w:hAnsi="Maiandra GD"/>
        </w:rPr>
      </w:pPr>
    </w:p>
    <w:p w:rsidR="0003261A" w:rsidRPr="00B90611" w:rsidRDefault="0003261A" w:rsidP="00CC52FE">
      <w:pPr>
        <w:rPr>
          <w:rFonts w:ascii="Maiandra GD" w:hAnsi="Maiandra GD"/>
        </w:rPr>
      </w:pPr>
    </w:p>
    <w:p w:rsidR="0003261A" w:rsidRPr="00B90611" w:rsidRDefault="0003261A" w:rsidP="00CC52FE">
      <w:pPr>
        <w:rPr>
          <w:rFonts w:ascii="Maiandra GD" w:hAnsi="Maiandra GD"/>
        </w:rPr>
      </w:pPr>
    </w:p>
    <w:p w:rsidR="0003261A" w:rsidRPr="00B90611" w:rsidRDefault="0003261A" w:rsidP="0003261A">
      <w:pPr>
        <w:spacing w:after="0" w:line="360" w:lineRule="auto"/>
        <w:jc w:val="both"/>
        <w:rPr>
          <w:rFonts w:ascii="Maiandra GD" w:hAnsi="Maiandra GD" w:cs="Arial"/>
          <w:sz w:val="24"/>
          <w:szCs w:val="24"/>
        </w:rPr>
      </w:pPr>
    </w:p>
    <w:p w:rsidR="0003261A" w:rsidRPr="00B90611" w:rsidRDefault="0003261A" w:rsidP="0003261A">
      <w:pPr>
        <w:spacing w:after="0" w:line="360" w:lineRule="auto"/>
        <w:jc w:val="both"/>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846656" behindDoc="0" locked="0" layoutInCell="1" allowOverlap="1" wp14:anchorId="7B690D76" wp14:editId="08366D05">
                <wp:simplePos x="0" y="0"/>
                <wp:positionH relativeFrom="column">
                  <wp:posOffset>412804</wp:posOffset>
                </wp:positionH>
                <wp:positionV relativeFrom="paragraph">
                  <wp:posOffset>219777</wp:posOffset>
                </wp:positionV>
                <wp:extent cx="4905375" cy="1498059"/>
                <wp:effectExtent l="19050" t="19050" r="47625" b="45085"/>
                <wp:wrapNone/>
                <wp:docPr id="377" name="Rogner un rectangle avec un coin diagonal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1498059"/>
                        </a:xfrm>
                        <a:prstGeom prst="snip2Diag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100000" t="100000"/>
                          </a:path>
                          <a:tileRect r="-100000" b="-100000"/>
                        </a:gradFill>
                        <a:ln w="57150" cmpd="thickThin">
                          <a:solidFill>
                            <a:srgbClr val="000000"/>
                          </a:solidFill>
                          <a:round/>
                          <a:headEnd/>
                          <a:tailEnd/>
                        </a:ln>
                      </wps:spPr>
                      <wps:txbx>
                        <w:txbxContent>
                          <w:p w:rsidR="00010B8B" w:rsidRPr="003D1B27" w:rsidRDefault="00010B8B" w:rsidP="0003261A">
                            <w:pPr>
                              <w:spacing w:after="0"/>
                              <w:jc w:val="center"/>
                              <w:rPr>
                                <w:b/>
                                <w:sz w:val="28"/>
                              </w:rPr>
                            </w:pPr>
                            <w:r>
                              <w:rPr>
                                <w:b/>
                                <w:sz w:val="28"/>
                              </w:rPr>
                              <w:t>TROISIEME</w:t>
                            </w:r>
                            <w:r w:rsidRPr="003D1B27">
                              <w:rPr>
                                <w:b/>
                                <w:sz w:val="28"/>
                              </w:rPr>
                              <w:t xml:space="preserve"> PARTIE</w:t>
                            </w:r>
                          </w:p>
                          <w:p w:rsidR="00010B8B" w:rsidRPr="003D1B27" w:rsidRDefault="007A38FB" w:rsidP="0003261A">
                            <w:pPr>
                              <w:spacing w:after="0"/>
                              <w:jc w:val="center"/>
                              <w:rPr>
                                <w:rFonts w:ascii="Cooper Black" w:hAnsi="Cooper Black"/>
                                <w:sz w:val="36"/>
                              </w:rPr>
                            </w:pPr>
                            <w:r>
                              <w:rPr>
                                <w:rFonts w:ascii="Cooper Black" w:hAnsi="Cooper Black"/>
                                <w:sz w:val="36"/>
                              </w:rPr>
                              <w:t xml:space="preserve">CONCEPTION ET REALISATION DU NOUVEAU </w:t>
                            </w:r>
                            <w:r w:rsidR="00010B8B">
                              <w:rPr>
                                <w:rFonts w:ascii="Cooper Black" w:hAnsi="Cooper Black"/>
                                <w:sz w:val="36"/>
                              </w:rPr>
                              <w:t xml:space="preserve"> SYSTEME D’INFORMATION</w:t>
                            </w:r>
                          </w:p>
                          <w:p w:rsidR="00010B8B" w:rsidRDefault="00010B8B" w:rsidP="000326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gner un rectangle avec un coin diagonal 377" o:spid="_x0000_s1101" style="position:absolute;left:0;text-align:left;margin-left:32.5pt;margin-top:17.3pt;width:386.25pt;height:117.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05375,14980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" adj="-11796480,,5400" path="m,l4655694,r249681,249681l4905375,1498059r,l249681,1498059,,1248378,,xe" fillcolor="#959595" strokeweight="4.5pt">
                <v:fill rotate="t" focusposition="1,1" focussize="" colors="0 #959595;.5 #d6d6d6;1 white" focus="100%" type="gradientRadial"/>
                <v:stroke linestyle="thickThin" joinstyle="round"/>
                <v:formulas/>
                <v:path o:connecttype="custom" o:connectlocs="0,0;4655694,0;4905375,249681;4905375,1498059;4905375,1498059;249681,1498059;0,1248378;0,0" o:connectangles="0,0,0,0,0,0,0,0" textboxrect="0,0,4905375,1498059"/>
                <v:textbox>
                  <w:txbxContent>
                    <w:p w:rsidR="00010B8B" w:rsidRPr="003D1B27" w:rsidRDefault="00010B8B" w:rsidP="0003261A">
                      <w:pPr>
                        <w:spacing w:after="0"/>
                        <w:jc w:val="center"/>
                        <w:rPr>
                          <w:b/>
                          <w:sz w:val="28"/>
                        </w:rPr>
                      </w:pPr>
                      <w:r>
                        <w:rPr>
                          <w:b/>
                          <w:sz w:val="28"/>
                        </w:rPr>
                        <w:t>TROISIEME</w:t>
                      </w:r>
                      <w:r w:rsidRPr="003D1B27">
                        <w:rPr>
                          <w:b/>
                          <w:sz w:val="28"/>
                        </w:rPr>
                        <w:t xml:space="preserve"> PARTIE</w:t>
                      </w:r>
                    </w:p>
                    <w:p w:rsidR="00010B8B" w:rsidRPr="003D1B27" w:rsidRDefault="007A38FB" w:rsidP="0003261A">
                      <w:pPr>
                        <w:spacing w:after="0"/>
                        <w:jc w:val="center"/>
                        <w:rPr>
                          <w:rFonts w:ascii="Cooper Black" w:hAnsi="Cooper Black"/>
                          <w:sz w:val="36"/>
                        </w:rPr>
                      </w:pPr>
                      <w:r>
                        <w:rPr>
                          <w:rFonts w:ascii="Cooper Black" w:hAnsi="Cooper Black"/>
                          <w:sz w:val="36"/>
                        </w:rPr>
                        <w:t xml:space="preserve">CONCEPTION ET REALISATION DU NOUVEAU </w:t>
                      </w:r>
                      <w:r w:rsidR="00010B8B">
                        <w:rPr>
                          <w:rFonts w:ascii="Cooper Black" w:hAnsi="Cooper Black"/>
                          <w:sz w:val="36"/>
                        </w:rPr>
                        <w:t xml:space="preserve"> SYSTEME D’INFORMATION</w:t>
                      </w:r>
                    </w:p>
                    <w:p w:rsidR="00010B8B" w:rsidRDefault="00010B8B" w:rsidP="0003261A"/>
                  </w:txbxContent>
                </v:textbox>
              </v:shape>
            </w:pict>
          </mc:Fallback>
        </mc:AlternateContent>
      </w:r>
    </w:p>
    <w:p w:rsidR="0003261A" w:rsidRPr="00B90611" w:rsidRDefault="0003261A" w:rsidP="0003261A">
      <w:pPr>
        <w:spacing w:after="0" w:line="360" w:lineRule="auto"/>
        <w:jc w:val="both"/>
        <w:rPr>
          <w:rFonts w:ascii="Maiandra GD" w:hAnsi="Maiandra GD" w:cs="Arial"/>
          <w:sz w:val="24"/>
          <w:szCs w:val="24"/>
        </w:rPr>
      </w:pPr>
    </w:p>
    <w:p w:rsidR="0003261A" w:rsidRPr="00B90611" w:rsidRDefault="0003261A" w:rsidP="0003261A">
      <w:pPr>
        <w:spacing w:after="0" w:line="360" w:lineRule="auto"/>
        <w:jc w:val="both"/>
        <w:rPr>
          <w:rFonts w:ascii="Maiandra GD" w:hAnsi="Maiandra GD" w:cs="Arial"/>
          <w:sz w:val="24"/>
          <w:szCs w:val="24"/>
        </w:rPr>
      </w:pPr>
    </w:p>
    <w:p w:rsidR="0003261A" w:rsidRPr="00B90611" w:rsidRDefault="0003261A" w:rsidP="0003261A">
      <w:pPr>
        <w:spacing w:after="0" w:line="360" w:lineRule="auto"/>
        <w:jc w:val="both"/>
        <w:rPr>
          <w:rFonts w:ascii="Maiandra GD" w:hAnsi="Maiandra GD" w:cs="Arial"/>
          <w:sz w:val="24"/>
          <w:szCs w:val="24"/>
        </w:rPr>
      </w:pPr>
    </w:p>
    <w:p w:rsidR="0003261A" w:rsidRPr="00B90611" w:rsidRDefault="0003261A" w:rsidP="0003261A">
      <w:pPr>
        <w:spacing w:after="0" w:line="360" w:lineRule="auto"/>
        <w:jc w:val="both"/>
        <w:rPr>
          <w:rFonts w:ascii="Maiandra GD" w:hAnsi="Maiandra GD" w:cs="Arial"/>
          <w:sz w:val="24"/>
          <w:szCs w:val="24"/>
        </w:rPr>
      </w:pPr>
    </w:p>
    <w:p w:rsidR="0003261A" w:rsidRPr="00B90611" w:rsidRDefault="0003261A" w:rsidP="0003261A">
      <w:pPr>
        <w:spacing w:after="0" w:line="360" w:lineRule="auto"/>
        <w:jc w:val="both"/>
        <w:rPr>
          <w:rFonts w:ascii="Maiandra GD" w:hAnsi="Maiandra GD" w:cs="Arial"/>
          <w:sz w:val="24"/>
          <w:szCs w:val="24"/>
        </w:rPr>
      </w:pPr>
    </w:p>
    <w:p w:rsidR="0003261A" w:rsidRPr="00B90611" w:rsidRDefault="0003261A" w:rsidP="0003261A">
      <w:pPr>
        <w:spacing w:after="0" w:line="360" w:lineRule="auto"/>
        <w:jc w:val="both"/>
        <w:rPr>
          <w:rFonts w:ascii="Maiandra GD" w:hAnsi="Maiandra GD" w:cs="Arial"/>
          <w:sz w:val="24"/>
          <w:szCs w:val="24"/>
        </w:rPr>
      </w:pPr>
    </w:p>
    <w:p w:rsidR="0003261A" w:rsidRPr="00B90611" w:rsidRDefault="0003261A" w:rsidP="0003261A">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Dans cette partie, nous présentons les étapes nécessaires à la mise en œuvre d’un système d’information telles que décrites par la méthode Merise et définies précédemment. Nous prendrons soin également de présenter différentes  technologies ainsi que la plateforme pour son implémentation avec différentes interfaces pour la connexion à la base de données.</w:t>
      </w:r>
    </w:p>
    <w:p w:rsidR="0003261A" w:rsidRPr="00B90611" w:rsidRDefault="0003261A" w:rsidP="00CC52FE">
      <w:pPr>
        <w:rPr>
          <w:rFonts w:ascii="Maiandra GD" w:hAnsi="Maiandra GD"/>
        </w:rPr>
      </w:pPr>
    </w:p>
    <w:p w:rsidR="0003261A" w:rsidRPr="00B90611" w:rsidRDefault="0003261A" w:rsidP="00CC52FE">
      <w:pPr>
        <w:rPr>
          <w:rFonts w:ascii="Maiandra GD" w:hAnsi="Maiandra GD"/>
        </w:rPr>
      </w:pPr>
    </w:p>
    <w:p w:rsidR="0003261A" w:rsidRPr="00B90611" w:rsidRDefault="0003261A" w:rsidP="00CC52FE">
      <w:pPr>
        <w:rPr>
          <w:rFonts w:ascii="Maiandra GD" w:hAnsi="Maiandra GD"/>
        </w:rPr>
      </w:pPr>
    </w:p>
    <w:p w:rsidR="002B634C" w:rsidRDefault="002B634C" w:rsidP="00CC52FE">
      <w:pPr>
        <w:rPr>
          <w:rFonts w:ascii="Maiandra GD" w:hAnsi="Maiandra GD"/>
        </w:rPr>
      </w:pPr>
    </w:p>
    <w:p w:rsidR="0003261A" w:rsidRPr="002B634C" w:rsidRDefault="002B634C" w:rsidP="002B634C">
      <w:pPr>
        <w:tabs>
          <w:tab w:val="left" w:pos="5331"/>
        </w:tabs>
        <w:rPr>
          <w:rFonts w:ascii="Maiandra GD" w:hAnsi="Maiandra GD"/>
        </w:rPr>
      </w:pPr>
      <w:r>
        <w:rPr>
          <w:rFonts w:ascii="Maiandra GD" w:hAnsi="Maiandra GD"/>
        </w:rPr>
        <w:tab/>
      </w:r>
    </w:p>
    <w:p w:rsidR="00345E40" w:rsidRDefault="00345E40" w:rsidP="00A83FD8">
      <w:pPr>
        <w:pStyle w:val="Titre2"/>
        <w:rPr>
          <w:rFonts w:ascii="Maiandra GD" w:eastAsiaTheme="minorHAnsi" w:hAnsi="Maiandra GD" w:cstheme="minorBidi"/>
          <w:b w:val="0"/>
          <w:bCs w:val="0"/>
          <w:color w:val="auto"/>
          <w:sz w:val="22"/>
          <w:szCs w:val="22"/>
        </w:rPr>
      </w:pPr>
      <w:bookmarkStart w:id="72" w:name="_Toc392208071"/>
      <w:bookmarkStart w:id="73" w:name="_Toc428238432"/>
      <w:bookmarkStart w:id="74" w:name="_Toc534479371"/>
    </w:p>
    <w:p w:rsidR="00A83FD8" w:rsidRPr="00B90611" w:rsidRDefault="00345E40" w:rsidP="00A83FD8">
      <w:pPr>
        <w:pStyle w:val="Titre2"/>
        <w:rPr>
          <w:rFonts w:ascii="Maiandra GD" w:hAnsi="Maiandra GD" w:cs="Arial"/>
          <w:color w:val="auto"/>
          <w:sz w:val="24"/>
          <w:szCs w:val="24"/>
        </w:rPr>
      </w:pPr>
      <w:bookmarkStart w:id="75" w:name="_Toc523467915"/>
      <w:r w:rsidRPr="00345E40">
        <w:rPr>
          <w:rFonts w:ascii="Maiandra GD" w:eastAsiaTheme="minorHAnsi" w:hAnsi="Maiandra GD" w:cstheme="minorBidi"/>
          <w:bCs w:val="0"/>
          <w:color w:val="auto"/>
          <w:sz w:val="22"/>
          <w:szCs w:val="22"/>
        </w:rPr>
        <w:t xml:space="preserve">CHAPITRE </w:t>
      </w:r>
      <w:r w:rsidR="00A83FD8" w:rsidRPr="00B90611">
        <w:rPr>
          <w:rFonts w:ascii="Maiandra GD" w:hAnsi="Maiandra GD" w:cs="Arial"/>
          <w:color w:val="auto"/>
          <w:sz w:val="24"/>
          <w:szCs w:val="24"/>
        </w:rPr>
        <w:t>I :</w:t>
      </w:r>
      <w:bookmarkEnd w:id="72"/>
      <w:bookmarkEnd w:id="73"/>
      <w:r w:rsidR="00A83FD8" w:rsidRPr="00B90611">
        <w:rPr>
          <w:rFonts w:ascii="Maiandra GD" w:hAnsi="Maiandra GD" w:cs="Arial"/>
          <w:color w:val="auto"/>
          <w:sz w:val="24"/>
          <w:szCs w:val="24"/>
        </w:rPr>
        <w:t xml:space="preserve"> ETAPE CONCEPTUELLE</w:t>
      </w:r>
      <w:bookmarkEnd w:id="74"/>
      <w:bookmarkEnd w:id="75"/>
    </w:p>
    <w:p w:rsidR="00A83FD8" w:rsidRPr="00B90611" w:rsidRDefault="00A83FD8" w:rsidP="00A83FD8">
      <w:pPr>
        <w:pStyle w:val="Titre3"/>
        <w:tabs>
          <w:tab w:val="left" w:pos="2812"/>
          <w:tab w:val="left" w:pos="3709"/>
        </w:tabs>
        <w:rPr>
          <w:rFonts w:ascii="Maiandra GD" w:hAnsi="Maiandra GD" w:cs="Arial"/>
          <w:b w:val="0"/>
          <w:i/>
          <w:color w:val="auto"/>
          <w:sz w:val="24"/>
          <w:szCs w:val="24"/>
        </w:rPr>
      </w:pPr>
      <w:bookmarkStart w:id="76" w:name="_Toc392208072"/>
      <w:bookmarkStart w:id="77" w:name="_Toc428238433"/>
      <w:bookmarkStart w:id="78" w:name="_Toc534479372"/>
      <w:bookmarkStart w:id="79" w:name="_Toc523467916"/>
      <w:r w:rsidRPr="00B90611">
        <w:rPr>
          <w:rFonts w:ascii="Maiandra GD" w:hAnsi="Maiandra GD" w:cs="Arial"/>
          <w:i/>
          <w:color w:val="auto"/>
          <w:sz w:val="24"/>
          <w:szCs w:val="24"/>
        </w:rPr>
        <w:t>I.1. Définition et but</w:t>
      </w:r>
      <w:bookmarkEnd w:id="76"/>
      <w:bookmarkEnd w:id="77"/>
      <w:bookmarkEnd w:id="78"/>
      <w:bookmarkEnd w:id="79"/>
      <w:r w:rsidRPr="00B90611">
        <w:rPr>
          <w:rFonts w:ascii="Maiandra GD" w:hAnsi="Maiandra GD" w:cs="Arial"/>
          <w:b w:val="0"/>
          <w:i/>
          <w:color w:val="auto"/>
          <w:sz w:val="24"/>
          <w:szCs w:val="24"/>
        </w:rPr>
        <w:tab/>
      </w:r>
      <w:r w:rsidRPr="00B90611">
        <w:rPr>
          <w:rFonts w:ascii="Maiandra GD" w:hAnsi="Maiandra GD" w:cs="Arial"/>
          <w:b w:val="0"/>
          <w:i/>
          <w:color w:val="auto"/>
          <w:sz w:val="24"/>
          <w:szCs w:val="24"/>
        </w:rPr>
        <w:tab/>
      </w:r>
    </w:p>
    <w:p w:rsidR="00A83FD8" w:rsidRPr="00B90611" w:rsidRDefault="00A83FD8" w:rsidP="00A83FD8">
      <w:pPr>
        <w:rPr>
          <w:rFonts w:ascii="Maiandra GD" w:hAnsi="Maiandra GD" w:cs="Arial"/>
          <w:sz w:val="24"/>
          <w:szCs w:val="24"/>
        </w:rPr>
      </w:pPr>
    </w:p>
    <w:p w:rsidR="00A83FD8" w:rsidRPr="00B90611" w:rsidRDefault="00A83FD8" w:rsidP="00A83FD8">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Avant de réfléchir au schéma relationnel d’une application, il est bon de modéliser la problématique à traiter d’un point de vue conceptuel et indépendamment du logiciel à utiliser. C’est le but de cette partie.</w:t>
      </w:r>
    </w:p>
    <w:p w:rsidR="00A83FD8" w:rsidRPr="00B90611" w:rsidRDefault="00A83FD8" w:rsidP="00A83FD8">
      <w:pPr>
        <w:spacing w:after="0" w:line="360" w:lineRule="auto"/>
        <w:jc w:val="both"/>
        <w:rPr>
          <w:rFonts w:ascii="Maiandra GD" w:hAnsi="Maiandra GD" w:cs="Arial"/>
          <w:sz w:val="24"/>
          <w:szCs w:val="24"/>
        </w:rPr>
      </w:pPr>
    </w:p>
    <w:p w:rsidR="00A83FD8" w:rsidRPr="00B90611" w:rsidRDefault="00A83FD8" w:rsidP="00A83FD8">
      <w:pPr>
        <w:spacing w:after="0" w:line="360" w:lineRule="auto"/>
        <w:jc w:val="both"/>
        <w:rPr>
          <w:rFonts w:ascii="Maiandra GD" w:hAnsi="Maiandra GD" w:cs="Arial"/>
          <w:b/>
          <w:i/>
          <w:sz w:val="24"/>
          <w:szCs w:val="24"/>
        </w:rPr>
      </w:pPr>
      <w:r w:rsidRPr="00B90611">
        <w:rPr>
          <w:rFonts w:ascii="Maiandra GD" w:hAnsi="Maiandra GD" w:cs="Arial"/>
          <w:b/>
          <w:i/>
          <w:sz w:val="24"/>
          <w:szCs w:val="24"/>
        </w:rPr>
        <w:t>I.2. Modélisation conceptuel</w:t>
      </w:r>
      <w:r w:rsidR="00B26A1B" w:rsidRPr="00B90611">
        <w:rPr>
          <w:rFonts w:ascii="Maiandra GD" w:hAnsi="Maiandra GD" w:cs="Arial"/>
          <w:b/>
          <w:i/>
          <w:sz w:val="24"/>
          <w:szCs w:val="24"/>
        </w:rPr>
        <w:t>le</w:t>
      </w:r>
      <w:r w:rsidRPr="00B90611">
        <w:rPr>
          <w:rFonts w:ascii="Maiandra GD" w:hAnsi="Maiandra GD" w:cs="Arial"/>
          <w:b/>
          <w:i/>
          <w:sz w:val="24"/>
          <w:szCs w:val="24"/>
        </w:rPr>
        <w:t xml:space="preserve"> de Communication</w:t>
      </w:r>
    </w:p>
    <w:p w:rsidR="00A83FD8" w:rsidRPr="00B90611" w:rsidRDefault="00A83FD8" w:rsidP="00A83FD8">
      <w:pPr>
        <w:spacing w:after="0" w:line="360" w:lineRule="auto"/>
        <w:jc w:val="both"/>
        <w:rPr>
          <w:rFonts w:ascii="Maiandra GD" w:hAnsi="Maiandra GD" w:cs="Arial"/>
          <w:b/>
          <w:i/>
          <w:sz w:val="24"/>
          <w:szCs w:val="24"/>
        </w:rPr>
      </w:pPr>
      <w:r w:rsidRPr="00B90611">
        <w:rPr>
          <w:rFonts w:ascii="Maiandra GD" w:hAnsi="Maiandra GD" w:cs="Arial"/>
          <w:b/>
          <w:i/>
          <w:sz w:val="24"/>
          <w:szCs w:val="24"/>
        </w:rPr>
        <w:t xml:space="preserve">  2.1.1.  Définition et but</w:t>
      </w:r>
    </w:p>
    <w:p w:rsidR="00A83FD8" w:rsidRPr="00B90611" w:rsidRDefault="00A83FD8" w:rsidP="00A83FD8">
      <w:pPr>
        <w:spacing w:after="0" w:line="360" w:lineRule="auto"/>
        <w:jc w:val="both"/>
        <w:rPr>
          <w:rFonts w:ascii="Maiandra GD" w:hAnsi="Maiandra GD" w:cs="Arial"/>
          <w:sz w:val="24"/>
          <w:szCs w:val="24"/>
        </w:rPr>
      </w:pPr>
      <w:r w:rsidRPr="00B90611">
        <w:rPr>
          <w:rFonts w:ascii="Maiandra GD" w:hAnsi="Maiandra GD" w:cs="Arial"/>
          <w:sz w:val="24"/>
          <w:szCs w:val="24"/>
        </w:rPr>
        <w:t xml:space="preserve">Un modèle conceptuel de communication  est une représentation des mouvements des données à l’intérieur d’un système d’information et entre son système et son environnement. </w:t>
      </w:r>
    </w:p>
    <w:p w:rsidR="00A83FD8" w:rsidRPr="00B90611" w:rsidRDefault="00A83FD8" w:rsidP="00A83FD8">
      <w:pPr>
        <w:spacing w:after="0" w:line="360" w:lineRule="auto"/>
        <w:jc w:val="both"/>
        <w:rPr>
          <w:rFonts w:ascii="Maiandra GD" w:hAnsi="Maiandra GD" w:cs="Arial"/>
          <w:sz w:val="24"/>
          <w:szCs w:val="24"/>
        </w:rPr>
      </w:pPr>
      <w:r w:rsidRPr="00B90611">
        <w:rPr>
          <w:rFonts w:ascii="Maiandra GD" w:hAnsi="Maiandra GD" w:cs="Arial"/>
          <w:sz w:val="24"/>
          <w:szCs w:val="24"/>
        </w:rPr>
        <w:t xml:space="preserve"> Il permet de décomposer le système en sous-système et de formaliser les flux, permet de décrire la cartographie du système  sans étudier son comportement.                                                               </w:t>
      </w:r>
    </w:p>
    <w:p w:rsidR="00A83FD8" w:rsidRPr="00B90611" w:rsidRDefault="00A83FD8" w:rsidP="00A83FD8">
      <w:pPr>
        <w:spacing w:after="0" w:line="360" w:lineRule="auto"/>
        <w:jc w:val="both"/>
        <w:rPr>
          <w:rFonts w:ascii="Maiandra GD" w:hAnsi="Maiandra GD" w:cs="Arial"/>
          <w:b/>
          <w:i/>
          <w:sz w:val="24"/>
          <w:szCs w:val="24"/>
        </w:rPr>
      </w:pPr>
      <w:r w:rsidRPr="00B90611">
        <w:rPr>
          <w:rFonts w:ascii="Maiandra GD" w:hAnsi="Maiandra GD" w:cs="Arial"/>
          <w:b/>
          <w:i/>
          <w:sz w:val="24"/>
          <w:szCs w:val="24"/>
        </w:rPr>
        <w:t>I.2.2. Construction du Modèle Conceptuel de Communication</w:t>
      </w:r>
    </w:p>
    <w:p w:rsidR="00A83FD8" w:rsidRPr="00B90611" w:rsidRDefault="00A83FD8" w:rsidP="00A83FD8">
      <w:pPr>
        <w:spacing w:after="0" w:line="360" w:lineRule="auto"/>
        <w:jc w:val="both"/>
        <w:rPr>
          <w:rFonts w:ascii="Maiandra GD" w:hAnsi="Maiandra GD" w:cs="Arial"/>
          <w:i/>
          <w:sz w:val="24"/>
          <w:szCs w:val="24"/>
        </w:rPr>
      </w:pPr>
      <w:r w:rsidRPr="00B90611">
        <w:rPr>
          <w:rFonts w:ascii="Maiandra GD" w:hAnsi="Maiandra GD" w:cs="Arial"/>
          <w:i/>
          <w:sz w:val="24"/>
          <w:szCs w:val="24"/>
        </w:rPr>
        <w:t xml:space="preserve">      a) Recensement des acteurs</w:t>
      </w:r>
    </w:p>
    <w:p w:rsidR="00A83FD8" w:rsidRPr="00B90611" w:rsidRDefault="00A83FD8" w:rsidP="00A83FD8">
      <w:pPr>
        <w:spacing w:after="0" w:line="360" w:lineRule="auto"/>
        <w:jc w:val="both"/>
        <w:rPr>
          <w:rFonts w:ascii="Maiandra GD" w:hAnsi="Maiandra GD" w:cs="Arial"/>
          <w:sz w:val="24"/>
          <w:szCs w:val="24"/>
        </w:rPr>
      </w:pPr>
      <w:r w:rsidRPr="00B90611">
        <w:rPr>
          <w:rFonts w:ascii="Maiandra GD" w:hAnsi="Maiandra GD" w:cs="Arial"/>
          <w:sz w:val="24"/>
          <w:szCs w:val="24"/>
        </w:rPr>
        <w:t>Pour le cas de notre travail, nous avons recensé comme acteurs :</w:t>
      </w:r>
    </w:p>
    <w:p w:rsidR="00A83FD8" w:rsidRPr="00B90611" w:rsidRDefault="00A83FD8" w:rsidP="00A83FD8">
      <w:pPr>
        <w:spacing w:after="0" w:line="360" w:lineRule="auto"/>
        <w:jc w:val="both"/>
        <w:rPr>
          <w:rFonts w:ascii="Maiandra GD" w:hAnsi="Maiandra GD" w:cs="Arial"/>
          <w:sz w:val="24"/>
          <w:szCs w:val="24"/>
        </w:rPr>
      </w:pPr>
      <w:r w:rsidRPr="00B90611">
        <w:rPr>
          <w:rFonts w:ascii="Maiandra GD" w:hAnsi="Maiandra GD" w:cs="Arial"/>
          <w:sz w:val="24"/>
          <w:szCs w:val="24"/>
        </w:rPr>
        <w:t xml:space="preserve">           Elève</w:t>
      </w:r>
    </w:p>
    <w:p w:rsidR="00A83FD8" w:rsidRPr="00B90611" w:rsidRDefault="00A83FD8" w:rsidP="00A83FD8">
      <w:pPr>
        <w:spacing w:after="0" w:line="360" w:lineRule="auto"/>
        <w:jc w:val="both"/>
        <w:rPr>
          <w:rFonts w:ascii="Maiandra GD" w:hAnsi="Maiandra GD" w:cs="Arial"/>
          <w:sz w:val="24"/>
          <w:szCs w:val="24"/>
        </w:rPr>
      </w:pPr>
      <w:r w:rsidRPr="00B90611">
        <w:rPr>
          <w:rFonts w:ascii="Maiandra GD" w:hAnsi="Maiandra GD" w:cs="Arial"/>
          <w:sz w:val="24"/>
          <w:szCs w:val="24"/>
        </w:rPr>
        <w:t xml:space="preserve">           Caisse</w:t>
      </w:r>
    </w:p>
    <w:p w:rsidR="00A83FD8" w:rsidRPr="00B90611" w:rsidRDefault="00A83FD8" w:rsidP="00A83FD8">
      <w:pPr>
        <w:spacing w:after="0" w:line="360" w:lineRule="auto"/>
        <w:jc w:val="both"/>
        <w:rPr>
          <w:rFonts w:ascii="Maiandra GD" w:hAnsi="Maiandra GD" w:cs="Arial"/>
          <w:sz w:val="24"/>
          <w:szCs w:val="24"/>
        </w:rPr>
      </w:pPr>
      <w:r w:rsidRPr="00B90611">
        <w:rPr>
          <w:rFonts w:ascii="Maiandra GD" w:hAnsi="Maiandra GD" w:cs="Arial"/>
          <w:sz w:val="24"/>
          <w:szCs w:val="24"/>
        </w:rPr>
        <w:t xml:space="preserve">           Intendant</w:t>
      </w:r>
    </w:p>
    <w:p w:rsidR="00A83FD8" w:rsidRPr="00B90611" w:rsidRDefault="00A83FD8" w:rsidP="00A83FD8">
      <w:pPr>
        <w:spacing w:after="0" w:line="360" w:lineRule="auto"/>
        <w:jc w:val="both"/>
        <w:rPr>
          <w:rFonts w:ascii="Maiandra GD" w:hAnsi="Maiandra GD" w:cs="Arial"/>
          <w:sz w:val="24"/>
          <w:szCs w:val="24"/>
        </w:rPr>
      </w:pPr>
      <w:r w:rsidRPr="00B90611">
        <w:rPr>
          <w:rFonts w:ascii="Maiandra GD" w:hAnsi="Maiandra GD" w:cs="Arial"/>
          <w:sz w:val="24"/>
          <w:szCs w:val="24"/>
        </w:rPr>
        <w:t xml:space="preserve">           Promoteur</w:t>
      </w:r>
    </w:p>
    <w:p w:rsidR="00A83FD8" w:rsidRPr="00B90611" w:rsidRDefault="00A83FD8" w:rsidP="00A83FD8">
      <w:pPr>
        <w:spacing w:after="0" w:line="360" w:lineRule="auto"/>
        <w:jc w:val="both"/>
        <w:rPr>
          <w:rFonts w:ascii="Maiandra GD" w:hAnsi="Maiandra GD" w:cs="Arial"/>
          <w:b/>
          <w:i/>
          <w:sz w:val="24"/>
          <w:szCs w:val="24"/>
        </w:rPr>
      </w:pPr>
      <w:r w:rsidRPr="00B90611">
        <w:rPr>
          <w:rFonts w:ascii="Maiandra GD" w:hAnsi="Maiandra GD" w:cs="Arial"/>
          <w:b/>
          <w:i/>
          <w:sz w:val="24"/>
          <w:szCs w:val="24"/>
        </w:rPr>
        <w:t>b) Présentation de diagramme de Flux</w:t>
      </w:r>
    </w:p>
    <w:p w:rsidR="00A83FD8" w:rsidRPr="00B90611" w:rsidRDefault="00A83FD8" w:rsidP="000B7F97">
      <w:pPr>
        <w:pStyle w:val="Paragraphedeliste"/>
        <w:numPr>
          <w:ilvl w:val="0"/>
          <w:numId w:val="27"/>
        </w:numPr>
        <w:jc w:val="both"/>
        <w:rPr>
          <w:rFonts w:ascii="Maiandra GD" w:hAnsi="Maiandra GD" w:cs="Arial"/>
          <w:sz w:val="24"/>
          <w:szCs w:val="24"/>
        </w:rPr>
      </w:pPr>
      <w:r w:rsidRPr="00B90611">
        <w:rPr>
          <w:rFonts w:ascii="Maiandra GD" w:hAnsi="Maiandra GD" w:cs="Arial"/>
          <w:sz w:val="24"/>
          <w:szCs w:val="24"/>
        </w:rPr>
        <w:t xml:space="preserve">Pour notre sujet, On dénombre quatre acteurs : Elève, Caisse, Intendant et promoteur. </w:t>
      </w:r>
    </w:p>
    <w:p w:rsidR="00A83FD8" w:rsidRPr="00B90611" w:rsidRDefault="00A83FD8" w:rsidP="000B7F97">
      <w:pPr>
        <w:pStyle w:val="Paragraphedeliste"/>
        <w:numPr>
          <w:ilvl w:val="0"/>
          <w:numId w:val="27"/>
        </w:numPr>
        <w:jc w:val="both"/>
        <w:rPr>
          <w:rFonts w:ascii="Maiandra GD" w:hAnsi="Maiandra GD" w:cs="Arial"/>
          <w:sz w:val="24"/>
          <w:szCs w:val="24"/>
        </w:rPr>
      </w:pPr>
      <w:r w:rsidRPr="00B90611">
        <w:rPr>
          <w:rFonts w:ascii="Maiandra GD" w:hAnsi="Maiandra GD" w:cs="Arial"/>
          <w:sz w:val="24"/>
          <w:szCs w:val="24"/>
        </w:rPr>
        <w:t>On dénombre en suite trois Flux : Cahier de paie ; Reçu et les registre des inscriptions.</w:t>
      </w:r>
    </w:p>
    <w:p w:rsidR="0075077B" w:rsidRPr="00B90611" w:rsidRDefault="0075077B" w:rsidP="000B7F97">
      <w:pPr>
        <w:pStyle w:val="Paragraphedeliste"/>
        <w:numPr>
          <w:ilvl w:val="0"/>
          <w:numId w:val="29"/>
        </w:numPr>
        <w:jc w:val="both"/>
        <w:rPr>
          <w:rFonts w:ascii="Maiandra GD" w:hAnsi="Maiandra GD" w:cs="Arial"/>
          <w:sz w:val="24"/>
          <w:szCs w:val="24"/>
        </w:rPr>
      </w:pPr>
      <w:r w:rsidRPr="00B90611">
        <w:rPr>
          <w:rFonts w:ascii="Maiandra GD" w:hAnsi="Maiandra GD" w:cs="Arial"/>
          <w:sz w:val="24"/>
          <w:szCs w:val="24"/>
        </w:rPr>
        <w:t xml:space="preserve">(1) Etat de besoin : </w:t>
      </w:r>
      <w:r w:rsidR="00F15ADA" w:rsidRPr="00B90611">
        <w:rPr>
          <w:rFonts w:ascii="Maiandra GD" w:hAnsi="Maiandra GD" w:cs="Arial"/>
          <w:sz w:val="24"/>
          <w:szCs w:val="24"/>
        </w:rPr>
        <w:t>(de</w:t>
      </w:r>
      <w:r w:rsidRPr="00B90611">
        <w:rPr>
          <w:rFonts w:ascii="Maiandra GD" w:hAnsi="Maiandra GD" w:cs="Arial"/>
          <w:sz w:val="24"/>
          <w:szCs w:val="24"/>
        </w:rPr>
        <w:t xml:space="preserve"> l’élève à la caisse</w:t>
      </w:r>
      <w:r w:rsidR="0057175E" w:rsidRPr="00B90611">
        <w:rPr>
          <w:rFonts w:ascii="Maiandra GD" w:hAnsi="Maiandra GD" w:cs="Arial"/>
          <w:sz w:val="24"/>
          <w:szCs w:val="24"/>
        </w:rPr>
        <w:t>)</w:t>
      </w:r>
    </w:p>
    <w:p w:rsidR="00A83FD8" w:rsidRPr="00B90611" w:rsidRDefault="00F15ADA" w:rsidP="000B7F97">
      <w:pPr>
        <w:pStyle w:val="Paragraphedeliste"/>
        <w:numPr>
          <w:ilvl w:val="0"/>
          <w:numId w:val="28"/>
        </w:numPr>
        <w:jc w:val="both"/>
        <w:rPr>
          <w:rFonts w:ascii="Maiandra GD" w:hAnsi="Maiandra GD" w:cs="Arial"/>
          <w:b/>
          <w:sz w:val="24"/>
          <w:szCs w:val="24"/>
        </w:rPr>
      </w:pPr>
      <w:r w:rsidRPr="00B90611">
        <w:rPr>
          <w:rFonts w:ascii="Maiandra GD" w:hAnsi="Maiandra GD" w:cs="Arial"/>
          <w:sz w:val="24"/>
          <w:szCs w:val="24"/>
        </w:rPr>
        <w:t xml:space="preserve"> </w:t>
      </w:r>
      <w:r w:rsidR="006109F7" w:rsidRPr="00B90611">
        <w:rPr>
          <w:rFonts w:ascii="Maiandra GD" w:hAnsi="Maiandra GD" w:cs="Arial"/>
          <w:sz w:val="24"/>
          <w:szCs w:val="24"/>
        </w:rPr>
        <w:t xml:space="preserve">(2) Reçu: (du </w:t>
      </w:r>
      <w:r w:rsidR="006109F7" w:rsidRPr="00B90611">
        <w:rPr>
          <w:rFonts w:ascii="Maiandra GD" w:hAnsi="Maiandra GD" w:cs="Arial"/>
          <w:b/>
          <w:sz w:val="24"/>
          <w:szCs w:val="24"/>
        </w:rPr>
        <w:t>Caissière</w:t>
      </w:r>
      <w:r w:rsidR="006109F7" w:rsidRPr="00B90611">
        <w:rPr>
          <w:rFonts w:ascii="Maiandra GD" w:hAnsi="Maiandra GD" w:cs="Arial"/>
          <w:sz w:val="24"/>
          <w:szCs w:val="24"/>
        </w:rPr>
        <w:t xml:space="preserve"> à</w:t>
      </w:r>
      <w:r w:rsidR="00A83FD8" w:rsidRPr="00B90611">
        <w:rPr>
          <w:rFonts w:ascii="Maiandra GD" w:hAnsi="Maiandra GD" w:cs="Arial"/>
          <w:sz w:val="24"/>
          <w:szCs w:val="24"/>
        </w:rPr>
        <w:t xml:space="preserve"> </w:t>
      </w:r>
      <w:r w:rsidR="006109F7" w:rsidRPr="00B90611">
        <w:rPr>
          <w:rFonts w:ascii="Maiandra GD" w:hAnsi="Maiandra GD" w:cs="Arial"/>
          <w:sz w:val="24"/>
          <w:szCs w:val="24"/>
        </w:rPr>
        <w:t>l’</w:t>
      </w:r>
      <w:r w:rsidR="006109F7" w:rsidRPr="00B90611">
        <w:rPr>
          <w:rFonts w:ascii="Maiandra GD" w:hAnsi="Maiandra GD" w:cs="Arial"/>
          <w:b/>
          <w:sz w:val="24"/>
          <w:szCs w:val="24"/>
        </w:rPr>
        <w:t>Elève</w:t>
      </w:r>
      <w:r w:rsidR="0075077B" w:rsidRPr="00B90611">
        <w:rPr>
          <w:rFonts w:ascii="Maiandra GD" w:hAnsi="Maiandra GD" w:cs="Arial"/>
          <w:sz w:val="24"/>
          <w:szCs w:val="24"/>
        </w:rPr>
        <w:t>)</w:t>
      </w:r>
      <w:r w:rsidR="00A83FD8" w:rsidRPr="00B90611">
        <w:rPr>
          <w:rFonts w:ascii="Maiandra GD" w:hAnsi="Maiandra GD" w:cs="Arial"/>
          <w:sz w:val="24"/>
          <w:szCs w:val="24"/>
        </w:rPr>
        <w:t>.</w:t>
      </w:r>
    </w:p>
    <w:p w:rsidR="00F15ADA" w:rsidRPr="00B90611" w:rsidRDefault="00F15ADA" w:rsidP="000B7F97">
      <w:pPr>
        <w:pStyle w:val="Paragraphedeliste"/>
        <w:numPr>
          <w:ilvl w:val="0"/>
          <w:numId w:val="28"/>
        </w:numPr>
        <w:jc w:val="both"/>
        <w:rPr>
          <w:rFonts w:ascii="Maiandra GD" w:hAnsi="Maiandra GD" w:cs="Arial"/>
          <w:sz w:val="24"/>
          <w:szCs w:val="24"/>
        </w:rPr>
      </w:pPr>
      <w:r w:rsidRPr="00B90611">
        <w:rPr>
          <w:rFonts w:ascii="Maiandra GD" w:hAnsi="Maiandra GD" w:cs="Arial"/>
          <w:sz w:val="24"/>
          <w:szCs w:val="24"/>
        </w:rPr>
        <w:t xml:space="preserve">(3) Cahier de paie : (du </w:t>
      </w:r>
      <w:r w:rsidRPr="00B90611">
        <w:rPr>
          <w:rFonts w:ascii="Maiandra GD" w:hAnsi="Maiandra GD" w:cs="Arial"/>
          <w:b/>
          <w:sz w:val="24"/>
          <w:szCs w:val="24"/>
        </w:rPr>
        <w:t>Caissière</w:t>
      </w:r>
      <w:r w:rsidRPr="00B90611">
        <w:rPr>
          <w:rFonts w:ascii="Maiandra GD" w:hAnsi="Maiandra GD" w:cs="Arial"/>
          <w:sz w:val="24"/>
          <w:szCs w:val="24"/>
        </w:rPr>
        <w:t xml:space="preserve"> à l’</w:t>
      </w:r>
      <w:r w:rsidRPr="00B90611">
        <w:rPr>
          <w:rFonts w:ascii="Maiandra GD" w:hAnsi="Maiandra GD" w:cs="Arial"/>
          <w:b/>
          <w:sz w:val="24"/>
          <w:szCs w:val="24"/>
        </w:rPr>
        <w:t>Intendant</w:t>
      </w:r>
      <w:r w:rsidRPr="00B90611">
        <w:rPr>
          <w:rFonts w:ascii="Maiandra GD" w:hAnsi="Maiandra GD" w:cs="Arial"/>
          <w:sz w:val="24"/>
          <w:szCs w:val="24"/>
        </w:rPr>
        <w:t>)</w:t>
      </w:r>
    </w:p>
    <w:p w:rsidR="00A83FD8" w:rsidRPr="00B90611" w:rsidRDefault="00A83FD8" w:rsidP="000B7F97">
      <w:pPr>
        <w:pStyle w:val="Paragraphedeliste"/>
        <w:numPr>
          <w:ilvl w:val="0"/>
          <w:numId w:val="28"/>
        </w:numPr>
        <w:jc w:val="both"/>
        <w:rPr>
          <w:rFonts w:ascii="Maiandra GD" w:hAnsi="Maiandra GD" w:cs="Arial"/>
          <w:sz w:val="24"/>
          <w:szCs w:val="24"/>
        </w:rPr>
      </w:pPr>
      <w:r w:rsidRPr="00B90611">
        <w:rPr>
          <w:rFonts w:ascii="Maiandra GD" w:hAnsi="Maiandra GD" w:cs="Arial"/>
          <w:sz w:val="24"/>
          <w:szCs w:val="24"/>
        </w:rPr>
        <w:t>(</w:t>
      </w:r>
      <w:r w:rsidR="00F15ADA" w:rsidRPr="00B90611">
        <w:rPr>
          <w:rFonts w:ascii="Maiandra GD" w:hAnsi="Maiandra GD" w:cs="Arial"/>
          <w:sz w:val="24"/>
          <w:szCs w:val="24"/>
        </w:rPr>
        <w:t>4</w:t>
      </w:r>
      <w:r w:rsidR="006109F7" w:rsidRPr="00B90611">
        <w:rPr>
          <w:rFonts w:ascii="Maiandra GD" w:hAnsi="Maiandra GD" w:cs="Arial"/>
          <w:sz w:val="24"/>
          <w:szCs w:val="24"/>
        </w:rPr>
        <w:t>) : Cahier d’enregistrement </w:t>
      </w:r>
      <w:r w:rsidR="0075077B" w:rsidRPr="00B90611">
        <w:rPr>
          <w:rFonts w:ascii="Maiandra GD" w:hAnsi="Maiandra GD" w:cs="Arial"/>
          <w:sz w:val="24"/>
          <w:szCs w:val="24"/>
        </w:rPr>
        <w:t>des inscriptions:</w:t>
      </w:r>
      <w:r w:rsidR="00F15ADA" w:rsidRPr="00B90611">
        <w:rPr>
          <w:rFonts w:ascii="Maiandra GD" w:hAnsi="Maiandra GD" w:cs="Arial"/>
          <w:sz w:val="24"/>
          <w:szCs w:val="24"/>
        </w:rPr>
        <w:t xml:space="preserve"> (du </w:t>
      </w:r>
      <w:r w:rsidR="006109F7" w:rsidRPr="00B90611">
        <w:rPr>
          <w:rFonts w:ascii="Maiandra GD" w:hAnsi="Maiandra GD" w:cs="Arial"/>
          <w:b/>
          <w:sz w:val="24"/>
          <w:szCs w:val="24"/>
        </w:rPr>
        <w:t>Caissière</w:t>
      </w:r>
      <w:r w:rsidR="006109F7" w:rsidRPr="00B90611">
        <w:rPr>
          <w:rFonts w:ascii="Maiandra GD" w:hAnsi="Maiandra GD" w:cs="Arial"/>
          <w:sz w:val="24"/>
          <w:szCs w:val="24"/>
        </w:rPr>
        <w:t xml:space="preserve"> à l’</w:t>
      </w:r>
      <w:r w:rsidR="006109F7" w:rsidRPr="00B90611">
        <w:rPr>
          <w:rFonts w:ascii="Maiandra GD" w:hAnsi="Maiandra GD" w:cs="Arial"/>
          <w:b/>
          <w:sz w:val="24"/>
          <w:szCs w:val="24"/>
        </w:rPr>
        <w:t>Intendant</w:t>
      </w:r>
      <w:r w:rsidRPr="00B90611">
        <w:rPr>
          <w:rFonts w:ascii="Maiandra GD" w:hAnsi="Maiandra GD" w:cs="Arial"/>
          <w:sz w:val="24"/>
          <w:szCs w:val="24"/>
        </w:rPr>
        <w:t xml:space="preserve">), </w:t>
      </w:r>
      <w:r w:rsidR="006109F7" w:rsidRPr="00B90611">
        <w:rPr>
          <w:rFonts w:ascii="Maiandra GD" w:hAnsi="Maiandra GD" w:cs="Arial"/>
          <w:sz w:val="24"/>
          <w:szCs w:val="24"/>
        </w:rPr>
        <w:t xml:space="preserve">de l’Intendant au </w:t>
      </w:r>
      <w:r w:rsidR="006109F7" w:rsidRPr="00B90611">
        <w:rPr>
          <w:rFonts w:ascii="Maiandra GD" w:hAnsi="Maiandra GD" w:cs="Arial"/>
          <w:b/>
          <w:sz w:val="24"/>
          <w:szCs w:val="24"/>
        </w:rPr>
        <w:t>promoteur</w:t>
      </w:r>
      <w:r w:rsidRPr="00B90611">
        <w:rPr>
          <w:rFonts w:ascii="Maiandra GD" w:hAnsi="Maiandra GD" w:cs="Arial"/>
          <w:sz w:val="24"/>
          <w:szCs w:val="24"/>
        </w:rPr>
        <w:t>.</w:t>
      </w:r>
    </w:p>
    <w:p w:rsidR="00A83FD8" w:rsidRPr="00B90611" w:rsidRDefault="00A83FD8" w:rsidP="00A83FD8">
      <w:pPr>
        <w:jc w:val="both"/>
        <w:rPr>
          <w:rFonts w:ascii="Maiandra GD" w:hAnsi="Maiandra GD" w:cs="Arial"/>
          <w:sz w:val="24"/>
          <w:szCs w:val="24"/>
        </w:rPr>
      </w:pPr>
      <w:r w:rsidRPr="00B90611">
        <w:rPr>
          <w:rFonts w:ascii="Maiandra GD" w:hAnsi="Maiandra GD" w:cs="Arial"/>
          <w:sz w:val="24"/>
          <w:szCs w:val="24"/>
        </w:rPr>
        <w:t>Pour plus de lisibilité et de commodité, seuls les numéros des flux apparaissent sur le graphique.</w:t>
      </w:r>
    </w:p>
    <w:p w:rsidR="00CE6D77" w:rsidRPr="00B90611" w:rsidRDefault="00CE6D77" w:rsidP="00A83FD8">
      <w:pPr>
        <w:jc w:val="both"/>
        <w:rPr>
          <w:rFonts w:ascii="Maiandra GD" w:hAnsi="Maiandra GD" w:cs="Arial"/>
          <w:sz w:val="24"/>
          <w:szCs w:val="24"/>
        </w:rPr>
      </w:pPr>
    </w:p>
    <w:p w:rsidR="00CE6D77" w:rsidRPr="00B90611" w:rsidRDefault="00CE6D77" w:rsidP="00A83FD8">
      <w:pPr>
        <w:jc w:val="both"/>
        <w:rPr>
          <w:rFonts w:ascii="Maiandra GD" w:hAnsi="Maiandra GD" w:cs="Arial"/>
          <w:sz w:val="24"/>
          <w:szCs w:val="24"/>
        </w:rPr>
      </w:pPr>
    </w:p>
    <w:p w:rsidR="00A83FD8" w:rsidRPr="00B90611" w:rsidRDefault="00A83FD8" w:rsidP="00A83FD8">
      <w:pPr>
        <w:pStyle w:val="Paragraphedeliste"/>
        <w:ind w:left="1440"/>
        <w:jc w:val="both"/>
        <w:rPr>
          <w:rFonts w:ascii="Maiandra GD" w:hAnsi="Maiandra GD" w:cs="Times New Roman"/>
          <w:sz w:val="28"/>
          <w:szCs w:val="28"/>
        </w:rPr>
      </w:pPr>
      <w:r w:rsidRPr="00B90611">
        <w:rPr>
          <w:rFonts w:ascii="Maiandra GD" w:hAnsi="Maiandra GD" w:cs="Times New Roman"/>
          <w:noProof/>
          <w:sz w:val="28"/>
          <w:szCs w:val="28"/>
          <w:lang w:eastAsia="fr-FR"/>
        </w:rPr>
        <mc:AlternateContent>
          <mc:Choice Requires="wps">
            <w:drawing>
              <wp:anchor distT="0" distB="0" distL="114300" distR="114300" simplePos="0" relativeHeight="251749376" behindDoc="0" locked="0" layoutInCell="1" allowOverlap="1" wp14:anchorId="2B0103C0" wp14:editId="60F9B9A9">
                <wp:simplePos x="0" y="0"/>
                <wp:positionH relativeFrom="column">
                  <wp:posOffset>948055</wp:posOffset>
                </wp:positionH>
                <wp:positionV relativeFrom="paragraph">
                  <wp:posOffset>128270</wp:posOffset>
                </wp:positionV>
                <wp:extent cx="3952875" cy="3171825"/>
                <wp:effectExtent l="0" t="0" r="28575" b="28575"/>
                <wp:wrapNone/>
                <wp:docPr id="257" name="Rectangle à coins arrondis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2875" cy="31718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257" o:spid="_x0000_s1026" style="position:absolute;margin-left:74.65pt;margin-top:10.1pt;width:311.25pt;height:24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"/>
            </w:pict>
          </mc:Fallback>
        </mc:AlternateContent>
      </w:r>
    </w:p>
    <w:p w:rsidR="00A83FD8" w:rsidRPr="00B90611" w:rsidRDefault="00A83FD8" w:rsidP="00A83FD8">
      <w:pPr>
        <w:jc w:val="both"/>
        <w:rPr>
          <w:rFonts w:ascii="Maiandra GD" w:hAnsi="Maiandra GD" w:cs="Times New Roman"/>
          <w:b/>
          <w:sz w:val="32"/>
          <w:szCs w:val="28"/>
        </w:rPr>
      </w:pPr>
      <w:r w:rsidRPr="00B90611">
        <w:rPr>
          <w:rFonts w:ascii="Maiandra GD" w:hAnsi="Maiandra GD"/>
          <w:noProof/>
          <w:sz w:val="26"/>
          <w:szCs w:val="26"/>
          <w:lang w:eastAsia="fr-FR"/>
        </w:rPr>
        <mc:AlternateContent>
          <mc:Choice Requires="wps">
            <w:drawing>
              <wp:anchor distT="0" distB="0" distL="114300" distR="114300" simplePos="0" relativeHeight="251750400" behindDoc="0" locked="0" layoutInCell="1" allowOverlap="1" wp14:anchorId="67546B39" wp14:editId="2CA259F3">
                <wp:simplePos x="0" y="0"/>
                <wp:positionH relativeFrom="column">
                  <wp:posOffset>1914465</wp:posOffset>
                </wp:positionH>
                <wp:positionV relativeFrom="paragraph">
                  <wp:posOffset>325935</wp:posOffset>
                </wp:positionV>
                <wp:extent cx="1590675" cy="542925"/>
                <wp:effectExtent l="0" t="0" r="28575" b="28575"/>
                <wp:wrapNone/>
                <wp:docPr id="258" name="Ellips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542925"/>
                        </a:xfrm>
                        <a:prstGeom prst="ellipse">
                          <a:avLst/>
                        </a:prstGeom>
                        <a:solidFill>
                          <a:srgbClr val="FFFFFF"/>
                        </a:solidFill>
                        <a:ln w="9525">
                          <a:solidFill>
                            <a:srgbClr val="000000"/>
                          </a:solidFill>
                          <a:round/>
                          <a:headEnd/>
                          <a:tailEnd/>
                        </a:ln>
                      </wps:spPr>
                      <wps:txbx>
                        <w:txbxContent>
                          <w:p w:rsidR="00010B8B" w:rsidRDefault="00010B8B" w:rsidP="00A83FD8">
                            <w:r>
                              <w:t>Caisse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58" o:spid="_x0000_s1102" style="position:absolute;left:0;text-align:left;margin-left:150.75pt;margin-top:25.65pt;width:125.25pt;height:42.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">
                <v:textbox>
                  <w:txbxContent>
                    <w:p w:rsidR="00010B8B" w:rsidRDefault="00010B8B" w:rsidP="00A83FD8">
                      <w:r>
                        <w:t>Caisse</w:t>
                      </w:r>
                    </w:p>
                  </w:txbxContent>
                </v:textbox>
              </v:oval>
            </w:pict>
          </mc:Fallback>
        </mc:AlternateContent>
      </w:r>
    </w:p>
    <w:p w:rsidR="00A83FD8" w:rsidRPr="00B90611" w:rsidRDefault="00A83FD8" w:rsidP="00A83FD8">
      <w:pPr>
        <w:spacing w:after="0" w:line="360" w:lineRule="auto"/>
        <w:jc w:val="both"/>
        <w:rPr>
          <w:rFonts w:ascii="Maiandra GD" w:hAnsi="Maiandra GD"/>
          <w:sz w:val="26"/>
          <w:szCs w:val="26"/>
        </w:rPr>
      </w:pPr>
      <w:r w:rsidRPr="00B90611">
        <w:rPr>
          <w:rFonts w:ascii="Maiandra GD" w:hAnsi="Maiandra GD"/>
          <w:noProof/>
          <w:sz w:val="26"/>
          <w:szCs w:val="26"/>
          <w:lang w:eastAsia="fr-FR"/>
        </w:rPr>
        <mc:AlternateContent>
          <mc:Choice Requires="wps">
            <w:drawing>
              <wp:anchor distT="0" distB="0" distL="114300" distR="114300" simplePos="0" relativeHeight="251774976" behindDoc="0" locked="0" layoutInCell="1" allowOverlap="1" wp14:anchorId="6B619CDC" wp14:editId="1ACB9F1B">
                <wp:simplePos x="0" y="0"/>
                <wp:positionH relativeFrom="column">
                  <wp:posOffset>-278345</wp:posOffset>
                </wp:positionH>
                <wp:positionV relativeFrom="paragraph">
                  <wp:posOffset>146038</wp:posOffset>
                </wp:positionV>
                <wp:extent cx="77470" cy="137735"/>
                <wp:effectExtent l="0" t="0" r="36830" b="15240"/>
                <wp:wrapNone/>
                <wp:docPr id="519" name="Connecteur droit 519"/>
                <wp:cNvGraphicFramePr/>
                <a:graphic xmlns:a="http://schemas.openxmlformats.org/drawingml/2006/main">
                  <a:graphicData uri="http://schemas.microsoft.com/office/word/2010/wordprocessingShape">
                    <wps:wsp>
                      <wps:cNvCnPr/>
                      <wps:spPr>
                        <a:xfrm flipH="1">
                          <a:off x="0" y="0"/>
                          <a:ext cx="77470" cy="1377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19" o:spid="_x0000_s1026" style="position:absolute;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11.5pt" to="-15.8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" strokecolor="black [3040]"/>
            </w:pict>
          </mc:Fallback>
        </mc:AlternateContent>
      </w:r>
      <w:r w:rsidRPr="00B90611">
        <w:rPr>
          <w:rFonts w:ascii="Maiandra GD" w:hAnsi="Maiandra GD"/>
          <w:noProof/>
          <w:sz w:val="26"/>
          <w:szCs w:val="26"/>
          <w:lang w:eastAsia="fr-FR"/>
        </w:rPr>
        <mc:AlternateContent>
          <mc:Choice Requires="wps">
            <w:drawing>
              <wp:anchor distT="0" distB="0" distL="114300" distR="114300" simplePos="0" relativeHeight="251773952" behindDoc="0" locked="0" layoutInCell="1" allowOverlap="1" wp14:anchorId="10A399F7" wp14:editId="6F565352">
                <wp:simplePos x="0" y="0"/>
                <wp:positionH relativeFrom="column">
                  <wp:posOffset>-167005</wp:posOffset>
                </wp:positionH>
                <wp:positionV relativeFrom="paragraph">
                  <wp:posOffset>95250</wp:posOffset>
                </wp:positionV>
                <wp:extent cx="197485" cy="51435"/>
                <wp:effectExtent l="0" t="0" r="12065" b="24765"/>
                <wp:wrapNone/>
                <wp:docPr id="512" name="Connecteur droit 512"/>
                <wp:cNvGraphicFramePr/>
                <a:graphic xmlns:a="http://schemas.openxmlformats.org/drawingml/2006/main">
                  <a:graphicData uri="http://schemas.microsoft.com/office/word/2010/wordprocessingShape">
                    <wps:wsp>
                      <wps:cNvCnPr/>
                      <wps:spPr>
                        <a:xfrm flipV="1">
                          <a:off x="0" y="0"/>
                          <a:ext cx="197485" cy="514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12"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5pt,7.5pt" to="2.4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" strokecolor="black [3040]"/>
            </w:pict>
          </mc:Fallback>
        </mc:AlternateContent>
      </w:r>
      <w:r w:rsidRPr="00B90611">
        <w:rPr>
          <w:rFonts w:ascii="Maiandra GD" w:hAnsi="Maiandra GD"/>
          <w:noProof/>
          <w:sz w:val="26"/>
          <w:szCs w:val="26"/>
          <w:lang w:eastAsia="fr-FR"/>
        </w:rPr>
        <mc:AlternateContent>
          <mc:Choice Requires="wps">
            <w:drawing>
              <wp:anchor distT="0" distB="0" distL="114300" distR="114300" simplePos="0" relativeHeight="251779072" behindDoc="0" locked="0" layoutInCell="1" allowOverlap="1" wp14:anchorId="5DC772A3" wp14:editId="4785CF2D">
                <wp:simplePos x="0" y="0"/>
                <wp:positionH relativeFrom="column">
                  <wp:posOffset>299277</wp:posOffset>
                </wp:positionH>
                <wp:positionV relativeFrom="paragraph">
                  <wp:posOffset>95777</wp:posOffset>
                </wp:positionV>
                <wp:extent cx="146649" cy="103505"/>
                <wp:effectExtent l="0" t="0" r="25400" b="29845"/>
                <wp:wrapNone/>
                <wp:docPr id="524" name="Connecteur droit 524"/>
                <wp:cNvGraphicFramePr/>
                <a:graphic xmlns:a="http://schemas.openxmlformats.org/drawingml/2006/main">
                  <a:graphicData uri="http://schemas.microsoft.com/office/word/2010/wordprocessingShape">
                    <wps:wsp>
                      <wps:cNvCnPr/>
                      <wps:spPr>
                        <a:xfrm>
                          <a:off x="0" y="0"/>
                          <a:ext cx="146649" cy="103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24"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pt,7.55pt" to="35.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" strokecolor="black [3040]"/>
            </w:pict>
          </mc:Fallback>
        </mc:AlternateContent>
      </w:r>
      <w:r w:rsidRPr="00B90611">
        <w:rPr>
          <w:rFonts w:ascii="Maiandra GD" w:hAnsi="Maiandra GD"/>
          <w:noProof/>
          <w:sz w:val="26"/>
          <w:szCs w:val="26"/>
          <w:lang w:eastAsia="fr-FR"/>
        </w:rPr>
        <mc:AlternateContent>
          <mc:Choice Requires="wps">
            <w:drawing>
              <wp:anchor distT="0" distB="0" distL="114300" distR="114300" simplePos="0" relativeHeight="251780096" behindDoc="0" locked="0" layoutInCell="1" allowOverlap="1" wp14:anchorId="7369C3C4" wp14:editId="3B882EEA">
                <wp:simplePos x="0" y="0"/>
                <wp:positionH relativeFrom="column">
                  <wp:posOffset>530417</wp:posOffset>
                </wp:positionH>
                <wp:positionV relativeFrom="paragraph">
                  <wp:posOffset>259679</wp:posOffset>
                </wp:positionV>
                <wp:extent cx="0" cy="138023"/>
                <wp:effectExtent l="0" t="0" r="19050" b="14605"/>
                <wp:wrapNone/>
                <wp:docPr id="525" name="Connecteur droit 525"/>
                <wp:cNvGraphicFramePr/>
                <a:graphic xmlns:a="http://schemas.openxmlformats.org/drawingml/2006/main">
                  <a:graphicData uri="http://schemas.microsoft.com/office/word/2010/wordprocessingShape">
                    <wps:wsp>
                      <wps:cNvCnPr/>
                      <wps:spPr>
                        <a:xfrm>
                          <a:off x="0" y="0"/>
                          <a:ext cx="0" cy="1380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25"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41.75pt,20.45pt" to="41.7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" strokecolor="black [3040]"/>
            </w:pict>
          </mc:Fallback>
        </mc:AlternateContent>
      </w:r>
      <w:r w:rsidRPr="00B90611">
        <w:rPr>
          <w:rFonts w:ascii="Maiandra GD" w:hAnsi="Maiandra GD"/>
          <w:noProof/>
          <w:sz w:val="26"/>
          <w:szCs w:val="26"/>
          <w:lang w:eastAsia="fr-FR"/>
        </w:rPr>
        <mc:AlternateContent>
          <mc:Choice Requires="wps">
            <w:drawing>
              <wp:anchor distT="0" distB="0" distL="114300" distR="114300" simplePos="0" relativeHeight="251776000" behindDoc="0" locked="0" layoutInCell="1" allowOverlap="1" wp14:anchorId="727C9275" wp14:editId="300B8F56">
                <wp:simplePos x="0" y="0"/>
                <wp:positionH relativeFrom="column">
                  <wp:posOffset>83616</wp:posOffset>
                </wp:positionH>
                <wp:positionV relativeFrom="paragraph">
                  <wp:posOffset>95777</wp:posOffset>
                </wp:positionV>
                <wp:extent cx="112144" cy="0"/>
                <wp:effectExtent l="0" t="0" r="21590" b="19050"/>
                <wp:wrapNone/>
                <wp:docPr id="521" name="Connecteur droit 521"/>
                <wp:cNvGraphicFramePr/>
                <a:graphic xmlns:a="http://schemas.openxmlformats.org/drawingml/2006/main">
                  <a:graphicData uri="http://schemas.microsoft.com/office/word/2010/wordprocessingShape">
                    <wps:wsp>
                      <wps:cNvCnPr/>
                      <wps:spPr>
                        <a:xfrm>
                          <a:off x="0" y="0"/>
                          <a:ext cx="1121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21"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6.6pt,7.55pt" to="15.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" strokecolor="black [3040]"/>
            </w:pict>
          </mc:Fallback>
        </mc:AlternateContent>
      </w:r>
      <w:r w:rsidRPr="00B90611">
        <w:rPr>
          <w:rFonts w:ascii="Maiandra GD" w:hAnsi="Maiandra GD"/>
          <w:noProof/>
          <w:sz w:val="26"/>
          <w:szCs w:val="26"/>
          <w:lang w:eastAsia="fr-FR"/>
        </w:rPr>
        <mc:AlternateContent>
          <mc:Choice Requires="wps">
            <w:drawing>
              <wp:anchor distT="0" distB="0" distL="114300" distR="114300" simplePos="0" relativeHeight="251761664" behindDoc="0" locked="0" layoutInCell="1" allowOverlap="1" wp14:anchorId="4686A165" wp14:editId="35EA80A6">
                <wp:simplePos x="0" y="0"/>
                <wp:positionH relativeFrom="column">
                  <wp:posOffset>583948</wp:posOffset>
                </wp:positionH>
                <wp:positionV relativeFrom="paragraph">
                  <wp:posOffset>259679</wp:posOffset>
                </wp:positionV>
                <wp:extent cx="629214" cy="112143"/>
                <wp:effectExtent l="0" t="0" r="19050" b="21590"/>
                <wp:wrapNone/>
                <wp:docPr id="439" name="Connecteur droit 439"/>
                <wp:cNvGraphicFramePr/>
                <a:graphic xmlns:a="http://schemas.openxmlformats.org/drawingml/2006/main">
                  <a:graphicData uri="http://schemas.microsoft.com/office/word/2010/wordprocessingShape">
                    <wps:wsp>
                      <wps:cNvCnPr/>
                      <wps:spPr>
                        <a:xfrm flipV="1">
                          <a:off x="0" y="0"/>
                          <a:ext cx="629214" cy="1121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439"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20.45pt" to="95.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" strokecolor="black [3040]"/>
            </w:pict>
          </mc:Fallback>
        </mc:AlternateContent>
      </w:r>
      <w:r w:rsidRPr="00B90611">
        <w:rPr>
          <w:rFonts w:ascii="Maiandra GD" w:hAnsi="Maiandra GD"/>
          <w:noProof/>
          <w:sz w:val="26"/>
          <w:szCs w:val="26"/>
          <w:lang w:eastAsia="fr-FR"/>
        </w:rPr>
        <mc:AlternateContent>
          <mc:Choice Requires="wps">
            <w:drawing>
              <wp:anchor distT="0" distB="0" distL="114300" distR="114300" simplePos="0" relativeHeight="251762688" behindDoc="0" locked="0" layoutInCell="1" allowOverlap="1" wp14:anchorId="00563BCC" wp14:editId="0740AC46">
                <wp:simplePos x="0" y="0"/>
                <wp:positionH relativeFrom="column">
                  <wp:posOffset>1506975</wp:posOffset>
                </wp:positionH>
                <wp:positionV relativeFrom="paragraph">
                  <wp:posOffset>259679</wp:posOffset>
                </wp:positionV>
                <wp:extent cx="405441" cy="0"/>
                <wp:effectExtent l="0" t="76200" r="13970" b="114300"/>
                <wp:wrapNone/>
                <wp:docPr id="440" name="Connecteur droit avec flèche 440"/>
                <wp:cNvGraphicFramePr/>
                <a:graphic xmlns:a="http://schemas.openxmlformats.org/drawingml/2006/main">
                  <a:graphicData uri="http://schemas.microsoft.com/office/word/2010/wordprocessingShape">
                    <wps:wsp>
                      <wps:cNvCnPr/>
                      <wps:spPr>
                        <a:xfrm>
                          <a:off x="0" y="0"/>
                          <a:ext cx="40544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440" o:spid="_x0000_s1026" type="#_x0000_t32" style="position:absolute;margin-left:118.65pt;margin-top:20.45pt;width:31.9pt;height:0;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" strokecolor="black [3040]">
                <v:stroke endarrow="open"/>
              </v:shape>
            </w:pict>
          </mc:Fallback>
        </mc:AlternateContent>
      </w:r>
      <w:r w:rsidRPr="00B90611">
        <w:rPr>
          <w:rFonts w:ascii="Maiandra GD" w:hAnsi="Maiandra GD"/>
          <w:noProof/>
          <w:sz w:val="26"/>
          <w:szCs w:val="26"/>
          <w:lang w:eastAsia="fr-FR"/>
        </w:rPr>
        <mc:AlternateContent>
          <mc:Choice Requires="wps">
            <w:drawing>
              <wp:anchor distT="0" distB="0" distL="114300" distR="114300" simplePos="0" relativeHeight="251753472" behindDoc="0" locked="0" layoutInCell="1" allowOverlap="1" wp14:anchorId="571D9E85" wp14:editId="2657392A">
                <wp:simplePos x="0" y="0"/>
                <wp:positionH relativeFrom="column">
                  <wp:posOffset>1213485</wp:posOffset>
                </wp:positionH>
                <wp:positionV relativeFrom="paragraph">
                  <wp:posOffset>95885</wp:posOffset>
                </wp:positionV>
                <wp:extent cx="247650" cy="276225"/>
                <wp:effectExtent l="0" t="0" r="0" b="9525"/>
                <wp:wrapNone/>
                <wp:docPr id="259" name="Ellips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7622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10B8B" w:rsidRDefault="00010B8B" w:rsidP="00A83FD8">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59" o:spid="_x0000_s1103" style="position:absolute;left:0;text-align:left;margin-left:95.55pt;margin-top:7.55pt;width:19.5pt;height:21.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" stroked="f">
                <v:textbox>
                  <w:txbxContent>
                    <w:p w:rsidR="00010B8B" w:rsidRDefault="00010B8B" w:rsidP="00A83FD8">
                      <w:r>
                        <w:t>1</w:t>
                      </w:r>
                    </w:p>
                  </w:txbxContent>
                </v:textbox>
              </v:oval>
            </w:pict>
          </mc:Fallback>
        </mc:AlternateContent>
      </w:r>
    </w:p>
    <w:p w:rsidR="00A83FD8" w:rsidRPr="00B90611" w:rsidRDefault="00472C0A" w:rsidP="00A83FD8">
      <w:pPr>
        <w:spacing w:after="0" w:line="360" w:lineRule="auto"/>
        <w:jc w:val="both"/>
        <w:rPr>
          <w:rFonts w:ascii="Maiandra GD" w:hAnsi="Maiandra GD"/>
          <w:sz w:val="26"/>
          <w:szCs w:val="26"/>
        </w:rPr>
      </w:pPr>
      <w:r w:rsidRPr="00B90611">
        <w:rPr>
          <w:rFonts w:ascii="Maiandra GD" w:hAnsi="Maiandra GD"/>
          <w:noProof/>
          <w:sz w:val="26"/>
          <w:szCs w:val="26"/>
          <w:lang w:eastAsia="fr-FR"/>
        </w:rPr>
        <mc:AlternateContent>
          <mc:Choice Requires="wps">
            <w:drawing>
              <wp:anchor distT="0" distB="0" distL="114300" distR="114300" simplePos="0" relativeHeight="251784192" behindDoc="0" locked="0" layoutInCell="1" allowOverlap="1" wp14:anchorId="7B38B72D" wp14:editId="49D83F05">
                <wp:simplePos x="0" y="0"/>
                <wp:positionH relativeFrom="column">
                  <wp:posOffset>2621618</wp:posOffset>
                </wp:positionH>
                <wp:positionV relativeFrom="paragraph">
                  <wp:posOffset>186055</wp:posOffset>
                </wp:positionV>
                <wp:extent cx="272158" cy="535021"/>
                <wp:effectExtent l="0" t="0" r="33020" b="17780"/>
                <wp:wrapNone/>
                <wp:docPr id="261" name="Connecteur droit 261"/>
                <wp:cNvGraphicFramePr/>
                <a:graphic xmlns:a="http://schemas.openxmlformats.org/drawingml/2006/main">
                  <a:graphicData uri="http://schemas.microsoft.com/office/word/2010/wordprocessingShape">
                    <wps:wsp>
                      <wps:cNvCnPr/>
                      <wps:spPr>
                        <a:xfrm flipH="1">
                          <a:off x="0" y="0"/>
                          <a:ext cx="272158" cy="5350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61" o:spid="_x0000_s1026" style="position:absolute;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45pt,14.65pt" to="227.9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" strokecolor="black [3040]"/>
            </w:pict>
          </mc:Fallback>
        </mc:AlternateContent>
      </w:r>
      <w:r w:rsidR="00A83FD8" w:rsidRPr="00B90611">
        <w:rPr>
          <w:rFonts w:ascii="Maiandra GD" w:hAnsi="Maiandra GD"/>
          <w:noProof/>
          <w:sz w:val="26"/>
          <w:szCs w:val="26"/>
          <w:lang w:eastAsia="fr-FR"/>
        </w:rPr>
        <mc:AlternateContent>
          <mc:Choice Requires="wps">
            <w:drawing>
              <wp:anchor distT="0" distB="0" distL="114300" distR="114300" simplePos="0" relativeHeight="251778048" behindDoc="0" locked="0" layoutInCell="1" allowOverlap="1" wp14:anchorId="07F67E75" wp14:editId="165E079A">
                <wp:simplePos x="0" y="0"/>
                <wp:positionH relativeFrom="column">
                  <wp:posOffset>194945</wp:posOffset>
                </wp:positionH>
                <wp:positionV relativeFrom="paragraph">
                  <wp:posOffset>281940</wp:posOffset>
                </wp:positionV>
                <wp:extent cx="207010" cy="51435"/>
                <wp:effectExtent l="0" t="0" r="21590" b="24765"/>
                <wp:wrapNone/>
                <wp:docPr id="523" name="Connecteur droit 523"/>
                <wp:cNvGraphicFramePr/>
                <a:graphic xmlns:a="http://schemas.openxmlformats.org/drawingml/2006/main">
                  <a:graphicData uri="http://schemas.microsoft.com/office/word/2010/wordprocessingShape">
                    <wps:wsp>
                      <wps:cNvCnPr/>
                      <wps:spPr>
                        <a:xfrm flipV="1">
                          <a:off x="0" y="0"/>
                          <a:ext cx="207010" cy="514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523" o:spid="_x0000_s1026" style="position:absolute;flip:y;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5pt,22.2pt" to="31.6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" strokecolor="black [3040]"/>
            </w:pict>
          </mc:Fallback>
        </mc:AlternateContent>
      </w:r>
      <w:r w:rsidR="00A83FD8" w:rsidRPr="00B90611">
        <w:rPr>
          <w:rFonts w:ascii="Maiandra GD" w:hAnsi="Maiandra GD"/>
          <w:noProof/>
          <w:sz w:val="26"/>
          <w:szCs w:val="26"/>
          <w:lang w:eastAsia="fr-FR"/>
        </w:rPr>
        <mc:AlternateContent>
          <mc:Choice Requires="wps">
            <w:drawing>
              <wp:anchor distT="0" distB="0" distL="114300" distR="114300" simplePos="0" relativeHeight="251783168" behindDoc="0" locked="0" layoutInCell="1" allowOverlap="1" wp14:anchorId="30566228" wp14:editId="7D006FBF">
                <wp:simplePos x="0" y="0"/>
                <wp:positionH relativeFrom="column">
                  <wp:posOffset>-244187</wp:posOffset>
                </wp:positionH>
                <wp:positionV relativeFrom="paragraph">
                  <wp:posOffset>256432</wp:posOffset>
                </wp:positionV>
                <wp:extent cx="146649" cy="77638"/>
                <wp:effectExtent l="0" t="0" r="25400" b="36830"/>
                <wp:wrapNone/>
                <wp:docPr id="530" name="Connecteur droit 530"/>
                <wp:cNvGraphicFramePr/>
                <a:graphic xmlns:a="http://schemas.openxmlformats.org/drawingml/2006/main">
                  <a:graphicData uri="http://schemas.microsoft.com/office/word/2010/wordprocessingShape">
                    <wps:wsp>
                      <wps:cNvCnPr/>
                      <wps:spPr>
                        <a:xfrm>
                          <a:off x="0" y="0"/>
                          <a:ext cx="146649" cy="776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30"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pt,20.2pt" to="-7.7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" strokecolor="black [3040]"/>
            </w:pict>
          </mc:Fallback>
        </mc:AlternateContent>
      </w:r>
      <w:r w:rsidR="00A83FD8" w:rsidRPr="00B90611">
        <w:rPr>
          <w:rFonts w:ascii="Maiandra GD" w:hAnsi="Maiandra GD"/>
          <w:noProof/>
          <w:sz w:val="26"/>
          <w:szCs w:val="26"/>
          <w:lang w:eastAsia="fr-FR"/>
        </w:rPr>
        <mc:AlternateContent>
          <mc:Choice Requires="wps">
            <w:drawing>
              <wp:anchor distT="0" distB="0" distL="114300" distR="114300" simplePos="0" relativeHeight="251782144" behindDoc="0" locked="0" layoutInCell="1" allowOverlap="1" wp14:anchorId="14CBDCB7" wp14:editId="6BDF025D">
                <wp:simplePos x="0" y="0"/>
                <wp:positionH relativeFrom="column">
                  <wp:posOffset>-278693</wp:posOffset>
                </wp:positionH>
                <wp:positionV relativeFrom="paragraph">
                  <wp:posOffset>75277</wp:posOffset>
                </wp:positionV>
                <wp:extent cx="0" cy="103517"/>
                <wp:effectExtent l="0" t="0" r="19050" b="10795"/>
                <wp:wrapNone/>
                <wp:docPr id="529" name="Connecteur droit 529"/>
                <wp:cNvGraphicFramePr/>
                <a:graphic xmlns:a="http://schemas.openxmlformats.org/drawingml/2006/main">
                  <a:graphicData uri="http://schemas.microsoft.com/office/word/2010/wordprocessingShape">
                    <wps:wsp>
                      <wps:cNvCnPr/>
                      <wps:spPr>
                        <a:xfrm>
                          <a:off x="0" y="0"/>
                          <a:ext cx="0" cy="1035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29"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5pt,5.95pt" to="-21.9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" strokecolor="black [3040]"/>
            </w:pict>
          </mc:Fallback>
        </mc:AlternateContent>
      </w:r>
      <w:r w:rsidR="00A83FD8" w:rsidRPr="00B90611">
        <w:rPr>
          <w:rFonts w:ascii="Maiandra GD" w:hAnsi="Maiandra GD"/>
          <w:noProof/>
          <w:sz w:val="26"/>
          <w:szCs w:val="26"/>
          <w:lang w:eastAsia="fr-FR"/>
        </w:rPr>
        <mc:AlternateContent>
          <mc:Choice Requires="wps">
            <w:drawing>
              <wp:anchor distT="0" distB="0" distL="114300" distR="114300" simplePos="0" relativeHeight="251781120" behindDoc="0" locked="0" layoutInCell="1" allowOverlap="1" wp14:anchorId="656A983A" wp14:editId="455EDF62">
                <wp:simplePos x="0" y="0"/>
                <wp:positionH relativeFrom="column">
                  <wp:posOffset>445926</wp:posOffset>
                </wp:positionH>
                <wp:positionV relativeFrom="paragraph">
                  <wp:posOffset>178255</wp:posOffset>
                </wp:positionV>
                <wp:extent cx="86264" cy="78177"/>
                <wp:effectExtent l="0" t="0" r="28575" b="17145"/>
                <wp:wrapNone/>
                <wp:docPr id="526" name="Connecteur droit 526"/>
                <wp:cNvGraphicFramePr/>
                <a:graphic xmlns:a="http://schemas.openxmlformats.org/drawingml/2006/main">
                  <a:graphicData uri="http://schemas.microsoft.com/office/word/2010/wordprocessingShape">
                    <wps:wsp>
                      <wps:cNvCnPr/>
                      <wps:spPr>
                        <a:xfrm flipH="1">
                          <a:off x="0" y="0"/>
                          <a:ext cx="86264" cy="781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26" o:spid="_x0000_s1026" style="position:absolute;flip:x;z-index:251781120;visibility:visible;mso-wrap-style:square;mso-wrap-distance-left:9pt;mso-wrap-distance-top:0;mso-wrap-distance-right:9pt;mso-wrap-distance-bottom:0;mso-position-horizontal:absolute;mso-position-horizontal-relative:text;mso-position-vertical:absolute;mso-position-vertical-relative:text" from="35.1pt,14.05pt" to="41.9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" strokecolor="black [3040]"/>
            </w:pict>
          </mc:Fallback>
        </mc:AlternateContent>
      </w:r>
      <w:r w:rsidR="00A83FD8" w:rsidRPr="00B90611">
        <w:rPr>
          <w:rFonts w:ascii="Maiandra GD" w:hAnsi="Maiandra GD"/>
          <w:noProof/>
          <w:sz w:val="26"/>
          <w:szCs w:val="26"/>
          <w:lang w:eastAsia="fr-FR"/>
        </w:rPr>
        <mc:AlternateContent>
          <mc:Choice Requires="wps">
            <w:drawing>
              <wp:anchor distT="0" distB="0" distL="114300" distR="114300" simplePos="0" relativeHeight="251763712" behindDoc="0" locked="0" layoutInCell="1" allowOverlap="1" wp14:anchorId="63AC852C" wp14:editId="6C7DC944">
                <wp:simplePos x="0" y="0"/>
                <wp:positionH relativeFrom="column">
                  <wp:posOffset>532130</wp:posOffset>
                </wp:positionH>
                <wp:positionV relativeFrom="paragraph">
                  <wp:posOffset>255905</wp:posOffset>
                </wp:positionV>
                <wp:extent cx="612140" cy="25400"/>
                <wp:effectExtent l="38100" t="76200" r="0" b="88900"/>
                <wp:wrapNone/>
                <wp:docPr id="441" name="Connecteur droit avec flèche 441"/>
                <wp:cNvGraphicFramePr/>
                <a:graphic xmlns:a="http://schemas.openxmlformats.org/drawingml/2006/main">
                  <a:graphicData uri="http://schemas.microsoft.com/office/word/2010/wordprocessingShape">
                    <wps:wsp>
                      <wps:cNvCnPr/>
                      <wps:spPr>
                        <a:xfrm flipH="1" flipV="1">
                          <a:off x="0" y="0"/>
                          <a:ext cx="612140" cy="25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441" o:spid="_x0000_s1026" type="#_x0000_t32" style="position:absolute;margin-left:41.9pt;margin-top:20.15pt;width:48.2pt;height:2pt;flip:x y;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" strokecolor="black [3040]">
                <v:stroke endarrow="open"/>
              </v:shape>
            </w:pict>
          </mc:Fallback>
        </mc:AlternateContent>
      </w:r>
      <w:r w:rsidR="00A83FD8" w:rsidRPr="00B90611">
        <w:rPr>
          <w:rFonts w:ascii="Maiandra GD" w:hAnsi="Maiandra GD"/>
          <w:noProof/>
          <w:sz w:val="26"/>
          <w:szCs w:val="26"/>
          <w:lang w:eastAsia="fr-FR"/>
        </w:rPr>
        <mc:AlternateContent>
          <mc:Choice Requires="wps">
            <w:drawing>
              <wp:anchor distT="0" distB="0" distL="114300" distR="114300" simplePos="0" relativeHeight="251754496" behindDoc="0" locked="0" layoutInCell="1" allowOverlap="1" wp14:anchorId="309F1F34" wp14:editId="637CDE23">
                <wp:simplePos x="0" y="0"/>
                <wp:positionH relativeFrom="column">
                  <wp:posOffset>2383275</wp:posOffset>
                </wp:positionH>
                <wp:positionV relativeFrom="paragraph">
                  <wp:posOffset>178794</wp:posOffset>
                </wp:positionV>
                <wp:extent cx="132548" cy="362310"/>
                <wp:effectExtent l="0" t="0" r="20320" b="19050"/>
                <wp:wrapNone/>
                <wp:docPr id="260" name="Connecteur droit avec flèch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548" cy="362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60" o:spid="_x0000_s1026" type="#_x0000_t32" style="position:absolute;margin-left:187.65pt;margin-top:14.1pt;width:10.45pt;height:28.5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"/>
            </w:pict>
          </mc:Fallback>
        </mc:AlternateContent>
      </w:r>
      <w:r w:rsidR="00A83FD8" w:rsidRPr="00B90611">
        <w:rPr>
          <w:rFonts w:ascii="Maiandra GD" w:hAnsi="Maiandra GD"/>
          <w:noProof/>
          <w:sz w:val="26"/>
          <w:szCs w:val="26"/>
          <w:lang w:eastAsia="fr-FR"/>
        </w:rPr>
        <mc:AlternateContent>
          <mc:Choice Requires="wps">
            <w:drawing>
              <wp:anchor distT="0" distB="0" distL="114300" distR="114300" simplePos="0" relativeHeight="251760640" behindDoc="0" locked="0" layoutInCell="1" allowOverlap="1" wp14:anchorId="4862D329" wp14:editId="124B9BB2">
                <wp:simplePos x="0" y="0"/>
                <wp:positionH relativeFrom="column">
                  <wp:posOffset>1325820</wp:posOffset>
                </wp:positionH>
                <wp:positionV relativeFrom="paragraph">
                  <wp:posOffset>75277</wp:posOffset>
                </wp:positionV>
                <wp:extent cx="665709" cy="206555"/>
                <wp:effectExtent l="0" t="0" r="20320" b="22225"/>
                <wp:wrapNone/>
                <wp:docPr id="434" name="Connecteur droit 434"/>
                <wp:cNvGraphicFramePr/>
                <a:graphic xmlns:a="http://schemas.openxmlformats.org/drawingml/2006/main">
                  <a:graphicData uri="http://schemas.microsoft.com/office/word/2010/wordprocessingShape">
                    <wps:wsp>
                      <wps:cNvCnPr/>
                      <wps:spPr>
                        <a:xfrm flipH="1">
                          <a:off x="0" y="0"/>
                          <a:ext cx="665709" cy="2065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434"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4pt,5.95pt" to="156.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" strokecolor="black [3040]"/>
            </w:pict>
          </mc:Fallback>
        </mc:AlternateContent>
      </w:r>
      <w:r w:rsidR="00A83FD8" w:rsidRPr="00B90611">
        <w:rPr>
          <w:rFonts w:ascii="Maiandra GD" w:hAnsi="Maiandra GD"/>
          <w:noProof/>
          <w:sz w:val="26"/>
          <w:szCs w:val="26"/>
          <w:lang w:eastAsia="fr-FR"/>
        </w:rPr>
        <mc:AlternateContent>
          <mc:Choice Requires="wps">
            <w:drawing>
              <wp:anchor distT="0" distB="0" distL="114300" distR="114300" simplePos="0" relativeHeight="251755520" behindDoc="0" locked="0" layoutInCell="1" allowOverlap="1" wp14:anchorId="79A0C04C" wp14:editId="26FE0C23">
                <wp:simplePos x="0" y="0"/>
                <wp:positionH relativeFrom="column">
                  <wp:posOffset>1014730</wp:posOffset>
                </wp:positionH>
                <wp:positionV relativeFrom="paragraph">
                  <wp:posOffset>100965</wp:posOffset>
                </wp:positionV>
                <wp:extent cx="361950" cy="353060"/>
                <wp:effectExtent l="0" t="0" r="0" b="8890"/>
                <wp:wrapNone/>
                <wp:docPr id="507" name="Ellips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530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10B8B" w:rsidRDefault="00010B8B" w:rsidP="00A83FD8">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07" o:spid="_x0000_s1104" style="position:absolute;left:0;text-align:left;margin-left:79.9pt;margin-top:7.95pt;width:28.5pt;height:27.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" stroked="f">
                <v:textbox>
                  <w:txbxContent>
                    <w:p w:rsidR="00010B8B" w:rsidRDefault="00010B8B" w:rsidP="00A83FD8">
                      <w:r>
                        <w:t>2</w:t>
                      </w:r>
                    </w:p>
                  </w:txbxContent>
                </v:textbox>
              </v:oval>
            </w:pict>
          </mc:Fallback>
        </mc:AlternateContent>
      </w:r>
      <w:r w:rsidR="0075077B" w:rsidRPr="00B90611">
        <w:rPr>
          <w:rFonts w:ascii="Maiandra GD" w:hAnsi="Maiandra GD"/>
          <w:sz w:val="26"/>
          <w:szCs w:val="26"/>
        </w:rPr>
        <w:t>Elève</w:t>
      </w:r>
    </w:p>
    <w:p w:rsidR="00A83FD8" w:rsidRPr="00B90611" w:rsidRDefault="00A83FD8" w:rsidP="00A83FD8">
      <w:pPr>
        <w:spacing w:after="0" w:line="360" w:lineRule="auto"/>
        <w:jc w:val="both"/>
        <w:rPr>
          <w:rFonts w:ascii="Maiandra GD" w:hAnsi="Maiandra GD"/>
          <w:sz w:val="26"/>
          <w:szCs w:val="26"/>
        </w:rPr>
      </w:pPr>
      <w:r w:rsidRPr="00B90611">
        <w:rPr>
          <w:rFonts w:ascii="Maiandra GD" w:hAnsi="Maiandra GD"/>
          <w:noProof/>
          <w:sz w:val="26"/>
          <w:szCs w:val="26"/>
          <w:lang w:eastAsia="fr-FR"/>
        </w:rPr>
        <mc:AlternateContent>
          <mc:Choice Requires="wps">
            <w:drawing>
              <wp:anchor distT="0" distB="0" distL="114300" distR="114300" simplePos="0" relativeHeight="251777024" behindDoc="0" locked="0" layoutInCell="1" allowOverlap="1" wp14:anchorId="7B245D2C" wp14:editId="3D17659C">
                <wp:simplePos x="0" y="0"/>
                <wp:positionH relativeFrom="column">
                  <wp:posOffset>-72642</wp:posOffset>
                </wp:positionH>
                <wp:positionV relativeFrom="paragraph">
                  <wp:posOffset>37141</wp:posOffset>
                </wp:positionV>
                <wp:extent cx="163830" cy="311"/>
                <wp:effectExtent l="0" t="0" r="26670" b="19050"/>
                <wp:wrapNone/>
                <wp:docPr id="522" name="Connecteur droit 522"/>
                <wp:cNvGraphicFramePr/>
                <a:graphic xmlns:a="http://schemas.openxmlformats.org/drawingml/2006/main">
                  <a:graphicData uri="http://schemas.microsoft.com/office/word/2010/wordprocessingShape">
                    <wps:wsp>
                      <wps:cNvCnPr/>
                      <wps:spPr>
                        <a:xfrm>
                          <a:off x="0" y="0"/>
                          <a:ext cx="163830" cy="3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522" o:spid="_x0000_s1026" style="position:absolute;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pt,2.9pt" to="7.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" strokecolor="black [3040]"/>
            </w:pict>
          </mc:Fallback>
        </mc:AlternateContent>
      </w:r>
      <w:r w:rsidRPr="00B90611">
        <w:rPr>
          <w:rFonts w:ascii="Maiandra GD" w:hAnsi="Maiandra GD"/>
          <w:noProof/>
          <w:sz w:val="26"/>
          <w:szCs w:val="26"/>
          <w:lang w:eastAsia="fr-FR"/>
        </w:rPr>
        <mc:AlternateContent>
          <mc:Choice Requires="wps">
            <w:drawing>
              <wp:anchor distT="0" distB="0" distL="114300" distR="114300" simplePos="0" relativeHeight="251764736" behindDoc="0" locked="0" layoutInCell="1" allowOverlap="1" wp14:anchorId="45A1D8A1" wp14:editId="6D0072D9">
                <wp:simplePos x="0" y="0"/>
                <wp:positionH relativeFrom="column">
                  <wp:posOffset>2165734</wp:posOffset>
                </wp:positionH>
                <wp:positionV relativeFrom="paragraph">
                  <wp:posOffset>240101</wp:posOffset>
                </wp:positionV>
                <wp:extent cx="292735" cy="353060"/>
                <wp:effectExtent l="0" t="0" r="0" b="8890"/>
                <wp:wrapNone/>
                <wp:docPr id="446" name="Ellips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530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10B8B" w:rsidRDefault="00010B8B" w:rsidP="00A83FD8">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46" o:spid="_x0000_s1105" style="position:absolute;left:0;text-align:left;margin-left:170.55pt;margin-top:18.9pt;width:23.05pt;height:27.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" stroked="f">
                <v:textbox>
                  <w:txbxContent>
                    <w:p w:rsidR="00010B8B" w:rsidRDefault="00010B8B" w:rsidP="00A83FD8">
                      <w:r>
                        <w:t>3</w:t>
                      </w:r>
                    </w:p>
                  </w:txbxContent>
                </v:textbox>
              </v:oval>
            </w:pict>
          </mc:Fallback>
        </mc:AlternateContent>
      </w:r>
    </w:p>
    <w:p w:rsidR="00A83FD8" w:rsidRPr="00B90611" w:rsidRDefault="00472C0A" w:rsidP="00A83FD8">
      <w:pPr>
        <w:spacing w:after="0" w:line="360" w:lineRule="auto"/>
        <w:jc w:val="both"/>
        <w:rPr>
          <w:rFonts w:ascii="Maiandra GD" w:hAnsi="Maiandra GD"/>
          <w:sz w:val="26"/>
          <w:szCs w:val="26"/>
        </w:rPr>
      </w:pPr>
      <w:r w:rsidRPr="00B90611">
        <w:rPr>
          <w:rFonts w:ascii="Maiandra GD" w:hAnsi="Maiandra GD"/>
          <w:noProof/>
          <w:sz w:val="26"/>
          <w:szCs w:val="26"/>
          <w:lang w:eastAsia="fr-FR"/>
        </w:rPr>
        <mc:AlternateContent>
          <mc:Choice Requires="wps">
            <w:drawing>
              <wp:anchor distT="0" distB="0" distL="114300" distR="114300" simplePos="0" relativeHeight="251785216" behindDoc="0" locked="0" layoutInCell="1" allowOverlap="1" wp14:anchorId="4542F148" wp14:editId="342F3A23">
                <wp:simplePos x="0" y="0"/>
                <wp:positionH relativeFrom="column">
                  <wp:posOffset>2388154</wp:posOffset>
                </wp:positionH>
                <wp:positionV relativeFrom="paragraph">
                  <wp:posOffset>49530</wp:posOffset>
                </wp:positionV>
                <wp:extent cx="345994" cy="330740"/>
                <wp:effectExtent l="0" t="0" r="0" b="0"/>
                <wp:wrapNone/>
                <wp:docPr id="262" name="Ellipse 262"/>
                <wp:cNvGraphicFramePr/>
                <a:graphic xmlns:a="http://schemas.openxmlformats.org/drawingml/2006/main">
                  <a:graphicData uri="http://schemas.microsoft.com/office/word/2010/wordprocessingShape">
                    <wps:wsp>
                      <wps:cNvSpPr/>
                      <wps:spPr>
                        <a:xfrm>
                          <a:off x="0" y="0"/>
                          <a:ext cx="345994" cy="330740"/>
                        </a:xfrm>
                        <a:prstGeom prst="ellipse">
                          <a:avLst/>
                        </a:prstGeom>
                        <a:ln>
                          <a:noFill/>
                        </a:ln>
                      </wps:spPr>
                      <wps:style>
                        <a:lnRef idx="2">
                          <a:schemeClr val="dk1"/>
                        </a:lnRef>
                        <a:fillRef idx="1">
                          <a:schemeClr val="lt1"/>
                        </a:fillRef>
                        <a:effectRef idx="0">
                          <a:schemeClr val="dk1"/>
                        </a:effectRef>
                        <a:fontRef idx="minor">
                          <a:schemeClr val="dk1"/>
                        </a:fontRef>
                      </wps:style>
                      <wps:txbx>
                        <w:txbxContent>
                          <w:p w:rsidR="00010B8B" w:rsidRPr="00472C0A" w:rsidRDefault="00010B8B" w:rsidP="00472C0A">
                            <w:pPr>
                              <w:rPr>
                                <w:sz w:val="18"/>
                                <w:szCs w:val="18"/>
                              </w:rPr>
                            </w:pPr>
                            <w:r>
                              <w:rPr>
                                <w:sz w:val="18"/>
                                <w:szCs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62" o:spid="_x0000_s1106" style="position:absolute;left:0;text-align:left;margin-left:188.05pt;margin-top:3.9pt;width:27.25pt;height:26.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" fillcolor="white [3201]" stroked="f" strokeweight="2pt">
                <v:textbox>
                  <w:txbxContent>
                    <w:p w:rsidR="00010B8B" w:rsidRPr="00472C0A" w:rsidRDefault="00010B8B" w:rsidP="00472C0A">
                      <w:pPr>
                        <w:rPr>
                          <w:sz w:val="18"/>
                          <w:szCs w:val="18"/>
                        </w:rPr>
                      </w:pPr>
                      <w:r>
                        <w:rPr>
                          <w:sz w:val="18"/>
                          <w:szCs w:val="18"/>
                        </w:rPr>
                        <w:t>4</w:t>
                      </w:r>
                    </w:p>
                  </w:txbxContent>
                </v:textbox>
              </v:oval>
            </w:pict>
          </mc:Fallback>
        </mc:AlternateContent>
      </w:r>
      <w:r w:rsidR="00A83FD8" w:rsidRPr="00B90611">
        <w:rPr>
          <w:rFonts w:ascii="Maiandra GD" w:hAnsi="Maiandra GD"/>
          <w:noProof/>
          <w:sz w:val="26"/>
          <w:szCs w:val="26"/>
          <w:lang w:eastAsia="fr-FR"/>
        </w:rPr>
        <mc:AlternateContent>
          <mc:Choice Requires="wps">
            <w:drawing>
              <wp:anchor distT="0" distB="0" distL="114300" distR="114300" simplePos="0" relativeHeight="251756544" behindDoc="0" locked="0" layoutInCell="1" allowOverlap="1" wp14:anchorId="12D62889" wp14:editId="3CDDBEC0">
                <wp:simplePos x="0" y="0"/>
                <wp:positionH relativeFrom="column">
                  <wp:posOffset>1908067</wp:posOffset>
                </wp:positionH>
                <wp:positionV relativeFrom="paragraph">
                  <wp:posOffset>234356</wp:posOffset>
                </wp:positionV>
                <wp:extent cx="360112" cy="535021"/>
                <wp:effectExtent l="38100" t="0" r="20955" b="55880"/>
                <wp:wrapNone/>
                <wp:docPr id="502" name="Connecteur droit avec flèch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112" cy="5350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02" o:spid="_x0000_s1026" type="#_x0000_t32" style="position:absolute;margin-left:150.25pt;margin-top:18.45pt;width:28.35pt;height:42.1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">
                <v:stroke endarrow="block"/>
              </v:shape>
            </w:pict>
          </mc:Fallback>
        </mc:AlternateContent>
      </w:r>
      <w:r w:rsidR="00A83FD8" w:rsidRPr="00B90611">
        <w:rPr>
          <w:rFonts w:ascii="Maiandra GD" w:hAnsi="Maiandra GD"/>
          <w:noProof/>
          <w:sz w:val="26"/>
          <w:szCs w:val="26"/>
          <w:lang w:eastAsia="fr-FR"/>
        </w:rPr>
        <mc:AlternateContent>
          <mc:Choice Requires="wps">
            <w:drawing>
              <wp:anchor distT="0" distB="0" distL="114300" distR="114300" simplePos="0" relativeHeight="251752448" behindDoc="0" locked="0" layoutInCell="1" allowOverlap="1" wp14:anchorId="21EBA152" wp14:editId="67988AE6">
                <wp:simplePos x="0" y="0"/>
                <wp:positionH relativeFrom="column">
                  <wp:posOffset>3424555</wp:posOffset>
                </wp:positionH>
                <wp:positionV relativeFrom="paragraph">
                  <wp:posOffset>213360</wp:posOffset>
                </wp:positionV>
                <wp:extent cx="1428750" cy="495300"/>
                <wp:effectExtent l="0" t="0" r="19050" b="19050"/>
                <wp:wrapNone/>
                <wp:docPr id="500" name="Ellips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95300"/>
                        </a:xfrm>
                        <a:prstGeom prst="ellipse">
                          <a:avLst/>
                        </a:prstGeom>
                        <a:solidFill>
                          <a:srgbClr val="FFFFFF"/>
                        </a:solidFill>
                        <a:ln w="9525">
                          <a:solidFill>
                            <a:srgbClr val="000000"/>
                          </a:solidFill>
                          <a:round/>
                          <a:headEnd/>
                          <a:tailEnd/>
                        </a:ln>
                      </wps:spPr>
                      <wps:txbx>
                        <w:txbxContent>
                          <w:p w:rsidR="00010B8B" w:rsidRDefault="00010B8B" w:rsidP="00A83FD8">
                            <w:r>
                              <w:t>Promoteur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00" o:spid="_x0000_s1107" style="position:absolute;left:0;text-align:left;margin-left:269.65pt;margin-top:16.8pt;width:112.5pt;height:3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">
                <v:textbox>
                  <w:txbxContent>
                    <w:p w:rsidR="00010B8B" w:rsidRDefault="00010B8B" w:rsidP="00A83FD8">
                      <w:r>
                        <w:t>Promoteur</w:t>
                      </w:r>
                    </w:p>
                  </w:txbxContent>
                </v:textbox>
              </v:oval>
            </w:pict>
          </mc:Fallback>
        </mc:AlternateContent>
      </w:r>
    </w:p>
    <w:p w:rsidR="00A83FD8" w:rsidRPr="00B90611" w:rsidRDefault="00472C0A" w:rsidP="00A83FD8">
      <w:pPr>
        <w:spacing w:after="0" w:line="360" w:lineRule="auto"/>
        <w:jc w:val="both"/>
        <w:rPr>
          <w:rFonts w:ascii="Maiandra GD" w:hAnsi="Maiandra GD"/>
          <w:sz w:val="26"/>
          <w:szCs w:val="26"/>
        </w:rPr>
      </w:pPr>
      <w:r w:rsidRPr="00B90611">
        <w:rPr>
          <w:rFonts w:ascii="Maiandra GD" w:hAnsi="Maiandra GD"/>
          <w:noProof/>
          <w:sz w:val="26"/>
          <w:szCs w:val="26"/>
          <w:lang w:eastAsia="fr-FR"/>
        </w:rPr>
        <mc:AlternateContent>
          <mc:Choice Requires="wps">
            <w:drawing>
              <wp:anchor distT="0" distB="0" distL="114300" distR="114300" simplePos="0" relativeHeight="251758592" behindDoc="0" locked="0" layoutInCell="1" allowOverlap="1" wp14:anchorId="621577AA" wp14:editId="6C9C93FD">
                <wp:simplePos x="0" y="0"/>
                <wp:positionH relativeFrom="column">
                  <wp:posOffset>2971800</wp:posOffset>
                </wp:positionH>
                <wp:positionV relativeFrom="paragraph">
                  <wp:posOffset>180340</wp:posOffset>
                </wp:positionV>
                <wp:extent cx="447675" cy="232410"/>
                <wp:effectExtent l="0" t="38100" r="47625" b="34290"/>
                <wp:wrapNone/>
                <wp:docPr id="499" name="Connecteur droit avec flèch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675"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99" o:spid="_x0000_s1026" type="#_x0000_t32" style="position:absolute;margin-left:234pt;margin-top:14.2pt;width:35.25pt;height:18.3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">
                <v:stroke endarrow="block"/>
              </v:shape>
            </w:pict>
          </mc:Fallback>
        </mc:AlternateContent>
      </w:r>
      <w:r w:rsidRPr="00B90611">
        <w:rPr>
          <w:rFonts w:ascii="Maiandra GD" w:hAnsi="Maiandra GD"/>
          <w:noProof/>
          <w:sz w:val="26"/>
          <w:szCs w:val="26"/>
          <w:lang w:eastAsia="fr-FR"/>
        </w:rPr>
        <mc:AlternateContent>
          <mc:Choice Requires="wps">
            <w:drawing>
              <wp:anchor distT="0" distB="0" distL="114300" distR="114300" simplePos="0" relativeHeight="251759616" behindDoc="0" locked="0" layoutInCell="1" allowOverlap="1" wp14:anchorId="4DE64BF1" wp14:editId="16FC4048">
                <wp:simplePos x="0" y="0"/>
                <wp:positionH relativeFrom="column">
                  <wp:posOffset>2705978</wp:posOffset>
                </wp:positionH>
                <wp:positionV relativeFrom="paragraph">
                  <wp:posOffset>271428</wp:posOffset>
                </wp:positionV>
                <wp:extent cx="247650" cy="381000"/>
                <wp:effectExtent l="0" t="0" r="0" b="0"/>
                <wp:wrapNone/>
                <wp:docPr id="498" name="Ellips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3810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10B8B" w:rsidRDefault="00010B8B" w:rsidP="00A83FD8">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98" o:spid="_x0000_s1108" style="position:absolute;left:0;text-align:left;margin-left:213.05pt;margin-top:21.35pt;width:19.5pt;height:30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" stroked="f">
                <v:textbox>
                  <w:txbxContent>
                    <w:p w:rsidR="00010B8B" w:rsidRDefault="00010B8B" w:rsidP="00A83FD8">
                      <w:r>
                        <w:t>3</w:t>
                      </w:r>
                    </w:p>
                  </w:txbxContent>
                </v:textbox>
              </v:oval>
            </w:pict>
          </mc:Fallback>
        </mc:AlternateContent>
      </w:r>
      <w:r w:rsidRPr="00B90611">
        <w:rPr>
          <w:rFonts w:ascii="Maiandra GD" w:hAnsi="Maiandra GD"/>
          <w:noProof/>
          <w:sz w:val="26"/>
          <w:szCs w:val="26"/>
          <w:lang w:eastAsia="fr-FR"/>
        </w:rPr>
        <mc:AlternateContent>
          <mc:Choice Requires="wps">
            <w:drawing>
              <wp:anchor distT="0" distB="0" distL="114300" distR="114300" simplePos="0" relativeHeight="251786240" behindDoc="0" locked="0" layoutInCell="1" allowOverlap="1" wp14:anchorId="663ADAED" wp14:editId="7AEDAEF4">
                <wp:simplePos x="0" y="0"/>
                <wp:positionH relativeFrom="column">
                  <wp:posOffset>2164418</wp:posOffset>
                </wp:positionH>
                <wp:positionV relativeFrom="paragraph">
                  <wp:posOffset>-1594</wp:posOffset>
                </wp:positionV>
                <wp:extent cx="346088" cy="551612"/>
                <wp:effectExtent l="38100" t="0" r="34925" b="58420"/>
                <wp:wrapNone/>
                <wp:docPr id="263" name="Connecteur droit avec flèche 263"/>
                <wp:cNvGraphicFramePr/>
                <a:graphic xmlns:a="http://schemas.openxmlformats.org/drawingml/2006/main">
                  <a:graphicData uri="http://schemas.microsoft.com/office/word/2010/wordprocessingShape">
                    <wps:wsp>
                      <wps:cNvCnPr/>
                      <wps:spPr>
                        <a:xfrm flipH="1">
                          <a:off x="0" y="0"/>
                          <a:ext cx="346088" cy="55161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63" o:spid="_x0000_s1026" type="#_x0000_t32" style="position:absolute;margin-left:170.45pt;margin-top:-.15pt;width:27.25pt;height:43.45pt;flip:x;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" strokecolor="black [3040]">
                <v:stroke endarrow="open"/>
              </v:shape>
            </w:pict>
          </mc:Fallback>
        </mc:AlternateContent>
      </w:r>
    </w:p>
    <w:p w:rsidR="00A83FD8" w:rsidRPr="00B90611" w:rsidRDefault="00472C0A" w:rsidP="00A83FD8">
      <w:pPr>
        <w:spacing w:after="0" w:line="360" w:lineRule="auto"/>
        <w:jc w:val="both"/>
        <w:rPr>
          <w:rFonts w:ascii="Maiandra GD" w:hAnsi="Maiandra GD"/>
          <w:sz w:val="26"/>
          <w:szCs w:val="26"/>
        </w:rPr>
      </w:pPr>
      <w:r w:rsidRPr="00B90611">
        <w:rPr>
          <w:rFonts w:ascii="Maiandra GD" w:hAnsi="Maiandra GD"/>
          <w:noProof/>
          <w:sz w:val="26"/>
          <w:szCs w:val="26"/>
          <w:lang w:eastAsia="fr-FR"/>
        </w:rPr>
        <mc:AlternateContent>
          <mc:Choice Requires="wps">
            <w:drawing>
              <wp:anchor distT="0" distB="0" distL="114300" distR="114300" simplePos="0" relativeHeight="251790336" behindDoc="0" locked="0" layoutInCell="1" allowOverlap="1" wp14:anchorId="0B5DC652" wp14:editId="278DFF0C">
                <wp:simplePos x="0" y="0"/>
                <wp:positionH relativeFrom="column">
                  <wp:posOffset>3297798</wp:posOffset>
                </wp:positionH>
                <wp:positionV relativeFrom="paragraph">
                  <wp:posOffset>116232</wp:posOffset>
                </wp:positionV>
                <wp:extent cx="500867" cy="236139"/>
                <wp:effectExtent l="0" t="38100" r="52070" b="31115"/>
                <wp:wrapNone/>
                <wp:docPr id="266" name="Connecteur droit avec flèche 266"/>
                <wp:cNvGraphicFramePr/>
                <a:graphic xmlns:a="http://schemas.openxmlformats.org/drawingml/2006/main">
                  <a:graphicData uri="http://schemas.microsoft.com/office/word/2010/wordprocessingShape">
                    <wps:wsp>
                      <wps:cNvCnPr/>
                      <wps:spPr>
                        <a:xfrm flipV="1">
                          <a:off x="0" y="0"/>
                          <a:ext cx="500867" cy="23613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66" o:spid="_x0000_s1026" type="#_x0000_t32" style="position:absolute;margin-left:259.65pt;margin-top:9.15pt;width:39.45pt;height:18.6pt;flip:y;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" strokecolor="black [3040]">
                <v:stroke endarrow="open"/>
              </v:shape>
            </w:pict>
          </mc:Fallback>
        </mc:AlternateContent>
      </w:r>
      <w:r w:rsidRPr="00B90611">
        <w:rPr>
          <w:rFonts w:ascii="Maiandra GD" w:hAnsi="Maiandra GD"/>
          <w:noProof/>
          <w:sz w:val="26"/>
          <w:szCs w:val="26"/>
          <w:lang w:eastAsia="fr-FR"/>
        </w:rPr>
        <mc:AlternateContent>
          <mc:Choice Requires="wps">
            <w:drawing>
              <wp:anchor distT="0" distB="0" distL="114300" distR="114300" simplePos="0" relativeHeight="251789312" behindDoc="0" locked="0" layoutInCell="1" allowOverlap="1" wp14:anchorId="0D7E3F3D" wp14:editId="3F4CAC66">
                <wp:simplePos x="0" y="0"/>
                <wp:positionH relativeFrom="column">
                  <wp:posOffset>2952629</wp:posOffset>
                </wp:positionH>
                <wp:positionV relativeFrom="paragraph">
                  <wp:posOffset>181123</wp:posOffset>
                </wp:positionV>
                <wp:extent cx="345440" cy="330200"/>
                <wp:effectExtent l="0" t="0" r="0" b="0"/>
                <wp:wrapNone/>
                <wp:docPr id="265" name="Ellipse 265"/>
                <wp:cNvGraphicFramePr/>
                <a:graphic xmlns:a="http://schemas.openxmlformats.org/drawingml/2006/main">
                  <a:graphicData uri="http://schemas.microsoft.com/office/word/2010/wordprocessingShape">
                    <wps:wsp>
                      <wps:cNvSpPr/>
                      <wps:spPr>
                        <a:xfrm>
                          <a:off x="0" y="0"/>
                          <a:ext cx="345440" cy="330200"/>
                        </a:xfrm>
                        <a:prstGeom prst="ellipse">
                          <a:avLst/>
                        </a:prstGeom>
                        <a:ln>
                          <a:noFill/>
                        </a:ln>
                      </wps:spPr>
                      <wps:style>
                        <a:lnRef idx="2">
                          <a:schemeClr val="dk1"/>
                        </a:lnRef>
                        <a:fillRef idx="1">
                          <a:schemeClr val="lt1"/>
                        </a:fillRef>
                        <a:effectRef idx="0">
                          <a:schemeClr val="dk1"/>
                        </a:effectRef>
                        <a:fontRef idx="minor">
                          <a:schemeClr val="dk1"/>
                        </a:fontRef>
                      </wps:style>
                      <wps:txbx>
                        <w:txbxContent>
                          <w:p w:rsidR="00010B8B" w:rsidRPr="00472C0A" w:rsidRDefault="00010B8B" w:rsidP="00472C0A">
                            <w:pPr>
                              <w:rPr>
                                <w:sz w:val="18"/>
                                <w:szCs w:val="18"/>
                              </w:rPr>
                            </w:pPr>
                            <w:r>
                              <w:rPr>
                                <w:sz w:val="18"/>
                                <w:szCs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65" o:spid="_x0000_s1109" style="position:absolute;left:0;text-align:left;margin-left:232.5pt;margin-top:14.25pt;width:27.2pt;height:2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" fillcolor="white [3201]" stroked="f" strokeweight="2pt">
                <v:textbox>
                  <w:txbxContent>
                    <w:p w:rsidR="00010B8B" w:rsidRPr="00472C0A" w:rsidRDefault="00010B8B" w:rsidP="00472C0A">
                      <w:pPr>
                        <w:rPr>
                          <w:sz w:val="18"/>
                          <w:szCs w:val="18"/>
                        </w:rPr>
                      </w:pPr>
                      <w:r>
                        <w:rPr>
                          <w:sz w:val="18"/>
                          <w:szCs w:val="18"/>
                        </w:rPr>
                        <w:t>4</w:t>
                      </w:r>
                    </w:p>
                  </w:txbxContent>
                </v:textbox>
              </v:oval>
            </w:pict>
          </mc:Fallback>
        </mc:AlternateContent>
      </w:r>
      <w:r w:rsidRPr="00B90611">
        <w:rPr>
          <w:rFonts w:ascii="Maiandra GD" w:hAnsi="Maiandra GD"/>
          <w:noProof/>
          <w:sz w:val="26"/>
          <w:szCs w:val="26"/>
          <w:lang w:eastAsia="fr-FR"/>
        </w:rPr>
        <mc:AlternateContent>
          <mc:Choice Requires="wps">
            <w:drawing>
              <wp:anchor distT="0" distB="0" distL="114300" distR="114300" simplePos="0" relativeHeight="251757568" behindDoc="0" locked="0" layoutInCell="1" allowOverlap="1" wp14:anchorId="7B7EA975" wp14:editId="4537D6A1">
                <wp:simplePos x="0" y="0"/>
                <wp:positionH relativeFrom="column">
                  <wp:posOffset>2357755</wp:posOffset>
                </wp:positionH>
                <wp:positionV relativeFrom="paragraph">
                  <wp:posOffset>182880</wp:posOffset>
                </wp:positionV>
                <wp:extent cx="342900" cy="171450"/>
                <wp:effectExtent l="0" t="0" r="19050" b="19050"/>
                <wp:wrapNone/>
                <wp:docPr id="497" name="Connecteur droit avec flèch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97" o:spid="_x0000_s1026" type="#_x0000_t32" style="position:absolute;margin-left:185.65pt;margin-top:14.4pt;width:27pt;height:13.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"/>
            </w:pict>
          </mc:Fallback>
        </mc:AlternateContent>
      </w:r>
      <w:r w:rsidR="00A83FD8" w:rsidRPr="00B90611">
        <w:rPr>
          <w:rFonts w:ascii="Maiandra GD" w:hAnsi="Maiandra GD"/>
          <w:noProof/>
          <w:sz w:val="26"/>
          <w:szCs w:val="26"/>
          <w:lang w:eastAsia="fr-FR"/>
        </w:rPr>
        <mc:AlternateContent>
          <mc:Choice Requires="wps">
            <w:drawing>
              <wp:anchor distT="0" distB="0" distL="114300" distR="114300" simplePos="0" relativeHeight="251751424" behindDoc="0" locked="0" layoutInCell="1" allowOverlap="1" wp14:anchorId="0A31B256" wp14:editId="2F934A89">
                <wp:simplePos x="0" y="0"/>
                <wp:positionH relativeFrom="column">
                  <wp:posOffset>1052830</wp:posOffset>
                </wp:positionH>
                <wp:positionV relativeFrom="paragraph">
                  <wp:posOffset>181610</wp:posOffset>
                </wp:positionV>
                <wp:extent cx="1333500" cy="609600"/>
                <wp:effectExtent l="0" t="0" r="19050" b="19050"/>
                <wp:wrapNone/>
                <wp:docPr id="496" name="Ellips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609600"/>
                        </a:xfrm>
                        <a:prstGeom prst="ellipse">
                          <a:avLst/>
                        </a:prstGeom>
                        <a:solidFill>
                          <a:srgbClr val="FFFFFF"/>
                        </a:solidFill>
                        <a:ln w="9525">
                          <a:solidFill>
                            <a:srgbClr val="000000"/>
                          </a:solidFill>
                          <a:round/>
                          <a:headEnd/>
                          <a:tailEnd/>
                        </a:ln>
                      </wps:spPr>
                      <wps:txbx>
                        <w:txbxContent>
                          <w:p w:rsidR="00010B8B" w:rsidRDefault="00010B8B" w:rsidP="00A83FD8">
                            <w:r>
                              <w:t>Intendant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96" o:spid="_x0000_s1110" style="position:absolute;left:0;text-align:left;margin-left:82.9pt;margin-top:14.3pt;width:105pt;height:4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">
                <v:textbox>
                  <w:txbxContent>
                    <w:p w:rsidR="00010B8B" w:rsidRDefault="00010B8B" w:rsidP="00A83FD8">
                      <w:r>
                        <w:t>Intendant</w:t>
                      </w:r>
                    </w:p>
                  </w:txbxContent>
                </v:textbox>
              </v:oval>
            </w:pict>
          </mc:Fallback>
        </mc:AlternateContent>
      </w:r>
    </w:p>
    <w:p w:rsidR="00A83FD8" w:rsidRPr="00B90611" w:rsidRDefault="00472C0A" w:rsidP="00A83FD8">
      <w:pPr>
        <w:spacing w:after="0" w:line="360" w:lineRule="auto"/>
        <w:jc w:val="both"/>
        <w:rPr>
          <w:rFonts w:ascii="Maiandra GD" w:hAnsi="Maiandra GD"/>
          <w:sz w:val="26"/>
          <w:szCs w:val="26"/>
        </w:rPr>
      </w:pPr>
      <w:r w:rsidRPr="00B90611">
        <w:rPr>
          <w:rFonts w:ascii="Maiandra GD" w:hAnsi="Maiandra GD"/>
          <w:noProof/>
          <w:sz w:val="26"/>
          <w:szCs w:val="26"/>
          <w:lang w:eastAsia="fr-FR"/>
        </w:rPr>
        <mc:AlternateContent>
          <mc:Choice Requires="wps">
            <w:drawing>
              <wp:anchor distT="0" distB="0" distL="114300" distR="114300" simplePos="0" relativeHeight="251787264" behindDoc="0" locked="0" layoutInCell="1" allowOverlap="1" wp14:anchorId="409F3393" wp14:editId="368A6505">
                <wp:simplePos x="0" y="0"/>
                <wp:positionH relativeFrom="column">
                  <wp:posOffset>2358971</wp:posOffset>
                </wp:positionH>
                <wp:positionV relativeFrom="paragraph">
                  <wp:posOffset>59649</wp:posOffset>
                </wp:positionV>
                <wp:extent cx="700391" cy="246314"/>
                <wp:effectExtent l="0" t="0" r="24130" b="20955"/>
                <wp:wrapNone/>
                <wp:docPr id="264" name="Connecteur droit 264"/>
                <wp:cNvGraphicFramePr/>
                <a:graphic xmlns:a="http://schemas.openxmlformats.org/drawingml/2006/main">
                  <a:graphicData uri="http://schemas.microsoft.com/office/word/2010/wordprocessingShape">
                    <wps:wsp>
                      <wps:cNvCnPr/>
                      <wps:spPr>
                        <a:xfrm flipV="1">
                          <a:off x="0" y="0"/>
                          <a:ext cx="700391" cy="2463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64" o:spid="_x0000_s1026" style="position:absolute;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75pt,4.7pt" to="240.9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" strokecolor="black [3040]"/>
            </w:pict>
          </mc:Fallback>
        </mc:AlternateContent>
      </w:r>
    </w:p>
    <w:p w:rsidR="00A83FD8" w:rsidRPr="00B90611" w:rsidRDefault="00A83FD8" w:rsidP="00A83FD8">
      <w:pPr>
        <w:spacing w:after="0" w:line="360" w:lineRule="auto"/>
        <w:jc w:val="both"/>
        <w:rPr>
          <w:rFonts w:ascii="Maiandra GD" w:hAnsi="Maiandra GD"/>
          <w:sz w:val="26"/>
          <w:szCs w:val="26"/>
        </w:rPr>
      </w:pPr>
    </w:p>
    <w:p w:rsidR="00A83FD8" w:rsidRPr="00B90611" w:rsidRDefault="00A83FD8" w:rsidP="00A83FD8">
      <w:pPr>
        <w:spacing w:after="0" w:line="360" w:lineRule="auto"/>
        <w:jc w:val="both"/>
        <w:rPr>
          <w:rFonts w:ascii="Maiandra GD" w:hAnsi="Maiandra GD"/>
          <w:sz w:val="26"/>
          <w:szCs w:val="26"/>
        </w:rPr>
      </w:pPr>
    </w:p>
    <w:p w:rsidR="00A83FD8" w:rsidRPr="00B90611" w:rsidRDefault="00A83FD8" w:rsidP="00A83FD8">
      <w:pPr>
        <w:spacing w:after="0" w:line="360" w:lineRule="auto"/>
        <w:jc w:val="both"/>
        <w:rPr>
          <w:rFonts w:ascii="Maiandra GD" w:hAnsi="Maiandra GD" w:cs="Arial"/>
          <w:sz w:val="24"/>
          <w:szCs w:val="24"/>
        </w:rPr>
      </w:pPr>
    </w:p>
    <w:p w:rsidR="00A83FD8" w:rsidRPr="00B90611" w:rsidRDefault="00A83FD8" w:rsidP="00A83FD8">
      <w:pPr>
        <w:pStyle w:val="Titre2"/>
        <w:rPr>
          <w:rFonts w:ascii="Maiandra GD" w:hAnsi="Maiandra GD" w:cs="Arial"/>
          <w:color w:val="auto"/>
          <w:sz w:val="24"/>
          <w:szCs w:val="24"/>
        </w:rPr>
      </w:pPr>
      <w:bookmarkStart w:id="80" w:name="_Toc392208079"/>
      <w:bookmarkStart w:id="81" w:name="_Toc428238440"/>
      <w:bookmarkStart w:id="82" w:name="_Toc534479373"/>
      <w:bookmarkStart w:id="83" w:name="_Toc523467917"/>
      <w:r w:rsidRPr="00B90611">
        <w:rPr>
          <w:rFonts w:ascii="Maiandra GD" w:hAnsi="Maiandra GD" w:cs="Arial"/>
          <w:color w:val="auto"/>
          <w:sz w:val="24"/>
          <w:szCs w:val="24"/>
        </w:rPr>
        <w:t>I.3. Modélisation conceptuelle des traitement</w:t>
      </w:r>
      <w:bookmarkEnd w:id="80"/>
      <w:bookmarkEnd w:id="81"/>
      <w:r w:rsidRPr="00B90611">
        <w:rPr>
          <w:rFonts w:ascii="Maiandra GD" w:hAnsi="Maiandra GD" w:cs="Arial"/>
          <w:color w:val="auto"/>
          <w:sz w:val="24"/>
          <w:szCs w:val="24"/>
        </w:rPr>
        <w:t>s</w:t>
      </w:r>
      <w:bookmarkEnd w:id="82"/>
      <w:bookmarkEnd w:id="83"/>
    </w:p>
    <w:p w:rsidR="00A83FD8" w:rsidRPr="00B90611" w:rsidRDefault="00A83FD8" w:rsidP="00A83FD8">
      <w:pPr>
        <w:pStyle w:val="Titre3"/>
        <w:rPr>
          <w:rFonts w:ascii="Maiandra GD" w:hAnsi="Maiandra GD" w:cs="Arial"/>
          <w:i/>
          <w:color w:val="auto"/>
          <w:sz w:val="24"/>
          <w:szCs w:val="24"/>
        </w:rPr>
      </w:pPr>
      <w:bookmarkStart w:id="84" w:name="_Toc392208080"/>
      <w:bookmarkStart w:id="85" w:name="_Toc428238441"/>
      <w:r w:rsidRPr="00B90611">
        <w:rPr>
          <w:rFonts w:ascii="Maiandra GD" w:hAnsi="Maiandra GD" w:cs="Arial"/>
          <w:i/>
          <w:color w:val="auto"/>
          <w:sz w:val="24"/>
          <w:szCs w:val="24"/>
        </w:rPr>
        <w:t xml:space="preserve">  </w:t>
      </w:r>
      <w:bookmarkStart w:id="86" w:name="_Toc534479374"/>
      <w:bookmarkStart w:id="87" w:name="_Toc523467918"/>
      <w:r w:rsidRPr="00B90611">
        <w:rPr>
          <w:rFonts w:ascii="Maiandra GD" w:hAnsi="Maiandra GD" w:cs="Arial"/>
          <w:i/>
          <w:color w:val="auto"/>
          <w:sz w:val="24"/>
          <w:szCs w:val="24"/>
        </w:rPr>
        <w:t>I.3.1. Définition et but</w:t>
      </w:r>
      <w:bookmarkEnd w:id="84"/>
      <w:bookmarkEnd w:id="85"/>
      <w:bookmarkEnd w:id="86"/>
      <w:bookmarkEnd w:id="87"/>
    </w:p>
    <w:p w:rsidR="00A83FD8" w:rsidRPr="00B90611" w:rsidRDefault="00A83FD8" w:rsidP="00A83FD8">
      <w:pPr>
        <w:spacing w:after="0" w:line="360" w:lineRule="auto"/>
        <w:jc w:val="both"/>
        <w:rPr>
          <w:rFonts w:ascii="Maiandra GD" w:hAnsi="Maiandra GD" w:cs="Arial"/>
          <w:sz w:val="24"/>
          <w:szCs w:val="24"/>
        </w:rPr>
      </w:pPr>
    </w:p>
    <w:p w:rsidR="00A83FD8" w:rsidRPr="00B90611" w:rsidRDefault="00A83FD8" w:rsidP="00A83FD8">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La modélisation conceptuelle des traitements dans la méthode merise s’exprime dans un formalisme spécifique élaboré pour permettre de représenter le fonctionnement d’activité aux différents niveaux de préoccupation. Au niveau conceptuel, le formalisme de traitement comporte les concepts suivants : l’acteur, événement, résultat, message, l’état et l’opération.</w:t>
      </w:r>
      <w:r w:rsidR="00010B8B">
        <w:rPr>
          <w:rFonts w:ascii="Maiandra GD" w:hAnsi="Maiandra GD" w:cs="Arial"/>
          <w:sz w:val="24"/>
          <w:szCs w:val="24"/>
        </w:rPr>
        <w:t xml:space="preserve"> </w:t>
      </w:r>
      <w:r w:rsidR="00010B8B" w:rsidRPr="00010B8B">
        <w:rPr>
          <w:rFonts w:ascii="Maiandra GD" w:hAnsi="Maiandra GD" w:cs="Arial"/>
          <w:b/>
          <w:i/>
          <w:sz w:val="24"/>
          <w:szCs w:val="24"/>
        </w:rPr>
        <w:t>(</w:t>
      </w:r>
      <w:r w:rsidR="00010B8B" w:rsidRPr="00010B8B">
        <w:rPr>
          <w:rFonts w:ascii="Goudy Old Style" w:hAnsi="Goudy Old Style"/>
          <w:b/>
          <w:i/>
        </w:rPr>
        <w:t>QUANG, 2002)</w:t>
      </w:r>
    </w:p>
    <w:p w:rsidR="00A83FD8" w:rsidRPr="00B90611" w:rsidRDefault="00A83FD8" w:rsidP="00A83FD8">
      <w:pPr>
        <w:pStyle w:val="Titre3"/>
        <w:rPr>
          <w:rFonts w:ascii="Maiandra GD" w:hAnsi="Maiandra GD" w:cs="Arial"/>
          <w:i/>
          <w:color w:val="auto"/>
          <w:sz w:val="24"/>
          <w:szCs w:val="24"/>
        </w:rPr>
      </w:pPr>
      <w:bookmarkStart w:id="88" w:name="_Toc392208081"/>
      <w:bookmarkStart w:id="89" w:name="_Toc428238442"/>
      <w:r w:rsidRPr="00B90611">
        <w:rPr>
          <w:rFonts w:ascii="Maiandra GD" w:hAnsi="Maiandra GD" w:cs="Arial"/>
          <w:i/>
          <w:color w:val="auto"/>
          <w:sz w:val="24"/>
          <w:szCs w:val="24"/>
        </w:rPr>
        <w:t xml:space="preserve">    </w:t>
      </w:r>
      <w:bookmarkStart w:id="90" w:name="_Toc534479375"/>
      <w:bookmarkStart w:id="91" w:name="_Toc523467919"/>
      <w:r w:rsidRPr="00B90611">
        <w:rPr>
          <w:rFonts w:ascii="Maiandra GD" w:hAnsi="Maiandra GD" w:cs="Arial"/>
          <w:i/>
          <w:color w:val="auto"/>
          <w:sz w:val="24"/>
          <w:szCs w:val="24"/>
        </w:rPr>
        <w:t>I.3.2. Concepts de base et formalisme</w:t>
      </w:r>
      <w:bookmarkEnd w:id="88"/>
      <w:bookmarkEnd w:id="89"/>
      <w:bookmarkEnd w:id="90"/>
      <w:bookmarkEnd w:id="91"/>
    </w:p>
    <w:p w:rsidR="00A83FD8" w:rsidRPr="00B90611" w:rsidRDefault="00A83FD8" w:rsidP="00A83FD8">
      <w:pPr>
        <w:rPr>
          <w:rFonts w:ascii="Maiandra GD" w:hAnsi="Maiandra GD" w:cs="Arial"/>
          <w:sz w:val="24"/>
          <w:szCs w:val="24"/>
        </w:rPr>
      </w:pPr>
    </w:p>
    <w:p w:rsidR="00A83FD8" w:rsidRDefault="00A83FD8" w:rsidP="000B7F97">
      <w:pPr>
        <w:pStyle w:val="Paragraphedeliste"/>
        <w:numPr>
          <w:ilvl w:val="0"/>
          <w:numId w:val="26"/>
        </w:numPr>
        <w:spacing w:after="0" w:line="360" w:lineRule="auto"/>
        <w:ind w:left="284"/>
        <w:jc w:val="both"/>
        <w:rPr>
          <w:rFonts w:ascii="Maiandra GD" w:hAnsi="Maiandra GD" w:cs="Arial"/>
          <w:sz w:val="24"/>
          <w:szCs w:val="24"/>
        </w:rPr>
      </w:pPr>
      <w:r w:rsidRPr="00B90611">
        <w:rPr>
          <w:rFonts w:ascii="Maiandra GD" w:hAnsi="Maiandra GD" w:cs="Arial"/>
          <w:b/>
          <w:sz w:val="24"/>
          <w:szCs w:val="24"/>
        </w:rPr>
        <w:t>Evénement</w:t>
      </w:r>
      <w:r w:rsidRPr="00B90611">
        <w:rPr>
          <w:rFonts w:ascii="Maiandra GD" w:hAnsi="Maiandra GD" w:cs="Arial"/>
          <w:sz w:val="24"/>
          <w:szCs w:val="24"/>
        </w:rPr>
        <w:t> : Un événement peut être défini comme étant une décision ou une action qui génère des informations à partir d’une information d’origine, on remonte à une chaîne logique d’information par les biais des informations générales de station en situation.</w:t>
      </w:r>
    </w:p>
    <w:p w:rsidR="00010B8B" w:rsidRPr="00B90611" w:rsidRDefault="00010B8B" w:rsidP="000B7F97">
      <w:pPr>
        <w:pStyle w:val="Paragraphedeliste"/>
        <w:numPr>
          <w:ilvl w:val="0"/>
          <w:numId w:val="26"/>
        </w:numPr>
        <w:spacing w:after="0" w:line="360" w:lineRule="auto"/>
        <w:ind w:left="284"/>
        <w:jc w:val="both"/>
        <w:rPr>
          <w:rFonts w:ascii="Maiandra GD" w:hAnsi="Maiandra GD" w:cs="Arial"/>
          <w:sz w:val="24"/>
          <w:szCs w:val="24"/>
        </w:rPr>
      </w:pPr>
    </w:p>
    <w:p w:rsidR="00A83FD8" w:rsidRPr="00B90611" w:rsidRDefault="00A83FD8" w:rsidP="00A83FD8">
      <w:pPr>
        <w:pStyle w:val="Paragraphedeliste"/>
        <w:spacing w:after="0" w:line="360" w:lineRule="auto"/>
        <w:jc w:val="both"/>
        <w:rPr>
          <w:rFonts w:ascii="Maiandra GD" w:hAnsi="Maiandra GD" w:cs="Arial"/>
          <w:sz w:val="24"/>
          <w:szCs w:val="24"/>
        </w:rPr>
      </w:pPr>
      <w:r w:rsidRPr="00B90611">
        <w:rPr>
          <w:rFonts w:ascii="Maiandra GD" w:hAnsi="Maiandra GD" w:cs="Arial"/>
          <w:noProof/>
          <w:sz w:val="24"/>
          <w:szCs w:val="24"/>
          <w:lang w:eastAsia="fr-FR"/>
        </w:rPr>
        <w:lastRenderedPageBreak/>
        <mc:AlternateContent>
          <mc:Choice Requires="wps">
            <w:drawing>
              <wp:anchor distT="0" distB="0" distL="114300" distR="114300" simplePos="0" relativeHeight="251746304" behindDoc="0" locked="0" layoutInCell="1" allowOverlap="1" wp14:anchorId="765249C1" wp14:editId="4DE46241">
                <wp:simplePos x="0" y="0"/>
                <wp:positionH relativeFrom="column">
                  <wp:posOffset>1891665</wp:posOffset>
                </wp:positionH>
                <wp:positionV relativeFrom="paragraph">
                  <wp:posOffset>24130</wp:posOffset>
                </wp:positionV>
                <wp:extent cx="1556385" cy="330835"/>
                <wp:effectExtent l="0" t="0" r="24765" b="12065"/>
                <wp:wrapNone/>
                <wp:docPr id="94" name="Ellips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3308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94" o:spid="_x0000_s1026" style="position:absolute;margin-left:148.95pt;margin-top:1.9pt;width:122.55pt;height:26.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"/>
            </w:pict>
          </mc:Fallback>
        </mc:AlternateContent>
      </w:r>
    </w:p>
    <w:p w:rsidR="00A83FD8" w:rsidRPr="00B90611" w:rsidRDefault="00A83FD8" w:rsidP="00A83FD8">
      <w:pPr>
        <w:pStyle w:val="Paragraphedeliste"/>
        <w:spacing w:after="0" w:line="360" w:lineRule="auto"/>
        <w:jc w:val="both"/>
        <w:rPr>
          <w:rFonts w:ascii="Maiandra GD" w:hAnsi="Maiandra GD" w:cs="Arial"/>
          <w:sz w:val="24"/>
          <w:szCs w:val="24"/>
        </w:rPr>
      </w:pPr>
    </w:p>
    <w:p w:rsidR="00A83FD8" w:rsidRPr="00B90611" w:rsidRDefault="00A83FD8" w:rsidP="000B7F97">
      <w:pPr>
        <w:pStyle w:val="Paragraphedeliste"/>
        <w:numPr>
          <w:ilvl w:val="0"/>
          <w:numId w:val="26"/>
        </w:numPr>
        <w:spacing w:after="0" w:line="360" w:lineRule="auto"/>
        <w:ind w:left="426"/>
        <w:jc w:val="both"/>
        <w:rPr>
          <w:rFonts w:ascii="Maiandra GD" w:hAnsi="Maiandra GD" w:cs="Arial"/>
          <w:sz w:val="24"/>
          <w:szCs w:val="24"/>
        </w:rPr>
      </w:pPr>
      <w:r w:rsidRPr="00B90611">
        <w:rPr>
          <w:rFonts w:ascii="Maiandra GD" w:hAnsi="Maiandra GD" w:cs="Arial"/>
          <w:b/>
          <w:sz w:val="24"/>
          <w:szCs w:val="24"/>
        </w:rPr>
        <w:t>Résultat</w:t>
      </w:r>
      <w:r w:rsidRPr="00B90611">
        <w:rPr>
          <w:rFonts w:ascii="Maiandra GD" w:hAnsi="Maiandra GD" w:cs="Arial"/>
          <w:sz w:val="24"/>
          <w:szCs w:val="24"/>
        </w:rPr>
        <w:t> : est la réponse en termes d’information générée par l’opération exécutée à la suite d’un événement ou de la synchronisation de plusieurs événements.</w:t>
      </w:r>
    </w:p>
    <w:p w:rsidR="00A83FD8" w:rsidRPr="00B90611" w:rsidRDefault="00A83FD8" w:rsidP="00A83FD8">
      <w:pPr>
        <w:spacing w:after="0" w:line="360" w:lineRule="auto"/>
        <w:jc w:val="both"/>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747328" behindDoc="0" locked="0" layoutInCell="1" allowOverlap="1" wp14:anchorId="4D9A3C3E" wp14:editId="3105EE31">
                <wp:simplePos x="0" y="0"/>
                <wp:positionH relativeFrom="column">
                  <wp:posOffset>1965960</wp:posOffset>
                </wp:positionH>
                <wp:positionV relativeFrom="paragraph">
                  <wp:posOffset>108585</wp:posOffset>
                </wp:positionV>
                <wp:extent cx="1546225" cy="320675"/>
                <wp:effectExtent l="0" t="0" r="15875" b="22225"/>
                <wp:wrapNone/>
                <wp:docPr id="93" name="Ellips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225" cy="320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93" o:spid="_x0000_s1026" style="position:absolute;margin-left:154.8pt;margin-top:8.55pt;width:121.75pt;height:25.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"/>
            </w:pict>
          </mc:Fallback>
        </mc:AlternateContent>
      </w:r>
    </w:p>
    <w:p w:rsidR="00A83FD8" w:rsidRPr="00B90611" w:rsidRDefault="00A83FD8" w:rsidP="00A83FD8">
      <w:pPr>
        <w:spacing w:after="0" w:line="360" w:lineRule="auto"/>
        <w:jc w:val="both"/>
        <w:rPr>
          <w:rFonts w:ascii="Maiandra GD" w:hAnsi="Maiandra GD" w:cs="Arial"/>
          <w:sz w:val="24"/>
          <w:szCs w:val="24"/>
        </w:rPr>
      </w:pPr>
    </w:p>
    <w:p w:rsidR="00A83FD8" w:rsidRPr="00B90611" w:rsidRDefault="00A83FD8" w:rsidP="000B7F97">
      <w:pPr>
        <w:pStyle w:val="Paragraphedeliste"/>
        <w:numPr>
          <w:ilvl w:val="0"/>
          <w:numId w:val="26"/>
        </w:numPr>
        <w:spacing w:after="0" w:line="360" w:lineRule="auto"/>
        <w:ind w:left="426"/>
        <w:jc w:val="both"/>
        <w:rPr>
          <w:rFonts w:ascii="Maiandra GD" w:hAnsi="Maiandra GD" w:cs="Arial"/>
          <w:sz w:val="24"/>
          <w:szCs w:val="24"/>
        </w:rPr>
      </w:pPr>
      <w:r w:rsidRPr="00B90611">
        <w:rPr>
          <w:rFonts w:ascii="Maiandra GD" w:hAnsi="Maiandra GD" w:cs="Arial"/>
          <w:b/>
          <w:sz w:val="24"/>
          <w:szCs w:val="24"/>
        </w:rPr>
        <w:t>Opération</w:t>
      </w:r>
      <w:r w:rsidRPr="00B90611">
        <w:rPr>
          <w:rFonts w:ascii="Maiandra GD" w:hAnsi="Maiandra GD" w:cs="Arial"/>
          <w:sz w:val="24"/>
          <w:szCs w:val="24"/>
        </w:rPr>
        <w:t> : est l’ensemble de</w:t>
      </w:r>
      <w:r w:rsidR="00F75A71" w:rsidRPr="00B90611">
        <w:rPr>
          <w:rFonts w:ascii="Maiandra GD" w:hAnsi="Maiandra GD" w:cs="Arial"/>
          <w:sz w:val="24"/>
          <w:szCs w:val="24"/>
        </w:rPr>
        <w:t>s</w:t>
      </w:r>
      <w:r w:rsidRPr="00B90611">
        <w:rPr>
          <w:rFonts w:ascii="Maiandra GD" w:hAnsi="Maiandra GD" w:cs="Arial"/>
          <w:sz w:val="24"/>
          <w:szCs w:val="24"/>
        </w:rPr>
        <w:t xml:space="preserve"> traitement</w:t>
      </w:r>
      <w:r w:rsidR="00F75A71" w:rsidRPr="00B90611">
        <w:rPr>
          <w:rFonts w:ascii="Maiandra GD" w:hAnsi="Maiandra GD" w:cs="Arial"/>
          <w:sz w:val="24"/>
          <w:szCs w:val="24"/>
        </w:rPr>
        <w:t>s</w:t>
      </w:r>
      <w:r w:rsidRPr="00B90611">
        <w:rPr>
          <w:rFonts w:ascii="Maiandra GD" w:hAnsi="Maiandra GD" w:cs="Arial"/>
          <w:sz w:val="24"/>
          <w:szCs w:val="24"/>
        </w:rPr>
        <w:t xml:space="preserve"> qui est déclenché par le système lors de l’arrivée d’un événement.</w:t>
      </w:r>
    </w:p>
    <w:p w:rsidR="00A83FD8" w:rsidRPr="00B90611" w:rsidRDefault="00A83FD8" w:rsidP="00A83FD8">
      <w:pPr>
        <w:spacing w:after="0" w:line="360" w:lineRule="auto"/>
        <w:jc w:val="both"/>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748352" behindDoc="0" locked="0" layoutInCell="1" allowOverlap="1" wp14:anchorId="4B8F9535" wp14:editId="5E5BF010">
                <wp:simplePos x="0" y="0"/>
                <wp:positionH relativeFrom="column">
                  <wp:posOffset>2027555</wp:posOffset>
                </wp:positionH>
                <wp:positionV relativeFrom="paragraph">
                  <wp:posOffset>95250</wp:posOffset>
                </wp:positionV>
                <wp:extent cx="1420495" cy="369570"/>
                <wp:effectExtent l="0" t="0" r="27305" b="1143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0495" cy="369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159.65pt;margin-top:7.5pt;width:111.85pt;height:29.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"/>
            </w:pict>
          </mc:Fallback>
        </mc:AlternateContent>
      </w:r>
    </w:p>
    <w:p w:rsidR="00A83FD8" w:rsidRPr="00B90611" w:rsidRDefault="00A83FD8" w:rsidP="00A83FD8">
      <w:pPr>
        <w:spacing w:after="0" w:line="360" w:lineRule="auto"/>
        <w:jc w:val="both"/>
        <w:rPr>
          <w:rFonts w:ascii="Maiandra GD" w:hAnsi="Maiandra GD" w:cs="Arial"/>
          <w:sz w:val="24"/>
          <w:szCs w:val="24"/>
        </w:rPr>
      </w:pPr>
    </w:p>
    <w:p w:rsidR="00A83FD8" w:rsidRPr="00B90611" w:rsidRDefault="00A83FD8" w:rsidP="000B7F97">
      <w:pPr>
        <w:pStyle w:val="Paragraphedeliste"/>
        <w:numPr>
          <w:ilvl w:val="0"/>
          <w:numId w:val="26"/>
        </w:numPr>
        <w:spacing w:after="0" w:line="360" w:lineRule="auto"/>
        <w:ind w:left="426"/>
        <w:jc w:val="both"/>
        <w:rPr>
          <w:rFonts w:ascii="Maiandra GD" w:hAnsi="Maiandra GD" w:cs="Arial"/>
          <w:sz w:val="24"/>
          <w:szCs w:val="24"/>
        </w:rPr>
      </w:pPr>
      <w:r w:rsidRPr="00B90611">
        <w:rPr>
          <w:rFonts w:ascii="Maiandra GD" w:hAnsi="Maiandra GD" w:cs="Arial"/>
          <w:b/>
          <w:sz w:val="24"/>
          <w:szCs w:val="24"/>
        </w:rPr>
        <w:t>Synchronisation</w:t>
      </w:r>
      <w:r w:rsidRPr="00B90611">
        <w:rPr>
          <w:rFonts w:ascii="Maiandra GD" w:hAnsi="Maiandra GD" w:cs="Arial"/>
          <w:sz w:val="24"/>
          <w:szCs w:val="24"/>
        </w:rPr>
        <w:t> : c’est une association d’événement</w:t>
      </w:r>
      <w:r w:rsidR="00F75A71" w:rsidRPr="00B90611">
        <w:rPr>
          <w:rFonts w:ascii="Maiandra GD" w:hAnsi="Maiandra GD" w:cs="Arial"/>
          <w:sz w:val="24"/>
          <w:szCs w:val="24"/>
        </w:rPr>
        <w:t>s</w:t>
      </w:r>
      <w:r w:rsidRPr="00B90611">
        <w:rPr>
          <w:rFonts w:ascii="Maiandra GD" w:hAnsi="Maiandra GD" w:cs="Arial"/>
          <w:sz w:val="24"/>
          <w:szCs w:val="24"/>
        </w:rPr>
        <w:t xml:space="preserve"> qui provoque</w:t>
      </w:r>
      <w:r w:rsidR="00F75A71" w:rsidRPr="00B90611">
        <w:rPr>
          <w:rFonts w:ascii="Maiandra GD" w:hAnsi="Maiandra GD" w:cs="Arial"/>
          <w:sz w:val="24"/>
          <w:szCs w:val="24"/>
        </w:rPr>
        <w:t>nt</w:t>
      </w:r>
      <w:r w:rsidRPr="00B90611">
        <w:rPr>
          <w:rFonts w:ascii="Maiandra GD" w:hAnsi="Maiandra GD" w:cs="Arial"/>
          <w:sz w:val="24"/>
          <w:szCs w:val="24"/>
        </w:rPr>
        <w:t xml:space="preserve"> une réaction du processus.</w:t>
      </w:r>
    </w:p>
    <w:p w:rsidR="00A83FD8" w:rsidRPr="00B90611" w:rsidRDefault="00A83FD8" w:rsidP="0064731F">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Le formalisme du modèle conceptuel de</w:t>
      </w:r>
      <w:r w:rsidR="00F75A71" w:rsidRPr="00B90611">
        <w:rPr>
          <w:rFonts w:ascii="Maiandra GD" w:hAnsi="Maiandra GD" w:cs="Arial"/>
          <w:sz w:val="24"/>
          <w:szCs w:val="24"/>
        </w:rPr>
        <w:t>s</w:t>
      </w:r>
      <w:r w:rsidRPr="00B90611">
        <w:rPr>
          <w:rFonts w:ascii="Maiandra GD" w:hAnsi="Maiandra GD" w:cs="Arial"/>
          <w:sz w:val="24"/>
          <w:szCs w:val="24"/>
        </w:rPr>
        <w:t xml:space="preserve"> traitement</w:t>
      </w:r>
      <w:r w:rsidR="00F75A71" w:rsidRPr="00B90611">
        <w:rPr>
          <w:rFonts w:ascii="Maiandra GD" w:hAnsi="Maiandra GD" w:cs="Arial"/>
          <w:sz w:val="24"/>
          <w:szCs w:val="24"/>
        </w:rPr>
        <w:t>s</w:t>
      </w:r>
      <w:r w:rsidRPr="00B90611">
        <w:rPr>
          <w:rFonts w:ascii="Maiandra GD" w:hAnsi="Maiandra GD" w:cs="Arial"/>
          <w:sz w:val="24"/>
          <w:szCs w:val="24"/>
        </w:rPr>
        <w:t xml:space="preserve"> est E-O-R, c'est-à-dire événement-opération-résultat. Schématiquement, il se rep</w:t>
      </w:r>
      <w:r w:rsidR="0064731F" w:rsidRPr="00B90611">
        <w:rPr>
          <w:rFonts w:ascii="Maiandra GD" w:hAnsi="Maiandra GD" w:cs="Arial"/>
          <w:sz w:val="24"/>
          <w:szCs w:val="24"/>
        </w:rPr>
        <w:t>résente de la manière suivant</w:t>
      </w:r>
      <w:r w:rsidR="00CE6D77" w:rsidRPr="00B90611">
        <w:rPr>
          <w:rFonts w:ascii="Maiandra GD" w:hAnsi="Maiandra GD" w:cs="Arial"/>
          <w:sz w:val="24"/>
          <w:szCs w:val="24"/>
        </w:rPr>
        <w:t>.</w:t>
      </w:r>
    </w:p>
    <w:p w:rsidR="00CE6D77" w:rsidRPr="00B90611" w:rsidRDefault="00CE6D77" w:rsidP="0064731F">
      <w:pPr>
        <w:spacing w:after="0" w:line="360" w:lineRule="auto"/>
        <w:ind w:firstLine="1418"/>
        <w:jc w:val="both"/>
        <w:rPr>
          <w:rFonts w:ascii="Maiandra GD" w:hAnsi="Maiandra GD" w:cs="Arial"/>
          <w:sz w:val="24"/>
          <w:szCs w:val="24"/>
        </w:rPr>
      </w:pPr>
    </w:p>
    <w:p w:rsidR="00CE6D77" w:rsidRPr="00B90611" w:rsidRDefault="00CE6D77" w:rsidP="0064731F">
      <w:pPr>
        <w:spacing w:after="0" w:line="360" w:lineRule="auto"/>
        <w:ind w:firstLine="1418"/>
        <w:jc w:val="both"/>
        <w:rPr>
          <w:rFonts w:ascii="Maiandra GD" w:hAnsi="Maiandra GD" w:cs="Arial"/>
          <w:sz w:val="24"/>
          <w:szCs w:val="24"/>
        </w:rPr>
      </w:pPr>
    </w:p>
    <w:p w:rsidR="00CE6D77" w:rsidRPr="00B90611" w:rsidRDefault="00CE6D77" w:rsidP="0064731F">
      <w:pPr>
        <w:spacing w:after="0" w:line="360" w:lineRule="auto"/>
        <w:ind w:firstLine="1418"/>
        <w:jc w:val="both"/>
        <w:rPr>
          <w:rFonts w:ascii="Maiandra GD" w:hAnsi="Maiandra GD" w:cs="Arial"/>
          <w:sz w:val="24"/>
          <w:szCs w:val="24"/>
        </w:rPr>
      </w:pPr>
    </w:p>
    <w:p w:rsidR="00CE6D77" w:rsidRPr="00B90611" w:rsidRDefault="00CE6D77" w:rsidP="0064731F">
      <w:pPr>
        <w:spacing w:after="0" w:line="360" w:lineRule="auto"/>
        <w:ind w:firstLine="1418"/>
        <w:jc w:val="both"/>
        <w:rPr>
          <w:rFonts w:ascii="Maiandra GD" w:hAnsi="Maiandra GD" w:cs="Arial"/>
          <w:sz w:val="24"/>
          <w:szCs w:val="24"/>
        </w:rPr>
      </w:pPr>
    </w:p>
    <w:p w:rsidR="00CE6D77" w:rsidRPr="00B90611" w:rsidRDefault="00CE6D77" w:rsidP="0064731F">
      <w:pPr>
        <w:spacing w:after="0" w:line="360" w:lineRule="auto"/>
        <w:ind w:firstLine="1418"/>
        <w:jc w:val="both"/>
        <w:rPr>
          <w:rFonts w:ascii="Maiandra GD" w:hAnsi="Maiandra GD" w:cs="Arial"/>
          <w:sz w:val="24"/>
          <w:szCs w:val="24"/>
        </w:rPr>
      </w:pPr>
    </w:p>
    <w:p w:rsidR="00CE6D77" w:rsidRPr="00B90611" w:rsidRDefault="00CE6D77" w:rsidP="0064731F">
      <w:pPr>
        <w:spacing w:after="0" w:line="360" w:lineRule="auto"/>
        <w:ind w:firstLine="1418"/>
        <w:jc w:val="both"/>
        <w:rPr>
          <w:rFonts w:ascii="Maiandra GD" w:hAnsi="Maiandra GD" w:cs="Arial"/>
          <w:sz w:val="24"/>
          <w:szCs w:val="24"/>
        </w:rPr>
      </w:pPr>
    </w:p>
    <w:p w:rsidR="00CE6D77" w:rsidRPr="00B90611" w:rsidRDefault="00CE6D77" w:rsidP="0064731F">
      <w:pPr>
        <w:spacing w:after="0" w:line="360" w:lineRule="auto"/>
        <w:ind w:firstLine="1418"/>
        <w:jc w:val="both"/>
        <w:rPr>
          <w:rFonts w:ascii="Maiandra GD" w:hAnsi="Maiandra GD" w:cs="Arial"/>
          <w:sz w:val="24"/>
          <w:szCs w:val="24"/>
        </w:rPr>
      </w:pPr>
    </w:p>
    <w:p w:rsidR="00CE6D77" w:rsidRPr="00B90611" w:rsidRDefault="00CE6D77" w:rsidP="0064731F">
      <w:pPr>
        <w:spacing w:after="0" w:line="360" w:lineRule="auto"/>
        <w:ind w:firstLine="1418"/>
        <w:jc w:val="both"/>
        <w:rPr>
          <w:rFonts w:ascii="Maiandra GD" w:hAnsi="Maiandra GD" w:cs="Arial"/>
          <w:sz w:val="24"/>
          <w:szCs w:val="24"/>
        </w:rPr>
      </w:pPr>
    </w:p>
    <w:p w:rsidR="00CE6D77" w:rsidRPr="00B90611" w:rsidRDefault="00CE6D77" w:rsidP="0064731F">
      <w:pPr>
        <w:spacing w:after="0" w:line="360" w:lineRule="auto"/>
        <w:ind w:firstLine="1418"/>
        <w:jc w:val="both"/>
        <w:rPr>
          <w:rFonts w:ascii="Maiandra GD" w:hAnsi="Maiandra GD" w:cs="Arial"/>
          <w:sz w:val="24"/>
          <w:szCs w:val="24"/>
        </w:rPr>
      </w:pPr>
    </w:p>
    <w:p w:rsidR="00CE6D77" w:rsidRPr="00B90611" w:rsidRDefault="00CE6D77" w:rsidP="0064731F">
      <w:pPr>
        <w:spacing w:after="0" w:line="360" w:lineRule="auto"/>
        <w:ind w:firstLine="1418"/>
        <w:jc w:val="both"/>
        <w:rPr>
          <w:rFonts w:ascii="Maiandra GD" w:hAnsi="Maiandra GD" w:cs="Arial"/>
          <w:sz w:val="24"/>
          <w:szCs w:val="24"/>
        </w:rPr>
      </w:pPr>
    </w:p>
    <w:p w:rsidR="00CE6D77" w:rsidRPr="00B90611" w:rsidRDefault="00CE6D77" w:rsidP="0064731F">
      <w:pPr>
        <w:spacing w:after="0" w:line="360" w:lineRule="auto"/>
        <w:ind w:firstLine="1418"/>
        <w:jc w:val="both"/>
        <w:rPr>
          <w:rFonts w:ascii="Maiandra GD" w:hAnsi="Maiandra GD" w:cs="Arial"/>
          <w:sz w:val="24"/>
          <w:szCs w:val="24"/>
        </w:rPr>
      </w:pPr>
    </w:p>
    <w:p w:rsidR="00CE6D77" w:rsidRPr="00B90611" w:rsidRDefault="00CE6D77" w:rsidP="0064731F">
      <w:pPr>
        <w:spacing w:after="0" w:line="360" w:lineRule="auto"/>
        <w:ind w:firstLine="1418"/>
        <w:jc w:val="both"/>
        <w:rPr>
          <w:rFonts w:ascii="Maiandra GD" w:hAnsi="Maiandra GD" w:cs="Arial"/>
          <w:sz w:val="24"/>
          <w:szCs w:val="24"/>
        </w:rPr>
      </w:pPr>
    </w:p>
    <w:p w:rsidR="00CE6D77" w:rsidRPr="00B90611" w:rsidRDefault="00CE6D77" w:rsidP="0064731F">
      <w:pPr>
        <w:spacing w:after="0" w:line="360" w:lineRule="auto"/>
        <w:ind w:firstLine="1418"/>
        <w:jc w:val="both"/>
        <w:rPr>
          <w:rFonts w:ascii="Maiandra GD" w:hAnsi="Maiandra GD" w:cs="Arial"/>
          <w:sz w:val="24"/>
          <w:szCs w:val="24"/>
        </w:rPr>
      </w:pPr>
    </w:p>
    <w:p w:rsidR="00CE6D77" w:rsidRPr="00B90611" w:rsidRDefault="00CE6D77" w:rsidP="0064731F">
      <w:pPr>
        <w:spacing w:after="0" w:line="360" w:lineRule="auto"/>
        <w:ind w:firstLine="1418"/>
        <w:jc w:val="both"/>
        <w:rPr>
          <w:rFonts w:ascii="Maiandra GD" w:hAnsi="Maiandra GD" w:cs="Arial"/>
          <w:sz w:val="24"/>
          <w:szCs w:val="24"/>
        </w:rPr>
      </w:pPr>
    </w:p>
    <w:p w:rsidR="00CE6D77" w:rsidRPr="00B90611" w:rsidRDefault="00CE6D77" w:rsidP="0064731F">
      <w:pPr>
        <w:spacing w:after="0" w:line="360" w:lineRule="auto"/>
        <w:ind w:firstLine="1418"/>
        <w:jc w:val="both"/>
        <w:rPr>
          <w:rFonts w:ascii="Maiandra GD" w:hAnsi="Maiandra GD" w:cs="Arial"/>
          <w:sz w:val="24"/>
          <w:szCs w:val="24"/>
        </w:rPr>
      </w:pPr>
    </w:p>
    <w:p w:rsidR="00CE6D77" w:rsidRPr="00B90611" w:rsidRDefault="00CE6D77" w:rsidP="0064731F">
      <w:pPr>
        <w:spacing w:after="0" w:line="360" w:lineRule="auto"/>
        <w:ind w:firstLine="1418"/>
        <w:jc w:val="both"/>
        <w:rPr>
          <w:rFonts w:ascii="Maiandra GD" w:hAnsi="Maiandra GD" w:cs="Arial"/>
          <w:sz w:val="24"/>
          <w:szCs w:val="24"/>
        </w:rPr>
      </w:pPr>
    </w:p>
    <w:p w:rsidR="0064731F" w:rsidRPr="00B90611" w:rsidRDefault="0064731F" w:rsidP="00345E40">
      <w:pPr>
        <w:spacing w:after="0" w:line="360" w:lineRule="auto"/>
        <w:jc w:val="both"/>
        <w:rPr>
          <w:rFonts w:ascii="Maiandra GD" w:hAnsi="Maiandra GD" w:cs="Arial"/>
          <w:sz w:val="24"/>
          <w:szCs w:val="24"/>
        </w:rPr>
      </w:pPr>
    </w:p>
    <w:p w:rsidR="0064731F" w:rsidRPr="00B90611" w:rsidRDefault="0064731F" w:rsidP="000B7F97">
      <w:pPr>
        <w:pStyle w:val="Paragraphedeliste"/>
        <w:numPr>
          <w:ilvl w:val="2"/>
          <w:numId w:val="30"/>
        </w:numPr>
        <w:tabs>
          <w:tab w:val="left" w:pos="735"/>
        </w:tabs>
        <w:rPr>
          <w:rFonts w:ascii="Maiandra GD" w:hAnsi="Maiandra GD" w:cs="Arial"/>
          <w:b/>
          <w:sz w:val="24"/>
          <w:szCs w:val="24"/>
        </w:rPr>
      </w:pPr>
      <w:r w:rsidRPr="00B90611">
        <w:rPr>
          <w:rFonts w:ascii="Maiandra GD" w:hAnsi="Maiandra GD"/>
          <w:noProof/>
          <w:lang w:eastAsia="fr-FR"/>
        </w:rPr>
        <w:lastRenderedPageBreak/>
        <mc:AlternateContent>
          <mc:Choice Requires="wps">
            <w:drawing>
              <wp:anchor distT="0" distB="0" distL="114300" distR="114300" simplePos="0" relativeHeight="251792384" behindDoc="0" locked="0" layoutInCell="1" allowOverlap="1" wp14:anchorId="08157F8A" wp14:editId="3BCA8FEC">
                <wp:simplePos x="0" y="0"/>
                <wp:positionH relativeFrom="column">
                  <wp:posOffset>1405255</wp:posOffset>
                </wp:positionH>
                <wp:positionV relativeFrom="paragraph">
                  <wp:posOffset>205105</wp:posOffset>
                </wp:positionV>
                <wp:extent cx="1924050" cy="619125"/>
                <wp:effectExtent l="9525" t="7620" r="9525" b="11430"/>
                <wp:wrapNone/>
                <wp:docPr id="70" name="Ellips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619125"/>
                        </a:xfrm>
                        <a:prstGeom prst="ellipse">
                          <a:avLst/>
                        </a:prstGeom>
                        <a:solidFill>
                          <a:srgbClr val="FFFFFF"/>
                        </a:solidFill>
                        <a:ln w="9525">
                          <a:solidFill>
                            <a:srgbClr val="000000"/>
                          </a:solidFill>
                          <a:round/>
                          <a:headEnd/>
                          <a:tailEnd/>
                        </a:ln>
                      </wps:spPr>
                      <wps:txbx>
                        <w:txbxContent>
                          <w:p w:rsidR="00010B8B" w:rsidRPr="00420BD2" w:rsidRDefault="00010B8B" w:rsidP="0064731F">
                            <w:pPr>
                              <w:jc w:val="center"/>
                              <w:rPr>
                                <w:rFonts w:ascii="Arial" w:hAnsi="Arial" w:cs="Arial"/>
                              </w:rPr>
                            </w:pPr>
                            <w:r w:rsidRPr="00420BD2">
                              <w:rPr>
                                <w:rFonts w:ascii="Arial" w:hAnsi="Arial" w:cs="Arial"/>
                              </w:rPr>
                              <w:t>Arrivée de l’élève à la caisse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70" o:spid="_x0000_s1111" style="position:absolute;left:0;text-align:left;margin-left:110.65pt;margin-top:16.15pt;width:151.5pt;height:48.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">
                <v:textbox>
                  <w:txbxContent>
                    <w:p w:rsidR="00010B8B" w:rsidRPr="00420BD2" w:rsidRDefault="00010B8B" w:rsidP="0064731F">
                      <w:pPr>
                        <w:jc w:val="center"/>
                        <w:rPr>
                          <w:rFonts w:ascii="Arial" w:hAnsi="Arial" w:cs="Arial"/>
                        </w:rPr>
                      </w:pPr>
                      <w:r w:rsidRPr="00420BD2">
                        <w:rPr>
                          <w:rFonts w:ascii="Arial" w:hAnsi="Arial" w:cs="Arial"/>
                        </w:rPr>
                        <w:t>Arrivée de l’élève à la caisse</w:t>
                      </w:r>
                    </w:p>
                  </w:txbxContent>
                </v:textbox>
              </v:oval>
            </w:pict>
          </mc:Fallback>
        </mc:AlternateContent>
      </w:r>
      <w:r w:rsidRPr="00B90611">
        <w:rPr>
          <w:rFonts w:ascii="Maiandra GD" w:hAnsi="Maiandra GD" w:cs="Arial"/>
          <w:b/>
          <w:sz w:val="24"/>
          <w:szCs w:val="24"/>
        </w:rPr>
        <w:t xml:space="preserve">Présentation du </w:t>
      </w:r>
      <w:r w:rsidR="00420BD2" w:rsidRPr="00B90611">
        <w:rPr>
          <w:rFonts w:ascii="Maiandra GD" w:hAnsi="Maiandra GD" w:cs="Arial"/>
          <w:b/>
          <w:sz w:val="24"/>
          <w:szCs w:val="24"/>
        </w:rPr>
        <w:t>Modèle conceptuel des Traitements (</w:t>
      </w:r>
      <w:r w:rsidRPr="00B90611">
        <w:rPr>
          <w:rFonts w:ascii="Maiandra GD" w:hAnsi="Maiandra GD" w:cs="Arial"/>
          <w:b/>
          <w:sz w:val="24"/>
          <w:szCs w:val="24"/>
        </w:rPr>
        <w:t>MCT</w:t>
      </w:r>
      <w:r w:rsidR="00420BD2" w:rsidRPr="00B90611">
        <w:rPr>
          <w:rFonts w:ascii="Maiandra GD" w:hAnsi="Maiandra GD" w:cs="Arial"/>
          <w:b/>
          <w:sz w:val="24"/>
          <w:szCs w:val="24"/>
        </w:rPr>
        <w:t>)</w:t>
      </w:r>
    </w:p>
    <w:p w:rsidR="0064731F" w:rsidRPr="00B90611" w:rsidRDefault="0064731F" w:rsidP="0064731F">
      <w:pPr>
        <w:tabs>
          <w:tab w:val="left" w:pos="735"/>
        </w:tabs>
        <w:rPr>
          <w:rFonts w:ascii="Maiandra GD" w:hAnsi="Maiandra GD" w:cs="Arial"/>
          <w:sz w:val="24"/>
          <w:szCs w:val="24"/>
        </w:rPr>
      </w:pPr>
    </w:p>
    <w:p w:rsidR="0064731F" w:rsidRPr="00B90611" w:rsidRDefault="0064731F" w:rsidP="0064731F">
      <w:pPr>
        <w:jc w:val="cente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799552" behindDoc="0" locked="0" layoutInCell="1" allowOverlap="1" wp14:anchorId="650032D0" wp14:editId="53AA4CD9">
                <wp:simplePos x="0" y="0"/>
                <wp:positionH relativeFrom="column">
                  <wp:posOffset>2376805</wp:posOffset>
                </wp:positionH>
                <wp:positionV relativeFrom="paragraph">
                  <wp:posOffset>163195</wp:posOffset>
                </wp:positionV>
                <wp:extent cx="0" cy="190500"/>
                <wp:effectExtent l="9525" t="7620" r="9525" b="11430"/>
                <wp:wrapNone/>
                <wp:docPr id="69" name="Connecteur droit avec flèch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9" o:spid="_x0000_s1026" type="#_x0000_t32" style="position:absolute;margin-left:187.15pt;margin-top:12.85pt;width:0;height:15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"/>
            </w:pict>
          </mc:Fallback>
        </mc:AlternateContent>
      </w:r>
    </w:p>
    <w:tbl>
      <w:tblPr>
        <w:tblStyle w:val="Grilledutableau"/>
        <w:tblpPr w:leftFromText="141" w:rightFromText="141" w:vertAnchor="text" w:horzAnchor="page" w:tblpX="4003" w:tblpY="19"/>
        <w:tblW w:w="0" w:type="auto"/>
        <w:tblLook w:val="04A0" w:firstRow="1" w:lastRow="0" w:firstColumn="1" w:lastColumn="0" w:noHBand="0" w:noVBand="1"/>
      </w:tblPr>
      <w:tblGrid>
        <w:gridCol w:w="2676"/>
      </w:tblGrid>
      <w:tr w:rsidR="0064731F" w:rsidRPr="00B90611" w:rsidTr="0057175E">
        <w:trPr>
          <w:trHeight w:val="330"/>
        </w:trPr>
        <w:tc>
          <w:tcPr>
            <w:tcW w:w="2676" w:type="dxa"/>
          </w:tcPr>
          <w:p w:rsidR="0064731F" w:rsidRPr="00B90611" w:rsidRDefault="0064731F" w:rsidP="0057175E">
            <w:pPr>
              <w:tabs>
                <w:tab w:val="left" w:pos="3090"/>
              </w:tabs>
              <w:rPr>
                <w:rFonts w:ascii="Maiandra GD" w:hAnsi="Maiandra GD" w:cs="Arial"/>
                <w:sz w:val="24"/>
                <w:szCs w:val="24"/>
              </w:rPr>
            </w:pPr>
            <w:r w:rsidRPr="00B90611">
              <w:rPr>
                <w:rFonts w:ascii="Maiandra GD" w:hAnsi="Maiandra GD" w:cs="Arial"/>
                <w:sz w:val="24"/>
                <w:szCs w:val="24"/>
              </w:rPr>
              <w:t xml:space="preserve">       Réception</w:t>
            </w:r>
          </w:p>
        </w:tc>
      </w:tr>
      <w:tr w:rsidR="0064731F" w:rsidRPr="00B90611" w:rsidTr="0057175E">
        <w:trPr>
          <w:trHeight w:val="349"/>
        </w:trPr>
        <w:tc>
          <w:tcPr>
            <w:tcW w:w="2676" w:type="dxa"/>
          </w:tcPr>
          <w:p w:rsidR="0064731F" w:rsidRPr="00B90611" w:rsidRDefault="0064731F" w:rsidP="0057175E">
            <w:pPr>
              <w:tabs>
                <w:tab w:val="left" w:pos="3090"/>
              </w:tabs>
              <w:rPr>
                <w:rFonts w:ascii="Maiandra GD" w:hAnsi="Maiandra GD" w:cs="Arial"/>
                <w:sz w:val="24"/>
                <w:szCs w:val="24"/>
              </w:rPr>
            </w:pPr>
          </w:p>
        </w:tc>
      </w:tr>
      <w:tr w:rsidR="0064731F" w:rsidRPr="00B90611" w:rsidTr="0057175E">
        <w:trPr>
          <w:trHeight w:val="349"/>
        </w:trPr>
        <w:tc>
          <w:tcPr>
            <w:tcW w:w="2676" w:type="dxa"/>
          </w:tcPr>
          <w:p w:rsidR="0064731F" w:rsidRPr="00B90611" w:rsidRDefault="0064731F" w:rsidP="0057175E">
            <w:pPr>
              <w:tabs>
                <w:tab w:val="left" w:pos="3090"/>
              </w:tabs>
              <w:rPr>
                <w:rFonts w:ascii="Maiandra GD" w:hAnsi="Maiandra GD" w:cs="Arial"/>
                <w:sz w:val="24"/>
                <w:szCs w:val="24"/>
              </w:rPr>
            </w:pPr>
            <w:r w:rsidRPr="00B90611">
              <w:rPr>
                <w:rFonts w:ascii="Maiandra GD" w:hAnsi="Maiandra GD" w:cs="Arial"/>
                <w:sz w:val="24"/>
                <w:szCs w:val="24"/>
              </w:rPr>
              <w:t xml:space="preserve">        Toujours</w:t>
            </w:r>
          </w:p>
        </w:tc>
      </w:tr>
    </w:tbl>
    <w:p w:rsidR="0064731F" w:rsidRPr="00B90611" w:rsidRDefault="0064731F" w:rsidP="0064731F">
      <w:pPr>
        <w:tabs>
          <w:tab w:val="left" w:pos="3090"/>
        </w:tabs>
        <w:rPr>
          <w:rFonts w:ascii="Maiandra GD" w:hAnsi="Maiandra GD" w:cs="Arial"/>
          <w:sz w:val="24"/>
          <w:szCs w:val="24"/>
        </w:rPr>
      </w:pPr>
      <w:r w:rsidRPr="00B90611">
        <w:rPr>
          <w:rFonts w:ascii="Maiandra GD" w:hAnsi="Maiandra GD" w:cs="Arial"/>
          <w:sz w:val="24"/>
          <w:szCs w:val="24"/>
        </w:rPr>
        <w:tab/>
      </w:r>
    </w:p>
    <w:p w:rsidR="0064731F" w:rsidRPr="00B90611" w:rsidRDefault="00420BD2" w:rsidP="0064731F">
      <w:pPr>
        <w:tabs>
          <w:tab w:val="left" w:pos="309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795456" behindDoc="0" locked="0" layoutInCell="1" allowOverlap="1" wp14:anchorId="56BD9D6F" wp14:editId="434D8158">
                <wp:simplePos x="0" y="0"/>
                <wp:positionH relativeFrom="column">
                  <wp:posOffset>-744153</wp:posOffset>
                </wp:positionH>
                <wp:positionV relativeFrom="paragraph">
                  <wp:posOffset>195877</wp:posOffset>
                </wp:positionV>
                <wp:extent cx="1614791" cy="631825"/>
                <wp:effectExtent l="0" t="0" r="24130" b="15875"/>
                <wp:wrapNone/>
                <wp:docPr id="276" name="Ellips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791" cy="631825"/>
                        </a:xfrm>
                        <a:prstGeom prst="ellipse">
                          <a:avLst/>
                        </a:prstGeom>
                        <a:solidFill>
                          <a:srgbClr val="FFFFFF"/>
                        </a:solidFill>
                        <a:ln w="9525">
                          <a:solidFill>
                            <a:srgbClr val="000000"/>
                          </a:solidFill>
                          <a:round/>
                          <a:headEnd/>
                          <a:tailEnd/>
                        </a:ln>
                      </wps:spPr>
                      <wps:txbx>
                        <w:txbxContent>
                          <w:p w:rsidR="00010B8B" w:rsidRPr="0035351B" w:rsidRDefault="00010B8B" w:rsidP="0064731F">
                            <w:pPr>
                              <w:rPr>
                                <w:rFonts w:ascii="Bookman Old Style" w:hAnsi="Bookman Old Style"/>
                              </w:rPr>
                            </w:pPr>
                            <w:r w:rsidRPr="0035351B">
                              <w:rPr>
                                <w:rFonts w:ascii="Bookman Old Style" w:hAnsi="Bookman Old Style"/>
                              </w:rPr>
                              <w:t>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6" o:spid="_x0000_s1112" style="position:absolute;margin-left:-58.6pt;margin-top:15.4pt;width:127.15pt;height:4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">
                <v:textbox>
                  <w:txbxContent>
                    <w:p w:rsidR="00010B8B" w:rsidRPr="0035351B" w:rsidRDefault="00010B8B" w:rsidP="0064731F">
                      <w:pPr>
                        <w:rPr>
                          <w:rFonts w:ascii="Bookman Old Style" w:hAnsi="Bookman Old Style"/>
                        </w:rPr>
                      </w:pPr>
                      <w:r w:rsidRPr="0035351B">
                        <w:rPr>
                          <w:rFonts w:ascii="Bookman Old Style" w:hAnsi="Bookman Old Style"/>
                        </w:rPr>
                        <w:t>Identification</w:t>
                      </w:r>
                    </w:p>
                  </w:txbxContent>
                </v:textbox>
              </v:oval>
            </w:pict>
          </mc:Fallback>
        </mc:AlternateContent>
      </w:r>
      <w:r w:rsidR="0064731F" w:rsidRPr="00B90611">
        <w:rPr>
          <w:rFonts w:ascii="Maiandra GD" w:hAnsi="Maiandra GD" w:cs="Arial"/>
          <w:noProof/>
          <w:sz w:val="24"/>
          <w:szCs w:val="24"/>
          <w:lang w:eastAsia="fr-FR"/>
        </w:rPr>
        <mc:AlternateContent>
          <mc:Choice Requires="wps">
            <w:drawing>
              <wp:anchor distT="0" distB="0" distL="114300" distR="114300" simplePos="0" relativeHeight="251801600" behindDoc="0" locked="0" layoutInCell="1" allowOverlap="1" wp14:anchorId="0F67D487" wp14:editId="1D51046E">
                <wp:simplePos x="0" y="0"/>
                <wp:positionH relativeFrom="column">
                  <wp:posOffset>2443480</wp:posOffset>
                </wp:positionH>
                <wp:positionV relativeFrom="paragraph">
                  <wp:posOffset>1078865</wp:posOffset>
                </wp:positionV>
                <wp:extent cx="635" cy="189865"/>
                <wp:effectExtent l="9525" t="7620" r="8890" b="12065"/>
                <wp:wrapNone/>
                <wp:docPr id="68" name="Connecteur droit avec flèch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9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8" o:spid="_x0000_s1026" type="#_x0000_t32" style="position:absolute;margin-left:192.4pt;margin-top:84.95pt;width:.05pt;height:14.95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"/>
            </w:pict>
          </mc:Fallback>
        </mc:AlternateContent>
      </w:r>
      <w:r w:rsidR="0064731F" w:rsidRPr="00B90611">
        <w:rPr>
          <w:rFonts w:ascii="Maiandra GD" w:hAnsi="Maiandra GD" w:cs="Arial"/>
          <w:noProof/>
          <w:sz w:val="24"/>
          <w:szCs w:val="24"/>
          <w:lang w:eastAsia="fr-FR"/>
        </w:rPr>
        <mc:AlternateContent>
          <mc:Choice Requires="wps">
            <w:drawing>
              <wp:anchor distT="0" distB="0" distL="114300" distR="114300" simplePos="0" relativeHeight="251800576" behindDoc="0" locked="0" layoutInCell="1" allowOverlap="1" wp14:anchorId="4823AB14" wp14:editId="1B67042C">
                <wp:simplePos x="0" y="0"/>
                <wp:positionH relativeFrom="column">
                  <wp:posOffset>2376805</wp:posOffset>
                </wp:positionH>
                <wp:positionV relativeFrom="paragraph">
                  <wp:posOffset>354965</wp:posOffset>
                </wp:positionV>
                <wp:extent cx="635" cy="238125"/>
                <wp:effectExtent l="9525" t="7620" r="8890" b="11430"/>
                <wp:wrapNone/>
                <wp:docPr id="67" name="Connecteur droit avec flèch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7" o:spid="_x0000_s1026" type="#_x0000_t32" style="position:absolute;margin-left:187.15pt;margin-top:27.95pt;width:.05pt;height:18.75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"/>
            </w:pict>
          </mc:Fallback>
        </mc:AlternateContent>
      </w:r>
      <w:r w:rsidR="0064731F" w:rsidRPr="00B90611">
        <w:rPr>
          <w:rFonts w:ascii="Maiandra GD" w:hAnsi="Maiandra GD" w:cs="Arial"/>
          <w:noProof/>
          <w:sz w:val="24"/>
          <w:szCs w:val="24"/>
          <w:lang w:eastAsia="fr-FR"/>
        </w:rPr>
        <mc:AlternateContent>
          <mc:Choice Requires="wps">
            <w:drawing>
              <wp:anchor distT="0" distB="0" distL="114300" distR="114300" simplePos="0" relativeHeight="251798528" behindDoc="0" locked="0" layoutInCell="1" allowOverlap="1" wp14:anchorId="5A17C0A8" wp14:editId="5C46E178">
                <wp:simplePos x="0" y="0"/>
                <wp:positionH relativeFrom="column">
                  <wp:posOffset>586105</wp:posOffset>
                </wp:positionH>
                <wp:positionV relativeFrom="paragraph">
                  <wp:posOffset>678815</wp:posOffset>
                </wp:positionV>
                <wp:extent cx="1604645" cy="942975"/>
                <wp:effectExtent l="9525" t="7620" r="5080" b="11430"/>
                <wp:wrapNone/>
                <wp:docPr id="66" name="Connecteur droit avec flèch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4645"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6" o:spid="_x0000_s1026" type="#_x0000_t32" style="position:absolute;margin-left:46.15pt;margin-top:53.45pt;width:126.35pt;height:74.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"/>
            </w:pict>
          </mc:Fallback>
        </mc:AlternateContent>
      </w:r>
      <w:r w:rsidR="0064731F" w:rsidRPr="00B90611">
        <w:rPr>
          <w:rFonts w:ascii="Maiandra GD" w:hAnsi="Maiandra GD" w:cs="Arial"/>
          <w:noProof/>
          <w:sz w:val="24"/>
          <w:szCs w:val="24"/>
          <w:lang w:eastAsia="fr-FR"/>
        </w:rPr>
        <mc:AlternateContent>
          <mc:Choice Requires="wps">
            <w:drawing>
              <wp:anchor distT="0" distB="0" distL="114300" distR="114300" simplePos="0" relativeHeight="251797504" behindDoc="0" locked="0" layoutInCell="1" allowOverlap="1" wp14:anchorId="26449CC6" wp14:editId="313F2C26">
                <wp:simplePos x="0" y="0"/>
                <wp:positionH relativeFrom="column">
                  <wp:posOffset>2695575</wp:posOffset>
                </wp:positionH>
                <wp:positionV relativeFrom="paragraph">
                  <wp:posOffset>878840</wp:posOffset>
                </wp:positionV>
                <wp:extent cx="2414905" cy="742950"/>
                <wp:effectExtent l="13970" t="7620" r="9525" b="11430"/>
                <wp:wrapNone/>
                <wp:docPr id="65" name="Connecteur droit avec flèch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14905" cy="742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5" o:spid="_x0000_s1026" type="#_x0000_t32" style="position:absolute;margin-left:212.25pt;margin-top:69.2pt;width:190.15pt;height:58.5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"/>
            </w:pict>
          </mc:Fallback>
        </mc:AlternateContent>
      </w:r>
      <w:r w:rsidR="0064731F" w:rsidRPr="00B90611">
        <w:rPr>
          <w:rFonts w:ascii="Maiandra GD" w:hAnsi="Maiandra GD" w:cs="Arial"/>
          <w:noProof/>
          <w:sz w:val="24"/>
          <w:szCs w:val="24"/>
          <w:lang w:eastAsia="fr-FR"/>
        </w:rPr>
        <mc:AlternateContent>
          <mc:Choice Requires="wps">
            <w:drawing>
              <wp:anchor distT="0" distB="0" distL="114300" distR="114300" simplePos="0" relativeHeight="251796480" behindDoc="0" locked="0" layoutInCell="1" allowOverlap="1" wp14:anchorId="5F8D8DF0" wp14:editId="548B0BC0">
                <wp:simplePos x="0" y="0"/>
                <wp:positionH relativeFrom="column">
                  <wp:posOffset>2207260</wp:posOffset>
                </wp:positionH>
                <wp:positionV relativeFrom="paragraph">
                  <wp:posOffset>1252220</wp:posOffset>
                </wp:positionV>
                <wp:extent cx="471805" cy="504825"/>
                <wp:effectExtent l="13970" t="6985" r="5080" b="16510"/>
                <wp:wrapNone/>
                <wp:docPr id="64" name="Pentagon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71805" cy="504825"/>
                        </a:xfrm>
                        <a:prstGeom prst="homePlate">
                          <a:avLst>
                            <a:gd name="adj" fmla="val 25000"/>
                          </a:avLst>
                        </a:prstGeom>
                        <a:solidFill>
                          <a:srgbClr val="FFFFFF"/>
                        </a:solidFill>
                        <a:ln w="9525">
                          <a:solidFill>
                            <a:srgbClr val="000000"/>
                          </a:solidFill>
                          <a:miter lim="800000"/>
                          <a:headEnd/>
                          <a:tailEnd/>
                        </a:ln>
                      </wps:spPr>
                      <wps:txbx>
                        <w:txbxContent>
                          <w:p w:rsidR="00010B8B" w:rsidRPr="00E74C17" w:rsidRDefault="00010B8B" w:rsidP="0064731F">
                            <w:pPr>
                              <w:rPr>
                                <w:rFonts w:ascii="Bookman Old Style" w:hAnsi="Bookman Old Style"/>
                                <w:sz w:val="24"/>
                                <w:szCs w:val="24"/>
                              </w:rPr>
                            </w:pPr>
                            <w:r>
                              <w:t xml:space="preserve">   </w:t>
                            </w:r>
                            <w:r w:rsidRPr="00E74C17">
                              <w:rPr>
                                <w:rFonts w:ascii="Bookman Old Style" w:hAnsi="Bookman Old Style"/>
                                <w:sz w:val="24"/>
                                <w:szCs w:val="24"/>
                              </w:rPr>
                              <w:t>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64" o:spid="_x0000_s1113" type="#_x0000_t15" style="position:absolute;margin-left:173.8pt;margin-top:98.6pt;width:37.15pt;height:39.75pt;rotation:9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">
                <v:textbox>
                  <w:txbxContent>
                    <w:p w:rsidR="00010B8B" w:rsidRPr="00E74C17" w:rsidRDefault="00010B8B" w:rsidP="0064731F">
                      <w:pPr>
                        <w:rPr>
                          <w:rFonts w:ascii="Bookman Old Style" w:hAnsi="Bookman Old Style"/>
                          <w:sz w:val="24"/>
                          <w:szCs w:val="24"/>
                        </w:rPr>
                      </w:pPr>
                      <w:r>
                        <w:t xml:space="preserve">   </w:t>
                      </w:r>
                      <w:r w:rsidRPr="00E74C17">
                        <w:rPr>
                          <w:rFonts w:ascii="Bookman Old Style" w:hAnsi="Bookman Old Style"/>
                          <w:sz w:val="24"/>
                          <w:szCs w:val="24"/>
                        </w:rPr>
                        <w:t>ET</w:t>
                      </w:r>
                    </w:p>
                  </w:txbxContent>
                </v:textbox>
              </v:shape>
            </w:pict>
          </mc:Fallback>
        </mc:AlternateContent>
      </w:r>
      <w:r w:rsidR="0064731F" w:rsidRPr="00B90611">
        <w:rPr>
          <w:rFonts w:ascii="Maiandra GD" w:hAnsi="Maiandra GD" w:cs="Arial"/>
          <w:noProof/>
          <w:sz w:val="24"/>
          <w:szCs w:val="24"/>
          <w:lang w:eastAsia="fr-FR"/>
        </w:rPr>
        <mc:AlternateContent>
          <mc:Choice Requires="wps">
            <w:drawing>
              <wp:anchor distT="0" distB="0" distL="114300" distR="114300" simplePos="0" relativeHeight="251793408" behindDoc="0" locked="0" layoutInCell="1" allowOverlap="1" wp14:anchorId="754E9D3D" wp14:editId="63F31ADA">
                <wp:simplePos x="0" y="0"/>
                <wp:positionH relativeFrom="column">
                  <wp:posOffset>1567180</wp:posOffset>
                </wp:positionH>
                <wp:positionV relativeFrom="paragraph">
                  <wp:posOffset>593090</wp:posOffset>
                </wp:positionV>
                <wp:extent cx="1676400" cy="485775"/>
                <wp:effectExtent l="9525" t="7620" r="9525" b="11430"/>
                <wp:wrapNone/>
                <wp:docPr id="277" name="Ellips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485775"/>
                        </a:xfrm>
                        <a:prstGeom prst="ellipse">
                          <a:avLst/>
                        </a:prstGeom>
                        <a:solidFill>
                          <a:srgbClr val="FFFFFF"/>
                        </a:solidFill>
                        <a:ln w="9525">
                          <a:solidFill>
                            <a:srgbClr val="000000"/>
                          </a:solidFill>
                          <a:round/>
                          <a:headEnd/>
                          <a:tailEnd/>
                        </a:ln>
                      </wps:spPr>
                      <wps:txbx>
                        <w:txbxContent>
                          <w:p w:rsidR="00010B8B" w:rsidRPr="00202249" w:rsidRDefault="00010B8B" w:rsidP="0064731F">
                            <w:pPr>
                              <w:rPr>
                                <w:rFonts w:ascii="Bookman Old Style" w:hAnsi="Bookman Old Style"/>
                                <w:sz w:val="24"/>
                                <w:szCs w:val="24"/>
                              </w:rPr>
                            </w:pPr>
                            <w:r>
                              <w:rPr>
                                <w:rFonts w:ascii="Bookman Old Style" w:hAnsi="Bookman Old Style"/>
                                <w:sz w:val="24"/>
                                <w:szCs w:val="24"/>
                              </w:rPr>
                              <w:t xml:space="preserve">  </w:t>
                            </w:r>
                            <w:r w:rsidRPr="00202249">
                              <w:rPr>
                                <w:rFonts w:ascii="Bookman Old Style" w:hAnsi="Bookman Old Style"/>
                                <w:sz w:val="24"/>
                                <w:szCs w:val="24"/>
                              </w:rPr>
                              <w:t>Elèv</w:t>
                            </w:r>
                            <w:r>
                              <w:rPr>
                                <w:rFonts w:ascii="Bookman Old Style" w:hAnsi="Bookman Old Style"/>
                                <w:sz w:val="24"/>
                                <w:szCs w:val="24"/>
                              </w:rPr>
                              <w:t>e Reç</w:t>
                            </w:r>
                            <w:r w:rsidRPr="00202249">
                              <w:rPr>
                                <w:rFonts w:ascii="Bookman Old Style" w:hAnsi="Bookman Old Style"/>
                                <w:sz w:val="24"/>
                                <w:szCs w:val="24"/>
                              </w:rPr>
                              <w: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7" o:spid="_x0000_s1114" style="position:absolute;margin-left:123.4pt;margin-top:46.7pt;width:132pt;height:38.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">
                <v:textbox>
                  <w:txbxContent>
                    <w:p w:rsidR="00010B8B" w:rsidRPr="00202249" w:rsidRDefault="00010B8B" w:rsidP="0064731F">
                      <w:pPr>
                        <w:rPr>
                          <w:rFonts w:ascii="Bookman Old Style" w:hAnsi="Bookman Old Style"/>
                          <w:sz w:val="24"/>
                          <w:szCs w:val="24"/>
                        </w:rPr>
                      </w:pPr>
                      <w:r>
                        <w:rPr>
                          <w:rFonts w:ascii="Bookman Old Style" w:hAnsi="Bookman Old Style"/>
                          <w:sz w:val="24"/>
                          <w:szCs w:val="24"/>
                        </w:rPr>
                        <w:t xml:space="preserve">  </w:t>
                      </w:r>
                      <w:r w:rsidRPr="00202249">
                        <w:rPr>
                          <w:rFonts w:ascii="Bookman Old Style" w:hAnsi="Bookman Old Style"/>
                          <w:sz w:val="24"/>
                          <w:szCs w:val="24"/>
                        </w:rPr>
                        <w:t>Elèv</w:t>
                      </w:r>
                      <w:r>
                        <w:rPr>
                          <w:rFonts w:ascii="Bookman Old Style" w:hAnsi="Bookman Old Style"/>
                          <w:sz w:val="24"/>
                          <w:szCs w:val="24"/>
                        </w:rPr>
                        <w:t>e Reç</w:t>
                      </w:r>
                      <w:r w:rsidRPr="00202249">
                        <w:rPr>
                          <w:rFonts w:ascii="Bookman Old Style" w:hAnsi="Bookman Old Style"/>
                          <w:sz w:val="24"/>
                          <w:szCs w:val="24"/>
                        </w:rPr>
                        <w:t>u</w:t>
                      </w:r>
                    </w:p>
                  </w:txbxContent>
                </v:textbox>
              </v:oval>
            </w:pict>
          </mc:Fallback>
        </mc:AlternateContent>
      </w:r>
      <w:r w:rsidR="0064731F" w:rsidRPr="00B90611">
        <w:rPr>
          <w:rFonts w:ascii="Maiandra GD" w:hAnsi="Maiandra GD" w:cs="Arial"/>
          <w:noProof/>
          <w:sz w:val="24"/>
          <w:szCs w:val="24"/>
          <w:lang w:eastAsia="fr-FR"/>
        </w:rPr>
        <mc:AlternateContent>
          <mc:Choice Requires="wps">
            <w:drawing>
              <wp:anchor distT="0" distB="0" distL="114300" distR="114300" simplePos="0" relativeHeight="251794432" behindDoc="0" locked="0" layoutInCell="1" allowOverlap="1" wp14:anchorId="005A1A68" wp14:editId="1BB3A8E7">
                <wp:simplePos x="0" y="0"/>
                <wp:positionH relativeFrom="column">
                  <wp:posOffset>4691380</wp:posOffset>
                </wp:positionH>
                <wp:positionV relativeFrom="paragraph">
                  <wp:posOffset>278765</wp:posOffset>
                </wp:positionV>
                <wp:extent cx="1381125" cy="600075"/>
                <wp:effectExtent l="9525" t="7620" r="9525" b="11430"/>
                <wp:wrapNone/>
                <wp:docPr id="275" name="Ellips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600075"/>
                        </a:xfrm>
                        <a:prstGeom prst="ellipse">
                          <a:avLst/>
                        </a:prstGeom>
                        <a:solidFill>
                          <a:srgbClr val="FFFFFF"/>
                        </a:solidFill>
                        <a:ln w="9525">
                          <a:solidFill>
                            <a:srgbClr val="000000"/>
                          </a:solidFill>
                          <a:round/>
                          <a:headEnd/>
                          <a:tailEnd/>
                        </a:ln>
                      </wps:spPr>
                      <wps:txbx>
                        <w:txbxContent>
                          <w:p w:rsidR="00010B8B" w:rsidRDefault="00010B8B" w:rsidP="0064731F">
                            <w:pPr>
                              <w:spacing w:after="0"/>
                              <w:jc w:val="center"/>
                            </w:pPr>
                            <w:r>
                              <w:t>Expression</w:t>
                            </w:r>
                          </w:p>
                          <w:p w:rsidR="00010B8B" w:rsidRDefault="00010B8B" w:rsidP="0064731F">
                            <w:pPr>
                              <w:spacing w:after="0"/>
                              <w:jc w:val="center"/>
                            </w:pPr>
                            <w:r>
                              <w:t>Frais</w:t>
                            </w:r>
                          </w:p>
                          <w:p w:rsidR="00010B8B" w:rsidRDefault="00010B8B" w:rsidP="006473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5" o:spid="_x0000_s1115" style="position:absolute;margin-left:369.4pt;margin-top:21.95pt;width:108.75pt;height:47.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">
                <v:textbox>
                  <w:txbxContent>
                    <w:p w:rsidR="00010B8B" w:rsidRDefault="00010B8B" w:rsidP="0064731F">
                      <w:pPr>
                        <w:spacing w:after="0"/>
                        <w:jc w:val="center"/>
                      </w:pPr>
                      <w:r>
                        <w:t>Expression</w:t>
                      </w:r>
                    </w:p>
                    <w:p w:rsidR="00010B8B" w:rsidRDefault="00010B8B" w:rsidP="0064731F">
                      <w:pPr>
                        <w:spacing w:after="0"/>
                        <w:jc w:val="center"/>
                      </w:pPr>
                      <w:r>
                        <w:t>Frais</w:t>
                      </w:r>
                    </w:p>
                    <w:p w:rsidR="00010B8B" w:rsidRDefault="00010B8B" w:rsidP="0064731F"/>
                  </w:txbxContent>
                </v:textbox>
              </v:oval>
            </w:pict>
          </mc:Fallback>
        </mc:AlternateContent>
      </w:r>
    </w:p>
    <w:p w:rsidR="0064731F" w:rsidRPr="00B90611" w:rsidRDefault="0064731F" w:rsidP="0064731F">
      <w:pPr>
        <w:rPr>
          <w:rFonts w:ascii="Maiandra GD" w:hAnsi="Maiandra GD" w:cs="Arial"/>
          <w:sz w:val="24"/>
          <w:szCs w:val="24"/>
        </w:rPr>
      </w:pPr>
    </w:p>
    <w:p w:rsidR="0064731F" w:rsidRPr="00B90611" w:rsidRDefault="0064731F" w:rsidP="0064731F">
      <w:pPr>
        <w:rPr>
          <w:rFonts w:ascii="Maiandra GD" w:hAnsi="Maiandra GD" w:cs="Arial"/>
          <w:sz w:val="24"/>
          <w:szCs w:val="24"/>
        </w:rPr>
      </w:pPr>
    </w:p>
    <w:p w:rsidR="0064731F" w:rsidRPr="00B90611" w:rsidRDefault="0064731F" w:rsidP="0064731F">
      <w:pPr>
        <w:rPr>
          <w:rFonts w:ascii="Maiandra GD" w:hAnsi="Maiandra GD" w:cs="Arial"/>
          <w:sz w:val="24"/>
          <w:szCs w:val="24"/>
        </w:rPr>
      </w:pPr>
    </w:p>
    <w:p w:rsidR="0064731F" w:rsidRPr="00B90611" w:rsidRDefault="0064731F" w:rsidP="0064731F">
      <w:pPr>
        <w:rPr>
          <w:rFonts w:ascii="Maiandra GD" w:hAnsi="Maiandra GD" w:cs="Arial"/>
          <w:sz w:val="24"/>
          <w:szCs w:val="24"/>
        </w:rPr>
      </w:pPr>
    </w:p>
    <w:tbl>
      <w:tblPr>
        <w:tblStyle w:val="Grilledutableau"/>
        <w:tblpPr w:leftFromText="141" w:rightFromText="141" w:vertAnchor="text" w:horzAnchor="page" w:tblpX="4063" w:tblpY="145"/>
        <w:tblW w:w="0" w:type="auto"/>
        <w:tblLook w:val="04A0" w:firstRow="1" w:lastRow="0" w:firstColumn="1" w:lastColumn="0" w:noHBand="0" w:noVBand="1"/>
      </w:tblPr>
      <w:tblGrid>
        <w:gridCol w:w="2889"/>
      </w:tblGrid>
      <w:tr w:rsidR="0064731F" w:rsidRPr="00B90611" w:rsidTr="0057175E">
        <w:trPr>
          <w:trHeight w:val="296"/>
        </w:trPr>
        <w:tc>
          <w:tcPr>
            <w:tcW w:w="2889" w:type="dxa"/>
          </w:tcPr>
          <w:p w:rsidR="0064731F" w:rsidRPr="00B90611" w:rsidRDefault="0064731F" w:rsidP="0057175E">
            <w:pPr>
              <w:tabs>
                <w:tab w:val="left" w:pos="2820"/>
              </w:tabs>
              <w:rPr>
                <w:rFonts w:ascii="Maiandra GD" w:hAnsi="Maiandra GD" w:cs="Arial"/>
                <w:sz w:val="24"/>
                <w:szCs w:val="24"/>
              </w:rPr>
            </w:pPr>
            <w:r w:rsidRPr="00B90611">
              <w:rPr>
                <w:rFonts w:ascii="Maiandra GD" w:hAnsi="Maiandra GD" w:cs="Arial"/>
                <w:sz w:val="24"/>
                <w:szCs w:val="24"/>
              </w:rPr>
              <w:t xml:space="preserve">Paiement </w:t>
            </w:r>
          </w:p>
        </w:tc>
      </w:tr>
      <w:tr w:rsidR="0064731F" w:rsidRPr="00B90611" w:rsidTr="0057175E">
        <w:trPr>
          <w:trHeight w:val="281"/>
        </w:trPr>
        <w:tc>
          <w:tcPr>
            <w:tcW w:w="2889" w:type="dxa"/>
          </w:tcPr>
          <w:p w:rsidR="0064731F" w:rsidRPr="00B90611" w:rsidRDefault="0064731F" w:rsidP="0057175E">
            <w:pPr>
              <w:tabs>
                <w:tab w:val="left" w:pos="2820"/>
              </w:tabs>
              <w:rPr>
                <w:rFonts w:ascii="Maiandra GD" w:hAnsi="Maiandra GD" w:cs="Arial"/>
                <w:sz w:val="24"/>
                <w:szCs w:val="24"/>
              </w:rPr>
            </w:pPr>
            <w:r w:rsidRPr="00B90611">
              <w:rPr>
                <w:rFonts w:ascii="Maiandra GD" w:hAnsi="Maiandra GD" w:cs="Arial"/>
                <w:sz w:val="24"/>
                <w:szCs w:val="24"/>
              </w:rPr>
              <w:t>Ets reçu</w:t>
            </w:r>
          </w:p>
        </w:tc>
      </w:tr>
      <w:tr w:rsidR="0064731F" w:rsidRPr="00B90611" w:rsidTr="0057175E">
        <w:trPr>
          <w:trHeight w:val="296"/>
        </w:trPr>
        <w:tc>
          <w:tcPr>
            <w:tcW w:w="2889" w:type="dxa"/>
          </w:tcPr>
          <w:p w:rsidR="0064731F" w:rsidRPr="00B90611" w:rsidRDefault="00700696" w:rsidP="0057175E">
            <w:pPr>
              <w:tabs>
                <w:tab w:val="left" w:pos="282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892736" behindDoc="0" locked="0" layoutInCell="1" allowOverlap="1" wp14:anchorId="387EE7F6" wp14:editId="779592B1">
                      <wp:simplePos x="0" y="0"/>
                      <wp:positionH relativeFrom="column">
                        <wp:posOffset>893404</wp:posOffset>
                      </wp:positionH>
                      <wp:positionV relativeFrom="paragraph">
                        <wp:posOffset>-446</wp:posOffset>
                      </wp:positionV>
                      <wp:extent cx="0" cy="204281"/>
                      <wp:effectExtent l="0" t="0" r="19050" b="24765"/>
                      <wp:wrapNone/>
                      <wp:docPr id="491" name="Connecteur droit 491"/>
                      <wp:cNvGraphicFramePr/>
                      <a:graphic xmlns:a="http://schemas.openxmlformats.org/drawingml/2006/main">
                        <a:graphicData uri="http://schemas.microsoft.com/office/word/2010/wordprocessingShape">
                          <wps:wsp>
                            <wps:cNvCnPr/>
                            <wps:spPr>
                              <a:xfrm>
                                <a:off x="0" y="0"/>
                                <a:ext cx="0" cy="2042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91" o:spid="_x0000_s1026" style="position:absolute;z-index:251892736;visibility:visible;mso-wrap-style:square;mso-wrap-distance-left:9pt;mso-wrap-distance-top:0;mso-wrap-distance-right:9pt;mso-wrap-distance-bottom:0;mso-position-horizontal:absolute;mso-position-horizontal-relative:text;mso-position-vertical:absolute;mso-position-vertical-relative:text" from="70.35pt,-.05pt" to="70.3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" strokecolor="black [3040]"/>
                  </w:pict>
                </mc:Fallback>
              </mc:AlternateContent>
            </w:r>
            <w:r w:rsidRPr="00B90611">
              <w:rPr>
                <w:rFonts w:ascii="Maiandra GD" w:hAnsi="Maiandra GD" w:cs="Arial"/>
                <w:sz w:val="24"/>
                <w:szCs w:val="24"/>
              </w:rPr>
              <w:t xml:space="preserve">    OK                 KO</w:t>
            </w:r>
          </w:p>
        </w:tc>
      </w:tr>
    </w:tbl>
    <w:p w:rsidR="0064731F" w:rsidRPr="00B90611" w:rsidRDefault="0064731F" w:rsidP="0064731F">
      <w:pPr>
        <w:rPr>
          <w:rFonts w:ascii="Maiandra GD" w:hAnsi="Maiandra GD" w:cs="Arial"/>
          <w:sz w:val="24"/>
          <w:szCs w:val="24"/>
        </w:rPr>
      </w:pPr>
    </w:p>
    <w:p w:rsidR="0064731F" w:rsidRPr="00B90611" w:rsidRDefault="0064731F" w:rsidP="0064731F">
      <w:pPr>
        <w:tabs>
          <w:tab w:val="left" w:pos="2820"/>
        </w:tabs>
        <w:rPr>
          <w:rFonts w:ascii="Maiandra GD" w:hAnsi="Maiandra GD" w:cs="Arial"/>
          <w:sz w:val="24"/>
          <w:szCs w:val="24"/>
        </w:rPr>
      </w:pPr>
      <w:r w:rsidRPr="00B90611">
        <w:rPr>
          <w:rFonts w:ascii="Maiandra GD" w:hAnsi="Maiandra GD" w:cs="Arial"/>
          <w:sz w:val="24"/>
          <w:szCs w:val="24"/>
        </w:rPr>
        <w:tab/>
      </w:r>
    </w:p>
    <w:p w:rsidR="0064731F" w:rsidRPr="00B90611" w:rsidRDefault="00700696" w:rsidP="0064731F">
      <w:pPr>
        <w:tabs>
          <w:tab w:val="left" w:pos="282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896832" behindDoc="0" locked="0" layoutInCell="1" allowOverlap="1" wp14:anchorId="032D8FF6" wp14:editId="05F892FB">
                <wp:simplePos x="0" y="0"/>
                <wp:positionH relativeFrom="column">
                  <wp:posOffset>2932903</wp:posOffset>
                </wp:positionH>
                <wp:positionV relativeFrom="paragraph">
                  <wp:posOffset>269429</wp:posOffset>
                </wp:positionV>
                <wp:extent cx="2276272" cy="515566"/>
                <wp:effectExtent l="0" t="0" r="10160" b="18415"/>
                <wp:wrapNone/>
                <wp:docPr id="296" name="Ellips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272" cy="515566"/>
                        </a:xfrm>
                        <a:prstGeom prst="ellipse">
                          <a:avLst/>
                        </a:prstGeom>
                        <a:solidFill>
                          <a:srgbClr val="FFFFFF"/>
                        </a:solidFill>
                        <a:ln w="9525">
                          <a:solidFill>
                            <a:srgbClr val="000000"/>
                          </a:solidFill>
                          <a:round/>
                          <a:headEnd/>
                          <a:tailEnd/>
                        </a:ln>
                      </wps:spPr>
                      <wps:txbx>
                        <w:txbxContent>
                          <w:p w:rsidR="00010B8B" w:rsidRPr="00477239" w:rsidRDefault="00010B8B" w:rsidP="00700696">
                            <w:pPr>
                              <w:rPr>
                                <w:rFonts w:ascii="Bookman Old Style" w:hAnsi="Bookman Old Style"/>
                              </w:rPr>
                            </w:pPr>
                            <w:r>
                              <w:rPr>
                                <w:rFonts w:ascii="Bookman Old Style" w:hAnsi="Bookman Old Style"/>
                              </w:rPr>
                              <w:t>Paiement en attente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96" o:spid="_x0000_s1116" style="position:absolute;margin-left:230.95pt;margin-top:21.2pt;width:179.25pt;height:40.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">
                <v:textbox>
                  <w:txbxContent>
                    <w:p w:rsidR="00010B8B" w:rsidRPr="00477239" w:rsidRDefault="00010B8B" w:rsidP="00700696">
                      <w:pPr>
                        <w:rPr>
                          <w:rFonts w:ascii="Bookman Old Style" w:hAnsi="Bookman Old Style"/>
                        </w:rPr>
                      </w:pPr>
                      <w:r>
                        <w:rPr>
                          <w:rFonts w:ascii="Bookman Old Style" w:hAnsi="Bookman Old Style"/>
                        </w:rPr>
                        <w:t>Paiement en attente</w:t>
                      </w:r>
                    </w:p>
                  </w:txbxContent>
                </v:textbox>
              </v:oval>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894784" behindDoc="0" locked="0" layoutInCell="1" allowOverlap="1" wp14:anchorId="2C2B6D05" wp14:editId="19022E61">
                <wp:simplePos x="0" y="0"/>
                <wp:positionH relativeFrom="column">
                  <wp:posOffset>2922905</wp:posOffset>
                </wp:positionH>
                <wp:positionV relativeFrom="paragraph">
                  <wp:posOffset>16510</wp:posOffset>
                </wp:positionV>
                <wp:extent cx="1485900" cy="311150"/>
                <wp:effectExtent l="0" t="0" r="19050" b="31750"/>
                <wp:wrapNone/>
                <wp:docPr id="494" name="Connecteur droit 494"/>
                <wp:cNvGraphicFramePr/>
                <a:graphic xmlns:a="http://schemas.openxmlformats.org/drawingml/2006/main">
                  <a:graphicData uri="http://schemas.microsoft.com/office/word/2010/wordprocessingShape">
                    <wps:wsp>
                      <wps:cNvCnPr/>
                      <wps:spPr>
                        <a:xfrm>
                          <a:off x="0" y="0"/>
                          <a:ext cx="1485900" cy="311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494"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15pt,1.3pt" to="347.1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" strokecolor="black [304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803648" behindDoc="0" locked="0" layoutInCell="1" allowOverlap="1" wp14:anchorId="03B9F41B" wp14:editId="0FD655C3">
                <wp:simplePos x="0" y="0"/>
                <wp:positionH relativeFrom="column">
                  <wp:posOffset>2018503</wp:posOffset>
                </wp:positionH>
                <wp:positionV relativeFrom="paragraph">
                  <wp:posOffset>16064</wp:posOffset>
                </wp:positionV>
                <wp:extent cx="58366" cy="185232"/>
                <wp:effectExtent l="0" t="0" r="37465" b="24765"/>
                <wp:wrapNone/>
                <wp:docPr id="274" name="Connecteur droit avec flèch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66" cy="1852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74" o:spid="_x0000_s1026" type="#_x0000_t32" style="position:absolute;margin-left:158.95pt;margin-top:1.25pt;width:4.6pt;height:14.6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802624" behindDoc="0" locked="0" layoutInCell="1" allowOverlap="1" wp14:anchorId="2CA4E089" wp14:editId="4C46BCED">
                <wp:simplePos x="0" y="0"/>
                <wp:positionH relativeFrom="column">
                  <wp:posOffset>808355</wp:posOffset>
                </wp:positionH>
                <wp:positionV relativeFrom="paragraph">
                  <wp:posOffset>202565</wp:posOffset>
                </wp:positionV>
                <wp:extent cx="1990725" cy="457200"/>
                <wp:effectExtent l="0" t="0" r="28575" b="19050"/>
                <wp:wrapNone/>
                <wp:docPr id="273" name="Ellips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457200"/>
                        </a:xfrm>
                        <a:prstGeom prst="ellipse">
                          <a:avLst/>
                        </a:prstGeom>
                        <a:solidFill>
                          <a:srgbClr val="FFFFFF"/>
                        </a:solidFill>
                        <a:ln w="9525">
                          <a:solidFill>
                            <a:srgbClr val="000000"/>
                          </a:solidFill>
                          <a:round/>
                          <a:headEnd/>
                          <a:tailEnd/>
                        </a:ln>
                      </wps:spPr>
                      <wps:txbx>
                        <w:txbxContent>
                          <w:p w:rsidR="00010B8B" w:rsidRPr="00477239" w:rsidRDefault="00010B8B" w:rsidP="0064731F">
                            <w:pPr>
                              <w:rPr>
                                <w:rFonts w:ascii="Bookman Old Style" w:hAnsi="Bookman Old Style"/>
                              </w:rPr>
                            </w:pPr>
                            <w:r w:rsidRPr="00477239">
                              <w:rPr>
                                <w:rFonts w:ascii="Bookman Old Style" w:hAnsi="Bookman Old Style"/>
                              </w:rPr>
                              <w:t>Paiement effectué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3" o:spid="_x0000_s1117" style="position:absolute;margin-left:63.65pt;margin-top:15.95pt;width:156.75pt;height:3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">
                <v:textbox>
                  <w:txbxContent>
                    <w:p w:rsidR="00010B8B" w:rsidRPr="00477239" w:rsidRDefault="00010B8B" w:rsidP="0064731F">
                      <w:pPr>
                        <w:rPr>
                          <w:rFonts w:ascii="Bookman Old Style" w:hAnsi="Bookman Old Style"/>
                        </w:rPr>
                      </w:pPr>
                      <w:r w:rsidRPr="00477239">
                        <w:rPr>
                          <w:rFonts w:ascii="Bookman Old Style" w:hAnsi="Bookman Old Style"/>
                        </w:rPr>
                        <w:t>Paiement effectué</w:t>
                      </w:r>
                    </w:p>
                  </w:txbxContent>
                </v:textbox>
              </v:oval>
            </w:pict>
          </mc:Fallback>
        </mc:AlternateContent>
      </w:r>
    </w:p>
    <w:p w:rsidR="0064731F" w:rsidRPr="00B90611" w:rsidRDefault="0064731F" w:rsidP="0064731F">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804672" behindDoc="0" locked="0" layoutInCell="1" allowOverlap="1" wp14:anchorId="50CAA76D" wp14:editId="0985E228">
                <wp:simplePos x="0" y="0"/>
                <wp:positionH relativeFrom="column">
                  <wp:posOffset>2018503</wp:posOffset>
                </wp:positionH>
                <wp:positionV relativeFrom="paragraph">
                  <wp:posOffset>335523</wp:posOffset>
                </wp:positionV>
                <wp:extent cx="175098" cy="190500"/>
                <wp:effectExtent l="0" t="0" r="34925" b="19050"/>
                <wp:wrapNone/>
                <wp:docPr id="272" name="Connecteur droit avec flèch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5098"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72" o:spid="_x0000_s1026" type="#_x0000_t32" style="position:absolute;margin-left:158.95pt;margin-top:26.4pt;width:13.8pt;height:15pt;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"/>
            </w:pict>
          </mc:Fallback>
        </mc:AlternateContent>
      </w:r>
    </w:p>
    <w:tbl>
      <w:tblPr>
        <w:tblStyle w:val="Grilledutableau"/>
        <w:tblpPr w:leftFromText="141" w:rightFromText="141" w:vertAnchor="text" w:horzAnchor="page" w:tblpX="3898" w:tblpY="329"/>
        <w:tblW w:w="0" w:type="auto"/>
        <w:tblLook w:val="04A0" w:firstRow="1" w:lastRow="0" w:firstColumn="1" w:lastColumn="0" w:noHBand="0" w:noVBand="1"/>
      </w:tblPr>
      <w:tblGrid>
        <w:gridCol w:w="3036"/>
      </w:tblGrid>
      <w:tr w:rsidR="0064731F" w:rsidRPr="00B90611" w:rsidTr="0057175E">
        <w:trPr>
          <w:trHeight w:val="285"/>
        </w:trPr>
        <w:tc>
          <w:tcPr>
            <w:tcW w:w="3036" w:type="dxa"/>
          </w:tcPr>
          <w:p w:rsidR="0064731F" w:rsidRPr="00B90611" w:rsidRDefault="0064731F" w:rsidP="0057175E">
            <w:pPr>
              <w:tabs>
                <w:tab w:val="left" w:pos="3600"/>
              </w:tabs>
              <w:rPr>
                <w:rFonts w:ascii="Maiandra GD" w:hAnsi="Maiandra GD" w:cs="Arial"/>
                <w:sz w:val="24"/>
                <w:szCs w:val="24"/>
              </w:rPr>
            </w:pPr>
            <w:r w:rsidRPr="00B90611">
              <w:rPr>
                <w:rFonts w:ascii="Maiandra GD" w:hAnsi="Maiandra GD" w:cs="Arial"/>
                <w:sz w:val="24"/>
                <w:szCs w:val="24"/>
              </w:rPr>
              <w:t>Enregistrement</w:t>
            </w:r>
          </w:p>
        </w:tc>
      </w:tr>
      <w:tr w:rsidR="0064731F" w:rsidRPr="00B90611" w:rsidTr="0057175E">
        <w:trPr>
          <w:trHeight w:val="270"/>
        </w:trPr>
        <w:tc>
          <w:tcPr>
            <w:tcW w:w="3036" w:type="dxa"/>
          </w:tcPr>
          <w:p w:rsidR="0064731F" w:rsidRPr="00B90611" w:rsidRDefault="0064731F" w:rsidP="0057175E">
            <w:pPr>
              <w:tabs>
                <w:tab w:val="left" w:pos="3600"/>
              </w:tabs>
              <w:rPr>
                <w:rFonts w:ascii="Maiandra GD" w:hAnsi="Maiandra GD" w:cs="Arial"/>
                <w:sz w:val="24"/>
                <w:szCs w:val="24"/>
              </w:rPr>
            </w:pPr>
            <w:r w:rsidRPr="00B90611">
              <w:rPr>
                <w:rFonts w:ascii="Maiandra GD" w:hAnsi="Maiandra GD" w:cs="Arial"/>
                <w:sz w:val="24"/>
                <w:szCs w:val="24"/>
              </w:rPr>
              <w:t>Carnet de caisse</w:t>
            </w:r>
          </w:p>
        </w:tc>
      </w:tr>
      <w:tr w:rsidR="0064731F" w:rsidRPr="00B90611" w:rsidTr="0057175E">
        <w:trPr>
          <w:trHeight w:val="285"/>
        </w:trPr>
        <w:tc>
          <w:tcPr>
            <w:tcW w:w="3036" w:type="dxa"/>
          </w:tcPr>
          <w:p w:rsidR="0064731F" w:rsidRPr="00B90611" w:rsidRDefault="0064731F" w:rsidP="0057175E">
            <w:pPr>
              <w:tabs>
                <w:tab w:val="left" w:pos="3600"/>
              </w:tabs>
              <w:rPr>
                <w:rFonts w:ascii="Maiandra GD" w:hAnsi="Maiandra GD" w:cs="Arial"/>
                <w:sz w:val="24"/>
                <w:szCs w:val="24"/>
              </w:rPr>
            </w:pPr>
            <w:r w:rsidRPr="00B90611">
              <w:rPr>
                <w:rFonts w:ascii="Maiandra GD" w:hAnsi="Maiandra GD" w:cs="Arial"/>
                <w:sz w:val="24"/>
                <w:szCs w:val="24"/>
              </w:rPr>
              <w:t>Toujours</w:t>
            </w:r>
          </w:p>
        </w:tc>
      </w:tr>
    </w:tbl>
    <w:p w:rsidR="0064731F" w:rsidRPr="00B90611" w:rsidRDefault="0064731F" w:rsidP="0064731F">
      <w:pPr>
        <w:tabs>
          <w:tab w:val="left" w:pos="3600"/>
        </w:tabs>
        <w:rPr>
          <w:rFonts w:ascii="Maiandra GD" w:hAnsi="Maiandra GD" w:cs="Arial"/>
          <w:sz w:val="24"/>
          <w:szCs w:val="24"/>
        </w:rPr>
      </w:pPr>
      <w:r w:rsidRPr="00B90611">
        <w:rPr>
          <w:rFonts w:ascii="Maiandra GD" w:hAnsi="Maiandra GD" w:cs="Arial"/>
          <w:sz w:val="24"/>
          <w:szCs w:val="24"/>
        </w:rPr>
        <w:tab/>
      </w:r>
    </w:p>
    <w:p w:rsidR="0064731F" w:rsidRPr="00B90611" w:rsidRDefault="0064731F" w:rsidP="0064731F">
      <w:pPr>
        <w:tabs>
          <w:tab w:val="left" w:pos="3600"/>
        </w:tabs>
        <w:rPr>
          <w:rFonts w:ascii="Maiandra GD" w:hAnsi="Maiandra GD" w:cs="Arial"/>
          <w:sz w:val="24"/>
          <w:szCs w:val="24"/>
        </w:rPr>
      </w:pPr>
    </w:p>
    <w:p w:rsidR="0064731F" w:rsidRPr="00B90611" w:rsidRDefault="0064731F" w:rsidP="0064731F">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808768" behindDoc="0" locked="0" layoutInCell="1" allowOverlap="1" wp14:anchorId="4173333D" wp14:editId="7B8170C4">
                <wp:simplePos x="0" y="0"/>
                <wp:positionH relativeFrom="column">
                  <wp:posOffset>2919730</wp:posOffset>
                </wp:positionH>
                <wp:positionV relativeFrom="paragraph">
                  <wp:posOffset>123825</wp:posOffset>
                </wp:positionV>
                <wp:extent cx="1485900" cy="390525"/>
                <wp:effectExtent l="9525" t="7620" r="9525" b="11430"/>
                <wp:wrapNone/>
                <wp:docPr id="271" name="Connecteur droit avec flèch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71" o:spid="_x0000_s1026" type="#_x0000_t32" style="position:absolute;margin-left:229.9pt;margin-top:9.75pt;width:117pt;height:30.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"/>
            </w:pict>
          </mc:Fallback>
        </mc:AlternateContent>
      </w:r>
    </w:p>
    <w:p w:rsidR="0064731F" w:rsidRPr="00B90611" w:rsidRDefault="0064731F" w:rsidP="0064731F">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805696" behindDoc="0" locked="0" layoutInCell="1" allowOverlap="1" wp14:anchorId="2FD00597" wp14:editId="5A734B65">
                <wp:simplePos x="0" y="0"/>
                <wp:positionH relativeFrom="column">
                  <wp:posOffset>3843655</wp:posOffset>
                </wp:positionH>
                <wp:positionV relativeFrom="paragraph">
                  <wp:posOffset>181610</wp:posOffset>
                </wp:positionV>
                <wp:extent cx="1609725" cy="533400"/>
                <wp:effectExtent l="9525" t="7620" r="9525" b="11430"/>
                <wp:wrapNone/>
                <wp:docPr id="270" name="Ellips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533400"/>
                        </a:xfrm>
                        <a:prstGeom prst="ellipse">
                          <a:avLst/>
                        </a:prstGeom>
                        <a:solidFill>
                          <a:srgbClr val="FFFFFF"/>
                        </a:solidFill>
                        <a:ln w="9525">
                          <a:solidFill>
                            <a:srgbClr val="000000"/>
                          </a:solidFill>
                          <a:round/>
                          <a:headEnd/>
                          <a:tailEnd/>
                        </a:ln>
                      </wps:spPr>
                      <wps:txbx>
                        <w:txbxContent>
                          <w:p w:rsidR="00010B8B" w:rsidRDefault="00010B8B" w:rsidP="0064731F">
                            <w:r>
                              <w:t>Elève Enregistré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0" o:spid="_x0000_s1118" style="position:absolute;margin-left:302.65pt;margin-top:14.3pt;width:126.75pt;height:4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">
                <v:textbox>
                  <w:txbxContent>
                    <w:p w:rsidR="00010B8B" w:rsidRDefault="00010B8B" w:rsidP="0064731F">
                      <w:r>
                        <w:t>Elève Enregistré</w:t>
                      </w:r>
                    </w:p>
                  </w:txbxContent>
                </v:textbox>
              </v:oval>
            </w:pict>
          </mc:Fallback>
        </mc:AlternateContent>
      </w:r>
    </w:p>
    <w:p w:rsidR="0064731F" w:rsidRPr="00B90611" w:rsidRDefault="0064731F" w:rsidP="0064731F">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807744" behindDoc="0" locked="0" layoutInCell="1" allowOverlap="1" wp14:anchorId="14203DDB" wp14:editId="33F1BE12">
                <wp:simplePos x="0" y="0"/>
                <wp:positionH relativeFrom="column">
                  <wp:posOffset>3186430</wp:posOffset>
                </wp:positionH>
                <wp:positionV relativeFrom="paragraph">
                  <wp:posOffset>334645</wp:posOffset>
                </wp:positionV>
                <wp:extent cx="1057275" cy="257175"/>
                <wp:effectExtent l="9525" t="7620" r="9525" b="11430"/>
                <wp:wrapNone/>
                <wp:docPr id="269" name="Connecteur droit avec flèch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727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69" o:spid="_x0000_s1026" type="#_x0000_t32" style="position:absolute;margin-left:250.9pt;margin-top:26.35pt;width:83.25pt;height:20.2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"/>
            </w:pict>
          </mc:Fallback>
        </mc:AlternateContent>
      </w:r>
    </w:p>
    <w:tbl>
      <w:tblPr>
        <w:tblStyle w:val="Grilledutableau"/>
        <w:tblpPr w:leftFromText="141" w:rightFromText="141" w:vertAnchor="text" w:horzAnchor="page" w:tblpX="3898" w:tblpY="425"/>
        <w:tblW w:w="0" w:type="auto"/>
        <w:tblLook w:val="04A0" w:firstRow="1" w:lastRow="0" w:firstColumn="1" w:lastColumn="0" w:noHBand="0" w:noVBand="1"/>
      </w:tblPr>
      <w:tblGrid>
        <w:gridCol w:w="2994"/>
      </w:tblGrid>
      <w:tr w:rsidR="0064731F" w:rsidRPr="00B90611" w:rsidTr="0057175E">
        <w:trPr>
          <w:trHeight w:val="277"/>
        </w:trPr>
        <w:tc>
          <w:tcPr>
            <w:tcW w:w="2994" w:type="dxa"/>
          </w:tcPr>
          <w:p w:rsidR="0064731F" w:rsidRPr="00B90611" w:rsidRDefault="0064731F" w:rsidP="0057175E">
            <w:pPr>
              <w:tabs>
                <w:tab w:val="left" w:pos="3495"/>
              </w:tabs>
              <w:rPr>
                <w:rFonts w:ascii="Maiandra GD" w:hAnsi="Maiandra GD" w:cs="Arial"/>
                <w:sz w:val="24"/>
                <w:szCs w:val="24"/>
              </w:rPr>
            </w:pPr>
            <w:r w:rsidRPr="00B90611">
              <w:rPr>
                <w:rFonts w:ascii="Maiandra GD" w:hAnsi="Maiandra GD" w:cs="Arial"/>
                <w:sz w:val="24"/>
                <w:szCs w:val="24"/>
              </w:rPr>
              <w:t>Etablissement rapport</w:t>
            </w:r>
          </w:p>
        </w:tc>
      </w:tr>
      <w:tr w:rsidR="0064731F" w:rsidRPr="00B90611" w:rsidTr="0057175E">
        <w:trPr>
          <w:trHeight w:val="292"/>
        </w:trPr>
        <w:tc>
          <w:tcPr>
            <w:tcW w:w="2994" w:type="dxa"/>
          </w:tcPr>
          <w:p w:rsidR="0064731F" w:rsidRPr="00B90611" w:rsidRDefault="0064731F" w:rsidP="0057175E">
            <w:pPr>
              <w:tabs>
                <w:tab w:val="left" w:pos="3495"/>
              </w:tabs>
              <w:rPr>
                <w:rFonts w:ascii="Maiandra GD" w:hAnsi="Maiandra GD" w:cs="Arial"/>
                <w:sz w:val="24"/>
                <w:szCs w:val="24"/>
              </w:rPr>
            </w:pPr>
          </w:p>
        </w:tc>
      </w:tr>
      <w:tr w:rsidR="0064731F" w:rsidRPr="00B90611" w:rsidTr="0057175E">
        <w:trPr>
          <w:trHeight w:val="292"/>
        </w:trPr>
        <w:tc>
          <w:tcPr>
            <w:tcW w:w="2994" w:type="dxa"/>
          </w:tcPr>
          <w:p w:rsidR="0064731F" w:rsidRPr="00B90611" w:rsidRDefault="0064731F" w:rsidP="0057175E">
            <w:pPr>
              <w:tabs>
                <w:tab w:val="left" w:pos="3495"/>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809792" behindDoc="0" locked="0" layoutInCell="1" allowOverlap="1" wp14:anchorId="08829D52" wp14:editId="15D9F82E">
                      <wp:simplePos x="0" y="0"/>
                      <wp:positionH relativeFrom="column">
                        <wp:posOffset>554355</wp:posOffset>
                      </wp:positionH>
                      <wp:positionV relativeFrom="paragraph">
                        <wp:posOffset>177165</wp:posOffset>
                      </wp:positionV>
                      <wp:extent cx="390525" cy="304800"/>
                      <wp:effectExtent l="9525" t="7620" r="9525" b="11430"/>
                      <wp:wrapNone/>
                      <wp:docPr id="268" name="Connecteur droit avec flèch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0525"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68" o:spid="_x0000_s1026" type="#_x0000_t32" style="position:absolute;margin-left:43.65pt;margin-top:13.95pt;width:30.75pt;height:24p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"/>
                  </w:pict>
                </mc:Fallback>
              </mc:AlternateContent>
            </w:r>
            <w:r w:rsidRPr="00B90611">
              <w:rPr>
                <w:rFonts w:ascii="Maiandra GD" w:hAnsi="Maiandra GD" w:cs="Arial"/>
                <w:sz w:val="24"/>
                <w:szCs w:val="24"/>
              </w:rPr>
              <w:t>Toujours</w:t>
            </w:r>
          </w:p>
        </w:tc>
      </w:tr>
    </w:tbl>
    <w:p w:rsidR="0064731F" w:rsidRPr="00B90611" w:rsidRDefault="0064731F" w:rsidP="0064731F">
      <w:pPr>
        <w:rPr>
          <w:rFonts w:ascii="Maiandra GD" w:hAnsi="Maiandra GD" w:cs="Arial"/>
          <w:sz w:val="24"/>
          <w:szCs w:val="24"/>
        </w:rPr>
      </w:pPr>
    </w:p>
    <w:p w:rsidR="0064731F" w:rsidRPr="00B90611" w:rsidRDefault="0064731F" w:rsidP="0064731F">
      <w:pPr>
        <w:tabs>
          <w:tab w:val="left" w:pos="3495"/>
        </w:tabs>
        <w:rPr>
          <w:rFonts w:ascii="Maiandra GD" w:hAnsi="Maiandra GD" w:cs="Arial"/>
          <w:sz w:val="24"/>
          <w:szCs w:val="24"/>
        </w:rPr>
      </w:pPr>
      <w:r w:rsidRPr="00B90611">
        <w:rPr>
          <w:rFonts w:ascii="Maiandra GD" w:hAnsi="Maiandra GD" w:cs="Arial"/>
          <w:sz w:val="24"/>
          <w:szCs w:val="24"/>
        </w:rPr>
        <w:tab/>
      </w:r>
    </w:p>
    <w:p w:rsidR="0064731F" w:rsidRPr="00B90611" w:rsidRDefault="0064731F" w:rsidP="0064731F">
      <w:pPr>
        <w:tabs>
          <w:tab w:val="left" w:pos="3495"/>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806720" behindDoc="0" locked="0" layoutInCell="1" allowOverlap="1" wp14:anchorId="54D40AF6" wp14:editId="65B5753A">
                <wp:simplePos x="0" y="0"/>
                <wp:positionH relativeFrom="column">
                  <wp:posOffset>1405255</wp:posOffset>
                </wp:positionH>
                <wp:positionV relativeFrom="paragraph">
                  <wp:posOffset>469900</wp:posOffset>
                </wp:positionV>
                <wp:extent cx="2000250" cy="485775"/>
                <wp:effectExtent l="9525" t="7620" r="9525" b="11430"/>
                <wp:wrapNone/>
                <wp:docPr id="267" name="Ellips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485775"/>
                        </a:xfrm>
                        <a:prstGeom prst="ellipse">
                          <a:avLst/>
                        </a:prstGeom>
                        <a:solidFill>
                          <a:srgbClr val="FFFFFF"/>
                        </a:solidFill>
                        <a:ln w="9525">
                          <a:solidFill>
                            <a:srgbClr val="000000"/>
                          </a:solidFill>
                          <a:round/>
                          <a:headEnd/>
                          <a:tailEnd/>
                        </a:ln>
                      </wps:spPr>
                      <wps:txbx>
                        <w:txbxContent>
                          <w:p w:rsidR="00010B8B" w:rsidRPr="00CD74F7" w:rsidRDefault="00010B8B" w:rsidP="0064731F">
                            <w:pPr>
                              <w:rPr>
                                <w:rFonts w:ascii="Bookman Old Style" w:hAnsi="Bookman Old Style"/>
                                <w:sz w:val="24"/>
                                <w:szCs w:val="24"/>
                              </w:rPr>
                            </w:pPr>
                            <w:r w:rsidRPr="00CD74F7">
                              <w:rPr>
                                <w:rFonts w:ascii="Bookman Old Style" w:hAnsi="Bookman Old Style"/>
                                <w:sz w:val="24"/>
                                <w:szCs w:val="24"/>
                              </w:rPr>
                              <w:t>Rapport établi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67" o:spid="_x0000_s1119" style="position:absolute;margin-left:110.65pt;margin-top:37pt;width:157.5pt;height:38.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">
                <v:textbox>
                  <w:txbxContent>
                    <w:p w:rsidR="00010B8B" w:rsidRPr="00CD74F7" w:rsidRDefault="00010B8B" w:rsidP="0064731F">
                      <w:pPr>
                        <w:rPr>
                          <w:rFonts w:ascii="Bookman Old Style" w:hAnsi="Bookman Old Style"/>
                          <w:sz w:val="24"/>
                          <w:szCs w:val="24"/>
                        </w:rPr>
                      </w:pPr>
                      <w:r w:rsidRPr="00CD74F7">
                        <w:rPr>
                          <w:rFonts w:ascii="Bookman Old Style" w:hAnsi="Bookman Old Style"/>
                          <w:sz w:val="24"/>
                          <w:szCs w:val="24"/>
                        </w:rPr>
                        <w:t>Rapport établi</w:t>
                      </w:r>
                    </w:p>
                  </w:txbxContent>
                </v:textbox>
              </v:oval>
            </w:pict>
          </mc:Fallback>
        </mc:AlternateContent>
      </w:r>
    </w:p>
    <w:p w:rsidR="0064731F" w:rsidRPr="00B90611" w:rsidRDefault="0064731F" w:rsidP="0064731F">
      <w:pPr>
        <w:rPr>
          <w:rFonts w:ascii="Maiandra GD" w:hAnsi="Maiandra GD" w:cs="Arial"/>
          <w:sz w:val="24"/>
          <w:szCs w:val="24"/>
        </w:rPr>
      </w:pPr>
    </w:p>
    <w:p w:rsidR="0064731F" w:rsidRPr="00B90611" w:rsidRDefault="0064731F" w:rsidP="0064731F">
      <w:pPr>
        <w:rPr>
          <w:rFonts w:ascii="Maiandra GD" w:hAnsi="Maiandra GD" w:cs="Arial"/>
          <w:sz w:val="24"/>
          <w:szCs w:val="24"/>
        </w:rPr>
      </w:pPr>
    </w:p>
    <w:p w:rsidR="0064731F" w:rsidRPr="00B90611" w:rsidRDefault="0064731F" w:rsidP="00CC52FE">
      <w:pPr>
        <w:rPr>
          <w:rFonts w:ascii="Maiandra GD" w:hAnsi="Maiandra GD"/>
        </w:rPr>
      </w:pPr>
    </w:p>
    <w:p w:rsidR="001C6222" w:rsidRPr="00B90611" w:rsidRDefault="001C6222" w:rsidP="00CC52FE">
      <w:pPr>
        <w:rPr>
          <w:rFonts w:ascii="Maiandra GD" w:hAnsi="Maiandra GD"/>
        </w:rPr>
      </w:pPr>
    </w:p>
    <w:p w:rsidR="001C6222" w:rsidRPr="00B90611" w:rsidRDefault="001C6222" w:rsidP="00CC52FE">
      <w:pPr>
        <w:rPr>
          <w:rFonts w:ascii="Maiandra GD" w:hAnsi="Maiandra GD"/>
        </w:rPr>
      </w:pPr>
    </w:p>
    <w:p w:rsidR="001C6222" w:rsidRPr="00B90611" w:rsidRDefault="001C6222" w:rsidP="00CC52FE">
      <w:pPr>
        <w:rPr>
          <w:rFonts w:ascii="Maiandra GD" w:hAnsi="Maiandra GD"/>
        </w:rPr>
      </w:pPr>
    </w:p>
    <w:p w:rsidR="001C6222" w:rsidRPr="00B90611" w:rsidRDefault="001C6222" w:rsidP="001C6222">
      <w:pPr>
        <w:pStyle w:val="Titre3"/>
        <w:rPr>
          <w:rFonts w:ascii="Maiandra GD" w:hAnsi="Maiandra GD" w:cs="Arial"/>
          <w:i/>
          <w:color w:val="auto"/>
          <w:sz w:val="24"/>
          <w:szCs w:val="24"/>
        </w:rPr>
      </w:pPr>
      <w:bookmarkStart w:id="92" w:name="_Toc534479377"/>
      <w:bookmarkStart w:id="93" w:name="_Toc523467920"/>
      <w:r w:rsidRPr="00B90611">
        <w:rPr>
          <w:rFonts w:ascii="Maiandra GD" w:hAnsi="Maiandra GD"/>
          <w:i/>
          <w:color w:val="auto"/>
          <w:sz w:val="26"/>
          <w:szCs w:val="26"/>
        </w:rPr>
        <w:lastRenderedPageBreak/>
        <w:t>I.</w:t>
      </w:r>
      <w:r w:rsidRPr="00B90611">
        <w:rPr>
          <w:rFonts w:ascii="Maiandra GD" w:hAnsi="Maiandra GD" w:cs="Arial"/>
          <w:i/>
          <w:color w:val="auto"/>
          <w:sz w:val="24"/>
          <w:szCs w:val="24"/>
        </w:rPr>
        <w:t>4.</w:t>
      </w:r>
      <w:r w:rsidR="00541415" w:rsidRPr="00B90611">
        <w:rPr>
          <w:rFonts w:ascii="Maiandra GD" w:hAnsi="Maiandra GD" w:cs="Arial"/>
          <w:i/>
          <w:color w:val="auto"/>
          <w:sz w:val="24"/>
          <w:szCs w:val="24"/>
        </w:rPr>
        <w:t xml:space="preserve"> </w:t>
      </w:r>
      <w:r w:rsidR="00391519" w:rsidRPr="00B90611">
        <w:rPr>
          <w:rFonts w:ascii="Maiandra GD" w:hAnsi="Maiandra GD" w:cs="Arial"/>
          <w:i/>
          <w:color w:val="auto"/>
          <w:sz w:val="24"/>
          <w:szCs w:val="24"/>
        </w:rPr>
        <w:t xml:space="preserve"> Modélisation conceptuelle </w:t>
      </w:r>
      <w:r w:rsidRPr="00B90611">
        <w:rPr>
          <w:rFonts w:ascii="Maiandra GD" w:hAnsi="Maiandra GD" w:cs="Arial"/>
          <w:i/>
          <w:color w:val="auto"/>
          <w:sz w:val="24"/>
          <w:szCs w:val="24"/>
        </w:rPr>
        <w:t>des Données</w:t>
      </w:r>
      <w:bookmarkEnd w:id="92"/>
      <w:bookmarkEnd w:id="93"/>
    </w:p>
    <w:p w:rsidR="001C6222" w:rsidRPr="00B90611" w:rsidRDefault="001C6222" w:rsidP="001C6222">
      <w:pPr>
        <w:rPr>
          <w:rFonts w:ascii="Maiandra GD" w:hAnsi="Maiandra GD" w:cs="Arial"/>
          <w:b/>
          <w:i/>
          <w:sz w:val="24"/>
          <w:szCs w:val="24"/>
        </w:rPr>
      </w:pPr>
      <w:r w:rsidRPr="00B90611">
        <w:rPr>
          <w:rFonts w:ascii="Maiandra GD" w:hAnsi="Maiandra GD" w:cs="Arial"/>
          <w:b/>
          <w:i/>
          <w:sz w:val="24"/>
          <w:szCs w:val="24"/>
        </w:rPr>
        <w:t>I.4.1 Définition et but</w:t>
      </w:r>
    </w:p>
    <w:p w:rsidR="001C6222" w:rsidRPr="00B90611" w:rsidRDefault="001C6222" w:rsidP="001C6222">
      <w:pPr>
        <w:ind w:firstLine="708"/>
        <w:jc w:val="both"/>
        <w:rPr>
          <w:rFonts w:ascii="Maiandra GD" w:hAnsi="Maiandra GD" w:cs="Arial"/>
          <w:sz w:val="24"/>
          <w:szCs w:val="24"/>
        </w:rPr>
      </w:pPr>
      <w:r w:rsidRPr="00B90611">
        <w:rPr>
          <w:rFonts w:ascii="Maiandra GD" w:hAnsi="Maiandra GD" w:cs="Arial"/>
          <w:sz w:val="24"/>
          <w:szCs w:val="24"/>
        </w:rPr>
        <w:t>Le modèle conceptuel des données (</w:t>
      </w:r>
      <w:r w:rsidRPr="00B90611">
        <w:rPr>
          <w:rFonts w:ascii="Maiandra GD" w:hAnsi="Maiandra GD" w:cs="Arial"/>
          <w:b/>
          <w:sz w:val="24"/>
          <w:szCs w:val="24"/>
        </w:rPr>
        <w:t>MCD</w:t>
      </w:r>
      <w:r w:rsidRPr="00B90611">
        <w:rPr>
          <w:rFonts w:ascii="Maiandra GD" w:hAnsi="Maiandra GD" w:cs="Arial"/>
          <w:sz w:val="24"/>
          <w:szCs w:val="24"/>
        </w:rPr>
        <w:t xml:space="preserve">) est une représentation graphique du système d’information d’une entreprise qui met en évidence sa sémantique. </w:t>
      </w:r>
    </w:p>
    <w:p w:rsidR="001C6222" w:rsidRPr="00B90611" w:rsidRDefault="001C6222" w:rsidP="001C6222">
      <w:pPr>
        <w:ind w:firstLine="708"/>
        <w:jc w:val="both"/>
        <w:rPr>
          <w:rFonts w:ascii="Maiandra GD" w:hAnsi="Maiandra GD" w:cs="Arial"/>
          <w:sz w:val="24"/>
          <w:szCs w:val="24"/>
        </w:rPr>
      </w:pPr>
      <w:r w:rsidRPr="00B90611">
        <w:rPr>
          <w:rFonts w:ascii="Maiandra GD" w:hAnsi="Maiandra GD" w:cs="Arial"/>
          <w:sz w:val="24"/>
          <w:szCs w:val="24"/>
        </w:rPr>
        <w:t>Son objectif est de décrire de façon formelle les données qui seront utilisées par le système d’information. Il s’agit donc, de façon simple, d’une représentation des données, facilement compréhensible.</w:t>
      </w:r>
    </w:p>
    <w:p w:rsidR="00090140" w:rsidRPr="00B90611" w:rsidRDefault="001C6222" w:rsidP="005A7030">
      <w:pPr>
        <w:jc w:val="both"/>
        <w:rPr>
          <w:rFonts w:ascii="Maiandra GD" w:hAnsi="Maiandra GD" w:cs="Arial"/>
          <w:sz w:val="24"/>
          <w:szCs w:val="24"/>
        </w:rPr>
      </w:pPr>
      <w:r w:rsidRPr="00B90611">
        <w:rPr>
          <w:rFonts w:ascii="Maiandra GD" w:hAnsi="Maiandra GD" w:cs="Arial"/>
          <w:sz w:val="24"/>
          <w:szCs w:val="24"/>
        </w:rPr>
        <w:t xml:space="preserve">Le formalisme utilisé par la méthode </w:t>
      </w:r>
      <w:r w:rsidRPr="00B90611">
        <w:rPr>
          <w:rFonts w:ascii="Maiandra GD" w:hAnsi="Maiandra GD" w:cs="Arial"/>
          <w:b/>
          <w:sz w:val="24"/>
          <w:szCs w:val="24"/>
        </w:rPr>
        <w:t>MERISE</w:t>
      </w:r>
      <w:r w:rsidRPr="00B90611">
        <w:rPr>
          <w:rFonts w:ascii="Maiandra GD" w:hAnsi="Maiandra GD" w:cs="Arial"/>
          <w:sz w:val="24"/>
          <w:szCs w:val="24"/>
        </w:rPr>
        <w:t xml:space="preserve"> est base sur les concepts « Entités- Association ».</w:t>
      </w:r>
    </w:p>
    <w:p w:rsidR="00090140" w:rsidRPr="00B90611" w:rsidRDefault="00090140" w:rsidP="00090140">
      <w:pPr>
        <w:pStyle w:val="Titre3"/>
        <w:rPr>
          <w:rFonts w:ascii="Maiandra GD" w:hAnsi="Maiandra GD" w:cs="Arial"/>
          <w:i/>
          <w:color w:val="auto"/>
          <w:sz w:val="24"/>
          <w:szCs w:val="24"/>
        </w:rPr>
      </w:pPr>
      <w:bookmarkStart w:id="94" w:name="_Toc534479378"/>
      <w:bookmarkStart w:id="95" w:name="_Toc523467921"/>
      <w:r w:rsidRPr="00B90611">
        <w:rPr>
          <w:rFonts w:ascii="Maiandra GD" w:hAnsi="Maiandra GD" w:cs="Arial"/>
          <w:i/>
          <w:color w:val="auto"/>
          <w:sz w:val="24"/>
          <w:szCs w:val="24"/>
        </w:rPr>
        <w:t>I.4.2. Définition des concepts de base</w:t>
      </w:r>
      <w:bookmarkEnd w:id="94"/>
      <w:bookmarkEnd w:id="95"/>
    </w:p>
    <w:p w:rsidR="00090140" w:rsidRPr="00B90611" w:rsidRDefault="00090140" w:rsidP="00090140">
      <w:pPr>
        <w:spacing w:after="0" w:line="360" w:lineRule="auto"/>
        <w:jc w:val="both"/>
        <w:rPr>
          <w:rFonts w:ascii="Maiandra GD" w:hAnsi="Maiandra GD" w:cs="Arial"/>
          <w:sz w:val="24"/>
          <w:szCs w:val="24"/>
        </w:rPr>
      </w:pPr>
    </w:p>
    <w:p w:rsidR="00090140" w:rsidRPr="00B90611" w:rsidRDefault="00090140" w:rsidP="00090140">
      <w:pPr>
        <w:spacing w:after="0" w:line="360" w:lineRule="auto"/>
        <w:ind w:left="993" w:hanging="993"/>
        <w:jc w:val="both"/>
        <w:rPr>
          <w:rFonts w:ascii="Maiandra GD" w:hAnsi="Maiandra GD" w:cs="Arial"/>
          <w:sz w:val="24"/>
          <w:szCs w:val="24"/>
        </w:rPr>
      </w:pPr>
      <w:r w:rsidRPr="00B90611">
        <w:rPr>
          <w:rFonts w:ascii="Maiandra GD" w:hAnsi="Maiandra GD" w:cs="Arial"/>
          <w:b/>
          <w:sz w:val="24"/>
          <w:szCs w:val="24"/>
        </w:rPr>
        <w:t>L’entité</w:t>
      </w:r>
      <w:r w:rsidRPr="00B90611">
        <w:rPr>
          <w:rFonts w:ascii="Maiandra GD" w:hAnsi="Maiandra GD" w:cs="Arial"/>
          <w:sz w:val="24"/>
          <w:szCs w:val="24"/>
        </w:rPr>
        <w:t> : est la représentation dans le système d’information d’un objet matériel ou immatériel ayant une existence propre et conforme aux choix de gestion de l’entreprise. L’entité est composée des propriétés.</w:t>
      </w:r>
      <w:r w:rsidR="005F0A48">
        <w:rPr>
          <w:rFonts w:ascii="Maiandra GD" w:hAnsi="Maiandra GD" w:cs="Arial"/>
          <w:sz w:val="24"/>
          <w:szCs w:val="24"/>
        </w:rPr>
        <w:t xml:space="preserve"> </w:t>
      </w:r>
      <w:r w:rsidR="00010B8B">
        <w:rPr>
          <w:rFonts w:ascii="Arial" w:hAnsi="Arial" w:cs="Arial"/>
          <w:b/>
          <w:i/>
          <w:sz w:val="24"/>
          <w:szCs w:val="24"/>
        </w:rPr>
        <w:t>(v</w:t>
      </w:r>
      <w:r w:rsidR="005F0A48" w:rsidRPr="005F0A48">
        <w:rPr>
          <w:b/>
        </w:rPr>
        <w:t>Panet, G.,  1994</w:t>
      </w:r>
      <w:r w:rsidR="00010B8B">
        <w:rPr>
          <w:rFonts w:ascii="Arial" w:hAnsi="Arial" w:cs="Arial"/>
          <w:b/>
          <w:i/>
          <w:sz w:val="24"/>
          <w:szCs w:val="24"/>
        </w:rPr>
        <w:t>)</w:t>
      </w:r>
    </w:p>
    <w:p w:rsidR="00090140" w:rsidRPr="00B90611" w:rsidRDefault="00090140" w:rsidP="00090140">
      <w:pPr>
        <w:spacing w:after="0" w:line="360" w:lineRule="auto"/>
        <w:ind w:left="993" w:hanging="993"/>
        <w:jc w:val="both"/>
        <w:rPr>
          <w:rFonts w:ascii="Maiandra GD" w:hAnsi="Maiandra GD" w:cs="Arial"/>
          <w:sz w:val="24"/>
          <w:szCs w:val="24"/>
        </w:rPr>
      </w:pPr>
      <w:r w:rsidRPr="00B90611">
        <w:rPr>
          <w:rFonts w:ascii="Maiandra GD" w:hAnsi="Maiandra GD" w:cs="Arial"/>
          <w:b/>
          <w:sz w:val="24"/>
          <w:szCs w:val="24"/>
        </w:rPr>
        <w:t>L’association</w:t>
      </w:r>
      <w:r w:rsidRPr="00B90611">
        <w:rPr>
          <w:rFonts w:ascii="Maiandra GD" w:hAnsi="Maiandra GD" w:cs="Arial"/>
          <w:sz w:val="24"/>
          <w:szCs w:val="24"/>
        </w:rPr>
        <w:t> : traduit dans le système d’information le fait qu’il existe un lien entre différentes entités. Le nombre d’intervenants dans cette association caractérise sa dimension. Elle est soit :</w:t>
      </w:r>
    </w:p>
    <w:p w:rsidR="00090140" w:rsidRPr="00B90611" w:rsidRDefault="00090140" w:rsidP="000B7F97">
      <w:pPr>
        <w:pStyle w:val="Paragraphedeliste"/>
        <w:numPr>
          <w:ilvl w:val="0"/>
          <w:numId w:val="31"/>
        </w:numPr>
        <w:tabs>
          <w:tab w:val="clear" w:pos="1068"/>
          <w:tab w:val="num" w:pos="1843"/>
        </w:tabs>
        <w:spacing w:after="0" w:line="360" w:lineRule="auto"/>
        <w:ind w:left="1985"/>
        <w:jc w:val="both"/>
        <w:rPr>
          <w:rFonts w:ascii="Maiandra GD" w:hAnsi="Maiandra GD" w:cs="Arial"/>
          <w:sz w:val="24"/>
          <w:szCs w:val="24"/>
        </w:rPr>
      </w:pPr>
      <w:r w:rsidRPr="00B90611">
        <w:rPr>
          <w:rFonts w:ascii="Maiandra GD" w:hAnsi="Maiandra GD" w:cs="Arial"/>
          <w:sz w:val="24"/>
          <w:szCs w:val="24"/>
        </w:rPr>
        <w:t>Réflexive sur une même entité ;</w:t>
      </w:r>
    </w:p>
    <w:p w:rsidR="00090140" w:rsidRPr="00B90611" w:rsidRDefault="00090140" w:rsidP="000B7F97">
      <w:pPr>
        <w:pStyle w:val="Paragraphedeliste"/>
        <w:numPr>
          <w:ilvl w:val="0"/>
          <w:numId w:val="31"/>
        </w:numPr>
        <w:tabs>
          <w:tab w:val="clear" w:pos="1068"/>
          <w:tab w:val="num" w:pos="1843"/>
        </w:tabs>
        <w:spacing w:after="0" w:line="360" w:lineRule="auto"/>
        <w:ind w:left="1985"/>
        <w:jc w:val="both"/>
        <w:rPr>
          <w:rFonts w:ascii="Maiandra GD" w:hAnsi="Maiandra GD" w:cs="Arial"/>
          <w:sz w:val="24"/>
          <w:szCs w:val="24"/>
        </w:rPr>
      </w:pPr>
      <w:r w:rsidRPr="00B90611">
        <w:rPr>
          <w:rFonts w:ascii="Maiandra GD" w:hAnsi="Maiandra GD" w:cs="Arial"/>
          <w:sz w:val="24"/>
          <w:szCs w:val="24"/>
        </w:rPr>
        <w:t>Binaire entre deux entités ;</w:t>
      </w:r>
    </w:p>
    <w:p w:rsidR="00090140" w:rsidRPr="00B90611" w:rsidRDefault="00090140" w:rsidP="000B7F97">
      <w:pPr>
        <w:pStyle w:val="Paragraphedeliste"/>
        <w:numPr>
          <w:ilvl w:val="0"/>
          <w:numId w:val="31"/>
        </w:numPr>
        <w:tabs>
          <w:tab w:val="clear" w:pos="1068"/>
          <w:tab w:val="num" w:pos="1843"/>
        </w:tabs>
        <w:spacing w:after="0" w:line="360" w:lineRule="auto"/>
        <w:ind w:left="1985"/>
        <w:jc w:val="both"/>
        <w:rPr>
          <w:rFonts w:ascii="Maiandra GD" w:hAnsi="Maiandra GD" w:cs="Arial"/>
          <w:sz w:val="24"/>
          <w:szCs w:val="24"/>
        </w:rPr>
      </w:pPr>
      <w:r w:rsidRPr="00B90611">
        <w:rPr>
          <w:rFonts w:ascii="Maiandra GD" w:hAnsi="Maiandra GD" w:cs="Arial"/>
          <w:sz w:val="24"/>
          <w:szCs w:val="24"/>
        </w:rPr>
        <w:t>Ternaire entre trois entités ;</w:t>
      </w:r>
    </w:p>
    <w:p w:rsidR="00090140" w:rsidRPr="00B90611" w:rsidRDefault="00090140" w:rsidP="000B7F97">
      <w:pPr>
        <w:pStyle w:val="Paragraphedeliste"/>
        <w:numPr>
          <w:ilvl w:val="0"/>
          <w:numId w:val="31"/>
        </w:numPr>
        <w:tabs>
          <w:tab w:val="clear" w:pos="1068"/>
          <w:tab w:val="num" w:pos="1843"/>
        </w:tabs>
        <w:spacing w:after="0" w:line="360" w:lineRule="auto"/>
        <w:ind w:left="1985"/>
        <w:jc w:val="both"/>
        <w:rPr>
          <w:rFonts w:ascii="Maiandra GD" w:hAnsi="Maiandra GD" w:cs="Arial"/>
          <w:sz w:val="24"/>
          <w:szCs w:val="24"/>
        </w:rPr>
      </w:pPr>
      <w:r w:rsidRPr="00B90611">
        <w:rPr>
          <w:rFonts w:ascii="Maiandra GD" w:hAnsi="Maiandra GD" w:cs="Arial"/>
          <w:sz w:val="24"/>
          <w:szCs w:val="24"/>
        </w:rPr>
        <w:t>N-aire entre n entités.</w:t>
      </w:r>
    </w:p>
    <w:p w:rsidR="00090140" w:rsidRPr="00B90611" w:rsidRDefault="00090140" w:rsidP="00090140">
      <w:pPr>
        <w:spacing w:after="0" w:line="360" w:lineRule="auto"/>
        <w:jc w:val="both"/>
        <w:rPr>
          <w:rFonts w:ascii="Maiandra GD" w:hAnsi="Maiandra GD" w:cs="Arial"/>
          <w:sz w:val="24"/>
          <w:szCs w:val="24"/>
        </w:rPr>
      </w:pPr>
      <w:r w:rsidRPr="00B90611">
        <w:rPr>
          <w:rFonts w:ascii="Maiandra GD" w:hAnsi="Maiandra GD" w:cs="Arial"/>
          <w:b/>
          <w:sz w:val="24"/>
          <w:szCs w:val="24"/>
        </w:rPr>
        <w:t>La propriété</w:t>
      </w:r>
      <w:r w:rsidRPr="00B90611">
        <w:rPr>
          <w:rFonts w:ascii="Maiandra GD" w:hAnsi="Maiandra GD" w:cs="Arial"/>
          <w:sz w:val="24"/>
          <w:szCs w:val="24"/>
        </w:rPr>
        <w:t> : est une donnée élémentaire qui décrit une entité</w:t>
      </w:r>
    </w:p>
    <w:p w:rsidR="00090140" w:rsidRPr="00B90611" w:rsidRDefault="00090140" w:rsidP="00090140">
      <w:pPr>
        <w:spacing w:after="0" w:line="360" w:lineRule="auto"/>
        <w:ind w:left="1418" w:hanging="1418"/>
        <w:jc w:val="both"/>
        <w:rPr>
          <w:rFonts w:ascii="Maiandra GD" w:hAnsi="Maiandra GD" w:cs="Arial"/>
          <w:sz w:val="24"/>
          <w:szCs w:val="24"/>
        </w:rPr>
      </w:pPr>
      <w:r w:rsidRPr="00B90611">
        <w:rPr>
          <w:rFonts w:ascii="Maiandra GD" w:hAnsi="Maiandra GD" w:cs="Arial"/>
          <w:b/>
          <w:sz w:val="24"/>
          <w:szCs w:val="24"/>
        </w:rPr>
        <w:t>Identifiant</w:t>
      </w:r>
      <w:r w:rsidRPr="00B90611">
        <w:rPr>
          <w:rFonts w:ascii="Maiandra GD" w:hAnsi="Maiandra GD" w:cs="Arial"/>
          <w:sz w:val="24"/>
          <w:szCs w:val="24"/>
        </w:rPr>
        <w:t> : propriété ou groupe des propriétés dont la valeur identifie sans ambiguïté une entité ou une liaison d’un objet (identifiant = clé primaire). Identifiant d’une classe d’entités : attributs ou groupe d’attributs qui permet de repérer une occurrence de manière unique. On souligne l’identifiant.</w:t>
      </w:r>
    </w:p>
    <w:p w:rsidR="00090140" w:rsidRPr="00B90611" w:rsidRDefault="00090140" w:rsidP="00090140">
      <w:pPr>
        <w:spacing w:after="0" w:line="360" w:lineRule="auto"/>
        <w:ind w:left="1418" w:hanging="1418"/>
        <w:jc w:val="both"/>
        <w:rPr>
          <w:rFonts w:ascii="Maiandra GD" w:hAnsi="Maiandra GD" w:cs="Arial"/>
          <w:sz w:val="24"/>
          <w:szCs w:val="24"/>
        </w:rPr>
      </w:pPr>
      <w:r w:rsidRPr="00B90611">
        <w:rPr>
          <w:rFonts w:ascii="Maiandra GD" w:hAnsi="Maiandra GD" w:cs="Arial"/>
          <w:b/>
          <w:sz w:val="24"/>
          <w:szCs w:val="24"/>
        </w:rPr>
        <w:t xml:space="preserve">Cardinalité : </w:t>
      </w:r>
      <w:r w:rsidRPr="00B90611">
        <w:rPr>
          <w:rFonts w:ascii="Maiandra GD" w:hAnsi="Maiandra GD" w:cs="Arial"/>
          <w:sz w:val="24"/>
          <w:szCs w:val="24"/>
        </w:rPr>
        <w:t>La cardinalité caractérise le lien entre une entité et une association. La cardinalité d’une association est constituée d’une borne minimale et d’une borne maximale</w:t>
      </w:r>
      <w:r w:rsidR="005F0A48">
        <w:rPr>
          <w:rFonts w:ascii="Maiandra GD" w:hAnsi="Maiandra GD" w:cs="Arial"/>
          <w:sz w:val="24"/>
          <w:szCs w:val="24"/>
        </w:rPr>
        <w:t xml:space="preserve"> </w:t>
      </w:r>
      <w:r w:rsidR="005F0A48" w:rsidRPr="005F0A48">
        <w:rPr>
          <w:rFonts w:ascii="Arial" w:hAnsi="Arial" w:cs="Arial"/>
          <w:b/>
          <w:i/>
          <w:sz w:val="24"/>
          <w:szCs w:val="24"/>
        </w:rPr>
        <w:t>[</w:t>
      </w:r>
      <w:r w:rsidR="005F0A48" w:rsidRPr="005F0A48">
        <w:rPr>
          <w:b/>
          <w:i/>
          <w:sz w:val="20"/>
          <w:szCs w:val="20"/>
        </w:rPr>
        <w:t> </w:t>
      </w:r>
      <w:r w:rsidR="005F0A48" w:rsidRPr="005F0A48">
        <w:rPr>
          <w:rFonts w:ascii="Goudy Old Style" w:hAnsi="Goudy Old Style"/>
          <w:b/>
        </w:rPr>
        <w:t>Henry Korth, 1988</w:t>
      </w:r>
      <w:r w:rsidR="005F0A48" w:rsidRPr="005F0A48">
        <w:rPr>
          <w:rFonts w:ascii="Arial" w:hAnsi="Arial" w:cs="Arial"/>
          <w:b/>
          <w:i/>
          <w:sz w:val="24"/>
          <w:szCs w:val="24"/>
        </w:rPr>
        <w:t>]</w:t>
      </w:r>
      <w:r w:rsidR="005F0A48">
        <w:rPr>
          <w:rFonts w:ascii="Maiandra GD" w:hAnsi="Maiandra GD" w:cs="Arial"/>
          <w:sz w:val="24"/>
          <w:szCs w:val="24"/>
        </w:rPr>
        <w:t> :</w:t>
      </w:r>
    </w:p>
    <w:p w:rsidR="00090140" w:rsidRPr="00B90611" w:rsidRDefault="00090140" w:rsidP="000B7F97">
      <w:pPr>
        <w:pStyle w:val="Paragraphedeliste"/>
        <w:numPr>
          <w:ilvl w:val="0"/>
          <w:numId w:val="31"/>
        </w:numPr>
        <w:tabs>
          <w:tab w:val="clear" w:pos="1068"/>
          <w:tab w:val="num" w:pos="709"/>
        </w:tabs>
        <w:spacing w:after="0" w:line="360" w:lineRule="auto"/>
        <w:ind w:left="709" w:hanging="141"/>
        <w:jc w:val="both"/>
        <w:rPr>
          <w:rFonts w:ascii="Maiandra GD" w:hAnsi="Maiandra GD" w:cs="Arial"/>
          <w:sz w:val="24"/>
          <w:szCs w:val="24"/>
        </w:rPr>
      </w:pPr>
      <w:r w:rsidRPr="00B90611">
        <w:rPr>
          <w:rFonts w:ascii="Maiandra GD" w:hAnsi="Maiandra GD" w:cs="Arial"/>
          <w:i/>
          <w:sz w:val="24"/>
          <w:szCs w:val="24"/>
        </w:rPr>
        <w:t>Minimale</w:t>
      </w:r>
      <w:r w:rsidRPr="00B90611">
        <w:rPr>
          <w:rFonts w:ascii="Maiandra GD" w:hAnsi="Maiandra GD" w:cs="Arial"/>
          <w:sz w:val="24"/>
          <w:szCs w:val="24"/>
        </w:rPr>
        <w:t> : nombre minimum de fois qu’une occurrence d’une entité participe aux occurrences de l’association, généralement 0 ou 1.</w:t>
      </w:r>
    </w:p>
    <w:p w:rsidR="00090140" w:rsidRPr="00B90611" w:rsidRDefault="00090140" w:rsidP="000B7F97">
      <w:pPr>
        <w:pStyle w:val="Paragraphedeliste"/>
        <w:numPr>
          <w:ilvl w:val="0"/>
          <w:numId w:val="31"/>
        </w:numPr>
        <w:tabs>
          <w:tab w:val="clear" w:pos="1068"/>
          <w:tab w:val="num" w:pos="709"/>
        </w:tabs>
        <w:spacing w:after="0" w:line="360" w:lineRule="auto"/>
        <w:ind w:left="709" w:hanging="141"/>
        <w:jc w:val="both"/>
        <w:rPr>
          <w:rFonts w:ascii="Maiandra GD" w:hAnsi="Maiandra GD" w:cs="Arial"/>
          <w:sz w:val="24"/>
          <w:szCs w:val="24"/>
        </w:rPr>
      </w:pPr>
      <w:r w:rsidRPr="00B90611">
        <w:rPr>
          <w:rFonts w:ascii="Maiandra GD" w:hAnsi="Maiandra GD" w:cs="Arial"/>
          <w:i/>
          <w:sz w:val="24"/>
          <w:szCs w:val="24"/>
        </w:rPr>
        <w:lastRenderedPageBreak/>
        <w:t>Maximale</w:t>
      </w:r>
      <w:r w:rsidRPr="00B90611">
        <w:rPr>
          <w:rFonts w:ascii="Maiandra GD" w:hAnsi="Maiandra GD" w:cs="Arial"/>
          <w:sz w:val="24"/>
          <w:szCs w:val="24"/>
        </w:rPr>
        <w:t> : nombre maximum de fois qu’une occurrence d’une entité participe aux occurrences de l’association, généralement 1 ou n.</w:t>
      </w:r>
    </w:p>
    <w:p w:rsidR="00090140" w:rsidRPr="00B90611" w:rsidRDefault="00090140" w:rsidP="00090140">
      <w:pPr>
        <w:spacing w:after="0" w:line="360" w:lineRule="auto"/>
        <w:jc w:val="both"/>
        <w:rPr>
          <w:rFonts w:ascii="Maiandra GD" w:hAnsi="Maiandra GD" w:cs="Arial"/>
          <w:sz w:val="24"/>
          <w:szCs w:val="24"/>
        </w:rPr>
      </w:pPr>
    </w:p>
    <w:p w:rsidR="00090140" w:rsidRPr="00B90611" w:rsidRDefault="00090140" w:rsidP="00090140">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Les cardinalités maximales sont nécessaires pour la création de la base de données. Les cardinalités minimales sont nécessaires pour exprimer les contraintes d’intégrités.</w:t>
      </w:r>
    </w:p>
    <w:p w:rsidR="00090140" w:rsidRPr="00B90611" w:rsidRDefault="00090140" w:rsidP="00090140">
      <w:pPr>
        <w:spacing w:after="0" w:line="360" w:lineRule="auto"/>
        <w:jc w:val="both"/>
        <w:rPr>
          <w:rFonts w:ascii="Maiandra GD" w:hAnsi="Maiandra GD" w:cs="Arial"/>
          <w:b/>
          <w:i/>
          <w:sz w:val="24"/>
          <w:szCs w:val="24"/>
        </w:rPr>
      </w:pPr>
    </w:p>
    <w:p w:rsidR="00090140" w:rsidRPr="00B90611" w:rsidRDefault="00090140" w:rsidP="00090140">
      <w:pPr>
        <w:spacing w:after="0" w:line="360" w:lineRule="auto"/>
        <w:jc w:val="both"/>
        <w:rPr>
          <w:rFonts w:ascii="Maiandra GD" w:hAnsi="Maiandra GD" w:cs="Arial"/>
          <w:b/>
          <w:i/>
          <w:sz w:val="24"/>
          <w:szCs w:val="24"/>
        </w:rPr>
      </w:pPr>
      <w:r w:rsidRPr="00B90611">
        <w:rPr>
          <w:rFonts w:ascii="Maiandra GD" w:hAnsi="Maiandra GD" w:cs="Arial"/>
          <w:b/>
          <w:i/>
          <w:sz w:val="24"/>
          <w:szCs w:val="24"/>
        </w:rPr>
        <w:t>Contraintes d’intégrités fonctionnelles</w:t>
      </w:r>
    </w:p>
    <w:p w:rsidR="00090140" w:rsidRPr="00B90611" w:rsidRDefault="00090140" w:rsidP="00090140">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Une contrainte d’intégrité fonctionnelle (CIF) est une implication obligatoire et unique d’un objet dans une relation ; c’est aussi toute règle implicite ou explicite que doivent servir les données.</w:t>
      </w:r>
      <w:r w:rsidR="005F0A48">
        <w:rPr>
          <w:rFonts w:ascii="Maiandra GD" w:hAnsi="Maiandra GD" w:cs="Arial"/>
          <w:sz w:val="24"/>
          <w:szCs w:val="24"/>
        </w:rPr>
        <w:t xml:space="preserve">  </w:t>
      </w:r>
      <w:r w:rsidR="005F0A48" w:rsidRPr="005F0A48">
        <w:rPr>
          <w:rFonts w:ascii="Arial" w:hAnsi="Arial" w:cs="Arial"/>
          <w:b/>
          <w:i/>
          <w:sz w:val="24"/>
          <w:szCs w:val="24"/>
        </w:rPr>
        <w:t>[</w:t>
      </w:r>
      <w:r w:rsidR="005F0A48" w:rsidRPr="005F0A48">
        <w:rPr>
          <w:b/>
          <w:i/>
          <w:sz w:val="20"/>
          <w:szCs w:val="20"/>
        </w:rPr>
        <w:t> </w:t>
      </w:r>
      <w:r w:rsidR="005F0A48" w:rsidRPr="005F0A48">
        <w:rPr>
          <w:rFonts w:ascii="Goudy Old Style" w:hAnsi="Goudy Old Style"/>
          <w:b/>
          <w:i/>
        </w:rPr>
        <w:t>Mvibudulu Kaluyit., 2005, inédit</w:t>
      </w:r>
      <w:r w:rsidR="005F0A48" w:rsidRPr="005F0A48">
        <w:rPr>
          <w:rFonts w:ascii="Arial" w:hAnsi="Arial" w:cs="Arial"/>
          <w:b/>
          <w:i/>
          <w:sz w:val="24"/>
          <w:szCs w:val="24"/>
        </w:rPr>
        <w:t>]</w:t>
      </w:r>
      <w:r w:rsidR="005F0A48">
        <w:rPr>
          <w:rFonts w:ascii="Maiandra GD" w:hAnsi="Maiandra GD" w:cs="Arial"/>
          <w:sz w:val="24"/>
          <w:szCs w:val="24"/>
        </w:rPr>
        <w:t> </w:t>
      </w:r>
    </w:p>
    <w:p w:rsidR="00090140" w:rsidRPr="00B90611" w:rsidRDefault="00090140" w:rsidP="00090140">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Une contrainte d’intégrité fonctionnelle indique que l’une des entités est totalement déterminée par la connaissance de l’autre. La relation qui est sous forme d’une flèche ouverte et fermée où l’objet père est pointée vers l’objet fils ; la CIF est présentée dans toutes les relations où les cardinalités sont de type 0,n – 0,1 ou 0,n – 1,1 l’objet fils porte les cardinalités 0,1 ou 1,1.</w:t>
      </w:r>
    </w:p>
    <w:p w:rsidR="00090140" w:rsidRPr="00B90611" w:rsidRDefault="00090140" w:rsidP="00090140">
      <w:pPr>
        <w:spacing w:after="0" w:line="360" w:lineRule="auto"/>
        <w:jc w:val="both"/>
        <w:rPr>
          <w:rFonts w:ascii="Maiandra GD" w:hAnsi="Maiandra GD" w:cs="Arial"/>
          <w:b/>
          <w:i/>
          <w:sz w:val="24"/>
          <w:szCs w:val="24"/>
        </w:rPr>
      </w:pPr>
    </w:p>
    <w:p w:rsidR="00090140" w:rsidRPr="00B90611" w:rsidRDefault="00090140" w:rsidP="00090140">
      <w:pPr>
        <w:spacing w:after="0" w:line="360" w:lineRule="auto"/>
        <w:jc w:val="both"/>
        <w:rPr>
          <w:rFonts w:ascii="Maiandra GD" w:hAnsi="Maiandra GD" w:cs="Arial"/>
          <w:b/>
          <w:i/>
          <w:sz w:val="24"/>
          <w:szCs w:val="24"/>
        </w:rPr>
      </w:pPr>
      <w:r w:rsidRPr="00B90611">
        <w:rPr>
          <w:rFonts w:ascii="Maiandra GD" w:hAnsi="Maiandra GD" w:cs="Arial"/>
          <w:b/>
          <w:i/>
          <w:sz w:val="24"/>
          <w:szCs w:val="24"/>
        </w:rPr>
        <w:t>Contraintes d’intégrités multiples</w:t>
      </w:r>
    </w:p>
    <w:p w:rsidR="00090140" w:rsidRPr="00B90611" w:rsidRDefault="00090140" w:rsidP="00090140">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Une contrainte d’intégrité multiple (CIM) est utilisée lorsque la cardinalité est du type père-père.</w:t>
      </w:r>
    </w:p>
    <w:p w:rsidR="00090140" w:rsidRPr="00B90611" w:rsidRDefault="00090140" w:rsidP="00090140">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La CIM est présentée dans toutes les relations où les cardinalités sont de type 0,n – 1,n ou 0,n – 0,n ou 1,n – 1,n.</w:t>
      </w:r>
    </w:p>
    <w:p w:rsidR="00090140" w:rsidRPr="00B90611" w:rsidRDefault="00090140" w:rsidP="00090140">
      <w:pPr>
        <w:spacing w:after="0" w:line="360" w:lineRule="auto"/>
        <w:ind w:firstLine="1418"/>
        <w:jc w:val="both"/>
        <w:rPr>
          <w:rFonts w:ascii="Maiandra GD" w:hAnsi="Maiandra GD" w:cs="Arial"/>
          <w:sz w:val="24"/>
          <w:szCs w:val="24"/>
        </w:rPr>
      </w:pPr>
    </w:p>
    <w:p w:rsidR="00090140" w:rsidRPr="00B90611" w:rsidRDefault="00090140" w:rsidP="00090140">
      <w:pPr>
        <w:spacing w:after="0" w:line="360" w:lineRule="auto"/>
        <w:ind w:firstLine="1418"/>
        <w:jc w:val="both"/>
        <w:rPr>
          <w:rFonts w:ascii="Maiandra GD" w:hAnsi="Maiandra GD" w:cs="Arial"/>
          <w:sz w:val="24"/>
          <w:szCs w:val="24"/>
        </w:rPr>
      </w:pPr>
    </w:p>
    <w:p w:rsidR="00090140" w:rsidRPr="00B90611" w:rsidRDefault="00090140" w:rsidP="00090140">
      <w:pPr>
        <w:spacing w:after="0" w:line="360" w:lineRule="auto"/>
        <w:ind w:firstLine="1418"/>
        <w:jc w:val="both"/>
        <w:rPr>
          <w:rFonts w:ascii="Maiandra GD" w:hAnsi="Maiandra GD" w:cs="Arial"/>
          <w:sz w:val="24"/>
          <w:szCs w:val="24"/>
        </w:rPr>
      </w:pPr>
    </w:p>
    <w:p w:rsidR="00090140" w:rsidRPr="00B90611" w:rsidRDefault="00090140" w:rsidP="00090140">
      <w:pPr>
        <w:spacing w:after="0" w:line="360" w:lineRule="auto"/>
        <w:ind w:firstLine="1418"/>
        <w:jc w:val="both"/>
        <w:rPr>
          <w:rFonts w:ascii="Maiandra GD" w:hAnsi="Maiandra GD" w:cs="Arial"/>
          <w:sz w:val="24"/>
          <w:szCs w:val="24"/>
        </w:rPr>
      </w:pPr>
    </w:p>
    <w:p w:rsidR="00090140" w:rsidRPr="00B90611" w:rsidRDefault="00090140" w:rsidP="00090140">
      <w:pPr>
        <w:spacing w:after="0" w:line="360" w:lineRule="auto"/>
        <w:ind w:firstLine="1418"/>
        <w:jc w:val="both"/>
        <w:rPr>
          <w:rFonts w:ascii="Maiandra GD" w:hAnsi="Maiandra GD" w:cs="Arial"/>
          <w:sz w:val="24"/>
          <w:szCs w:val="24"/>
        </w:rPr>
      </w:pPr>
    </w:p>
    <w:p w:rsidR="00090140" w:rsidRPr="00B90611" w:rsidRDefault="00090140" w:rsidP="00090140">
      <w:pPr>
        <w:spacing w:after="0" w:line="360" w:lineRule="auto"/>
        <w:ind w:firstLine="1418"/>
        <w:jc w:val="both"/>
        <w:rPr>
          <w:rFonts w:ascii="Maiandra GD" w:hAnsi="Maiandra GD" w:cs="Arial"/>
          <w:sz w:val="24"/>
          <w:szCs w:val="24"/>
        </w:rPr>
      </w:pPr>
    </w:p>
    <w:p w:rsidR="005A7030" w:rsidRPr="00B90611" w:rsidRDefault="005A7030" w:rsidP="00345E40">
      <w:pPr>
        <w:spacing w:after="0" w:line="360" w:lineRule="auto"/>
        <w:jc w:val="both"/>
        <w:rPr>
          <w:rFonts w:ascii="Maiandra GD" w:hAnsi="Maiandra GD" w:cs="Arial"/>
          <w:sz w:val="24"/>
          <w:szCs w:val="24"/>
        </w:rPr>
      </w:pPr>
    </w:p>
    <w:p w:rsidR="004B4578" w:rsidRPr="00B90611" w:rsidRDefault="004B4578" w:rsidP="00090140">
      <w:pPr>
        <w:pStyle w:val="Titre3"/>
        <w:rPr>
          <w:rFonts w:ascii="Maiandra GD" w:hAnsi="Maiandra GD" w:cs="Arial"/>
          <w:i/>
          <w:color w:val="auto"/>
          <w:sz w:val="24"/>
          <w:szCs w:val="24"/>
        </w:rPr>
      </w:pPr>
      <w:bookmarkStart w:id="96" w:name="_Toc523467922"/>
      <w:bookmarkStart w:id="97" w:name="_Toc392208074"/>
      <w:bookmarkStart w:id="98" w:name="_Toc428238435"/>
      <w:bookmarkStart w:id="99" w:name="_Toc534479379"/>
      <w:r w:rsidRPr="00B90611">
        <w:rPr>
          <w:rFonts w:ascii="Maiandra GD" w:hAnsi="Maiandra GD" w:cs="Arial"/>
          <w:i/>
          <w:color w:val="auto"/>
          <w:sz w:val="24"/>
          <w:szCs w:val="24"/>
        </w:rPr>
        <w:lastRenderedPageBreak/>
        <w:t>I.4.3. Construction du Modèle Conceptuel des Données</w:t>
      </w:r>
      <w:bookmarkEnd w:id="96"/>
    </w:p>
    <w:p w:rsidR="00090140" w:rsidRPr="00B90611" w:rsidRDefault="00090140" w:rsidP="00090140">
      <w:pPr>
        <w:pStyle w:val="Titre3"/>
        <w:rPr>
          <w:rFonts w:ascii="Maiandra GD" w:hAnsi="Maiandra GD" w:cs="Arial"/>
          <w:i/>
          <w:color w:val="auto"/>
          <w:sz w:val="24"/>
          <w:szCs w:val="24"/>
        </w:rPr>
      </w:pPr>
      <w:bookmarkStart w:id="100" w:name="_Toc523467923"/>
      <w:r w:rsidRPr="00B90611">
        <w:rPr>
          <w:rFonts w:ascii="Maiandra GD" w:hAnsi="Maiandra GD" w:cs="Arial"/>
          <w:i/>
          <w:color w:val="auto"/>
          <w:sz w:val="24"/>
          <w:szCs w:val="24"/>
        </w:rPr>
        <w:t>I.4.3.</w:t>
      </w:r>
      <w:r w:rsidR="004B4578" w:rsidRPr="00B90611">
        <w:rPr>
          <w:rFonts w:ascii="Maiandra GD" w:hAnsi="Maiandra GD" w:cs="Arial"/>
          <w:i/>
          <w:color w:val="auto"/>
          <w:sz w:val="24"/>
          <w:szCs w:val="24"/>
        </w:rPr>
        <w:t>1</w:t>
      </w:r>
      <w:r w:rsidRPr="00B90611">
        <w:rPr>
          <w:rFonts w:ascii="Maiandra GD" w:hAnsi="Maiandra GD" w:cs="Arial"/>
          <w:i/>
          <w:color w:val="auto"/>
          <w:sz w:val="24"/>
          <w:szCs w:val="24"/>
        </w:rPr>
        <w:t xml:space="preserve"> Règle de gestion</w:t>
      </w:r>
      <w:bookmarkEnd w:id="97"/>
      <w:bookmarkEnd w:id="98"/>
      <w:bookmarkEnd w:id="99"/>
      <w:bookmarkEnd w:id="100"/>
    </w:p>
    <w:p w:rsidR="00090140" w:rsidRPr="00B90611" w:rsidRDefault="00090140" w:rsidP="00090140">
      <w:pPr>
        <w:pStyle w:val="Titre3"/>
        <w:spacing w:before="0" w:line="240" w:lineRule="auto"/>
        <w:jc w:val="both"/>
        <w:rPr>
          <w:rFonts w:ascii="Maiandra GD" w:hAnsi="Maiandra GD" w:cs="Arial"/>
          <w:b w:val="0"/>
          <w:color w:val="auto"/>
          <w:sz w:val="24"/>
          <w:szCs w:val="24"/>
        </w:rPr>
      </w:pPr>
    </w:p>
    <w:p w:rsidR="00090140" w:rsidRPr="00B90611" w:rsidRDefault="00090140" w:rsidP="00090140">
      <w:pPr>
        <w:pStyle w:val="NormalWeb"/>
        <w:spacing w:before="0" w:beforeAutospacing="0" w:after="0" w:afterAutospacing="0" w:line="360" w:lineRule="auto"/>
        <w:ind w:firstLine="1418"/>
        <w:jc w:val="both"/>
        <w:rPr>
          <w:rFonts w:ascii="Maiandra GD" w:hAnsi="Maiandra GD" w:cs="Arial"/>
        </w:rPr>
      </w:pPr>
      <w:r w:rsidRPr="00B90611">
        <w:rPr>
          <w:rFonts w:ascii="Maiandra GD" w:hAnsi="Maiandra GD" w:cs="Arial"/>
        </w:rPr>
        <w:t>Les règles de gestion décrivent, dans l'ensemble, le fonctionnement de l'organisation en rapport avec les données transformées. Ces règles vont constituer les limites que nous serons astreints de respecter dans notre modèle conceptuel des données.</w:t>
      </w:r>
    </w:p>
    <w:p w:rsidR="00090140" w:rsidRPr="00B90611" w:rsidRDefault="00090140" w:rsidP="00090140">
      <w:pPr>
        <w:rPr>
          <w:rFonts w:ascii="Maiandra GD" w:hAnsi="Maiandra GD" w:cs="Arial"/>
          <w:b/>
          <w:sz w:val="24"/>
          <w:szCs w:val="24"/>
        </w:rPr>
      </w:pPr>
      <w:r w:rsidRPr="00B90611">
        <w:rPr>
          <w:rFonts w:ascii="Maiandra GD" w:hAnsi="Maiandra GD" w:cs="Arial"/>
          <w:b/>
          <w:sz w:val="24"/>
          <w:szCs w:val="24"/>
        </w:rPr>
        <w:t xml:space="preserve">RG1. </w:t>
      </w:r>
    </w:p>
    <w:p w:rsidR="00090140" w:rsidRPr="00B90611" w:rsidRDefault="00090140" w:rsidP="00090140">
      <w:pPr>
        <w:spacing w:after="0"/>
        <w:jc w:val="both"/>
        <w:rPr>
          <w:rFonts w:ascii="Maiandra GD" w:hAnsi="Maiandra GD" w:cs="Arial"/>
          <w:sz w:val="24"/>
          <w:szCs w:val="24"/>
        </w:rPr>
      </w:pPr>
      <w:r w:rsidRPr="00B90611">
        <w:rPr>
          <w:rFonts w:ascii="Maiandra GD" w:hAnsi="Maiandra GD" w:cs="Arial"/>
          <w:sz w:val="24"/>
          <w:szCs w:val="24"/>
        </w:rPr>
        <w:t xml:space="preserve">Un élève paye un ou plusieurs frais </w:t>
      </w:r>
    </w:p>
    <w:p w:rsidR="00090140" w:rsidRPr="00B90611" w:rsidRDefault="00391519" w:rsidP="00090140">
      <w:pPr>
        <w:spacing w:after="0"/>
        <w:jc w:val="both"/>
        <w:rPr>
          <w:rFonts w:ascii="Maiandra GD" w:hAnsi="Maiandra GD" w:cs="Arial"/>
          <w:sz w:val="24"/>
          <w:szCs w:val="24"/>
        </w:rPr>
      </w:pPr>
      <w:r w:rsidRPr="00B90611">
        <w:rPr>
          <w:rFonts w:ascii="Maiandra GD" w:hAnsi="Maiandra GD" w:cs="Arial"/>
          <w:sz w:val="24"/>
          <w:szCs w:val="24"/>
        </w:rPr>
        <w:t>Un frais est payé par un et un seul élève</w:t>
      </w:r>
      <w:r w:rsidR="00090140" w:rsidRPr="00B90611">
        <w:rPr>
          <w:rFonts w:ascii="Maiandra GD" w:hAnsi="Maiandra GD" w:cs="Arial"/>
          <w:sz w:val="24"/>
          <w:szCs w:val="24"/>
        </w:rPr>
        <w:t>.</w:t>
      </w:r>
    </w:p>
    <w:p w:rsidR="00090140" w:rsidRPr="00B90611" w:rsidRDefault="00090140" w:rsidP="00090140">
      <w:pPr>
        <w:spacing w:after="0"/>
        <w:jc w:val="both"/>
        <w:rPr>
          <w:rFonts w:ascii="Maiandra GD" w:hAnsi="Maiandra GD" w:cs="Arial"/>
          <w:sz w:val="24"/>
          <w:szCs w:val="24"/>
        </w:rPr>
      </w:pPr>
    </w:p>
    <w:p w:rsidR="00090140" w:rsidRPr="00B90611" w:rsidRDefault="00090140" w:rsidP="00090140">
      <w:pPr>
        <w:rPr>
          <w:rFonts w:ascii="Maiandra GD" w:hAnsi="Maiandra GD" w:cs="Arial"/>
          <w:b/>
          <w:sz w:val="24"/>
          <w:szCs w:val="24"/>
        </w:rPr>
      </w:pPr>
      <w:r w:rsidRPr="00B90611">
        <w:rPr>
          <w:rFonts w:ascii="Maiandra GD" w:hAnsi="Maiandra GD" w:cs="Arial"/>
          <w:b/>
          <w:sz w:val="24"/>
          <w:szCs w:val="24"/>
        </w:rPr>
        <w:t>RG2.</w:t>
      </w:r>
    </w:p>
    <w:p w:rsidR="00090140" w:rsidRPr="00B90611" w:rsidRDefault="009030C3" w:rsidP="00090140">
      <w:pPr>
        <w:spacing w:after="0"/>
        <w:jc w:val="both"/>
        <w:rPr>
          <w:rFonts w:ascii="Maiandra GD" w:hAnsi="Maiandra GD" w:cs="Arial"/>
          <w:sz w:val="24"/>
          <w:szCs w:val="24"/>
        </w:rPr>
      </w:pPr>
      <w:r w:rsidRPr="00B90611">
        <w:rPr>
          <w:rFonts w:ascii="Maiandra GD" w:hAnsi="Maiandra GD" w:cs="Arial"/>
          <w:sz w:val="24"/>
          <w:szCs w:val="24"/>
        </w:rPr>
        <w:t xml:space="preserve">Un élève appartient à une </w:t>
      </w:r>
      <w:r w:rsidR="00967838" w:rsidRPr="00B90611">
        <w:rPr>
          <w:rFonts w:ascii="Maiandra GD" w:hAnsi="Maiandra GD" w:cs="Arial"/>
          <w:sz w:val="24"/>
          <w:szCs w:val="24"/>
        </w:rPr>
        <w:t>et une seule classe</w:t>
      </w:r>
      <w:r w:rsidR="00090140" w:rsidRPr="00B90611">
        <w:rPr>
          <w:rFonts w:ascii="Maiandra GD" w:hAnsi="Maiandra GD" w:cs="Arial"/>
          <w:sz w:val="24"/>
          <w:szCs w:val="24"/>
        </w:rPr>
        <w:t xml:space="preserve"> </w:t>
      </w:r>
    </w:p>
    <w:p w:rsidR="00090140" w:rsidRPr="00B90611" w:rsidRDefault="00927610" w:rsidP="00090140">
      <w:pPr>
        <w:spacing w:after="0"/>
        <w:jc w:val="both"/>
        <w:rPr>
          <w:rFonts w:ascii="Maiandra GD" w:hAnsi="Maiandra GD" w:cs="Arial"/>
          <w:sz w:val="24"/>
          <w:szCs w:val="24"/>
        </w:rPr>
      </w:pPr>
      <w:r w:rsidRPr="00B90611">
        <w:rPr>
          <w:rFonts w:ascii="Maiandra GD" w:hAnsi="Maiandra GD" w:cs="Arial"/>
          <w:sz w:val="24"/>
          <w:szCs w:val="24"/>
        </w:rPr>
        <w:t>Dans</w:t>
      </w:r>
      <w:r w:rsidR="00090140" w:rsidRPr="00B90611">
        <w:rPr>
          <w:rFonts w:ascii="Maiandra GD" w:hAnsi="Maiandra GD" w:cs="Arial"/>
          <w:sz w:val="24"/>
          <w:szCs w:val="24"/>
        </w:rPr>
        <w:t xml:space="preserve"> une classe appartien</w:t>
      </w:r>
      <w:r w:rsidR="00617EAD" w:rsidRPr="00B90611">
        <w:rPr>
          <w:rFonts w:ascii="Maiandra GD" w:hAnsi="Maiandra GD" w:cs="Arial"/>
          <w:sz w:val="24"/>
          <w:szCs w:val="24"/>
        </w:rPr>
        <w:t>nen</w:t>
      </w:r>
      <w:r w:rsidR="00090140" w:rsidRPr="00B90611">
        <w:rPr>
          <w:rFonts w:ascii="Maiandra GD" w:hAnsi="Maiandra GD" w:cs="Arial"/>
          <w:sz w:val="24"/>
          <w:szCs w:val="24"/>
        </w:rPr>
        <w:t>t un ou plusieurs élèves.</w:t>
      </w:r>
    </w:p>
    <w:p w:rsidR="00090140" w:rsidRPr="00B90611" w:rsidRDefault="00090140" w:rsidP="00090140">
      <w:pPr>
        <w:spacing w:after="0"/>
        <w:jc w:val="both"/>
        <w:rPr>
          <w:rFonts w:ascii="Maiandra GD" w:hAnsi="Maiandra GD" w:cs="Arial"/>
          <w:sz w:val="24"/>
          <w:szCs w:val="24"/>
        </w:rPr>
      </w:pPr>
    </w:p>
    <w:p w:rsidR="00090140" w:rsidRPr="00B90611" w:rsidRDefault="00090140" w:rsidP="00090140">
      <w:pPr>
        <w:spacing w:after="0"/>
        <w:jc w:val="both"/>
        <w:rPr>
          <w:rFonts w:ascii="Maiandra GD" w:hAnsi="Maiandra GD" w:cs="Arial"/>
          <w:b/>
          <w:sz w:val="24"/>
          <w:szCs w:val="24"/>
        </w:rPr>
      </w:pPr>
      <w:r w:rsidRPr="00B90611">
        <w:rPr>
          <w:rFonts w:ascii="Maiandra GD" w:hAnsi="Maiandra GD" w:cs="Arial"/>
          <w:b/>
          <w:sz w:val="24"/>
          <w:szCs w:val="24"/>
        </w:rPr>
        <w:t xml:space="preserve">RG3. </w:t>
      </w:r>
    </w:p>
    <w:p w:rsidR="00090140" w:rsidRPr="00B90611" w:rsidRDefault="00090140" w:rsidP="00090140">
      <w:pPr>
        <w:spacing w:after="0"/>
        <w:jc w:val="both"/>
        <w:rPr>
          <w:rFonts w:ascii="Maiandra GD" w:hAnsi="Maiandra GD" w:cs="Arial"/>
          <w:sz w:val="24"/>
          <w:szCs w:val="24"/>
        </w:rPr>
      </w:pPr>
      <w:r w:rsidRPr="00B90611">
        <w:rPr>
          <w:rFonts w:ascii="Maiandra GD" w:hAnsi="Maiandra GD" w:cs="Arial"/>
          <w:sz w:val="24"/>
          <w:szCs w:val="24"/>
        </w:rPr>
        <w:t>Un élève reçoit un ou plusieurs reçus</w:t>
      </w:r>
    </w:p>
    <w:p w:rsidR="00090140" w:rsidRPr="00B90611" w:rsidRDefault="00090140" w:rsidP="00090140">
      <w:pPr>
        <w:spacing w:after="0"/>
        <w:jc w:val="both"/>
        <w:rPr>
          <w:rFonts w:ascii="Maiandra GD" w:hAnsi="Maiandra GD" w:cs="Arial"/>
          <w:sz w:val="24"/>
          <w:szCs w:val="24"/>
        </w:rPr>
      </w:pPr>
      <w:r w:rsidRPr="00B90611">
        <w:rPr>
          <w:rFonts w:ascii="Maiandra GD" w:hAnsi="Maiandra GD" w:cs="Arial"/>
          <w:sz w:val="24"/>
          <w:szCs w:val="24"/>
        </w:rPr>
        <w:t>Un reçu est reçu par un seul élève.</w:t>
      </w:r>
    </w:p>
    <w:p w:rsidR="00090140" w:rsidRPr="00B90611" w:rsidRDefault="00090140" w:rsidP="00090140">
      <w:pPr>
        <w:spacing w:after="0"/>
        <w:jc w:val="both"/>
        <w:rPr>
          <w:rFonts w:ascii="Maiandra GD" w:hAnsi="Maiandra GD" w:cs="Arial"/>
          <w:sz w:val="24"/>
          <w:szCs w:val="24"/>
        </w:rPr>
      </w:pPr>
    </w:p>
    <w:p w:rsidR="00090140" w:rsidRPr="00B90611" w:rsidRDefault="00090140" w:rsidP="00090140">
      <w:pPr>
        <w:spacing w:after="0"/>
        <w:jc w:val="both"/>
        <w:rPr>
          <w:rFonts w:ascii="Maiandra GD" w:hAnsi="Maiandra GD" w:cs="Arial"/>
          <w:b/>
          <w:sz w:val="24"/>
          <w:szCs w:val="24"/>
        </w:rPr>
      </w:pPr>
      <w:r w:rsidRPr="00B90611">
        <w:rPr>
          <w:rFonts w:ascii="Maiandra GD" w:hAnsi="Maiandra GD" w:cs="Arial"/>
          <w:b/>
          <w:sz w:val="24"/>
          <w:szCs w:val="24"/>
        </w:rPr>
        <w:t>RG4.</w:t>
      </w:r>
    </w:p>
    <w:p w:rsidR="00090140" w:rsidRPr="00B90611" w:rsidRDefault="00090140" w:rsidP="00090140">
      <w:pPr>
        <w:spacing w:after="0"/>
        <w:jc w:val="both"/>
        <w:rPr>
          <w:rFonts w:ascii="Maiandra GD" w:hAnsi="Maiandra GD" w:cs="Arial"/>
          <w:sz w:val="24"/>
          <w:szCs w:val="24"/>
        </w:rPr>
      </w:pPr>
      <w:r w:rsidRPr="00B90611">
        <w:rPr>
          <w:rFonts w:ascii="Maiandra GD" w:hAnsi="Maiandra GD" w:cs="Arial"/>
          <w:sz w:val="24"/>
          <w:szCs w:val="24"/>
        </w:rPr>
        <w:t xml:space="preserve">Un caissier perçoit un ou plusieurs frais </w:t>
      </w:r>
    </w:p>
    <w:p w:rsidR="00090140" w:rsidRPr="00B90611" w:rsidRDefault="00090140" w:rsidP="00090140">
      <w:pPr>
        <w:spacing w:after="0"/>
        <w:jc w:val="both"/>
        <w:rPr>
          <w:rFonts w:ascii="Maiandra GD" w:hAnsi="Maiandra GD" w:cs="Arial"/>
          <w:sz w:val="24"/>
          <w:szCs w:val="24"/>
        </w:rPr>
      </w:pPr>
      <w:r w:rsidRPr="00B90611">
        <w:rPr>
          <w:rFonts w:ascii="Maiandra GD" w:hAnsi="Maiandra GD" w:cs="Arial"/>
          <w:sz w:val="24"/>
          <w:szCs w:val="24"/>
        </w:rPr>
        <w:t>Un frais est perçu par un</w:t>
      </w:r>
      <w:r w:rsidR="00617EAD" w:rsidRPr="00B90611">
        <w:rPr>
          <w:rFonts w:ascii="Maiandra GD" w:hAnsi="Maiandra GD" w:cs="Arial"/>
          <w:sz w:val="24"/>
          <w:szCs w:val="24"/>
        </w:rPr>
        <w:t xml:space="preserve"> et un</w:t>
      </w:r>
      <w:r w:rsidRPr="00B90611">
        <w:rPr>
          <w:rFonts w:ascii="Maiandra GD" w:hAnsi="Maiandra GD" w:cs="Arial"/>
          <w:sz w:val="24"/>
          <w:szCs w:val="24"/>
        </w:rPr>
        <w:t xml:space="preserve"> seul caissier</w:t>
      </w:r>
    </w:p>
    <w:p w:rsidR="00090140" w:rsidRPr="00B90611" w:rsidRDefault="00090140" w:rsidP="00090140">
      <w:pPr>
        <w:spacing w:after="0"/>
        <w:jc w:val="both"/>
        <w:rPr>
          <w:rFonts w:ascii="Maiandra GD" w:hAnsi="Maiandra GD" w:cs="Arial"/>
          <w:sz w:val="24"/>
          <w:szCs w:val="24"/>
        </w:rPr>
      </w:pPr>
    </w:p>
    <w:p w:rsidR="00090140" w:rsidRPr="00B90611" w:rsidRDefault="00090140" w:rsidP="00090140">
      <w:pPr>
        <w:spacing w:after="0"/>
        <w:jc w:val="both"/>
        <w:rPr>
          <w:rFonts w:ascii="Maiandra GD" w:hAnsi="Maiandra GD" w:cs="Arial"/>
          <w:sz w:val="24"/>
          <w:szCs w:val="24"/>
        </w:rPr>
      </w:pPr>
    </w:p>
    <w:p w:rsidR="00090140" w:rsidRPr="00B90611" w:rsidRDefault="00090140" w:rsidP="00090140">
      <w:pPr>
        <w:spacing w:after="0"/>
        <w:jc w:val="both"/>
        <w:rPr>
          <w:rFonts w:ascii="Maiandra GD" w:hAnsi="Maiandra GD" w:cs="Arial"/>
          <w:b/>
          <w:sz w:val="24"/>
          <w:szCs w:val="24"/>
        </w:rPr>
      </w:pPr>
      <w:r w:rsidRPr="00B90611">
        <w:rPr>
          <w:rFonts w:ascii="Maiandra GD" w:hAnsi="Maiandra GD" w:cs="Arial"/>
          <w:b/>
          <w:sz w:val="24"/>
          <w:szCs w:val="24"/>
        </w:rPr>
        <w:t>RG5.</w:t>
      </w:r>
    </w:p>
    <w:p w:rsidR="00090140" w:rsidRPr="00B90611" w:rsidRDefault="00090140" w:rsidP="00090140">
      <w:pPr>
        <w:spacing w:after="0"/>
        <w:jc w:val="both"/>
        <w:rPr>
          <w:rFonts w:ascii="Maiandra GD" w:hAnsi="Maiandra GD" w:cs="Arial"/>
          <w:sz w:val="24"/>
          <w:szCs w:val="24"/>
        </w:rPr>
      </w:pPr>
      <w:r w:rsidRPr="00B90611">
        <w:rPr>
          <w:rFonts w:ascii="Maiandra GD" w:hAnsi="Maiandra GD" w:cs="Arial"/>
          <w:sz w:val="24"/>
          <w:szCs w:val="24"/>
        </w:rPr>
        <w:t xml:space="preserve">Un caissier établit un ou plusieurs reçus </w:t>
      </w:r>
    </w:p>
    <w:p w:rsidR="00090140" w:rsidRPr="00B90611" w:rsidRDefault="00617EAD" w:rsidP="00090140">
      <w:pPr>
        <w:jc w:val="both"/>
        <w:rPr>
          <w:rFonts w:ascii="Maiandra GD" w:hAnsi="Maiandra GD" w:cs="Arial"/>
          <w:sz w:val="24"/>
          <w:szCs w:val="24"/>
          <w:lang w:val="fr-BE"/>
        </w:rPr>
      </w:pPr>
      <w:r w:rsidRPr="00B90611">
        <w:rPr>
          <w:rFonts w:ascii="Maiandra GD" w:hAnsi="Maiandra GD" w:cs="Arial"/>
          <w:sz w:val="24"/>
          <w:szCs w:val="24"/>
        </w:rPr>
        <w:t>Un reçu est établi</w:t>
      </w:r>
      <w:r w:rsidR="00090140" w:rsidRPr="00B90611">
        <w:rPr>
          <w:rFonts w:ascii="Maiandra GD" w:hAnsi="Maiandra GD" w:cs="Arial"/>
          <w:sz w:val="24"/>
          <w:szCs w:val="24"/>
        </w:rPr>
        <w:t xml:space="preserve"> par un</w:t>
      </w:r>
      <w:r w:rsidRPr="00B90611">
        <w:rPr>
          <w:rFonts w:ascii="Maiandra GD" w:hAnsi="Maiandra GD" w:cs="Arial"/>
          <w:sz w:val="24"/>
          <w:szCs w:val="24"/>
        </w:rPr>
        <w:t xml:space="preserve"> et un</w:t>
      </w:r>
      <w:r w:rsidR="00090140" w:rsidRPr="00B90611">
        <w:rPr>
          <w:rFonts w:ascii="Maiandra GD" w:hAnsi="Maiandra GD" w:cs="Arial"/>
          <w:sz w:val="24"/>
          <w:szCs w:val="24"/>
        </w:rPr>
        <w:t xml:space="preserve"> seul caissier</w:t>
      </w:r>
    </w:p>
    <w:p w:rsidR="001C6222" w:rsidRPr="00B90611" w:rsidRDefault="004B4578" w:rsidP="00CC52FE">
      <w:pPr>
        <w:rPr>
          <w:rFonts w:ascii="Maiandra GD" w:hAnsi="Maiandra GD" w:cs="Arial"/>
          <w:b/>
          <w:sz w:val="24"/>
          <w:szCs w:val="24"/>
        </w:rPr>
      </w:pPr>
      <w:r w:rsidRPr="00B90611">
        <w:rPr>
          <w:rFonts w:ascii="Maiandra GD" w:hAnsi="Maiandra GD" w:cs="Arial"/>
          <w:b/>
          <w:sz w:val="24"/>
          <w:szCs w:val="24"/>
        </w:rPr>
        <w:t>I.4.2.2. Dictionnaire des données</w:t>
      </w:r>
    </w:p>
    <w:tbl>
      <w:tblPr>
        <w:tblStyle w:val="Grilledutableau"/>
        <w:tblW w:w="0" w:type="auto"/>
        <w:tblLook w:val="04A0" w:firstRow="1" w:lastRow="0" w:firstColumn="1" w:lastColumn="0" w:noHBand="0" w:noVBand="1"/>
      </w:tblPr>
      <w:tblGrid>
        <w:gridCol w:w="1535"/>
        <w:gridCol w:w="1535"/>
        <w:gridCol w:w="1535"/>
        <w:gridCol w:w="1535"/>
        <w:gridCol w:w="1536"/>
        <w:gridCol w:w="1536"/>
      </w:tblGrid>
      <w:tr w:rsidR="00821D97" w:rsidRPr="00B90611" w:rsidTr="0084267B">
        <w:tc>
          <w:tcPr>
            <w:tcW w:w="1535" w:type="dxa"/>
          </w:tcPr>
          <w:p w:rsidR="00757B90" w:rsidRPr="00B90611" w:rsidRDefault="00757B90" w:rsidP="0084267B">
            <w:pPr>
              <w:autoSpaceDE w:val="0"/>
              <w:autoSpaceDN w:val="0"/>
              <w:adjustRightInd w:val="0"/>
              <w:rPr>
                <w:rFonts w:ascii="Maiandra GD" w:hAnsi="Maiandra GD" w:cs="Arial"/>
                <w:sz w:val="17"/>
                <w:szCs w:val="17"/>
              </w:rPr>
            </w:pPr>
            <w:r w:rsidRPr="00B90611">
              <w:rPr>
                <w:rFonts w:ascii="Maiandra GD" w:hAnsi="Maiandra GD" w:cs="Arial"/>
                <w:sz w:val="17"/>
                <w:szCs w:val="17"/>
              </w:rPr>
              <w:t>N</w:t>
            </w:r>
            <w:r w:rsidRPr="00B90611">
              <w:rPr>
                <w:rFonts w:ascii="Maiandra GD" w:hAnsi="Maiandra GD" w:cs="Arial"/>
                <w:sz w:val="26"/>
                <w:szCs w:val="26"/>
              </w:rPr>
              <w:t>º</w:t>
            </w:r>
          </w:p>
        </w:tc>
        <w:tc>
          <w:tcPr>
            <w:tcW w:w="1535" w:type="dxa"/>
          </w:tcPr>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t>OBJETS</w:t>
            </w:r>
          </w:p>
        </w:tc>
        <w:tc>
          <w:tcPr>
            <w:tcW w:w="1535" w:type="dxa"/>
          </w:tcPr>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t>NOM DES DONNEES</w:t>
            </w:r>
          </w:p>
        </w:tc>
        <w:tc>
          <w:tcPr>
            <w:tcW w:w="1535" w:type="dxa"/>
          </w:tcPr>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t>Code</w:t>
            </w:r>
          </w:p>
        </w:tc>
        <w:tc>
          <w:tcPr>
            <w:tcW w:w="1536" w:type="dxa"/>
          </w:tcPr>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t>Nature</w:t>
            </w:r>
          </w:p>
        </w:tc>
        <w:tc>
          <w:tcPr>
            <w:tcW w:w="1536" w:type="dxa"/>
          </w:tcPr>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t>TAILLE</w:t>
            </w:r>
          </w:p>
        </w:tc>
      </w:tr>
      <w:tr w:rsidR="00821D97" w:rsidRPr="00B90611" w:rsidTr="0084267B">
        <w:tc>
          <w:tcPr>
            <w:tcW w:w="1535" w:type="dxa"/>
          </w:tcPr>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t>1</w:t>
            </w:r>
          </w:p>
          <w:p w:rsidR="00757B90" w:rsidRPr="00B90611" w:rsidRDefault="00757B90" w:rsidP="0084267B">
            <w:pPr>
              <w:jc w:val="both"/>
              <w:rPr>
                <w:rFonts w:ascii="Maiandra GD" w:hAnsi="Maiandra GD" w:cs="Arial"/>
                <w:sz w:val="24"/>
                <w:szCs w:val="24"/>
              </w:rPr>
            </w:pPr>
          </w:p>
          <w:p w:rsidR="00757B90" w:rsidRPr="00B90611" w:rsidRDefault="00757B90" w:rsidP="0084267B">
            <w:pPr>
              <w:jc w:val="both"/>
              <w:rPr>
                <w:rFonts w:ascii="Maiandra GD" w:hAnsi="Maiandra GD" w:cs="Arial"/>
                <w:sz w:val="24"/>
                <w:szCs w:val="24"/>
              </w:rPr>
            </w:pPr>
          </w:p>
          <w:p w:rsidR="00757B90" w:rsidRPr="00B90611" w:rsidRDefault="00757B90" w:rsidP="0084267B">
            <w:pPr>
              <w:jc w:val="both"/>
              <w:rPr>
                <w:rFonts w:ascii="Maiandra GD" w:hAnsi="Maiandra GD" w:cs="Arial"/>
                <w:sz w:val="24"/>
                <w:szCs w:val="24"/>
              </w:rPr>
            </w:pPr>
          </w:p>
          <w:p w:rsidR="00757B90" w:rsidRPr="00B90611" w:rsidRDefault="00757B90" w:rsidP="0084267B">
            <w:pPr>
              <w:jc w:val="both"/>
              <w:rPr>
                <w:rFonts w:ascii="Maiandra GD" w:hAnsi="Maiandra GD" w:cs="Arial"/>
                <w:sz w:val="24"/>
                <w:szCs w:val="24"/>
              </w:rPr>
            </w:pPr>
          </w:p>
          <w:p w:rsidR="00757B90" w:rsidRPr="00B90611" w:rsidRDefault="00757B90" w:rsidP="0084267B">
            <w:pPr>
              <w:jc w:val="both"/>
              <w:rPr>
                <w:rFonts w:ascii="Maiandra GD" w:hAnsi="Maiandra GD" w:cs="Arial"/>
                <w:sz w:val="24"/>
                <w:szCs w:val="24"/>
              </w:rPr>
            </w:pPr>
          </w:p>
          <w:p w:rsidR="00757B90" w:rsidRPr="00B90611" w:rsidRDefault="00757B90" w:rsidP="0084267B">
            <w:pPr>
              <w:jc w:val="both"/>
              <w:rPr>
                <w:rFonts w:ascii="Maiandra GD" w:hAnsi="Maiandra GD" w:cs="Arial"/>
                <w:sz w:val="24"/>
                <w:szCs w:val="24"/>
              </w:rPr>
            </w:pPr>
          </w:p>
          <w:p w:rsidR="00757B90" w:rsidRPr="00B90611" w:rsidRDefault="00757B90" w:rsidP="0084267B">
            <w:pPr>
              <w:jc w:val="both"/>
              <w:rPr>
                <w:rFonts w:ascii="Maiandra GD" w:hAnsi="Maiandra GD" w:cs="Arial"/>
                <w:sz w:val="24"/>
                <w:szCs w:val="24"/>
              </w:rPr>
            </w:pPr>
          </w:p>
          <w:p w:rsidR="00757B90" w:rsidRPr="00B90611" w:rsidRDefault="00757B90" w:rsidP="0084267B">
            <w:pPr>
              <w:jc w:val="both"/>
              <w:rPr>
                <w:rFonts w:ascii="Maiandra GD" w:hAnsi="Maiandra GD" w:cs="Arial"/>
                <w:sz w:val="24"/>
                <w:szCs w:val="24"/>
              </w:rPr>
            </w:pPr>
          </w:p>
          <w:p w:rsidR="00757B90" w:rsidRPr="00B90611" w:rsidRDefault="00757B90" w:rsidP="0084267B">
            <w:pPr>
              <w:jc w:val="both"/>
              <w:rPr>
                <w:rFonts w:ascii="Maiandra GD" w:hAnsi="Maiandra GD" w:cs="Arial"/>
                <w:sz w:val="24"/>
                <w:szCs w:val="24"/>
              </w:rPr>
            </w:pPr>
          </w:p>
          <w:p w:rsidR="00757B90" w:rsidRPr="00B90611" w:rsidRDefault="00757B90" w:rsidP="0084267B">
            <w:pPr>
              <w:rPr>
                <w:rFonts w:ascii="Maiandra GD" w:hAnsi="Maiandra GD" w:cs="Arial"/>
                <w:sz w:val="24"/>
                <w:szCs w:val="24"/>
              </w:rPr>
            </w:pPr>
          </w:p>
        </w:tc>
        <w:tc>
          <w:tcPr>
            <w:tcW w:w="1535" w:type="dxa"/>
          </w:tcPr>
          <w:p w:rsidR="00757B90" w:rsidRPr="00B90611" w:rsidRDefault="00757B90" w:rsidP="0084267B">
            <w:pPr>
              <w:jc w:val="both"/>
              <w:rPr>
                <w:rFonts w:ascii="Maiandra GD" w:hAnsi="Maiandra GD" w:cs="Arial"/>
              </w:rPr>
            </w:pPr>
            <w:r w:rsidRPr="00B90611">
              <w:rPr>
                <w:rFonts w:ascii="Maiandra GD" w:hAnsi="Maiandra GD" w:cs="Arial"/>
              </w:rPr>
              <w:lastRenderedPageBreak/>
              <w:t>ELEVE</w:t>
            </w:r>
          </w:p>
          <w:p w:rsidR="00757B90" w:rsidRPr="00B90611" w:rsidRDefault="00757B90" w:rsidP="0084267B">
            <w:pPr>
              <w:jc w:val="both"/>
              <w:rPr>
                <w:rFonts w:ascii="Maiandra GD" w:hAnsi="Maiandra GD" w:cs="Arial"/>
              </w:rPr>
            </w:pPr>
          </w:p>
        </w:tc>
        <w:tc>
          <w:tcPr>
            <w:tcW w:w="1535" w:type="dxa"/>
          </w:tcPr>
          <w:p w:rsidR="00757B90" w:rsidRPr="00B90611" w:rsidRDefault="00757B90" w:rsidP="0084267B">
            <w:pPr>
              <w:jc w:val="both"/>
              <w:rPr>
                <w:rFonts w:ascii="Maiandra GD" w:hAnsi="Maiandra GD" w:cs="Arial"/>
              </w:rPr>
            </w:pPr>
            <w:r w:rsidRPr="00B90611">
              <w:rPr>
                <w:rFonts w:ascii="Maiandra GD" w:hAnsi="Maiandra GD" w:cs="Arial"/>
              </w:rPr>
              <w:t>M</w:t>
            </w:r>
            <w:r w:rsidR="00FB5330" w:rsidRPr="00B90611">
              <w:rPr>
                <w:rFonts w:ascii="Maiandra GD" w:hAnsi="Maiandra GD" w:cs="Arial"/>
              </w:rPr>
              <w:t>atri</w:t>
            </w:r>
            <w:r w:rsidRPr="00B90611">
              <w:rPr>
                <w:rFonts w:ascii="Maiandra GD" w:hAnsi="Maiandra GD" w:cs="Arial"/>
              </w:rPr>
              <w:t xml:space="preserve"> élève</w:t>
            </w:r>
          </w:p>
          <w:p w:rsidR="00757B90" w:rsidRPr="00B90611" w:rsidRDefault="00757B90" w:rsidP="0084267B">
            <w:pPr>
              <w:jc w:val="both"/>
              <w:rPr>
                <w:rFonts w:ascii="Maiandra GD" w:hAnsi="Maiandra GD" w:cs="Arial"/>
              </w:rPr>
            </w:pPr>
            <w:r w:rsidRPr="00B90611">
              <w:rPr>
                <w:rFonts w:ascii="Maiandra GD" w:hAnsi="Maiandra GD" w:cs="Arial"/>
              </w:rPr>
              <w:t>Nom élève</w:t>
            </w:r>
          </w:p>
          <w:p w:rsidR="00757B90" w:rsidRPr="00B90611" w:rsidRDefault="00FB5330" w:rsidP="0084267B">
            <w:pPr>
              <w:jc w:val="both"/>
              <w:rPr>
                <w:rFonts w:ascii="Maiandra GD" w:hAnsi="Maiandra GD" w:cs="Arial"/>
              </w:rPr>
            </w:pPr>
            <w:r w:rsidRPr="00B90611">
              <w:rPr>
                <w:rFonts w:ascii="Maiandra GD" w:hAnsi="Maiandra GD" w:cs="Arial"/>
              </w:rPr>
              <w:t>Post nom</w:t>
            </w:r>
          </w:p>
          <w:p w:rsidR="00757B90" w:rsidRPr="00B90611" w:rsidRDefault="00757B90" w:rsidP="0084267B">
            <w:pPr>
              <w:jc w:val="both"/>
              <w:rPr>
                <w:rFonts w:ascii="Maiandra GD" w:hAnsi="Maiandra GD" w:cs="Arial"/>
              </w:rPr>
            </w:pPr>
            <w:r w:rsidRPr="00B90611">
              <w:rPr>
                <w:rFonts w:ascii="Maiandra GD" w:hAnsi="Maiandra GD" w:cs="Arial"/>
              </w:rPr>
              <w:t>Sexe</w:t>
            </w:r>
          </w:p>
          <w:p w:rsidR="00757B90" w:rsidRPr="00B90611" w:rsidRDefault="00757B90" w:rsidP="0084267B">
            <w:pPr>
              <w:jc w:val="both"/>
              <w:rPr>
                <w:rFonts w:ascii="Maiandra GD" w:hAnsi="Maiandra GD" w:cs="Arial"/>
              </w:rPr>
            </w:pPr>
            <w:r w:rsidRPr="00B90611">
              <w:rPr>
                <w:rFonts w:ascii="Maiandra GD" w:hAnsi="Maiandra GD" w:cs="Arial"/>
              </w:rPr>
              <w:t>Adresse</w:t>
            </w:r>
          </w:p>
          <w:p w:rsidR="00757B90" w:rsidRPr="00B90611" w:rsidRDefault="00757B90" w:rsidP="0084267B">
            <w:pPr>
              <w:jc w:val="both"/>
              <w:rPr>
                <w:rFonts w:ascii="Maiandra GD" w:hAnsi="Maiandra GD" w:cs="Arial"/>
              </w:rPr>
            </w:pPr>
            <w:r w:rsidRPr="00B90611">
              <w:rPr>
                <w:rFonts w:ascii="Maiandra GD" w:hAnsi="Maiandra GD" w:cs="Arial"/>
              </w:rPr>
              <w:t>Classe</w:t>
            </w:r>
          </w:p>
          <w:p w:rsidR="00757B90" w:rsidRPr="00B90611" w:rsidRDefault="00757B90" w:rsidP="0084267B">
            <w:pPr>
              <w:jc w:val="both"/>
              <w:rPr>
                <w:rFonts w:ascii="Maiandra GD" w:hAnsi="Maiandra GD" w:cs="Arial"/>
              </w:rPr>
            </w:pPr>
            <w:r w:rsidRPr="00B90611">
              <w:rPr>
                <w:rFonts w:ascii="Maiandra GD" w:hAnsi="Maiandra GD" w:cs="Arial"/>
              </w:rPr>
              <w:t>Section</w:t>
            </w:r>
          </w:p>
          <w:p w:rsidR="00757B90" w:rsidRPr="00B90611" w:rsidRDefault="00757B90" w:rsidP="0084267B">
            <w:pPr>
              <w:jc w:val="both"/>
              <w:rPr>
                <w:rFonts w:ascii="Maiandra GD" w:hAnsi="Maiandra GD" w:cs="Arial"/>
              </w:rPr>
            </w:pPr>
            <w:r w:rsidRPr="00B90611">
              <w:rPr>
                <w:rFonts w:ascii="Maiandra GD" w:hAnsi="Maiandra GD" w:cs="Arial"/>
              </w:rPr>
              <w:t>Option</w:t>
            </w:r>
          </w:p>
          <w:p w:rsidR="00757B90" w:rsidRPr="00B90611" w:rsidRDefault="00757B90" w:rsidP="0084267B">
            <w:pPr>
              <w:autoSpaceDE w:val="0"/>
              <w:autoSpaceDN w:val="0"/>
              <w:adjustRightInd w:val="0"/>
              <w:rPr>
                <w:rFonts w:ascii="Maiandra GD" w:hAnsi="Maiandra GD" w:cs="Arial"/>
              </w:rPr>
            </w:pPr>
            <w:r w:rsidRPr="00B90611">
              <w:rPr>
                <w:rFonts w:ascii="Maiandra GD" w:hAnsi="Maiandra GD" w:cs="Arial"/>
              </w:rPr>
              <w:t>Num d’ordre</w:t>
            </w:r>
          </w:p>
          <w:p w:rsidR="00757B90" w:rsidRPr="00B90611" w:rsidRDefault="00757B90" w:rsidP="0084267B">
            <w:pPr>
              <w:autoSpaceDE w:val="0"/>
              <w:autoSpaceDN w:val="0"/>
              <w:adjustRightInd w:val="0"/>
              <w:rPr>
                <w:rFonts w:ascii="Maiandra GD" w:hAnsi="Maiandra GD" w:cs="Arial"/>
              </w:rPr>
            </w:pPr>
            <w:r w:rsidRPr="00B90611">
              <w:rPr>
                <w:rFonts w:ascii="Maiandra GD" w:hAnsi="Maiandra GD" w:cs="Arial"/>
              </w:rPr>
              <w:t>Numéro Tel</w:t>
            </w:r>
            <w:r w:rsidR="00FB5330" w:rsidRPr="00B90611">
              <w:rPr>
                <w:rFonts w:ascii="Maiandra GD" w:hAnsi="Maiandra GD" w:cs="Arial"/>
              </w:rPr>
              <w:t xml:space="preserve">        </w:t>
            </w:r>
          </w:p>
          <w:p w:rsidR="00757B90" w:rsidRPr="00B90611" w:rsidRDefault="00757B90" w:rsidP="0084267B">
            <w:pPr>
              <w:autoSpaceDE w:val="0"/>
              <w:autoSpaceDN w:val="0"/>
              <w:adjustRightInd w:val="0"/>
              <w:rPr>
                <w:rFonts w:ascii="Maiandra GD" w:hAnsi="Maiandra GD" w:cs="Arial"/>
                <w:sz w:val="20"/>
                <w:szCs w:val="20"/>
              </w:rPr>
            </w:pPr>
            <w:r w:rsidRPr="00B90611">
              <w:rPr>
                <w:rFonts w:ascii="Maiandra GD" w:hAnsi="Maiandra GD" w:cs="Arial"/>
                <w:sz w:val="20"/>
                <w:szCs w:val="20"/>
              </w:rPr>
              <w:lastRenderedPageBreak/>
              <w:t>Année scolaire</w:t>
            </w:r>
          </w:p>
        </w:tc>
        <w:tc>
          <w:tcPr>
            <w:tcW w:w="1535" w:type="dxa"/>
          </w:tcPr>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lastRenderedPageBreak/>
              <w:t>MatriElèv</w:t>
            </w:r>
          </w:p>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t>NomElèv</w:t>
            </w:r>
          </w:p>
          <w:p w:rsidR="00757B90" w:rsidRPr="00B90611" w:rsidRDefault="00FB5330" w:rsidP="0084267B">
            <w:pPr>
              <w:jc w:val="both"/>
              <w:rPr>
                <w:rFonts w:ascii="Maiandra GD" w:hAnsi="Maiandra GD" w:cs="Arial"/>
                <w:sz w:val="24"/>
                <w:szCs w:val="24"/>
              </w:rPr>
            </w:pPr>
            <w:r w:rsidRPr="00B90611">
              <w:rPr>
                <w:rFonts w:ascii="Maiandra GD" w:hAnsi="Maiandra GD" w:cs="Arial"/>
                <w:sz w:val="24"/>
                <w:szCs w:val="24"/>
              </w:rPr>
              <w:t>PostNm</w:t>
            </w:r>
          </w:p>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t>Sx</w:t>
            </w:r>
          </w:p>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t>Adrss</w:t>
            </w:r>
          </w:p>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t>Sctn</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Optn</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N°Ordr</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N° Tel</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lastRenderedPageBreak/>
              <w:t>Ann</w:t>
            </w:r>
            <w:r w:rsidR="00FB5330" w:rsidRPr="00B90611">
              <w:rPr>
                <w:rFonts w:ascii="Maiandra GD" w:hAnsi="Maiandra GD" w:cs="Arial"/>
                <w:sz w:val="24"/>
                <w:szCs w:val="24"/>
                <w:lang w:val="en-US"/>
              </w:rPr>
              <w:t>s</w:t>
            </w:r>
            <w:r w:rsidR="00A61197" w:rsidRPr="00B90611">
              <w:rPr>
                <w:rFonts w:ascii="Maiandra GD" w:hAnsi="Maiandra GD" w:cs="Arial"/>
                <w:sz w:val="24"/>
                <w:szCs w:val="24"/>
                <w:lang w:val="en-US"/>
              </w:rPr>
              <w:t>co</w:t>
            </w:r>
          </w:p>
        </w:tc>
        <w:tc>
          <w:tcPr>
            <w:tcW w:w="1536" w:type="dxa"/>
          </w:tcPr>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lastRenderedPageBreak/>
              <w:t>AN</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AN</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AN</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AN</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AN</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AN</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AN</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AN</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N</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lastRenderedPageBreak/>
              <w:t>N</w:t>
            </w:r>
          </w:p>
          <w:p w:rsidR="00757B90" w:rsidRPr="00B90611" w:rsidRDefault="00757B90" w:rsidP="0084267B">
            <w:pPr>
              <w:jc w:val="both"/>
              <w:rPr>
                <w:rFonts w:ascii="Maiandra GD" w:hAnsi="Maiandra GD" w:cs="Arial"/>
                <w:sz w:val="24"/>
                <w:szCs w:val="24"/>
                <w:lang w:val="en-US"/>
              </w:rPr>
            </w:pPr>
          </w:p>
        </w:tc>
        <w:tc>
          <w:tcPr>
            <w:tcW w:w="1536" w:type="dxa"/>
          </w:tcPr>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lastRenderedPageBreak/>
              <w:t>6</w:t>
            </w:r>
          </w:p>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t>25</w:t>
            </w:r>
          </w:p>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t>25</w:t>
            </w:r>
          </w:p>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t>1</w:t>
            </w:r>
          </w:p>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t>30</w:t>
            </w:r>
          </w:p>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t>12</w:t>
            </w:r>
          </w:p>
          <w:p w:rsidR="00757B90" w:rsidRPr="00B90611" w:rsidRDefault="00A61197" w:rsidP="0084267B">
            <w:pPr>
              <w:jc w:val="both"/>
              <w:rPr>
                <w:rFonts w:ascii="Maiandra GD" w:hAnsi="Maiandra GD" w:cs="Arial"/>
                <w:sz w:val="24"/>
                <w:szCs w:val="24"/>
              </w:rPr>
            </w:pPr>
            <w:r w:rsidRPr="00B90611">
              <w:rPr>
                <w:rFonts w:ascii="Maiandra GD" w:hAnsi="Maiandra GD" w:cs="Arial"/>
                <w:sz w:val="24"/>
                <w:szCs w:val="24"/>
              </w:rPr>
              <w:t>15</w:t>
            </w:r>
          </w:p>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t>20</w:t>
            </w:r>
          </w:p>
          <w:p w:rsidR="00757B90" w:rsidRPr="00B90611" w:rsidRDefault="00A61197" w:rsidP="0084267B">
            <w:pPr>
              <w:jc w:val="both"/>
              <w:rPr>
                <w:rFonts w:ascii="Maiandra GD" w:hAnsi="Maiandra GD" w:cs="Arial"/>
                <w:sz w:val="24"/>
                <w:szCs w:val="24"/>
              </w:rPr>
            </w:pPr>
            <w:r w:rsidRPr="00B90611">
              <w:rPr>
                <w:rFonts w:ascii="Maiandra GD" w:hAnsi="Maiandra GD" w:cs="Arial"/>
                <w:sz w:val="24"/>
                <w:szCs w:val="24"/>
              </w:rPr>
              <w:t>10</w:t>
            </w:r>
          </w:p>
          <w:p w:rsidR="00757B90" w:rsidRPr="00B90611" w:rsidRDefault="00A61197" w:rsidP="0084267B">
            <w:pPr>
              <w:jc w:val="both"/>
              <w:rPr>
                <w:rFonts w:ascii="Maiandra GD" w:hAnsi="Maiandra GD" w:cs="Arial"/>
                <w:sz w:val="24"/>
                <w:szCs w:val="24"/>
              </w:rPr>
            </w:pPr>
            <w:r w:rsidRPr="00B90611">
              <w:rPr>
                <w:rFonts w:ascii="Maiandra GD" w:hAnsi="Maiandra GD" w:cs="Arial"/>
                <w:sz w:val="24"/>
                <w:szCs w:val="24"/>
              </w:rPr>
              <w:lastRenderedPageBreak/>
              <w:t>10</w:t>
            </w:r>
          </w:p>
          <w:p w:rsidR="00757B90" w:rsidRPr="00B90611" w:rsidRDefault="00757B90" w:rsidP="0084267B">
            <w:pPr>
              <w:jc w:val="both"/>
              <w:rPr>
                <w:rFonts w:ascii="Maiandra GD" w:hAnsi="Maiandra GD" w:cs="Arial"/>
                <w:sz w:val="24"/>
                <w:szCs w:val="24"/>
              </w:rPr>
            </w:pPr>
          </w:p>
        </w:tc>
      </w:tr>
      <w:tr w:rsidR="00821D97" w:rsidRPr="00B90611" w:rsidTr="0084267B">
        <w:tc>
          <w:tcPr>
            <w:tcW w:w="1535" w:type="dxa"/>
          </w:tcPr>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lastRenderedPageBreak/>
              <w:t>2</w:t>
            </w:r>
          </w:p>
          <w:p w:rsidR="00757B90" w:rsidRPr="00B90611" w:rsidRDefault="00757B90" w:rsidP="0084267B">
            <w:pPr>
              <w:jc w:val="both"/>
              <w:rPr>
                <w:rFonts w:ascii="Maiandra GD" w:hAnsi="Maiandra GD" w:cs="Arial"/>
                <w:sz w:val="24"/>
                <w:szCs w:val="24"/>
              </w:rPr>
            </w:pPr>
          </w:p>
          <w:p w:rsidR="00757B90" w:rsidRPr="00B90611" w:rsidRDefault="00757B90" w:rsidP="0084267B">
            <w:pPr>
              <w:jc w:val="both"/>
              <w:rPr>
                <w:rFonts w:ascii="Maiandra GD" w:hAnsi="Maiandra GD" w:cs="Arial"/>
                <w:sz w:val="24"/>
                <w:szCs w:val="24"/>
              </w:rPr>
            </w:pPr>
          </w:p>
          <w:p w:rsidR="00757B90" w:rsidRPr="00B90611" w:rsidRDefault="00757B90" w:rsidP="0084267B">
            <w:pPr>
              <w:jc w:val="both"/>
              <w:rPr>
                <w:rFonts w:ascii="Maiandra GD" w:hAnsi="Maiandra GD" w:cs="Arial"/>
                <w:sz w:val="24"/>
                <w:szCs w:val="24"/>
              </w:rPr>
            </w:pPr>
          </w:p>
          <w:p w:rsidR="00757B90" w:rsidRPr="00B90611" w:rsidRDefault="00757B90" w:rsidP="0084267B">
            <w:pPr>
              <w:jc w:val="both"/>
              <w:rPr>
                <w:rFonts w:ascii="Maiandra GD" w:hAnsi="Maiandra GD" w:cs="Arial"/>
                <w:sz w:val="24"/>
                <w:szCs w:val="24"/>
              </w:rPr>
            </w:pPr>
          </w:p>
        </w:tc>
        <w:tc>
          <w:tcPr>
            <w:tcW w:w="1535" w:type="dxa"/>
          </w:tcPr>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t>CAISSIER</w:t>
            </w:r>
          </w:p>
        </w:tc>
        <w:tc>
          <w:tcPr>
            <w:tcW w:w="1535" w:type="dxa"/>
          </w:tcPr>
          <w:p w:rsidR="00757B90" w:rsidRPr="00B90611" w:rsidRDefault="00821D97" w:rsidP="0084267B">
            <w:pPr>
              <w:jc w:val="both"/>
              <w:rPr>
                <w:rFonts w:ascii="Maiandra GD" w:hAnsi="Maiandra GD" w:cs="Arial"/>
                <w:sz w:val="24"/>
                <w:szCs w:val="24"/>
              </w:rPr>
            </w:pPr>
            <w:r w:rsidRPr="00B90611">
              <w:rPr>
                <w:rFonts w:ascii="Maiandra GD" w:hAnsi="Maiandra GD" w:cs="Arial"/>
                <w:sz w:val="24"/>
                <w:szCs w:val="24"/>
              </w:rPr>
              <w:t>Nom caissier</w:t>
            </w:r>
          </w:p>
          <w:p w:rsidR="00757B90" w:rsidRPr="00B90611" w:rsidRDefault="00821D97" w:rsidP="0084267B">
            <w:pPr>
              <w:jc w:val="both"/>
              <w:rPr>
                <w:rFonts w:ascii="Maiandra GD" w:hAnsi="Maiandra GD" w:cs="Arial"/>
                <w:sz w:val="24"/>
                <w:szCs w:val="24"/>
              </w:rPr>
            </w:pPr>
            <w:r w:rsidRPr="00B90611">
              <w:rPr>
                <w:rFonts w:ascii="Maiandra GD" w:hAnsi="Maiandra GD" w:cs="Arial"/>
                <w:sz w:val="24"/>
                <w:szCs w:val="24"/>
              </w:rPr>
              <w:t xml:space="preserve">Post nom </w:t>
            </w:r>
          </w:p>
          <w:p w:rsidR="00757B90" w:rsidRPr="00B90611" w:rsidRDefault="00821D97" w:rsidP="0084267B">
            <w:pPr>
              <w:jc w:val="both"/>
              <w:rPr>
                <w:rFonts w:ascii="Maiandra GD" w:hAnsi="Maiandra GD" w:cs="Arial"/>
                <w:sz w:val="24"/>
                <w:szCs w:val="24"/>
              </w:rPr>
            </w:pPr>
            <w:r w:rsidRPr="00B90611">
              <w:rPr>
                <w:rFonts w:ascii="Maiandra GD" w:hAnsi="Maiandra GD" w:cs="Arial"/>
                <w:sz w:val="24"/>
                <w:szCs w:val="24"/>
              </w:rPr>
              <w:t>Adresse</w:t>
            </w:r>
          </w:p>
          <w:p w:rsidR="00757B90" w:rsidRPr="00B90611" w:rsidRDefault="00821D97" w:rsidP="0084267B">
            <w:pPr>
              <w:jc w:val="both"/>
              <w:rPr>
                <w:rFonts w:ascii="Maiandra GD" w:hAnsi="Maiandra GD" w:cs="Arial"/>
                <w:sz w:val="24"/>
                <w:szCs w:val="24"/>
              </w:rPr>
            </w:pPr>
            <w:r w:rsidRPr="00B90611">
              <w:rPr>
                <w:rFonts w:ascii="Maiandra GD" w:hAnsi="Maiandra GD" w:cs="Arial"/>
                <w:sz w:val="24"/>
                <w:szCs w:val="24"/>
              </w:rPr>
              <w:t>Sexe</w:t>
            </w:r>
          </w:p>
          <w:p w:rsidR="00757B90" w:rsidRPr="00B90611" w:rsidRDefault="00757B90" w:rsidP="0084267B">
            <w:pPr>
              <w:autoSpaceDE w:val="0"/>
              <w:autoSpaceDN w:val="0"/>
              <w:adjustRightInd w:val="0"/>
              <w:rPr>
                <w:rFonts w:ascii="Maiandra GD" w:hAnsi="Maiandra GD" w:cs="MS Shell Dlg 2"/>
                <w:sz w:val="17"/>
                <w:szCs w:val="17"/>
              </w:rPr>
            </w:pPr>
            <w:r w:rsidRPr="00B90611">
              <w:rPr>
                <w:rFonts w:ascii="Maiandra GD" w:hAnsi="Maiandra GD" w:cs="Arial"/>
                <w:sz w:val="24"/>
                <w:szCs w:val="24"/>
              </w:rPr>
              <w:t>Nº TEL</w:t>
            </w:r>
          </w:p>
        </w:tc>
        <w:tc>
          <w:tcPr>
            <w:tcW w:w="1535" w:type="dxa"/>
          </w:tcPr>
          <w:p w:rsidR="00757B90" w:rsidRPr="00B90611" w:rsidRDefault="00821D97" w:rsidP="0084267B">
            <w:pPr>
              <w:jc w:val="both"/>
              <w:rPr>
                <w:rFonts w:ascii="Maiandra GD" w:hAnsi="Maiandra GD" w:cs="Arial"/>
                <w:sz w:val="24"/>
                <w:szCs w:val="24"/>
              </w:rPr>
            </w:pPr>
            <w:r w:rsidRPr="00B90611">
              <w:rPr>
                <w:rFonts w:ascii="Maiandra GD" w:hAnsi="Maiandra GD" w:cs="Arial"/>
                <w:sz w:val="24"/>
                <w:szCs w:val="24"/>
              </w:rPr>
              <w:t>NmCais</w:t>
            </w:r>
          </w:p>
          <w:p w:rsidR="0034210C" w:rsidRPr="00B90611" w:rsidRDefault="0034210C" w:rsidP="0084267B">
            <w:pPr>
              <w:jc w:val="both"/>
              <w:rPr>
                <w:rFonts w:ascii="Maiandra GD" w:hAnsi="Maiandra GD" w:cs="Arial"/>
                <w:sz w:val="24"/>
                <w:szCs w:val="24"/>
              </w:rPr>
            </w:pPr>
          </w:p>
          <w:p w:rsidR="00821D97" w:rsidRPr="00B90611" w:rsidRDefault="00821D97" w:rsidP="0084267B">
            <w:pPr>
              <w:jc w:val="both"/>
              <w:rPr>
                <w:rFonts w:ascii="Maiandra GD" w:hAnsi="Maiandra GD" w:cs="Arial"/>
                <w:sz w:val="24"/>
                <w:szCs w:val="24"/>
              </w:rPr>
            </w:pPr>
            <w:r w:rsidRPr="00B90611">
              <w:rPr>
                <w:rFonts w:ascii="Maiandra GD" w:hAnsi="Maiandra GD" w:cs="Arial"/>
                <w:sz w:val="24"/>
                <w:szCs w:val="24"/>
              </w:rPr>
              <w:t>Postnm</w:t>
            </w:r>
          </w:p>
          <w:p w:rsidR="00821D97" w:rsidRPr="00B90611" w:rsidRDefault="00821D97" w:rsidP="0084267B">
            <w:pPr>
              <w:jc w:val="both"/>
              <w:rPr>
                <w:rFonts w:ascii="Maiandra GD" w:hAnsi="Maiandra GD" w:cs="Arial"/>
                <w:sz w:val="24"/>
                <w:szCs w:val="24"/>
              </w:rPr>
            </w:pPr>
            <w:r w:rsidRPr="00B90611">
              <w:rPr>
                <w:rFonts w:ascii="Maiandra GD" w:hAnsi="Maiandra GD" w:cs="Arial"/>
                <w:sz w:val="24"/>
                <w:szCs w:val="24"/>
              </w:rPr>
              <w:t>Adrss</w:t>
            </w:r>
          </w:p>
          <w:p w:rsidR="00821D97" w:rsidRPr="00B90611" w:rsidRDefault="00821D97" w:rsidP="0084267B">
            <w:pPr>
              <w:jc w:val="both"/>
              <w:rPr>
                <w:rFonts w:ascii="Maiandra GD" w:hAnsi="Maiandra GD" w:cs="Arial"/>
                <w:sz w:val="24"/>
                <w:szCs w:val="24"/>
              </w:rPr>
            </w:pPr>
            <w:r w:rsidRPr="00B90611">
              <w:rPr>
                <w:rFonts w:ascii="Maiandra GD" w:hAnsi="Maiandra GD" w:cs="Arial"/>
                <w:sz w:val="24"/>
                <w:szCs w:val="24"/>
              </w:rPr>
              <w:t>Sx</w:t>
            </w:r>
          </w:p>
          <w:p w:rsidR="00821D97" w:rsidRPr="00B90611" w:rsidRDefault="00821D97" w:rsidP="0084267B">
            <w:pPr>
              <w:jc w:val="both"/>
              <w:rPr>
                <w:rFonts w:ascii="Maiandra GD" w:hAnsi="Maiandra GD" w:cs="Arial"/>
                <w:sz w:val="24"/>
                <w:szCs w:val="24"/>
              </w:rPr>
            </w:pPr>
            <w:r w:rsidRPr="00B90611">
              <w:rPr>
                <w:rFonts w:ascii="Maiandra GD" w:hAnsi="Maiandra GD" w:cs="Arial"/>
                <w:sz w:val="24"/>
                <w:szCs w:val="24"/>
              </w:rPr>
              <w:t>N° Tel</w:t>
            </w:r>
          </w:p>
        </w:tc>
        <w:tc>
          <w:tcPr>
            <w:tcW w:w="1536" w:type="dxa"/>
          </w:tcPr>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AN</w:t>
            </w:r>
          </w:p>
          <w:p w:rsidR="0034210C" w:rsidRPr="00B90611" w:rsidRDefault="0034210C" w:rsidP="0084267B">
            <w:pPr>
              <w:jc w:val="both"/>
              <w:rPr>
                <w:rFonts w:ascii="Maiandra GD" w:hAnsi="Maiandra GD" w:cs="Arial"/>
                <w:sz w:val="24"/>
                <w:szCs w:val="24"/>
                <w:lang w:val="en-US"/>
              </w:rPr>
            </w:pPr>
          </w:p>
          <w:p w:rsidR="0034210C"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AN</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AN</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AN</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N</w:t>
            </w:r>
          </w:p>
        </w:tc>
        <w:tc>
          <w:tcPr>
            <w:tcW w:w="1536" w:type="dxa"/>
          </w:tcPr>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20</w:t>
            </w:r>
          </w:p>
          <w:p w:rsidR="0034210C" w:rsidRPr="00B90611" w:rsidRDefault="0034210C" w:rsidP="0084267B">
            <w:pPr>
              <w:jc w:val="both"/>
              <w:rPr>
                <w:rFonts w:ascii="Maiandra GD" w:hAnsi="Maiandra GD" w:cs="Arial"/>
                <w:sz w:val="24"/>
                <w:szCs w:val="24"/>
                <w:lang w:val="en-US"/>
              </w:rPr>
            </w:pP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20</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30</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1</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10</w:t>
            </w:r>
          </w:p>
        </w:tc>
      </w:tr>
      <w:tr w:rsidR="00821D97" w:rsidRPr="00B90611" w:rsidTr="0084267B">
        <w:tc>
          <w:tcPr>
            <w:tcW w:w="1535" w:type="dxa"/>
          </w:tcPr>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3</w:t>
            </w:r>
          </w:p>
          <w:p w:rsidR="00757B90" w:rsidRPr="00B90611" w:rsidRDefault="00757B90" w:rsidP="0084267B">
            <w:pPr>
              <w:jc w:val="both"/>
              <w:rPr>
                <w:rFonts w:ascii="Maiandra GD" w:hAnsi="Maiandra GD" w:cs="Arial"/>
                <w:sz w:val="24"/>
                <w:szCs w:val="24"/>
                <w:lang w:val="en-US"/>
              </w:rPr>
            </w:pPr>
          </w:p>
          <w:p w:rsidR="00757B90" w:rsidRPr="00B90611" w:rsidRDefault="00757B90" w:rsidP="0084267B">
            <w:pPr>
              <w:jc w:val="both"/>
              <w:rPr>
                <w:rFonts w:ascii="Maiandra GD" w:hAnsi="Maiandra GD" w:cs="Arial"/>
                <w:sz w:val="24"/>
                <w:szCs w:val="24"/>
                <w:lang w:val="en-US"/>
              </w:rPr>
            </w:pPr>
          </w:p>
          <w:p w:rsidR="00757B90" w:rsidRPr="00B90611" w:rsidRDefault="00757B90" w:rsidP="0084267B">
            <w:pPr>
              <w:jc w:val="both"/>
              <w:rPr>
                <w:rFonts w:ascii="Maiandra GD" w:hAnsi="Maiandra GD" w:cs="Arial"/>
                <w:sz w:val="24"/>
                <w:szCs w:val="24"/>
                <w:lang w:val="en-US"/>
              </w:rPr>
            </w:pPr>
          </w:p>
        </w:tc>
        <w:tc>
          <w:tcPr>
            <w:tcW w:w="1535" w:type="dxa"/>
          </w:tcPr>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RECU</w:t>
            </w:r>
          </w:p>
        </w:tc>
        <w:tc>
          <w:tcPr>
            <w:tcW w:w="1535" w:type="dxa"/>
          </w:tcPr>
          <w:p w:rsidR="00757B90" w:rsidRPr="00B90611" w:rsidRDefault="00821D97" w:rsidP="0084267B">
            <w:pPr>
              <w:autoSpaceDE w:val="0"/>
              <w:autoSpaceDN w:val="0"/>
              <w:adjustRightInd w:val="0"/>
              <w:rPr>
                <w:rFonts w:ascii="Maiandra GD" w:hAnsi="Maiandra GD" w:cs="Arial"/>
                <w:sz w:val="24"/>
                <w:szCs w:val="24"/>
              </w:rPr>
            </w:pPr>
            <w:r w:rsidRPr="00B90611">
              <w:rPr>
                <w:rFonts w:ascii="Maiandra GD" w:hAnsi="Maiandra GD" w:cs="Arial"/>
                <w:sz w:val="24"/>
                <w:szCs w:val="24"/>
              </w:rPr>
              <w:t>Numéro recu</w:t>
            </w:r>
          </w:p>
          <w:p w:rsidR="00821D97" w:rsidRPr="00B90611" w:rsidRDefault="00821D97" w:rsidP="0084267B">
            <w:pPr>
              <w:autoSpaceDE w:val="0"/>
              <w:autoSpaceDN w:val="0"/>
              <w:adjustRightInd w:val="0"/>
              <w:rPr>
                <w:rFonts w:ascii="Maiandra GD" w:hAnsi="Maiandra GD" w:cs="Arial"/>
                <w:sz w:val="24"/>
                <w:szCs w:val="24"/>
              </w:rPr>
            </w:pPr>
          </w:p>
          <w:p w:rsidR="00757B90" w:rsidRPr="00B90611" w:rsidRDefault="00821D97" w:rsidP="0084267B">
            <w:pPr>
              <w:autoSpaceDE w:val="0"/>
              <w:autoSpaceDN w:val="0"/>
              <w:adjustRightInd w:val="0"/>
              <w:rPr>
                <w:rFonts w:ascii="Maiandra GD" w:hAnsi="Maiandra GD" w:cs="Arial"/>
                <w:sz w:val="24"/>
                <w:szCs w:val="24"/>
              </w:rPr>
            </w:pPr>
            <w:r w:rsidRPr="00B90611">
              <w:rPr>
                <w:rFonts w:ascii="Maiandra GD" w:hAnsi="Maiandra GD" w:cs="Arial"/>
                <w:sz w:val="24"/>
                <w:szCs w:val="24"/>
              </w:rPr>
              <w:t>Motif payement</w:t>
            </w:r>
          </w:p>
          <w:p w:rsidR="00821D97" w:rsidRPr="00B90611" w:rsidRDefault="00821D97" w:rsidP="0084267B">
            <w:pPr>
              <w:autoSpaceDE w:val="0"/>
              <w:autoSpaceDN w:val="0"/>
              <w:adjustRightInd w:val="0"/>
              <w:rPr>
                <w:rFonts w:ascii="Maiandra GD" w:hAnsi="Maiandra GD" w:cs="Arial"/>
                <w:sz w:val="24"/>
                <w:szCs w:val="24"/>
              </w:rPr>
            </w:pPr>
          </w:p>
          <w:p w:rsidR="00757B90" w:rsidRPr="00B90611" w:rsidRDefault="00821D97" w:rsidP="0084267B">
            <w:pPr>
              <w:autoSpaceDE w:val="0"/>
              <w:autoSpaceDN w:val="0"/>
              <w:adjustRightInd w:val="0"/>
              <w:rPr>
                <w:rFonts w:ascii="Maiandra GD" w:hAnsi="Maiandra GD" w:cs="Arial"/>
                <w:sz w:val="24"/>
                <w:szCs w:val="24"/>
              </w:rPr>
            </w:pPr>
            <w:r w:rsidRPr="00B90611">
              <w:rPr>
                <w:rFonts w:ascii="Maiandra GD" w:hAnsi="Maiandra GD" w:cs="Arial"/>
                <w:sz w:val="24"/>
                <w:szCs w:val="24"/>
              </w:rPr>
              <w:t>Montant</w:t>
            </w:r>
          </w:p>
          <w:p w:rsidR="0034210C" w:rsidRPr="00B90611" w:rsidRDefault="0034210C" w:rsidP="0084267B">
            <w:pPr>
              <w:autoSpaceDE w:val="0"/>
              <w:autoSpaceDN w:val="0"/>
              <w:adjustRightInd w:val="0"/>
              <w:rPr>
                <w:rFonts w:ascii="Maiandra GD" w:hAnsi="Maiandra GD" w:cs="Arial"/>
                <w:sz w:val="24"/>
                <w:szCs w:val="24"/>
              </w:rPr>
            </w:pPr>
          </w:p>
          <w:p w:rsidR="00757B90" w:rsidRPr="00B90611" w:rsidRDefault="00821D97" w:rsidP="0084267B">
            <w:pPr>
              <w:autoSpaceDE w:val="0"/>
              <w:autoSpaceDN w:val="0"/>
              <w:adjustRightInd w:val="0"/>
              <w:rPr>
                <w:rFonts w:ascii="Maiandra GD" w:hAnsi="Maiandra GD" w:cs="MS Shell Dlg 2"/>
                <w:sz w:val="24"/>
                <w:szCs w:val="24"/>
              </w:rPr>
            </w:pPr>
            <w:r w:rsidRPr="00B90611">
              <w:rPr>
                <w:rFonts w:ascii="Maiandra GD" w:hAnsi="Maiandra GD" w:cs="Arial"/>
                <w:sz w:val="24"/>
                <w:szCs w:val="24"/>
              </w:rPr>
              <w:t>Date</w:t>
            </w:r>
          </w:p>
        </w:tc>
        <w:tc>
          <w:tcPr>
            <w:tcW w:w="1535" w:type="dxa"/>
          </w:tcPr>
          <w:p w:rsidR="00757B90" w:rsidRPr="00B90611" w:rsidRDefault="0034210C" w:rsidP="0084267B">
            <w:pPr>
              <w:jc w:val="both"/>
              <w:rPr>
                <w:rFonts w:ascii="Maiandra GD" w:hAnsi="Maiandra GD" w:cs="Arial"/>
                <w:sz w:val="24"/>
                <w:szCs w:val="24"/>
              </w:rPr>
            </w:pPr>
            <w:r w:rsidRPr="00B90611">
              <w:rPr>
                <w:rFonts w:ascii="Maiandra GD" w:hAnsi="Maiandra GD" w:cs="Arial"/>
                <w:sz w:val="24"/>
                <w:szCs w:val="24"/>
              </w:rPr>
              <w:t>NumRec</w:t>
            </w:r>
          </w:p>
          <w:p w:rsidR="0034210C" w:rsidRPr="00B90611" w:rsidRDefault="0034210C" w:rsidP="0084267B">
            <w:pPr>
              <w:jc w:val="both"/>
              <w:rPr>
                <w:rFonts w:ascii="Maiandra GD" w:hAnsi="Maiandra GD" w:cs="Arial"/>
                <w:sz w:val="24"/>
                <w:szCs w:val="24"/>
              </w:rPr>
            </w:pPr>
          </w:p>
          <w:p w:rsidR="0034210C" w:rsidRPr="00B90611" w:rsidRDefault="0034210C" w:rsidP="0084267B">
            <w:pPr>
              <w:jc w:val="both"/>
              <w:rPr>
                <w:rFonts w:ascii="Maiandra GD" w:hAnsi="Maiandra GD" w:cs="Arial"/>
                <w:sz w:val="24"/>
                <w:szCs w:val="24"/>
              </w:rPr>
            </w:pPr>
          </w:p>
          <w:p w:rsidR="0034210C" w:rsidRPr="00B90611" w:rsidRDefault="0034210C" w:rsidP="0084267B">
            <w:pPr>
              <w:jc w:val="both"/>
              <w:rPr>
                <w:rFonts w:ascii="Maiandra GD" w:hAnsi="Maiandra GD" w:cs="Arial"/>
                <w:sz w:val="24"/>
                <w:szCs w:val="24"/>
              </w:rPr>
            </w:pPr>
            <w:r w:rsidRPr="00B90611">
              <w:rPr>
                <w:rFonts w:ascii="Maiandra GD" w:hAnsi="Maiandra GD" w:cs="Arial"/>
                <w:sz w:val="24"/>
                <w:szCs w:val="24"/>
              </w:rPr>
              <w:t>MotifPaye</w:t>
            </w:r>
          </w:p>
          <w:p w:rsidR="0034210C" w:rsidRPr="00B90611" w:rsidRDefault="0034210C" w:rsidP="0084267B">
            <w:pPr>
              <w:jc w:val="both"/>
              <w:rPr>
                <w:rFonts w:ascii="Maiandra GD" w:hAnsi="Maiandra GD" w:cs="Arial"/>
                <w:sz w:val="24"/>
                <w:szCs w:val="24"/>
              </w:rPr>
            </w:pPr>
          </w:p>
          <w:p w:rsidR="0034210C" w:rsidRPr="00B90611" w:rsidRDefault="0034210C" w:rsidP="0084267B">
            <w:pPr>
              <w:jc w:val="both"/>
              <w:rPr>
                <w:rFonts w:ascii="Maiandra GD" w:hAnsi="Maiandra GD" w:cs="Arial"/>
                <w:sz w:val="24"/>
                <w:szCs w:val="24"/>
              </w:rPr>
            </w:pPr>
          </w:p>
          <w:p w:rsidR="0034210C" w:rsidRPr="00B90611" w:rsidRDefault="0034210C" w:rsidP="0084267B">
            <w:pPr>
              <w:jc w:val="both"/>
              <w:rPr>
                <w:rFonts w:ascii="Maiandra GD" w:hAnsi="Maiandra GD" w:cs="Arial"/>
                <w:sz w:val="24"/>
                <w:szCs w:val="24"/>
              </w:rPr>
            </w:pPr>
            <w:r w:rsidRPr="00B90611">
              <w:rPr>
                <w:rFonts w:ascii="Maiandra GD" w:hAnsi="Maiandra GD" w:cs="Arial"/>
                <w:sz w:val="24"/>
                <w:szCs w:val="24"/>
              </w:rPr>
              <w:t>MontPaye</w:t>
            </w:r>
          </w:p>
        </w:tc>
        <w:tc>
          <w:tcPr>
            <w:tcW w:w="1536" w:type="dxa"/>
          </w:tcPr>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 xml:space="preserve">AN </w:t>
            </w:r>
          </w:p>
          <w:p w:rsidR="00821D97" w:rsidRPr="00B90611" w:rsidRDefault="00821D97" w:rsidP="0084267B">
            <w:pPr>
              <w:jc w:val="both"/>
              <w:rPr>
                <w:rFonts w:ascii="Maiandra GD" w:hAnsi="Maiandra GD" w:cs="Arial"/>
                <w:sz w:val="24"/>
                <w:szCs w:val="24"/>
                <w:lang w:val="en-US"/>
              </w:rPr>
            </w:pPr>
          </w:p>
          <w:p w:rsidR="00821D97" w:rsidRPr="00B90611" w:rsidRDefault="00821D97" w:rsidP="0084267B">
            <w:pPr>
              <w:jc w:val="both"/>
              <w:rPr>
                <w:rFonts w:ascii="Maiandra GD" w:hAnsi="Maiandra GD" w:cs="Arial"/>
                <w:sz w:val="24"/>
                <w:szCs w:val="24"/>
                <w:lang w:val="en-US"/>
              </w:rPr>
            </w:pP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AN</w:t>
            </w:r>
          </w:p>
          <w:p w:rsidR="00821D97" w:rsidRPr="00B90611" w:rsidRDefault="00821D97" w:rsidP="0084267B">
            <w:pPr>
              <w:jc w:val="both"/>
              <w:rPr>
                <w:rFonts w:ascii="Maiandra GD" w:hAnsi="Maiandra GD" w:cs="Arial"/>
                <w:sz w:val="24"/>
                <w:szCs w:val="24"/>
                <w:lang w:val="en-US"/>
              </w:rPr>
            </w:pPr>
          </w:p>
          <w:p w:rsidR="00821D97" w:rsidRPr="00B90611" w:rsidRDefault="00821D97" w:rsidP="0084267B">
            <w:pPr>
              <w:jc w:val="both"/>
              <w:rPr>
                <w:rFonts w:ascii="Maiandra GD" w:hAnsi="Maiandra GD" w:cs="Arial"/>
                <w:sz w:val="24"/>
                <w:szCs w:val="24"/>
                <w:lang w:val="en-US"/>
              </w:rPr>
            </w:pPr>
          </w:p>
          <w:p w:rsidR="00821D97"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AN</w:t>
            </w:r>
          </w:p>
          <w:p w:rsidR="0034210C" w:rsidRPr="00B90611" w:rsidRDefault="0034210C" w:rsidP="0084267B">
            <w:pPr>
              <w:jc w:val="both"/>
              <w:rPr>
                <w:rFonts w:ascii="Maiandra GD" w:hAnsi="Maiandra GD" w:cs="Arial"/>
                <w:sz w:val="24"/>
                <w:szCs w:val="24"/>
                <w:lang w:val="en-US"/>
              </w:rPr>
            </w:pP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DATE</w:t>
            </w:r>
          </w:p>
        </w:tc>
        <w:tc>
          <w:tcPr>
            <w:tcW w:w="1536" w:type="dxa"/>
          </w:tcPr>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6</w:t>
            </w:r>
          </w:p>
          <w:p w:rsidR="00821D97" w:rsidRPr="00B90611" w:rsidRDefault="00821D97" w:rsidP="0084267B">
            <w:pPr>
              <w:jc w:val="both"/>
              <w:rPr>
                <w:rFonts w:ascii="Maiandra GD" w:hAnsi="Maiandra GD" w:cs="Arial"/>
                <w:sz w:val="24"/>
                <w:szCs w:val="24"/>
                <w:lang w:val="en-US"/>
              </w:rPr>
            </w:pPr>
          </w:p>
          <w:p w:rsidR="00821D97" w:rsidRPr="00B90611" w:rsidRDefault="00821D97" w:rsidP="0084267B">
            <w:pPr>
              <w:jc w:val="both"/>
              <w:rPr>
                <w:rFonts w:ascii="Maiandra GD" w:hAnsi="Maiandra GD" w:cs="Arial"/>
                <w:sz w:val="24"/>
                <w:szCs w:val="24"/>
                <w:lang w:val="en-US"/>
              </w:rPr>
            </w:pP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30</w:t>
            </w:r>
          </w:p>
          <w:p w:rsidR="00821D97" w:rsidRPr="00B90611" w:rsidRDefault="00821D97" w:rsidP="0084267B">
            <w:pPr>
              <w:jc w:val="both"/>
              <w:rPr>
                <w:rFonts w:ascii="Maiandra GD" w:hAnsi="Maiandra GD" w:cs="Arial"/>
                <w:sz w:val="24"/>
                <w:szCs w:val="24"/>
                <w:lang w:val="en-US"/>
              </w:rPr>
            </w:pPr>
          </w:p>
          <w:p w:rsidR="00821D97" w:rsidRPr="00B90611" w:rsidRDefault="00821D97" w:rsidP="0084267B">
            <w:pPr>
              <w:jc w:val="both"/>
              <w:rPr>
                <w:rFonts w:ascii="Maiandra GD" w:hAnsi="Maiandra GD" w:cs="Arial"/>
                <w:sz w:val="24"/>
                <w:szCs w:val="24"/>
                <w:lang w:val="en-US"/>
              </w:rPr>
            </w:pP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30</w:t>
            </w:r>
          </w:p>
          <w:p w:rsidR="0034210C" w:rsidRPr="00B90611" w:rsidRDefault="0034210C" w:rsidP="0084267B">
            <w:pPr>
              <w:jc w:val="both"/>
              <w:rPr>
                <w:rFonts w:ascii="Maiandra GD" w:hAnsi="Maiandra GD" w:cs="Arial"/>
                <w:sz w:val="24"/>
                <w:szCs w:val="24"/>
                <w:lang w:val="en-US"/>
              </w:rPr>
            </w:pPr>
          </w:p>
          <w:p w:rsidR="00821D97" w:rsidRPr="00B90611" w:rsidRDefault="00821D97" w:rsidP="0084267B">
            <w:pPr>
              <w:jc w:val="both"/>
              <w:rPr>
                <w:rFonts w:ascii="Maiandra GD" w:hAnsi="Maiandra GD" w:cs="Arial"/>
                <w:sz w:val="24"/>
                <w:szCs w:val="24"/>
                <w:lang w:val="en-US"/>
              </w:rPr>
            </w:pPr>
            <w:r w:rsidRPr="00B90611">
              <w:rPr>
                <w:rFonts w:ascii="Maiandra GD" w:hAnsi="Maiandra GD" w:cs="Arial"/>
                <w:sz w:val="24"/>
                <w:szCs w:val="24"/>
                <w:lang w:val="en-US"/>
              </w:rPr>
              <w:t>-</w:t>
            </w:r>
          </w:p>
          <w:p w:rsidR="00757B90" w:rsidRPr="00B90611" w:rsidRDefault="00757B90" w:rsidP="0084267B">
            <w:pPr>
              <w:jc w:val="both"/>
              <w:rPr>
                <w:rFonts w:ascii="Maiandra GD" w:hAnsi="Maiandra GD" w:cs="Arial"/>
                <w:sz w:val="24"/>
                <w:szCs w:val="24"/>
                <w:lang w:val="en-US"/>
              </w:rPr>
            </w:pPr>
          </w:p>
        </w:tc>
      </w:tr>
      <w:tr w:rsidR="00821D97" w:rsidRPr="00B90611" w:rsidTr="0084267B">
        <w:trPr>
          <w:trHeight w:val="735"/>
        </w:trPr>
        <w:tc>
          <w:tcPr>
            <w:tcW w:w="1535" w:type="dxa"/>
          </w:tcPr>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4</w:t>
            </w:r>
          </w:p>
        </w:tc>
        <w:tc>
          <w:tcPr>
            <w:tcW w:w="1535" w:type="dxa"/>
          </w:tcPr>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FRAIS</w:t>
            </w:r>
          </w:p>
          <w:p w:rsidR="00757B90" w:rsidRPr="00B90611" w:rsidRDefault="00757B90" w:rsidP="0084267B">
            <w:pPr>
              <w:rPr>
                <w:rFonts w:ascii="Maiandra GD" w:hAnsi="Maiandra GD" w:cs="Arial"/>
                <w:sz w:val="24"/>
                <w:szCs w:val="24"/>
                <w:lang w:val="en-US"/>
              </w:rPr>
            </w:pPr>
          </w:p>
        </w:tc>
        <w:tc>
          <w:tcPr>
            <w:tcW w:w="1535" w:type="dxa"/>
          </w:tcPr>
          <w:p w:rsidR="00757B90" w:rsidRPr="00B90611" w:rsidRDefault="00821D97" w:rsidP="0084267B">
            <w:pPr>
              <w:jc w:val="both"/>
              <w:rPr>
                <w:rFonts w:ascii="Maiandra GD" w:hAnsi="Maiandra GD" w:cs="Arial"/>
                <w:sz w:val="24"/>
                <w:szCs w:val="24"/>
                <w:lang w:val="en-US"/>
              </w:rPr>
            </w:pPr>
            <w:r w:rsidRPr="00B90611">
              <w:rPr>
                <w:rFonts w:ascii="Maiandra GD" w:hAnsi="Maiandra GD" w:cs="Arial"/>
                <w:sz w:val="24"/>
                <w:szCs w:val="24"/>
                <w:lang w:val="en-US"/>
              </w:rPr>
              <w:t>Code frais</w:t>
            </w:r>
          </w:p>
          <w:p w:rsidR="00821D97" w:rsidRPr="00B90611" w:rsidRDefault="00821D97" w:rsidP="0084267B">
            <w:pPr>
              <w:jc w:val="both"/>
              <w:rPr>
                <w:rFonts w:ascii="Maiandra GD" w:hAnsi="Maiandra GD" w:cs="Arial"/>
                <w:sz w:val="24"/>
                <w:szCs w:val="24"/>
                <w:lang w:val="en-US"/>
              </w:rPr>
            </w:pPr>
          </w:p>
          <w:p w:rsidR="00757B90" w:rsidRPr="00B90611" w:rsidRDefault="00821D97" w:rsidP="0084267B">
            <w:pPr>
              <w:jc w:val="both"/>
              <w:rPr>
                <w:rFonts w:ascii="Maiandra GD" w:hAnsi="Maiandra GD" w:cs="Arial"/>
                <w:sz w:val="24"/>
                <w:szCs w:val="24"/>
                <w:lang w:val="en-US"/>
              </w:rPr>
            </w:pPr>
            <w:r w:rsidRPr="00B90611">
              <w:rPr>
                <w:rFonts w:ascii="Maiandra GD" w:hAnsi="Maiandra GD" w:cs="Arial"/>
                <w:sz w:val="24"/>
                <w:szCs w:val="24"/>
                <w:lang w:val="en-US"/>
              </w:rPr>
              <w:t>Libellé frais</w:t>
            </w:r>
          </w:p>
          <w:p w:rsidR="00757B90" w:rsidRPr="00B90611" w:rsidRDefault="00757B90" w:rsidP="0084267B">
            <w:pPr>
              <w:rPr>
                <w:rFonts w:ascii="Maiandra GD" w:hAnsi="Maiandra GD" w:cs="Arial"/>
                <w:sz w:val="24"/>
                <w:szCs w:val="24"/>
                <w:lang w:val="en-US"/>
              </w:rPr>
            </w:pPr>
          </w:p>
        </w:tc>
        <w:tc>
          <w:tcPr>
            <w:tcW w:w="1535" w:type="dxa"/>
          </w:tcPr>
          <w:p w:rsidR="00757B90" w:rsidRPr="00B90611" w:rsidRDefault="0034210C" w:rsidP="0084267B">
            <w:pPr>
              <w:jc w:val="both"/>
              <w:rPr>
                <w:rFonts w:ascii="Maiandra GD" w:hAnsi="Maiandra GD" w:cs="Arial"/>
                <w:sz w:val="24"/>
                <w:szCs w:val="24"/>
                <w:lang w:val="en-US"/>
              </w:rPr>
            </w:pPr>
            <w:r w:rsidRPr="00B90611">
              <w:rPr>
                <w:rFonts w:ascii="Maiandra GD" w:hAnsi="Maiandra GD" w:cs="Arial"/>
                <w:sz w:val="24"/>
                <w:szCs w:val="24"/>
                <w:lang w:val="en-US"/>
              </w:rPr>
              <w:t>CodeFrais</w:t>
            </w:r>
          </w:p>
          <w:p w:rsidR="0034210C" w:rsidRPr="00B90611" w:rsidRDefault="0034210C" w:rsidP="0084267B">
            <w:pPr>
              <w:jc w:val="both"/>
              <w:rPr>
                <w:rFonts w:ascii="Maiandra GD" w:hAnsi="Maiandra GD" w:cs="Arial"/>
                <w:sz w:val="24"/>
                <w:szCs w:val="24"/>
                <w:lang w:val="en-US"/>
              </w:rPr>
            </w:pPr>
          </w:p>
          <w:p w:rsidR="0034210C" w:rsidRPr="00B90611" w:rsidRDefault="0034210C" w:rsidP="0084267B">
            <w:pPr>
              <w:jc w:val="both"/>
              <w:rPr>
                <w:rFonts w:ascii="Maiandra GD" w:hAnsi="Maiandra GD" w:cs="Arial"/>
                <w:sz w:val="24"/>
                <w:szCs w:val="24"/>
                <w:lang w:val="en-US"/>
              </w:rPr>
            </w:pPr>
            <w:r w:rsidRPr="00B90611">
              <w:rPr>
                <w:rFonts w:ascii="Maiandra GD" w:hAnsi="Maiandra GD" w:cs="Arial"/>
                <w:sz w:val="24"/>
                <w:szCs w:val="24"/>
                <w:lang w:val="en-US"/>
              </w:rPr>
              <w:t>LibFrais</w:t>
            </w:r>
          </w:p>
        </w:tc>
        <w:tc>
          <w:tcPr>
            <w:tcW w:w="1536" w:type="dxa"/>
          </w:tcPr>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 xml:space="preserve">AN </w:t>
            </w:r>
          </w:p>
          <w:p w:rsidR="00821D97" w:rsidRPr="00B90611" w:rsidRDefault="00821D97" w:rsidP="0084267B">
            <w:pPr>
              <w:jc w:val="both"/>
              <w:rPr>
                <w:rFonts w:ascii="Maiandra GD" w:hAnsi="Maiandra GD" w:cs="Arial"/>
                <w:sz w:val="24"/>
                <w:szCs w:val="24"/>
                <w:lang w:val="en-US"/>
              </w:rPr>
            </w:pP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AN</w:t>
            </w:r>
          </w:p>
        </w:tc>
        <w:tc>
          <w:tcPr>
            <w:tcW w:w="1536" w:type="dxa"/>
          </w:tcPr>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6</w:t>
            </w:r>
          </w:p>
          <w:p w:rsidR="00821D97" w:rsidRPr="00B90611" w:rsidRDefault="00821D97" w:rsidP="0084267B">
            <w:pPr>
              <w:jc w:val="both"/>
              <w:rPr>
                <w:rFonts w:ascii="Maiandra GD" w:hAnsi="Maiandra GD" w:cs="Arial"/>
                <w:sz w:val="24"/>
                <w:szCs w:val="24"/>
                <w:lang w:val="en-US"/>
              </w:rPr>
            </w:pPr>
          </w:p>
          <w:p w:rsidR="0034210C"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25</w:t>
            </w:r>
          </w:p>
        </w:tc>
      </w:tr>
      <w:tr w:rsidR="00821D97" w:rsidRPr="00B90611" w:rsidTr="0084267B">
        <w:tc>
          <w:tcPr>
            <w:tcW w:w="1535" w:type="dxa"/>
          </w:tcPr>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5</w:t>
            </w:r>
          </w:p>
          <w:p w:rsidR="00757B90" w:rsidRPr="00B90611" w:rsidRDefault="00757B90" w:rsidP="0084267B">
            <w:pPr>
              <w:jc w:val="both"/>
              <w:rPr>
                <w:rFonts w:ascii="Maiandra GD" w:hAnsi="Maiandra GD" w:cs="Arial"/>
                <w:sz w:val="24"/>
                <w:szCs w:val="24"/>
                <w:lang w:val="en-US"/>
              </w:rPr>
            </w:pPr>
          </w:p>
          <w:p w:rsidR="00757B90" w:rsidRPr="00B90611" w:rsidRDefault="00757B90" w:rsidP="0084267B">
            <w:pPr>
              <w:jc w:val="both"/>
              <w:rPr>
                <w:rFonts w:ascii="Maiandra GD" w:hAnsi="Maiandra GD" w:cs="Arial"/>
                <w:sz w:val="24"/>
                <w:szCs w:val="24"/>
                <w:lang w:val="en-US"/>
              </w:rPr>
            </w:pPr>
          </w:p>
          <w:p w:rsidR="00757B90" w:rsidRPr="00B90611" w:rsidRDefault="00757B90" w:rsidP="0084267B">
            <w:pPr>
              <w:jc w:val="both"/>
              <w:rPr>
                <w:rFonts w:ascii="Maiandra GD" w:hAnsi="Maiandra GD" w:cs="Arial"/>
                <w:sz w:val="24"/>
                <w:szCs w:val="24"/>
                <w:lang w:val="en-US"/>
              </w:rPr>
            </w:pPr>
          </w:p>
          <w:p w:rsidR="00757B90" w:rsidRPr="00B90611" w:rsidRDefault="00757B90" w:rsidP="0084267B">
            <w:pPr>
              <w:jc w:val="both"/>
              <w:rPr>
                <w:rFonts w:ascii="Maiandra GD" w:hAnsi="Maiandra GD" w:cs="Arial"/>
                <w:sz w:val="24"/>
                <w:szCs w:val="24"/>
                <w:lang w:val="en-US"/>
              </w:rPr>
            </w:pPr>
          </w:p>
          <w:p w:rsidR="00757B90" w:rsidRPr="00B90611" w:rsidRDefault="00757B90" w:rsidP="0084267B">
            <w:pPr>
              <w:jc w:val="both"/>
              <w:rPr>
                <w:rFonts w:ascii="Maiandra GD" w:hAnsi="Maiandra GD" w:cs="Arial"/>
                <w:sz w:val="24"/>
                <w:szCs w:val="24"/>
                <w:lang w:val="en-US"/>
              </w:rPr>
            </w:pPr>
          </w:p>
        </w:tc>
        <w:tc>
          <w:tcPr>
            <w:tcW w:w="1535" w:type="dxa"/>
          </w:tcPr>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CLASSE</w:t>
            </w:r>
          </w:p>
        </w:tc>
        <w:tc>
          <w:tcPr>
            <w:tcW w:w="1535" w:type="dxa"/>
          </w:tcPr>
          <w:p w:rsidR="00757B90" w:rsidRPr="00B90611" w:rsidRDefault="00821D97" w:rsidP="0084267B">
            <w:pPr>
              <w:jc w:val="both"/>
              <w:rPr>
                <w:rFonts w:ascii="Maiandra GD" w:hAnsi="Maiandra GD" w:cs="Arial"/>
                <w:sz w:val="24"/>
                <w:szCs w:val="24"/>
                <w:lang w:val="en-US"/>
              </w:rPr>
            </w:pPr>
            <w:r w:rsidRPr="00B90611">
              <w:rPr>
                <w:rFonts w:ascii="Maiandra GD" w:hAnsi="Maiandra GD" w:cs="Arial"/>
                <w:sz w:val="24"/>
                <w:szCs w:val="24"/>
                <w:lang w:val="en-US"/>
              </w:rPr>
              <w:t>Code Classe</w:t>
            </w:r>
          </w:p>
          <w:p w:rsidR="00821D97" w:rsidRPr="00B90611" w:rsidRDefault="00821D97" w:rsidP="0084267B">
            <w:pPr>
              <w:jc w:val="both"/>
              <w:rPr>
                <w:rFonts w:ascii="Maiandra GD" w:hAnsi="Maiandra GD" w:cs="Arial"/>
                <w:sz w:val="24"/>
                <w:szCs w:val="24"/>
                <w:lang w:val="en-US"/>
              </w:rPr>
            </w:pPr>
          </w:p>
          <w:p w:rsidR="00757B90" w:rsidRPr="00B90611" w:rsidRDefault="00821D97" w:rsidP="0084267B">
            <w:pPr>
              <w:jc w:val="both"/>
              <w:rPr>
                <w:rFonts w:ascii="Maiandra GD" w:hAnsi="Maiandra GD" w:cs="Arial"/>
                <w:sz w:val="24"/>
                <w:szCs w:val="24"/>
                <w:lang w:val="en-US"/>
              </w:rPr>
            </w:pPr>
            <w:r w:rsidRPr="00B90611">
              <w:rPr>
                <w:rFonts w:ascii="Maiandra GD" w:hAnsi="Maiandra GD" w:cs="Arial"/>
                <w:sz w:val="24"/>
                <w:szCs w:val="24"/>
                <w:lang w:val="en-US"/>
              </w:rPr>
              <w:t>Libellé classe</w:t>
            </w:r>
          </w:p>
        </w:tc>
        <w:tc>
          <w:tcPr>
            <w:tcW w:w="1535" w:type="dxa"/>
          </w:tcPr>
          <w:p w:rsidR="00757B90" w:rsidRPr="00B90611" w:rsidRDefault="0034210C" w:rsidP="0084267B">
            <w:pPr>
              <w:jc w:val="both"/>
              <w:rPr>
                <w:rFonts w:ascii="Maiandra GD" w:hAnsi="Maiandra GD" w:cs="Arial"/>
                <w:sz w:val="24"/>
                <w:szCs w:val="24"/>
                <w:lang w:val="en-US"/>
              </w:rPr>
            </w:pPr>
            <w:r w:rsidRPr="00B90611">
              <w:rPr>
                <w:rFonts w:ascii="Maiandra GD" w:hAnsi="Maiandra GD" w:cs="Arial"/>
                <w:sz w:val="24"/>
                <w:szCs w:val="24"/>
                <w:lang w:val="en-US"/>
              </w:rPr>
              <w:t>Codeclas</w:t>
            </w:r>
          </w:p>
          <w:p w:rsidR="0034210C" w:rsidRPr="00B90611" w:rsidRDefault="0034210C" w:rsidP="0084267B">
            <w:pPr>
              <w:jc w:val="both"/>
              <w:rPr>
                <w:rFonts w:ascii="Maiandra GD" w:hAnsi="Maiandra GD" w:cs="Arial"/>
                <w:sz w:val="24"/>
                <w:szCs w:val="24"/>
                <w:lang w:val="en-US"/>
              </w:rPr>
            </w:pPr>
          </w:p>
          <w:p w:rsidR="0034210C" w:rsidRPr="00B90611" w:rsidRDefault="0034210C" w:rsidP="0084267B">
            <w:pPr>
              <w:jc w:val="both"/>
              <w:rPr>
                <w:rFonts w:ascii="Maiandra GD" w:hAnsi="Maiandra GD" w:cs="Arial"/>
                <w:sz w:val="24"/>
                <w:szCs w:val="24"/>
                <w:lang w:val="en-US"/>
              </w:rPr>
            </w:pPr>
          </w:p>
          <w:p w:rsidR="0034210C" w:rsidRPr="00B90611" w:rsidRDefault="0034210C" w:rsidP="0084267B">
            <w:pPr>
              <w:jc w:val="both"/>
              <w:rPr>
                <w:rFonts w:ascii="Maiandra GD" w:hAnsi="Maiandra GD" w:cs="Arial"/>
                <w:sz w:val="24"/>
                <w:szCs w:val="24"/>
                <w:lang w:val="en-US"/>
              </w:rPr>
            </w:pPr>
            <w:r w:rsidRPr="00B90611">
              <w:rPr>
                <w:rFonts w:ascii="Maiandra GD" w:hAnsi="Maiandra GD" w:cs="Arial"/>
                <w:sz w:val="24"/>
                <w:szCs w:val="24"/>
                <w:lang w:val="en-US"/>
              </w:rPr>
              <w:t>Libclas</w:t>
            </w:r>
          </w:p>
        </w:tc>
        <w:tc>
          <w:tcPr>
            <w:tcW w:w="1536" w:type="dxa"/>
          </w:tcPr>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AN</w:t>
            </w:r>
          </w:p>
          <w:p w:rsidR="00821D97" w:rsidRPr="00B90611" w:rsidRDefault="00821D97" w:rsidP="0084267B">
            <w:pPr>
              <w:jc w:val="both"/>
              <w:rPr>
                <w:rFonts w:ascii="Maiandra GD" w:hAnsi="Maiandra GD" w:cs="Arial"/>
                <w:sz w:val="24"/>
                <w:szCs w:val="24"/>
                <w:lang w:val="en-US"/>
              </w:rPr>
            </w:pPr>
          </w:p>
          <w:p w:rsidR="00821D97" w:rsidRPr="00B90611" w:rsidRDefault="00821D97" w:rsidP="0084267B">
            <w:pPr>
              <w:jc w:val="both"/>
              <w:rPr>
                <w:rFonts w:ascii="Maiandra GD" w:hAnsi="Maiandra GD" w:cs="Arial"/>
                <w:sz w:val="24"/>
                <w:szCs w:val="24"/>
                <w:lang w:val="en-US"/>
              </w:rPr>
            </w:pPr>
          </w:p>
          <w:p w:rsidR="00821D97" w:rsidRPr="00B90611" w:rsidRDefault="00821D97" w:rsidP="0084267B">
            <w:pPr>
              <w:jc w:val="both"/>
              <w:rPr>
                <w:rFonts w:ascii="Maiandra GD" w:hAnsi="Maiandra GD" w:cs="Arial"/>
                <w:sz w:val="24"/>
                <w:szCs w:val="24"/>
                <w:lang w:val="en-US"/>
              </w:rPr>
            </w:pP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AN</w:t>
            </w:r>
          </w:p>
        </w:tc>
        <w:tc>
          <w:tcPr>
            <w:tcW w:w="1536" w:type="dxa"/>
          </w:tcPr>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3</w:t>
            </w:r>
          </w:p>
          <w:p w:rsidR="00821D97" w:rsidRPr="00B90611" w:rsidRDefault="00821D97" w:rsidP="0084267B">
            <w:pPr>
              <w:jc w:val="both"/>
              <w:rPr>
                <w:rFonts w:ascii="Maiandra GD" w:hAnsi="Maiandra GD" w:cs="Arial"/>
                <w:sz w:val="24"/>
                <w:szCs w:val="24"/>
                <w:lang w:val="en-US"/>
              </w:rPr>
            </w:pPr>
          </w:p>
          <w:p w:rsidR="00821D97" w:rsidRPr="00B90611" w:rsidRDefault="00821D97" w:rsidP="0084267B">
            <w:pPr>
              <w:jc w:val="both"/>
              <w:rPr>
                <w:rFonts w:ascii="Maiandra GD" w:hAnsi="Maiandra GD" w:cs="Arial"/>
                <w:sz w:val="24"/>
                <w:szCs w:val="24"/>
                <w:lang w:val="en-US"/>
              </w:rPr>
            </w:pPr>
          </w:p>
          <w:p w:rsidR="00821D97" w:rsidRPr="00B90611" w:rsidRDefault="00821D97" w:rsidP="0084267B">
            <w:pPr>
              <w:jc w:val="both"/>
              <w:rPr>
                <w:rFonts w:ascii="Maiandra GD" w:hAnsi="Maiandra GD" w:cs="Arial"/>
                <w:sz w:val="24"/>
                <w:szCs w:val="24"/>
                <w:lang w:val="en-US"/>
              </w:rPr>
            </w:pP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10</w:t>
            </w:r>
          </w:p>
        </w:tc>
      </w:tr>
    </w:tbl>
    <w:p w:rsidR="004B4578" w:rsidRPr="00B90611" w:rsidRDefault="004B4578" w:rsidP="00CC52FE">
      <w:pPr>
        <w:rPr>
          <w:rFonts w:ascii="Maiandra GD" w:hAnsi="Maiandra GD" w:cs="Arial"/>
          <w:b/>
        </w:rPr>
      </w:pPr>
    </w:p>
    <w:p w:rsidR="004B4578" w:rsidRPr="00B90611" w:rsidRDefault="004B4578" w:rsidP="00CC52FE">
      <w:pPr>
        <w:rPr>
          <w:rFonts w:ascii="Maiandra GD" w:hAnsi="Maiandra GD" w:cs="Arial"/>
          <w:b/>
        </w:rPr>
      </w:pPr>
    </w:p>
    <w:p w:rsidR="005A7030" w:rsidRPr="00B90611" w:rsidRDefault="00821D97" w:rsidP="00821D97">
      <w:pPr>
        <w:spacing w:after="0"/>
        <w:jc w:val="both"/>
        <w:rPr>
          <w:rFonts w:ascii="Maiandra GD" w:hAnsi="Maiandra GD" w:cs="Arial"/>
          <w:b/>
          <w:sz w:val="24"/>
          <w:szCs w:val="24"/>
        </w:rPr>
      </w:pPr>
      <w:r w:rsidRPr="00B90611">
        <w:rPr>
          <w:rFonts w:ascii="Maiandra GD" w:hAnsi="Maiandra GD" w:cs="Arial"/>
          <w:b/>
          <w:sz w:val="24"/>
          <w:szCs w:val="24"/>
        </w:rPr>
        <w:t xml:space="preserve">I.4.2.3. </w:t>
      </w:r>
      <w:r w:rsidR="005A7030" w:rsidRPr="00B90611">
        <w:rPr>
          <w:rFonts w:ascii="Maiandra GD" w:hAnsi="Maiandra GD" w:cs="Arial"/>
          <w:b/>
          <w:sz w:val="24"/>
          <w:szCs w:val="24"/>
        </w:rPr>
        <w:t xml:space="preserve">Recensement et description des objets </w:t>
      </w:r>
    </w:p>
    <w:p w:rsidR="005A7030" w:rsidRPr="00B90611" w:rsidRDefault="005A7030" w:rsidP="000B7F97">
      <w:pPr>
        <w:pStyle w:val="Paragraphedeliste"/>
        <w:numPr>
          <w:ilvl w:val="0"/>
          <w:numId w:val="32"/>
        </w:numPr>
        <w:spacing w:after="0"/>
        <w:jc w:val="both"/>
        <w:rPr>
          <w:rFonts w:ascii="Maiandra GD" w:hAnsi="Maiandra GD" w:cs="Arial"/>
          <w:b/>
          <w:sz w:val="24"/>
          <w:szCs w:val="24"/>
        </w:rPr>
      </w:pPr>
      <w:r w:rsidRPr="00B90611">
        <w:rPr>
          <w:rFonts w:ascii="Maiandra GD" w:hAnsi="Maiandra GD" w:cs="Arial"/>
          <w:b/>
          <w:sz w:val="24"/>
          <w:szCs w:val="24"/>
        </w:rPr>
        <w:t xml:space="preserve">Recensement des objets </w:t>
      </w:r>
    </w:p>
    <w:p w:rsidR="005A7030" w:rsidRPr="00B90611" w:rsidRDefault="005A7030" w:rsidP="005A7030">
      <w:pPr>
        <w:spacing w:after="0"/>
        <w:jc w:val="both"/>
        <w:rPr>
          <w:rFonts w:ascii="Maiandra GD" w:hAnsi="Maiandra GD" w:cs="Arial"/>
          <w:sz w:val="24"/>
          <w:szCs w:val="24"/>
        </w:rPr>
      </w:pPr>
    </w:p>
    <w:p w:rsidR="005A7030" w:rsidRPr="00B90611" w:rsidRDefault="005A7030" w:rsidP="005A7030">
      <w:pPr>
        <w:spacing w:after="0"/>
        <w:jc w:val="both"/>
        <w:rPr>
          <w:rFonts w:ascii="Maiandra GD" w:hAnsi="Maiandra GD" w:cs="Arial"/>
          <w:sz w:val="24"/>
          <w:szCs w:val="24"/>
        </w:rPr>
      </w:pPr>
      <w:r w:rsidRPr="00B90611">
        <w:rPr>
          <w:rFonts w:ascii="Maiandra GD" w:hAnsi="Maiandra GD" w:cs="Arial"/>
          <w:sz w:val="24"/>
          <w:szCs w:val="24"/>
        </w:rPr>
        <w:t>Nous avons recensé les objets suivants :</w:t>
      </w:r>
    </w:p>
    <w:p w:rsidR="005A7030" w:rsidRPr="00B90611" w:rsidRDefault="005A7030" w:rsidP="005A7030">
      <w:pPr>
        <w:spacing w:after="0"/>
        <w:jc w:val="both"/>
        <w:rPr>
          <w:rFonts w:ascii="Maiandra GD" w:hAnsi="Maiandra GD" w:cs="Arial"/>
          <w:sz w:val="24"/>
          <w:szCs w:val="24"/>
        </w:rPr>
      </w:pPr>
    </w:p>
    <w:p w:rsidR="005A7030" w:rsidRPr="00B90611" w:rsidRDefault="005A7030" w:rsidP="000B7F97">
      <w:pPr>
        <w:pStyle w:val="Paragraphedeliste"/>
        <w:numPr>
          <w:ilvl w:val="0"/>
          <w:numId w:val="33"/>
        </w:numPr>
        <w:spacing w:after="0"/>
        <w:jc w:val="both"/>
        <w:rPr>
          <w:rFonts w:ascii="Maiandra GD" w:hAnsi="Maiandra GD" w:cs="Arial"/>
          <w:sz w:val="24"/>
          <w:szCs w:val="24"/>
        </w:rPr>
      </w:pPr>
      <w:r w:rsidRPr="00B90611">
        <w:rPr>
          <w:rFonts w:ascii="Maiandra GD" w:hAnsi="Maiandra GD" w:cs="Arial"/>
          <w:sz w:val="24"/>
          <w:szCs w:val="24"/>
        </w:rPr>
        <w:t xml:space="preserve">Elève </w:t>
      </w:r>
    </w:p>
    <w:p w:rsidR="005A7030" w:rsidRPr="00B90611" w:rsidRDefault="005A7030" w:rsidP="000B7F97">
      <w:pPr>
        <w:pStyle w:val="Paragraphedeliste"/>
        <w:numPr>
          <w:ilvl w:val="0"/>
          <w:numId w:val="33"/>
        </w:numPr>
        <w:spacing w:after="0"/>
        <w:jc w:val="both"/>
        <w:rPr>
          <w:rFonts w:ascii="Maiandra GD" w:hAnsi="Maiandra GD" w:cs="Arial"/>
          <w:sz w:val="24"/>
          <w:szCs w:val="24"/>
        </w:rPr>
      </w:pPr>
      <w:r w:rsidRPr="00B90611">
        <w:rPr>
          <w:rFonts w:ascii="Maiandra GD" w:hAnsi="Maiandra GD" w:cs="Arial"/>
          <w:sz w:val="24"/>
          <w:szCs w:val="24"/>
        </w:rPr>
        <w:t>Reçu</w:t>
      </w:r>
    </w:p>
    <w:p w:rsidR="005A7030" w:rsidRPr="00B90611" w:rsidRDefault="005A7030" w:rsidP="000B7F97">
      <w:pPr>
        <w:pStyle w:val="Paragraphedeliste"/>
        <w:numPr>
          <w:ilvl w:val="0"/>
          <w:numId w:val="33"/>
        </w:numPr>
        <w:spacing w:after="0"/>
        <w:jc w:val="both"/>
        <w:rPr>
          <w:rFonts w:ascii="Maiandra GD" w:hAnsi="Maiandra GD" w:cs="Arial"/>
          <w:sz w:val="24"/>
          <w:szCs w:val="24"/>
        </w:rPr>
      </w:pPr>
      <w:r w:rsidRPr="00B90611">
        <w:rPr>
          <w:rFonts w:ascii="Maiandra GD" w:hAnsi="Maiandra GD" w:cs="Arial"/>
          <w:sz w:val="24"/>
          <w:szCs w:val="24"/>
        </w:rPr>
        <w:t xml:space="preserve">Frais </w:t>
      </w:r>
    </w:p>
    <w:p w:rsidR="005A7030" w:rsidRPr="00B90611" w:rsidRDefault="005A7030" w:rsidP="000B7F97">
      <w:pPr>
        <w:pStyle w:val="Paragraphedeliste"/>
        <w:numPr>
          <w:ilvl w:val="0"/>
          <w:numId w:val="33"/>
        </w:numPr>
        <w:spacing w:after="0"/>
        <w:jc w:val="both"/>
        <w:rPr>
          <w:rFonts w:ascii="Maiandra GD" w:hAnsi="Maiandra GD" w:cs="Arial"/>
          <w:sz w:val="24"/>
          <w:szCs w:val="24"/>
        </w:rPr>
      </w:pPr>
      <w:r w:rsidRPr="00B90611">
        <w:rPr>
          <w:rFonts w:ascii="Maiandra GD" w:hAnsi="Maiandra GD" w:cs="Arial"/>
          <w:sz w:val="24"/>
          <w:szCs w:val="24"/>
        </w:rPr>
        <w:t>Caissier</w:t>
      </w:r>
    </w:p>
    <w:p w:rsidR="005A7030" w:rsidRPr="00B90611" w:rsidRDefault="005A7030" w:rsidP="005A7030">
      <w:pPr>
        <w:spacing w:after="0"/>
        <w:jc w:val="both"/>
        <w:rPr>
          <w:rFonts w:ascii="Maiandra GD" w:hAnsi="Maiandra GD" w:cs="Arial"/>
          <w:sz w:val="24"/>
          <w:szCs w:val="24"/>
        </w:rPr>
      </w:pPr>
    </w:p>
    <w:p w:rsidR="005A7030" w:rsidRPr="00B90611" w:rsidRDefault="005A7030" w:rsidP="005A7030">
      <w:pPr>
        <w:spacing w:after="0"/>
        <w:jc w:val="both"/>
        <w:rPr>
          <w:rFonts w:ascii="Maiandra GD" w:hAnsi="Maiandra GD" w:cs="Arial"/>
          <w:sz w:val="24"/>
          <w:szCs w:val="24"/>
        </w:rPr>
      </w:pPr>
    </w:p>
    <w:p w:rsidR="00FB5330" w:rsidRPr="00B90611" w:rsidRDefault="00FB5330" w:rsidP="005A7030">
      <w:pPr>
        <w:spacing w:after="0"/>
        <w:jc w:val="both"/>
        <w:rPr>
          <w:rFonts w:ascii="Maiandra GD" w:hAnsi="Maiandra GD" w:cs="Arial"/>
          <w:sz w:val="24"/>
          <w:szCs w:val="24"/>
        </w:rPr>
      </w:pPr>
    </w:p>
    <w:p w:rsidR="00FB5330" w:rsidRPr="00B90611" w:rsidRDefault="00FB5330" w:rsidP="005A7030">
      <w:pPr>
        <w:spacing w:after="0"/>
        <w:jc w:val="both"/>
        <w:rPr>
          <w:rFonts w:ascii="Maiandra GD" w:hAnsi="Maiandra GD" w:cs="Arial"/>
          <w:sz w:val="24"/>
          <w:szCs w:val="24"/>
        </w:rPr>
      </w:pPr>
    </w:p>
    <w:p w:rsidR="00FB5330" w:rsidRPr="00B90611" w:rsidRDefault="00FB5330" w:rsidP="005A7030">
      <w:pPr>
        <w:spacing w:after="0"/>
        <w:jc w:val="both"/>
        <w:rPr>
          <w:rFonts w:ascii="Maiandra GD" w:hAnsi="Maiandra GD" w:cs="Arial"/>
          <w:sz w:val="24"/>
          <w:szCs w:val="24"/>
        </w:rPr>
      </w:pPr>
    </w:p>
    <w:p w:rsidR="00FB5330" w:rsidRPr="00B90611" w:rsidRDefault="00FB5330" w:rsidP="005A7030">
      <w:pPr>
        <w:spacing w:after="0"/>
        <w:jc w:val="both"/>
        <w:rPr>
          <w:rFonts w:ascii="Maiandra GD" w:hAnsi="Maiandra GD" w:cs="Arial"/>
          <w:sz w:val="24"/>
          <w:szCs w:val="24"/>
        </w:rPr>
      </w:pPr>
    </w:p>
    <w:p w:rsidR="005A7030" w:rsidRPr="00B90611" w:rsidRDefault="005A7030" w:rsidP="000B7F97">
      <w:pPr>
        <w:pStyle w:val="Paragraphedeliste"/>
        <w:numPr>
          <w:ilvl w:val="0"/>
          <w:numId w:val="32"/>
        </w:numPr>
        <w:spacing w:after="0"/>
        <w:jc w:val="both"/>
        <w:rPr>
          <w:rFonts w:ascii="Maiandra GD" w:hAnsi="Maiandra GD" w:cs="Arial"/>
          <w:b/>
          <w:sz w:val="24"/>
          <w:szCs w:val="24"/>
        </w:rPr>
      </w:pPr>
      <w:r w:rsidRPr="00B90611">
        <w:rPr>
          <w:rFonts w:ascii="Maiandra GD" w:hAnsi="Maiandra GD" w:cs="Arial"/>
          <w:b/>
          <w:sz w:val="24"/>
          <w:szCs w:val="24"/>
        </w:rPr>
        <w:t xml:space="preserve">Description des objets </w:t>
      </w:r>
    </w:p>
    <w:p w:rsidR="005A7030" w:rsidRPr="00B90611" w:rsidRDefault="005A7030" w:rsidP="005A7030">
      <w:pPr>
        <w:spacing w:after="0"/>
        <w:jc w:val="both"/>
        <w:rPr>
          <w:rFonts w:ascii="Maiandra GD" w:hAnsi="Maiandra GD" w:cs="Arial"/>
          <w:sz w:val="24"/>
          <w:szCs w:val="24"/>
        </w:rPr>
      </w:pPr>
    </w:p>
    <w:tbl>
      <w:tblPr>
        <w:tblStyle w:val="Grilledutableau"/>
        <w:tblW w:w="0" w:type="auto"/>
        <w:tblLook w:val="04A0" w:firstRow="1" w:lastRow="0" w:firstColumn="1" w:lastColumn="0" w:noHBand="0" w:noVBand="1"/>
      </w:tblPr>
      <w:tblGrid>
        <w:gridCol w:w="1306"/>
        <w:gridCol w:w="1456"/>
        <w:gridCol w:w="1933"/>
        <w:gridCol w:w="1787"/>
        <w:gridCol w:w="1394"/>
        <w:gridCol w:w="1410"/>
      </w:tblGrid>
      <w:tr w:rsidR="005A7030" w:rsidRPr="00B90611" w:rsidTr="0057175E">
        <w:tc>
          <w:tcPr>
            <w:tcW w:w="1535" w:type="dxa"/>
          </w:tcPr>
          <w:p w:rsidR="005A7030" w:rsidRPr="00B90611" w:rsidRDefault="005A7030" w:rsidP="0057175E">
            <w:pPr>
              <w:autoSpaceDE w:val="0"/>
              <w:autoSpaceDN w:val="0"/>
              <w:adjustRightInd w:val="0"/>
              <w:rPr>
                <w:rFonts w:ascii="Maiandra GD" w:hAnsi="Maiandra GD" w:cs="Arial"/>
                <w:sz w:val="17"/>
                <w:szCs w:val="17"/>
              </w:rPr>
            </w:pPr>
            <w:r w:rsidRPr="00B90611">
              <w:rPr>
                <w:rFonts w:ascii="Maiandra GD" w:hAnsi="Maiandra GD" w:cs="Arial"/>
                <w:sz w:val="17"/>
                <w:szCs w:val="17"/>
              </w:rPr>
              <w:t>N</w:t>
            </w:r>
            <w:r w:rsidRPr="00B90611">
              <w:rPr>
                <w:rFonts w:ascii="Maiandra GD" w:hAnsi="Maiandra GD" w:cs="Arial"/>
                <w:sz w:val="26"/>
                <w:szCs w:val="26"/>
              </w:rPr>
              <w:t>º</w:t>
            </w:r>
          </w:p>
        </w:tc>
        <w:tc>
          <w:tcPr>
            <w:tcW w:w="1535" w:type="dxa"/>
          </w:tcPr>
          <w:p w:rsidR="005A7030" w:rsidRPr="00B90611" w:rsidRDefault="005A7030" w:rsidP="0057175E">
            <w:pPr>
              <w:jc w:val="both"/>
              <w:rPr>
                <w:rFonts w:ascii="Maiandra GD" w:hAnsi="Maiandra GD" w:cs="Arial"/>
                <w:sz w:val="24"/>
                <w:szCs w:val="24"/>
              </w:rPr>
            </w:pPr>
            <w:r w:rsidRPr="00B90611">
              <w:rPr>
                <w:rFonts w:ascii="Maiandra GD" w:hAnsi="Maiandra GD" w:cs="Arial"/>
                <w:sz w:val="24"/>
                <w:szCs w:val="24"/>
              </w:rPr>
              <w:t>OBJETS</w:t>
            </w:r>
          </w:p>
        </w:tc>
        <w:tc>
          <w:tcPr>
            <w:tcW w:w="1535" w:type="dxa"/>
          </w:tcPr>
          <w:p w:rsidR="005A7030" w:rsidRPr="00B90611" w:rsidRDefault="005A7030" w:rsidP="0057175E">
            <w:pPr>
              <w:jc w:val="both"/>
              <w:rPr>
                <w:rFonts w:ascii="Maiandra GD" w:hAnsi="Maiandra GD" w:cs="Arial"/>
                <w:sz w:val="24"/>
                <w:szCs w:val="24"/>
              </w:rPr>
            </w:pPr>
            <w:r w:rsidRPr="00B90611">
              <w:rPr>
                <w:rFonts w:ascii="Maiandra GD" w:hAnsi="Maiandra GD" w:cs="Arial"/>
                <w:sz w:val="24"/>
                <w:szCs w:val="24"/>
              </w:rPr>
              <w:t>PROPRIETES</w:t>
            </w:r>
          </w:p>
        </w:tc>
        <w:tc>
          <w:tcPr>
            <w:tcW w:w="1535" w:type="dxa"/>
          </w:tcPr>
          <w:p w:rsidR="005A7030" w:rsidRPr="00B90611" w:rsidRDefault="005A7030" w:rsidP="0057175E">
            <w:pPr>
              <w:jc w:val="both"/>
              <w:rPr>
                <w:rFonts w:ascii="Maiandra GD" w:hAnsi="Maiandra GD" w:cs="Arial"/>
                <w:sz w:val="24"/>
                <w:szCs w:val="24"/>
              </w:rPr>
            </w:pPr>
            <w:r w:rsidRPr="00B90611">
              <w:rPr>
                <w:rFonts w:ascii="Maiandra GD" w:hAnsi="Maiandra GD" w:cs="Arial"/>
                <w:sz w:val="24"/>
                <w:szCs w:val="24"/>
              </w:rPr>
              <w:t>IDENTIFIANTS</w:t>
            </w:r>
          </w:p>
        </w:tc>
        <w:tc>
          <w:tcPr>
            <w:tcW w:w="1536" w:type="dxa"/>
          </w:tcPr>
          <w:p w:rsidR="005A7030" w:rsidRPr="00B90611" w:rsidRDefault="005A7030" w:rsidP="0057175E">
            <w:pPr>
              <w:jc w:val="both"/>
              <w:rPr>
                <w:rFonts w:ascii="Maiandra GD" w:hAnsi="Maiandra GD" w:cs="Arial"/>
                <w:sz w:val="24"/>
                <w:szCs w:val="24"/>
              </w:rPr>
            </w:pPr>
            <w:r w:rsidRPr="00B90611">
              <w:rPr>
                <w:rFonts w:ascii="Maiandra GD" w:hAnsi="Maiandra GD" w:cs="Arial"/>
                <w:sz w:val="24"/>
                <w:szCs w:val="24"/>
              </w:rPr>
              <w:t>TYPES</w:t>
            </w:r>
          </w:p>
        </w:tc>
        <w:tc>
          <w:tcPr>
            <w:tcW w:w="1536" w:type="dxa"/>
          </w:tcPr>
          <w:p w:rsidR="005A7030" w:rsidRPr="00B90611" w:rsidRDefault="005A7030" w:rsidP="0057175E">
            <w:pPr>
              <w:jc w:val="both"/>
              <w:rPr>
                <w:rFonts w:ascii="Maiandra GD" w:hAnsi="Maiandra GD" w:cs="Arial"/>
                <w:sz w:val="24"/>
                <w:szCs w:val="24"/>
              </w:rPr>
            </w:pPr>
            <w:r w:rsidRPr="00B90611">
              <w:rPr>
                <w:rFonts w:ascii="Maiandra GD" w:hAnsi="Maiandra GD" w:cs="Arial"/>
                <w:sz w:val="24"/>
                <w:szCs w:val="24"/>
              </w:rPr>
              <w:t>TAILLE</w:t>
            </w:r>
          </w:p>
        </w:tc>
      </w:tr>
      <w:tr w:rsidR="005A7030" w:rsidRPr="00B90611" w:rsidTr="0057175E">
        <w:tc>
          <w:tcPr>
            <w:tcW w:w="1535" w:type="dxa"/>
          </w:tcPr>
          <w:p w:rsidR="005A7030" w:rsidRPr="00B90611" w:rsidRDefault="005A7030" w:rsidP="0057175E">
            <w:pPr>
              <w:jc w:val="both"/>
              <w:rPr>
                <w:rFonts w:ascii="Maiandra GD" w:hAnsi="Maiandra GD" w:cs="Arial"/>
                <w:sz w:val="24"/>
                <w:szCs w:val="24"/>
              </w:rPr>
            </w:pPr>
            <w:r w:rsidRPr="00B90611">
              <w:rPr>
                <w:rFonts w:ascii="Maiandra GD" w:hAnsi="Maiandra GD" w:cs="Arial"/>
                <w:sz w:val="24"/>
                <w:szCs w:val="24"/>
              </w:rPr>
              <w:t>1</w:t>
            </w:r>
          </w:p>
          <w:p w:rsidR="005A7030" w:rsidRPr="00B90611" w:rsidRDefault="005A7030" w:rsidP="0057175E">
            <w:pPr>
              <w:jc w:val="both"/>
              <w:rPr>
                <w:rFonts w:ascii="Maiandra GD" w:hAnsi="Maiandra GD" w:cs="Arial"/>
                <w:sz w:val="24"/>
                <w:szCs w:val="24"/>
              </w:rPr>
            </w:pPr>
          </w:p>
          <w:p w:rsidR="005A7030" w:rsidRPr="00B90611" w:rsidRDefault="005A7030" w:rsidP="0057175E">
            <w:pPr>
              <w:jc w:val="both"/>
              <w:rPr>
                <w:rFonts w:ascii="Maiandra GD" w:hAnsi="Maiandra GD" w:cs="Arial"/>
                <w:sz w:val="24"/>
                <w:szCs w:val="24"/>
              </w:rPr>
            </w:pPr>
          </w:p>
          <w:p w:rsidR="005A7030" w:rsidRPr="00B90611" w:rsidRDefault="005A7030" w:rsidP="0057175E">
            <w:pPr>
              <w:jc w:val="both"/>
              <w:rPr>
                <w:rFonts w:ascii="Maiandra GD" w:hAnsi="Maiandra GD" w:cs="Arial"/>
                <w:sz w:val="24"/>
                <w:szCs w:val="24"/>
              </w:rPr>
            </w:pPr>
          </w:p>
          <w:p w:rsidR="005A7030" w:rsidRPr="00B90611" w:rsidRDefault="005A7030" w:rsidP="0057175E">
            <w:pPr>
              <w:jc w:val="both"/>
              <w:rPr>
                <w:rFonts w:ascii="Maiandra GD" w:hAnsi="Maiandra GD" w:cs="Arial"/>
                <w:sz w:val="24"/>
                <w:szCs w:val="24"/>
              </w:rPr>
            </w:pPr>
          </w:p>
          <w:p w:rsidR="005A7030" w:rsidRPr="00B90611" w:rsidRDefault="005A7030" w:rsidP="0057175E">
            <w:pPr>
              <w:jc w:val="both"/>
              <w:rPr>
                <w:rFonts w:ascii="Maiandra GD" w:hAnsi="Maiandra GD" w:cs="Arial"/>
                <w:sz w:val="24"/>
                <w:szCs w:val="24"/>
              </w:rPr>
            </w:pPr>
          </w:p>
          <w:p w:rsidR="005A7030" w:rsidRPr="00B90611" w:rsidRDefault="005A7030" w:rsidP="0057175E">
            <w:pPr>
              <w:jc w:val="both"/>
              <w:rPr>
                <w:rFonts w:ascii="Maiandra GD" w:hAnsi="Maiandra GD" w:cs="Arial"/>
                <w:sz w:val="24"/>
                <w:szCs w:val="24"/>
              </w:rPr>
            </w:pPr>
          </w:p>
          <w:p w:rsidR="005A7030" w:rsidRPr="00B90611" w:rsidRDefault="005A7030" w:rsidP="0057175E">
            <w:pPr>
              <w:jc w:val="both"/>
              <w:rPr>
                <w:rFonts w:ascii="Maiandra GD" w:hAnsi="Maiandra GD" w:cs="Arial"/>
                <w:sz w:val="24"/>
                <w:szCs w:val="24"/>
              </w:rPr>
            </w:pPr>
          </w:p>
          <w:p w:rsidR="005A7030" w:rsidRPr="00B90611" w:rsidRDefault="005A7030" w:rsidP="0057175E">
            <w:pPr>
              <w:jc w:val="both"/>
              <w:rPr>
                <w:rFonts w:ascii="Maiandra GD" w:hAnsi="Maiandra GD" w:cs="Arial"/>
                <w:sz w:val="24"/>
                <w:szCs w:val="24"/>
              </w:rPr>
            </w:pPr>
          </w:p>
          <w:p w:rsidR="005A7030" w:rsidRPr="00B90611" w:rsidRDefault="005A7030" w:rsidP="0057175E">
            <w:pPr>
              <w:jc w:val="both"/>
              <w:rPr>
                <w:rFonts w:ascii="Maiandra GD" w:hAnsi="Maiandra GD" w:cs="Arial"/>
                <w:sz w:val="24"/>
                <w:szCs w:val="24"/>
              </w:rPr>
            </w:pPr>
          </w:p>
          <w:p w:rsidR="005A7030" w:rsidRPr="00B90611" w:rsidRDefault="005A7030" w:rsidP="0057175E">
            <w:pPr>
              <w:rPr>
                <w:rFonts w:ascii="Maiandra GD" w:hAnsi="Maiandra GD" w:cs="Arial"/>
                <w:sz w:val="24"/>
                <w:szCs w:val="24"/>
              </w:rPr>
            </w:pPr>
          </w:p>
        </w:tc>
        <w:tc>
          <w:tcPr>
            <w:tcW w:w="1535" w:type="dxa"/>
          </w:tcPr>
          <w:p w:rsidR="00C953C9" w:rsidRPr="00B90611" w:rsidRDefault="00C953C9" w:rsidP="0057175E">
            <w:pPr>
              <w:jc w:val="both"/>
              <w:rPr>
                <w:rFonts w:ascii="Maiandra GD" w:hAnsi="Maiandra GD" w:cs="Arial"/>
                <w:sz w:val="24"/>
                <w:szCs w:val="24"/>
              </w:rPr>
            </w:pPr>
          </w:p>
          <w:p w:rsidR="00C953C9" w:rsidRPr="00B90611" w:rsidRDefault="00C953C9" w:rsidP="0057175E">
            <w:pPr>
              <w:jc w:val="both"/>
              <w:rPr>
                <w:rFonts w:ascii="Maiandra GD" w:hAnsi="Maiandra GD" w:cs="Arial"/>
                <w:sz w:val="24"/>
                <w:szCs w:val="24"/>
              </w:rPr>
            </w:pPr>
          </w:p>
          <w:p w:rsidR="00C953C9" w:rsidRPr="00B90611" w:rsidRDefault="00C953C9" w:rsidP="0057175E">
            <w:pPr>
              <w:jc w:val="both"/>
              <w:rPr>
                <w:rFonts w:ascii="Maiandra GD" w:hAnsi="Maiandra GD" w:cs="Arial"/>
                <w:sz w:val="24"/>
                <w:szCs w:val="24"/>
              </w:rPr>
            </w:pPr>
          </w:p>
          <w:p w:rsidR="00C953C9" w:rsidRPr="00B90611" w:rsidRDefault="00C953C9" w:rsidP="0057175E">
            <w:pPr>
              <w:jc w:val="both"/>
              <w:rPr>
                <w:rFonts w:ascii="Maiandra GD" w:hAnsi="Maiandra GD" w:cs="Arial"/>
                <w:sz w:val="24"/>
                <w:szCs w:val="24"/>
              </w:rPr>
            </w:pPr>
          </w:p>
          <w:p w:rsidR="00C953C9" w:rsidRPr="00B90611" w:rsidRDefault="00C953C9" w:rsidP="0057175E">
            <w:pPr>
              <w:jc w:val="both"/>
              <w:rPr>
                <w:rFonts w:ascii="Maiandra GD" w:hAnsi="Maiandra GD" w:cs="Arial"/>
                <w:sz w:val="24"/>
                <w:szCs w:val="24"/>
              </w:rPr>
            </w:pPr>
          </w:p>
          <w:p w:rsidR="005A7030" w:rsidRPr="00B90611" w:rsidRDefault="005A7030" w:rsidP="0057175E">
            <w:pPr>
              <w:jc w:val="both"/>
              <w:rPr>
                <w:rFonts w:ascii="Maiandra GD" w:hAnsi="Maiandra GD" w:cs="Arial"/>
                <w:sz w:val="24"/>
                <w:szCs w:val="24"/>
              </w:rPr>
            </w:pPr>
            <w:r w:rsidRPr="00B90611">
              <w:rPr>
                <w:rFonts w:ascii="Maiandra GD" w:hAnsi="Maiandra GD" w:cs="Arial"/>
                <w:sz w:val="24"/>
                <w:szCs w:val="24"/>
              </w:rPr>
              <w:t>ELEVE</w:t>
            </w:r>
          </w:p>
          <w:p w:rsidR="005A7030" w:rsidRPr="00B90611" w:rsidRDefault="005A7030" w:rsidP="0057175E">
            <w:pPr>
              <w:jc w:val="both"/>
              <w:rPr>
                <w:rFonts w:ascii="Maiandra GD" w:hAnsi="Maiandra GD" w:cs="Arial"/>
                <w:sz w:val="24"/>
                <w:szCs w:val="24"/>
              </w:rPr>
            </w:pPr>
          </w:p>
        </w:tc>
        <w:tc>
          <w:tcPr>
            <w:tcW w:w="1535" w:type="dxa"/>
          </w:tcPr>
          <w:p w:rsidR="005A7030" w:rsidRPr="00B90611" w:rsidRDefault="005A7030" w:rsidP="0057175E">
            <w:pPr>
              <w:jc w:val="both"/>
              <w:rPr>
                <w:rFonts w:ascii="Maiandra GD" w:hAnsi="Maiandra GD" w:cs="Arial"/>
                <w:sz w:val="24"/>
                <w:szCs w:val="24"/>
              </w:rPr>
            </w:pPr>
            <w:r w:rsidRPr="00B90611">
              <w:rPr>
                <w:rFonts w:ascii="Maiandra GD" w:hAnsi="Maiandra GD" w:cs="Arial"/>
                <w:sz w:val="24"/>
                <w:szCs w:val="24"/>
              </w:rPr>
              <w:t>MATRELEV</w:t>
            </w:r>
          </w:p>
          <w:p w:rsidR="005A7030" w:rsidRPr="00B90611" w:rsidRDefault="005A7030" w:rsidP="0057175E">
            <w:pPr>
              <w:jc w:val="both"/>
              <w:rPr>
                <w:rFonts w:ascii="Maiandra GD" w:hAnsi="Maiandra GD" w:cs="Arial"/>
                <w:sz w:val="24"/>
                <w:szCs w:val="24"/>
              </w:rPr>
            </w:pPr>
            <w:r w:rsidRPr="00B90611">
              <w:rPr>
                <w:rFonts w:ascii="Maiandra GD" w:hAnsi="Maiandra GD" w:cs="Arial"/>
                <w:sz w:val="24"/>
                <w:szCs w:val="24"/>
              </w:rPr>
              <w:t>NOMELEV</w:t>
            </w:r>
          </w:p>
          <w:p w:rsidR="005A7030" w:rsidRPr="00B90611" w:rsidRDefault="005A7030" w:rsidP="0057175E">
            <w:pPr>
              <w:jc w:val="both"/>
              <w:rPr>
                <w:rFonts w:ascii="Maiandra GD" w:hAnsi="Maiandra GD" w:cs="Arial"/>
                <w:sz w:val="24"/>
                <w:szCs w:val="24"/>
              </w:rPr>
            </w:pPr>
            <w:r w:rsidRPr="00B90611">
              <w:rPr>
                <w:rFonts w:ascii="Maiandra GD" w:hAnsi="Maiandra GD" w:cs="Arial"/>
                <w:sz w:val="24"/>
                <w:szCs w:val="24"/>
              </w:rPr>
              <w:t>POSTNOMELEV</w:t>
            </w:r>
          </w:p>
          <w:p w:rsidR="005A7030" w:rsidRPr="00B90611" w:rsidRDefault="005A7030" w:rsidP="0057175E">
            <w:pPr>
              <w:jc w:val="both"/>
              <w:rPr>
                <w:rFonts w:ascii="Maiandra GD" w:hAnsi="Maiandra GD" w:cs="Arial"/>
                <w:sz w:val="24"/>
                <w:szCs w:val="24"/>
              </w:rPr>
            </w:pPr>
            <w:r w:rsidRPr="00B90611">
              <w:rPr>
                <w:rFonts w:ascii="Maiandra GD" w:hAnsi="Maiandra GD" w:cs="Arial"/>
                <w:sz w:val="24"/>
                <w:szCs w:val="24"/>
              </w:rPr>
              <w:t>SEXE</w:t>
            </w:r>
          </w:p>
          <w:p w:rsidR="005A7030" w:rsidRPr="00B90611" w:rsidRDefault="005A7030" w:rsidP="0057175E">
            <w:pPr>
              <w:jc w:val="both"/>
              <w:rPr>
                <w:rFonts w:ascii="Maiandra GD" w:hAnsi="Maiandra GD" w:cs="Arial"/>
                <w:sz w:val="24"/>
                <w:szCs w:val="24"/>
              </w:rPr>
            </w:pPr>
            <w:r w:rsidRPr="00B90611">
              <w:rPr>
                <w:rFonts w:ascii="Maiandra GD" w:hAnsi="Maiandra GD" w:cs="Arial"/>
                <w:sz w:val="24"/>
                <w:szCs w:val="24"/>
              </w:rPr>
              <w:t>ADRESSE</w:t>
            </w:r>
          </w:p>
          <w:p w:rsidR="005A7030" w:rsidRPr="00B90611" w:rsidRDefault="005A7030" w:rsidP="0057175E">
            <w:pPr>
              <w:jc w:val="both"/>
              <w:rPr>
                <w:rFonts w:ascii="Maiandra GD" w:hAnsi="Maiandra GD" w:cs="Arial"/>
                <w:sz w:val="24"/>
                <w:szCs w:val="24"/>
              </w:rPr>
            </w:pPr>
            <w:r w:rsidRPr="00B90611">
              <w:rPr>
                <w:rFonts w:ascii="Maiandra GD" w:hAnsi="Maiandra GD" w:cs="Arial"/>
                <w:sz w:val="24"/>
                <w:szCs w:val="24"/>
              </w:rPr>
              <w:t>CLASSE</w:t>
            </w:r>
          </w:p>
          <w:p w:rsidR="005A7030" w:rsidRPr="00B90611" w:rsidRDefault="005A7030" w:rsidP="0057175E">
            <w:pPr>
              <w:jc w:val="both"/>
              <w:rPr>
                <w:rFonts w:ascii="Maiandra GD" w:hAnsi="Maiandra GD" w:cs="Arial"/>
                <w:sz w:val="24"/>
                <w:szCs w:val="24"/>
              </w:rPr>
            </w:pPr>
            <w:r w:rsidRPr="00B90611">
              <w:rPr>
                <w:rFonts w:ascii="Maiandra GD" w:hAnsi="Maiandra GD" w:cs="Arial"/>
                <w:sz w:val="24"/>
                <w:szCs w:val="24"/>
              </w:rPr>
              <w:t>SECTION</w:t>
            </w:r>
          </w:p>
          <w:p w:rsidR="005A7030" w:rsidRPr="00B90611" w:rsidRDefault="005A7030" w:rsidP="0057175E">
            <w:pPr>
              <w:jc w:val="both"/>
              <w:rPr>
                <w:rFonts w:ascii="Maiandra GD" w:hAnsi="Maiandra GD" w:cs="Arial"/>
                <w:sz w:val="24"/>
                <w:szCs w:val="24"/>
              </w:rPr>
            </w:pPr>
            <w:r w:rsidRPr="00B90611">
              <w:rPr>
                <w:rFonts w:ascii="Maiandra GD" w:hAnsi="Maiandra GD" w:cs="Arial"/>
                <w:sz w:val="24"/>
                <w:szCs w:val="24"/>
              </w:rPr>
              <w:t>OPTION</w:t>
            </w:r>
          </w:p>
          <w:p w:rsidR="005A7030" w:rsidRPr="00B90611" w:rsidRDefault="005A7030" w:rsidP="0057175E">
            <w:pPr>
              <w:autoSpaceDE w:val="0"/>
              <w:autoSpaceDN w:val="0"/>
              <w:adjustRightInd w:val="0"/>
              <w:rPr>
                <w:rFonts w:ascii="Maiandra GD" w:hAnsi="Maiandra GD" w:cs="Arial"/>
                <w:sz w:val="24"/>
                <w:szCs w:val="24"/>
              </w:rPr>
            </w:pPr>
            <w:r w:rsidRPr="00B90611">
              <w:rPr>
                <w:rFonts w:ascii="Maiandra GD" w:hAnsi="Maiandra GD" w:cs="Arial"/>
                <w:sz w:val="24"/>
                <w:szCs w:val="24"/>
              </w:rPr>
              <w:t>Nº ORDRE</w:t>
            </w:r>
          </w:p>
          <w:p w:rsidR="005A7030" w:rsidRPr="00B90611" w:rsidRDefault="005A7030" w:rsidP="0057175E">
            <w:pPr>
              <w:autoSpaceDE w:val="0"/>
              <w:autoSpaceDN w:val="0"/>
              <w:adjustRightInd w:val="0"/>
              <w:rPr>
                <w:rFonts w:ascii="Maiandra GD" w:hAnsi="Maiandra GD" w:cs="Arial"/>
                <w:sz w:val="24"/>
                <w:szCs w:val="24"/>
              </w:rPr>
            </w:pPr>
            <w:r w:rsidRPr="00B90611">
              <w:rPr>
                <w:rFonts w:ascii="Maiandra GD" w:hAnsi="Maiandra GD" w:cs="Arial"/>
                <w:sz w:val="24"/>
                <w:szCs w:val="24"/>
              </w:rPr>
              <w:t>Nº TEL</w:t>
            </w:r>
          </w:p>
          <w:p w:rsidR="005A7030" w:rsidRPr="00B90611" w:rsidRDefault="005A7030" w:rsidP="0057175E">
            <w:pPr>
              <w:autoSpaceDE w:val="0"/>
              <w:autoSpaceDN w:val="0"/>
              <w:adjustRightInd w:val="0"/>
              <w:rPr>
                <w:rFonts w:ascii="Maiandra GD" w:hAnsi="Maiandra GD" w:cs="MS Shell Dlg 2"/>
                <w:sz w:val="24"/>
                <w:szCs w:val="24"/>
              </w:rPr>
            </w:pPr>
            <w:r w:rsidRPr="00B90611">
              <w:rPr>
                <w:rFonts w:ascii="Maiandra GD" w:hAnsi="Maiandra GD" w:cs="Arial"/>
                <w:sz w:val="24"/>
                <w:szCs w:val="24"/>
              </w:rPr>
              <w:t>ANNEESCOL</w:t>
            </w:r>
          </w:p>
        </w:tc>
        <w:tc>
          <w:tcPr>
            <w:tcW w:w="1535" w:type="dxa"/>
          </w:tcPr>
          <w:p w:rsidR="005A7030" w:rsidRPr="00B90611" w:rsidRDefault="00C953C9" w:rsidP="0057175E">
            <w:pPr>
              <w:jc w:val="both"/>
              <w:rPr>
                <w:rFonts w:ascii="Maiandra GD" w:hAnsi="Maiandra GD" w:cs="Arial"/>
                <w:sz w:val="24"/>
                <w:szCs w:val="24"/>
                <w:lang w:val="en-US"/>
              </w:rPr>
            </w:pPr>
            <w:r w:rsidRPr="00B90611">
              <w:rPr>
                <w:rFonts w:ascii="Maiandra GD" w:hAnsi="Maiandra GD" w:cs="Arial"/>
                <w:sz w:val="24"/>
                <w:szCs w:val="24"/>
                <w:lang w:val="en-US"/>
              </w:rPr>
              <w:t xml:space="preserve">   </w:t>
            </w:r>
            <w:r w:rsidRPr="00B90611">
              <w:rPr>
                <w:rFonts w:ascii="Maiandra GD" w:hAnsi="Maiandra GD"/>
                <w:sz w:val="26"/>
                <w:szCs w:val="26"/>
                <w:lang w:val="en-US"/>
              </w:rPr>
              <w:t>#</w:t>
            </w:r>
          </w:p>
        </w:tc>
        <w:tc>
          <w:tcPr>
            <w:tcW w:w="1536"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tc>
        <w:tc>
          <w:tcPr>
            <w:tcW w:w="1536"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6</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25</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25</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1</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30</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12</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20</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20</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3</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10</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10</w:t>
            </w:r>
          </w:p>
          <w:p w:rsidR="005A7030" w:rsidRPr="00B90611" w:rsidRDefault="005A7030" w:rsidP="0057175E">
            <w:pPr>
              <w:jc w:val="both"/>
              <w:rPr>
                <w:rFonts w:ascii="Maiandra GD" w:hAnsi="Maiandra GD" w:cs="Arial"/>
                <w:sz w:val="24"/>
                <w:szCs w:val="24"/>
                <w:lang w:val="en-US"/>
              </w:rPr>
            </w:pPr>
          </w:p>
        </w:tc>
      </w:tr>
      <w:tr w:rsidR="005A7030" w:rsidRPr="00B90611" w:rsidTr="0057175E">
        <w:tc>
          <w:tcPr>
            <w:tcW w:w="1535"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2</w:t>
            </w:r>
          </w:p>
          <w:p w:rsidR="005A7030" w:rsidRPr="00B90611" w:rsidRDefault="005A7030" w:rsidP="0057175E">
            <w:pPr>
              <w:jc w:val="both"/>
              <w:rPr>
                <w:rFonts w:ascii="Maiandra GD" w:hAnsi="Maiandra GD" w:cs="Arial"/>
                <w:sz w:val="24"/>
                <w:szCs w:val="24"/>
                <w:lang w:val="en-US"/>
              </w:rPr>
            </w:pPr>
          </w:p>
          <w:p w:rsidR="005A7030" w:rsidRPr="00B90611" w:rsidRDefault="005A7030" w:rsidP="0057175E">
            <w:pPr>
              <w:jc w:val="both"/>
              <w:rPr>
                <w:rFonts w:ascii="Maiandra GD" w:hAnsi="Maiandra GD" w:cs="Arial"/>
                <w:sz w:val="24"/>
                <w:szCs w:val="24"/>
                <w:lang w:val="en-US"/>
              </w:rPr>
            </w:pPr>
          </w:p>
          <w:p w:rsidR="005A7030" w:rsidRPr="00B90611" w:rsidRDefault="005A7030" w:rsidP="0057175E">
            <w:pPr>
              <w:jc w:val="both"/>
              <w:rPr>
                <w:rFonts w:ascii="Maiandra GD" w:hAnsi="Maiandra GD" w:cs="Arial"/>
                <w:sz w:val="24"/>
                <w:szCs w:val="24"/>
                <w:lang w:val="en-US"/>
              </w:rPr>
            </w:pPr>
          </w:p>
          <w:p w:rsidR="005A7030" w:rsidRPr="00B90611" w:rsidRDefault="005A7030" w:rsidP="0057175E">
            <w:pPr>
              <w:jc w:val="both"/>
              <w:rPr>
                <w:rFonts w:ascii="Maiandra GD" w:hAnsi="Maiandra GD" w:cs="Arial"/>
                <w:sz w:val="24"/>
                <w:szCs w:val="24"/>
                <w:lang w:val="en-US"/>
              </w:rPr>
            </w:pPr>
          </w:p>
        </w:tc>
        <w:tc>
          <w:tcPr>
            <w:tcW w:w="1535"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CAISSIER</w:t>
            </w:r>
          </w:p>
        </w:tc>
        <w:tc>
          <w:tcPr>
            <w:tcW w:w="1535" w:type="dxa"/>
          </w:tcPr>
          <w:p w:rsidR="00C953C9" w:rsidRPr="00B90611" w:rsidRDefault="00C953C9" w:rsidP="0057175E">
            <w:pPr>
              <w:jc w:val="both"/>
              <w:rPr>
                <w:rFonts w:ascii="Maiandra GD" w:hAnsi="Maiandra GD" w:cs="Arial"/>
                <w:sz w:val="24"/>
                <w:szCs w:val="24"/>
                <w:lang w:val="en-US"/>
              </w:rPr>
            </w:pPr>
            <w:r w:rsidRPr="00B90611">
              <w:rPr>
                <w:rFonts w:ascii="Maiandra GD" w:hAnsi="Maiandra GD" w:cs="Arial"/>
                <w:sz w:val="24"/>
                <w:szCs w:val="24"/>
                <w:lang w:val="en-US"/>
              </w:rPr>
              <w:t>MATRI CAISSIER</w:t>
            </w:r>
          </w:p>
          <w:p w:rsidR="00C953C9" w:rsidRPr="00B90611" w:rsidRDefault="00C953C9" w:rsidP="0057175E">
            <w:pPr>
              <w:jc w:val="both"/>
              <w:rPr>
                <w:rFonts w:ascii="Maiandra GD" w:hAnsi="Maiandra GD" w:cs="Arial"/>
                <w:sz w:val="24"/>
                <w:szCs w:val="24"/>
                <w:lang w:val="en-US"/>
              </w:rPr>
            </w:pP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NOMCAIS</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POSTNOMCAIS</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ADRESSE</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SEXE</w:t>
            </w:r>
          </w:p>
          <w:p w:rsidR="005A7030" w:rsidRPr="00B90611" w:rsidRDefault="005A7030" w:rsidP="0057175E">
            <w:pPr>
              <w:autoSpaceDE w:val="0"/>
              <w:autoSpaceDN w:val="0"/>
              <w:adjustRightInd w:val="0"/>
              <w:rPr>
                <w:rFonts w:ascii="Maiandra GD" w:hAnsi="Maiandra GD" w:cs="MS Shell Dlg 2"/>
                <w:sz w:val="17"/>
                <w:szCs w:val="17"/>
                <w:lang w:val="en-US"/>
              </w:rPr>
            </w:pPr>
            <w:r w:rsidRPr="00B90611">
              <w:rPr>
                <w:rFonts w:ascii="Maiandra GD" w:hAnsi="Maiandra GD" w:cs="Arial"/>
                <w:sz w:val="24"/>
                <w:szCs w:val="24"/>
                <w:lang w:val="en-US"/>
              </w:rPr>
              <w:t>Nº TEL</w:t>
            </w:r>
          </w:p>
        </w:tc>
        <w:tc>
          <w:tcPr>
            <w:tcW w:w="1535" w:type="dxa"/>
          </w:tcPr>
          <w:p w:rsidR="005A7030" w:rsidRPr="00B90611" w:rsidRDefault="00C953C9" w:rsidP="0057175E">
            <w:pPr>
              <w:jc w:val="both"/>
              <w:rPr>
                <w:rFonts w:ascii="Maiandra GD" w:hAnsi="Maiandra GD" w:cs="Arial"/>
                <w:sz w:val="24"/>
                <w:szCs w:val="24"/>
                <w:lang w:val="en-US"/>
              </w:rPr>
            </w:pPr>
            <w:r w:rsidRPr="00B90611">
              <w:rPr>
                <w:rFonts w:ascii="Maiandra GD" w:hAnsi="Maiandra GD"/>
                <w:sz w:val="26"/>
                <w:szCs w:val="26"/>
                <w:lang w:val="en-US"/>
              </w:rPr>
              <w:t>#</w:t>
            </w:r>
          </w:p>
        </w:tc>
        <w:tc>
          <w:tcPr>
            <w:tcW w:w="1536" w:type="dxa"/>
          </w:tcPr>
          <w:p w:rsidR="00C953C9" w:rsidRPr="00B90611" w:rsidRDefault="00C953C9"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C953C9" w:rsidRPr="00B90611" w:rsidRDefault="00C953C9" w:rsidP="0057175E">
            <w:pPr>
              <w:jc w:val="both"/>
              <w:rPr>
                <w:rFonts w:ascii="Maiandra GD" w:hAnsi="Maiandra GD" w:cs="Arial"/>
                <w:sz w:val="24"/>
                <w:szCs w:val="24"/>
                <w:lang w:val="en-US"/>
              </w:rPr>
            </w:pPr>
          </w:p>
          <w:p w:rsidR="00C953C9" w:rsidRPr="00B90611" w:rsidRDefault="00C953C9" w:rsidP="0057175E">
            <w:pPr>
              <w:jc w:val="both"/>
              <w:rPr>
                <w:rFonts w:ascii="Maiandra GD" w:hAnsi="Maiandra GD" w:cs="Arial"/>
                <w:sz w:val="24"/>
                <w:szCs w:val="24"/>
                <w:lang w:val="en-US"/>
              </w:rPr>
            </w:pPr>
          </w:p>
          <w:p w:rsidR="00C953C9"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tc>
        <w:tc>
          <w:tcPr>
            <w:tcW w:w="1536" w:type="dxa"/>
          </w:tcPr>
          <w:p w:rsidR="00C953C9" w:rsidRPr="00B90611" w:rsidRDefault="00C953C9" w:rsidP="0057175E">
            <w:pPr>
              <w:jc w:val="both"/>
              <w:rPr>
                <w:rFonts w:ascii="Maiandra GD" w:hAnsi="Maiandra GD" w:cs="Arial"/>
                <w:sz w:val="24"/>
                <w:szCs w:val="24"/>
                <w:lang w:val="en-US"/>
              </w:rPr>
            </w:pPr>
            <w:r w:rsidRPr="00B90611">
              <w:rPr>
                <w:rFonts w:ascii="Maiandra GD" w:hAnsi="Maiandra GD" w:cs="Arial"/>
                <w:sz w:val="24"/>
                <w:szCs w:val="24"/>
                <w:lang w:val="en-US"/>
              </w:rPr>
              <w:t>10</w:t>
            </w:r>
          </w:p>
          <w:p w:rsidR="00C953C9" w:rsidRPr="00B90611" w:rsidRDefault="00C953C9" w:rsidP="0057175E">
            <w:pPr>
              <w:jc w:val="both"/>
              <w:rPr>
                <w:rFonts w:ascii="Maiandra GD" w:hAnsi="Maiandra GD" w:cs="Arial"/>
                <w:sz w:val="24"/>
                <w:szCs w:val="24"/>
                <w:lang w:val="en-US"/>
              </w:rPr>
            </w:pPr>
          </w:p>
          <w:p w:rsidR="00C953C9" w:rsidRPr="00B90611" w:rsidRDefault="00C953C9" w:rsidP="0057175E">
            <w:pPr>
              <w:jc w:val="both"/>
              <w:rPr>
                <w:rFonts w:ascii="Maiandra GD" w:hAnsi="Maiandra GD" w:cs="Arial"/>
                <w:sz w:val="24"/>
                <w:szCs w:val="24"/>
                <w:lang w:val="en-US"/>
              </w:rPr>
            </w:pPr>
          </w:p>
          <w:p w:rsidR="00C953C9"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20</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20</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30</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1</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10</w:t>
            </w:r>
          </w:p>
        </w:tc>
      </w:tr>
      <w:tr w:rsidR="005A7030" w:rsidRPr="00B90611" w:rsidTr="0057175E">
        <w:tc>
          <w:tcPr>
            <w:tcW w:w="1535"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3</w:t>
            </w:r>
          </w:p>
          <w:p w:rsidR="005A7030" w:rsidRPr="00B90611" w:rsidRDefault="005A7030" w:rsidP="0057175E">
            <w:pPr>
              <w:jc w:val="both"/>
              <w:rPr>
                <w:rFonts w:ascii="Maiandra GD" w:hAnsi="Maiandra GD" w:cs="Arial"/>
                <w:sz w:val="24"/>
                <w:szCs w:val="24"/>
                <w:lang w:val="en-US"/>
              </w:rPr>
            </w:pPr>
          </w:p>
          <w:p w:rsidR="005A7030" w:rsidRPr="00B90611" w:rsidRDefault="005A7030" w:rsidP="0057175E">
            <w:pPr>
              <w:jc w:val="both"/>
              <w:rPr>
                <w:rFonts w:ascii="Maiandra GD" w:hAnsi="Maiandra GD" w:cs="Arial"/>
                <w:sz w:val="24"/>
                <w:szCs w:val="24"/>
                <w:lang w:val="en-US"/>
              </w:rPr>
            </w:pPr>
          </w:p>
          <w:p w:rsidR="005A7030" w:rsidRPr="00B90611" w:rsidRDefault="005A7030" w:rsidP="0057175E">
            <w:pPr>
              <w:jc w:val="both"/>
              <w:rPr>
                <w:rFonts w:ascii="Maiandra GD" w:hAnsi="Maiandra GD" w:cs="Arial"/>
                <w:sz w:val="24"/>
                <w:szCs w:val="24"/>
                <w:lang w:val="en-US"/>
              </w:rPr>
            </w:pPr>
          </w:p>
        </w:tc>
        <w:tc>
          <w:tcPr>
            <w:tcW w:w="1535"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RECU</w:t>
            </w:r>
          </w:p>
        </w:tc>
        <w:tc>
          <w:tcPr>
            <w:tcW w:w="1535" w:type="dxa"/>
          </w:tcPr>
          <w:p w:rsidR="005A7030" w:rsidRPr="00B90611" w:rsidRDefault="005A7030" w:rsidP="0057175E">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Nº REC</w:t>
            </w:r>
          </w:p>
          <w:p w:rsidR="005A7030" w:rsidRPr="00B90611" w:rsidRDefault="005A7030" w:rsidP="0057175E">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MOTIFPAY</w:t>
            </w:r>
          </w:p>
          <w:p w:rsidR="005A7030" w:rsidRPr="00B90611" w:rsidRDefault="005A7030" w:rsidP="0057175E">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MONTLET</w:t>
            </w:r>
          </w:p>
          <w:p w:rsidR="005A7030" w:rsidRPr="00B90611" w:rsidRDefault="005A7030" w:rsidP="0057175E">
            <w:pPr>
              <w:autoSpaceDE w:val="0"/>
              <w:autoSpaceDN w:val="0"/>
              <w:adjustRightInd w:val="0"/>
              <w:rPr>
                <w:rFonts w:ascii="Maiandra GD" w:hAnsi="Maiandra GD" w:cs="MS Shell Dlg 2"/>
                <w:sz w:val="24"/>
                <w:szCs w:val="24"/>
                <w:lang w:val="en-US"/>
              </w:rPr>
            </w:pPr>
            <w:r w:rsidRPr="00B90611">
              <w:rPr>
                <w:rFonts w:ascii="Maiandra GD" w:hAnsi="Maiandra GD" w:cs="Arial"/>
                <w:sz w:val="24"/>
                <w:szCs w:val="24"/>
                <w:lang w:val="en-US"/>
              </w:rPr>
              <w:t>DATE</w:t>
            </w:r>
          </w:p>
        </w:tc>
        <w:tc>
          <w:tcPr>
            <w:tcW w:w="1535" w:type="dxa"/>
          </w:tcPr>
          <w:p w:rsidR="005A7030" w:rsidRPr="00B90611" w:rsidRDefault="00C953C9" w:rsidP="0057175E">
            <w:pPr>
              <w:jc w:val="both"/>
              <w:rPr>
                <w:rFonts w:ascii="Maiandra GD" w:hAnsi="Maiandra GD" w:cs="Arial"/>
                <w:sz w:val="24"/>
                <w:szCs w:val="24"/>
                <w:lang w:val="en-US"/>
              </w:rPr>
            </w:pPr>
            <w:r w:rsidRPr="00B90611">
              <w:rPr>
                <w:rFonts w:ascii="Maiandra GD" w:hAnsi="Maiandra GD"/>
                <w:sz w:val="26"/>
                <w:szCs w:val="26"/>
                <w:lang w:val="en-US"/>
              </w:rPr>
              <w:t>#</w:t>
            </w:r>
          </w:p>
        </w:tc>
        <w:tc>
          <w:tcPr>
            <w:tcW w:w="1536"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 xml:space="preserve">AN </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DATE</w:t>
            </w:r>
          </w:p>
        </w:tc>
        <w:tc>
          <w:tcPr>
            <w:tcW w:w="1536"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6</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30</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30</w:t>
            </w:r>
          </w:p>
          <w:p w:rsidR="005A7030" w:rsidRPr="00B90611" w:rsidRDefault="00C953C9" w:rsidP="0057175E">
            <w:pPr>
              <w:jc w:val="both"/>
              <w:rPr>
                <w:rFonts w:ascii="Maiandra GD" w:hAnsi="Maiandra GD" w:cs="Arial"/>
                <w:sz w:val="24"/>
                <w:szCs w:val="24"/>
                <w:lang w:val="en-US"/>
              </w:rPr>
            </w:pPr>
            <w:r w:rsidRPr="00B90611">
              <w:rPr>
                <w:rFonts w:ascii="Maiandra GD" w:hAnsi="Maiandra GD" w:cs="Arial"/>
                <w:sz w:val="24"/>
                <w:szCs w:val="24"/>
                <w:lang w:val="en-US"/>
              </w:rPr>
              <w:t>-</w:t>
            </w:r>
          </w:p>
        </w:tc>
      </w:tr>
      <w:tr w:rsidR="005A7030" w:rsidRPr="00B90611" w:rsidTr="0057175E">
        <w:trPr>
          <w:trHeight w:val="735"/>
        </w:trPr>
        <w:tc>
          <w:tcPr>
            <w:tcW w:w="1535"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4</w:t>
            </w:r>
          </w:p>
        </w:tc>
        <w:tc>
          <w:tcPr>
            <w:tcW w:w="1535"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FRAIS</w:t>
            </w:r>
          </w:p>
          <w:p w:rsidR="005A7030" w:rsidRPr="00B90611" w:rsidRDefault="005A7030" w:rsidP="0057175E">
            <w:pPr>
              <w:rPr>
                <w:rFonts w:ascii="Maiandra GD" w:hAnsi="Maiandra GD" w:cs="Arial"/>
                <w:sz w:val="24"/>
                <w:szCs w:val="24"/>
                <w:lang w:val="en-US"/>
              </w:rPr>
            </w:pPr>
          </w:p>
        </w:tc>
        <w:tc>
          <w:tcPr>
            <w:tcW w:w="1535"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CODFRAIS</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LIBELLFRAIS</w:t>
            </w:r>
          </w:p>
          <w:p w:rsidR="005A7030" w:rsidRPr="00B90611" w:rsidRDefault="005A7030" w:rsidP="0057175E">
            <w:pPr>
              <w:rPr>
                <w:rFonts w:ascii="Maiandra GD" w:hAnsi="Maiandra GD" w:cs="Arial"/>
                <w:sz w:val="24"/>
                <w:szCs w:val="24"/>
                <w:lang w:val="en-US"/>
              </w:rPr>
            </w:pPr>
          </w:p>
        </w:tc>
        <w:tc>
          <w:tcPr>
            <w:tcW w:w="1535" w:type="dxa"/>
          </w:tcPr>
          <w:p w:rsidR="005A7030" w:rsidRPr="00B90611" w:rsidRDefault="00C953C9" w:rsidP="0057175E">
            <w:pPr>
              <w:jc w:val="both"/>
              <w:rPr>
                <w:rFonts w:ascii="Maiandra GD" w:hAnsi="Maiandra GD" w:cs="Arial"/>
                <w:sz w:val="24"/>
                <w:szCs w:val="24"/>
                <w:lang w:val="en-US"/>
              </w:rPr>
            </w:pPr>
            <w:r w:rsidRPr="00B90611">
              <w:rPr>
                <w:rFonts w:ascii="Maiandra GD" w:hAnsi="Maiandra GD"/>
                <w:sz w:val="26"/>
                <w:szCs w:val="26"/>
                <w:lang w:val="en-US"/>
              </w:rPr>
              <w:t>#</w:t>
            </w:r>
          </w:p>
        </w:tc>
        <w:tc>
          <w:tcPr>
            <w:tcW w:w="1536"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 xml:space="preserve">AN </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tc>
        <w:tc>
          <w:tcPr>
            <w:tcW w:w="1536"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6</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25</w:t>
            </w:r>
          </w:p>
        </w:tc>
      </w:tr>
      <w:tr w:rsidR="005A7030" w:rsidRPr="00B90611" w:rsidTr="0057175E">
        <w:tc>
          <w:tcPr>
            <w:tcW w:w="1535"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5</w:t>
            </w:r>
          </w:p>
          <w:p w:rsidR="005A7030" w:rsidRPr="00B90611" w:rsidRDefault="005A7030" w:rsidP="0057175E">
            <w:pPr>
              <w:jc w:val="both"/>
              <w:rPr>
                <w:rFonts w:ascii="Maiandra GD" w:hAnsi="Maiandra GD" w:cs="Arial"/>
                <w:sz w:val="24"/>
                <w:szCs w:val="24"/>
                <w:lang w:val="en-US"/>
              </w:rPr>
            </w:pPr>
          </w:p>
          <w:p w:rsidR="005A7030" w:rsidRPr="00B90611" w:rsidRDefault="005A7030" w:rsidP="0057175E">
            <w:pPr>
              <w:jc w:val="both"/>
              <w:rPr>
                <w:rFonts w:ascii="Maiandra GD" w:hAnsi="Maiandra GD" w:cs="Arial"/>
                <w:sz w:val="24"/>
                <w:szCs w:val="24"/>
                <w:lang w:val="en-US"/>
              </w:rPr>
            </w:pPr>
          </w:p>
          <w:p w:rsidR="005A7030" w:rsidRPr="00B90611" w:rsidRDefault="005A7030" w:rsidP="0057175E">
            <w:pPr>
              <w:jc w:val="both"/>
              <w:rPr>
                <w:rFonts w:ascii="Maiandra GD" w:hAnsi="Maiandra GD" w:cs="Arial"/>
                <w:sz w:val="24"/>
                <w:szCs w:val="24"/>
                <w:lang w:val="en-US"/>
              </w:rPr>
            </w:pPr>
          </w:p>
          <w:p w:rsidR="005A7030" w:rsidRPr="00B90611" w:rsidRDefault="005A7030" w:rsidP="0057175E">
            <w:pPr>
              <w:jc w:val="both"/>
              <w:rPr>
                <w:rFonts w:ascii="Maiandra GD" w:hAnsi="Maiandra GD" w:cs="Arial"/>
                <w:sz w:val="24"/>
                <w:szCs w:val="24"/>
                <w:lang w:val="en-US"/>
              </w:rPr>
            </w:pPr>
          </w:p>
          <w:p w:rsidR="005A7030" w:rsidRPr="00B90611" w:rsidRDefault="005A7030" w:rsidP="0057175E">
            <w:pPr>
              <w:jc w:val="both"/>
              <w:rPr>
                <w:rFonts w:ascii="Maiandra GD" w:hAnsi="Maiandra GD" w:cs="Arial"/>
                <w:sz w:val="24"/>
                <w:szCs w:val="24"/>
                <w:lang w:val="en-US"/>
              </w:rPr>
            </w:pPr>
          </w:p>
        </w:tc>
        <w:tc>
          <w:tcPr>
            <w:tcW w:w="1535"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CLASSE</w:t>
            </w:r>
          </w:p>
        </w:tc>
        <w:tc>
          <w:tcPr>
            <w:tcW w:w="1535"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CODECL</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LIBCL</w:t>
            </w:r>
          </w:p>
        </w:tc>
        <w:tc>
          <w:tcPr>
            <w:tcW w:w="1535" w:type="dxa"/>
          </w:tcPr>
          <w:p w:rsidR="005A7030" w:rsidRPr="00B90611" w:rsidRDefault="00C953C9" w:rsidP="0057175E">
            <w:pPr>
              <w:jc w:val="both"/>
              <w:rPr>
                <w:rFonts w:ascii="Maiandra GD" w:hAnsi="Maiandra GD" w:cs="Arial"/>
                <w:sz w:val="24"/>
                <w:szCs w:val="24"/>
                <w:lang w:val="en-US"/>
              </w:rPr>
            </w:pPr>
            <w:r w:rsidRPr="00B90611">
              <w:rPr>
                <w:rFonts w:ascii="Maiandra GD" w:hAnsi="Maiandra GD"/>
                <w:sz w:val="26"/>
                <w:szCs w:val="26"/>
                <w:lang w:val="en-US"/>
              </w:rPr>
              <w:t>#</w:t>
            </w:r>
          </w:p>
        </w:tc>
        <w:tc>
          <w:tcPr>
            <w:tcW w:w="1536"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tc>
        <w:tc>
          <w:tcPr>
            <w:tcW w:w="1536"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3</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10</w:t>
            </w:r>
          </w:p>
        </w:tc>
      </w:tr>
    </w:tbl>
    <w:p w:rsidR="005A7030" w:rsidRPr="00B90611" w:rsidRDefault="005A7030" w:rsidP="005A7030">
      <w:pPr>
        <w:spacing w:after="0"/>
        <w:jc w:val="both"/>
        <w:rPr>
          <w:rFonts w:ascii="Maiandra GD" w:hAnsi="Maiandra GD" w:cs="Arial"/>
          <w:sz w:val="24"/>
          <w:szCs w:val="24"/>
          <w:lang w:val="en-US"/>
        </w:rPr>
      </w:pPr>
    </w:p>
    <w:p w:rsidR="002419F9" w:rsidRPr="00B90611" w:rsidRDefault="002419F9" w:rsidP="002419F9">
      <w:pPr>
        <w:spacing w:after="0"/>
        <w:jc w:val="both"/>
        <w:rPr>
          <w:rFonts w:ascii="Maiandra GD" w:hAnsi="Maiandra GD" w:cs="Arial"/>
          <w:sz w:val="24"/>
          <w:szCs w:val="24"/>
          <w:lang w:val="en-US"/>
        </w:rPr>
      </w:pPr>
      <w:r w:rsidRPr="00B90611">
        <w:rPr>
          <w:rFonts w:ascii="Maiandra GD" w:hAnsi="Maiandra GD" w:cs="Arial"/>
          <w:sz w:val="24"/>
          <w:szCs w:val="24"/>
          <w:lang w:val="en-US"/>
        </w:rPr>
        <w:t xml:space="preserve"> </w:t>
      </w:r>
    </w:p>
    <w:p w:rsidR="005A7030" w:rsidRPr="00B90611" w:rsidRDefault="002419F9" w:rsidP="002419F9">
      <w:pPr>
        <w:spacing w:after="0"/>
        <w:jc w:val="both"/>
        <w:rPr>
          <w:rFonts w:ascii="Maiandra GD" w:hAnsi="Maiandra GD" w:cs="Arial"/>
          <w:sz w:val="24"/>
          <w:szCs w:val="24"/>
        </w:rPr>
      </w:pPr>
      <w:r w:rsidRPr="00B90611">
        <w:rPr>
          <w:rFonts w:ascii="Maiandra GD" w:hAnsi="Maiandra GD" w:cs="Arial"/>
          <w:b/>
          <w:sz w:val="24"/>
          <w:szCs w:val="24"/>
        </w:rPr>
        <w:t>1.4.2.4.</w:t>
      </w:r>
      <w:r w:rsidRPr="00B90611">
        <w:rPr>
          <w:rFonts w:ascii="Maiandra GD" w:hAnsi="Maiandra GD" w:cs="Arial"/>
          <w:sz w:val="24"/>
          <w:szCs w:val="24"/>
        </w:rPr>
        <w:t xml:space="preserve"> </w:t>
      </w:r>
      <w:r w:rsidR="005A7030" w:rsidRPr="00B90611">
        <w:rPr>
          <w:rFonts w:ascii="Maiandra GD" w:hAnsi="Maiandra GD" w:cs="Arial"/>
          <w:b/>
          <w:sz w:val="24"/>
          <w:szCs w:val="24"/>
        </w:rPr>
        <w:t xml:space="preserve">Recensement et description des relations </w:t>
      </w:r>
    </w:p>
    <w:p w:rsidR="005A7030" w:rsidRPr="00B90611" w:rsidRDefault="00C953C9" w:rsidP="000B7F97">
      <w:pPr>
        <w:pStyle w:val="Paragraphedeliste"/>
        <w:numPr>
          <w:ilvl w:val="0"/>
          <w:numId w:val="34"/>
        </w:numPr>
        <w:rPr>
          <w:rFonts w:ascii="Maiandra GD" w:hAnsi="Maiandra GD" w:cs="Arial"/>
          <w:b/>
          <w:sz w:val="24"/>
          <w:szCs w:val="24"/>
        </w:rPr>
      </w:pPr>
      <w:r w:rsidRPr="00B90611">
        <w:rPr>
          <w:rFonts w:ascii="Maiandra GD" w:hAnsi="Maiandra GD" w:cs="Arial"/>
          <w:b/>
          <w:sz w:val="24"/>
          <w:szCs w:val="24"/>
        </w:rPr>
        <w:t>Rece</w:t>
      </w:r>
      <w:r w:rsidR="005A7030" w:rsidRPr="00B90611">
        <w:rPr>
          <w:rFonts w:ascii="Maiandra GD" w:hAnsi="Maiandra GD" w:cs="Arial"/>
          <w:b/>
          <w:sz w:val="24"/>
          <w:szCs w:val="24"/>
        </w:rPr>
        <w:t>nsement  des relations</w:t>
      </w:r>
    </w:p>
    <w:p w:rsidR="00C953C9" w:rsidRPr="00B90611" w:rsidRDefault="00C953C9" w:rsidP="00C953C9">
      <w:pPr>
        <w:spacing w:after="0" w:line="360" w:lineRule="auto"/>
        <w:jc w:val="both"/>
        <w:rPr>
          <w:rFonts w:ascii="Maiandra GD" w:hAnsi="Maiandra GD" w:cs="Novarese-Book"/>
          <w:sz w:val="26"/>
          <w:szCs w:val="26"/>
        </w:rPr>
      </w:pPr>
      <w:r w:rsidRPr="00B90611">
        <w:rPr>
          <w:rFonts w:ascii="Maiandra GD" w:hAnsi="Maiandra GD" w:cs="Novarese-Book"/>
          <w:sz w:val="26"/>
          <w:szCs w:val="26"/>
        </w:rPr>
        <w:t>Concernant notre système de gestion des frais scolaires, nous avons recensé les relations suivantes :</w:t>
      </w:r>
    </w:p>
    <w:p w:rsidR="00C953C9" w:rsidRPr="00B90611" w:rsidRDefault="002419F9" w:rsidP="000B7F97">
      <w:pPr>
        <w:pStyle w:val="Paragraphedeliste"/>
        <w:numPr>
          <w:ilvl w:val="0"/>
          <w:numId w:val="36"/>
        </w:numPr>
        <w:spacing w:after="0" w:line="360" w:lineRule="auto"/>
        <w:jc w:val="both"/>
        <w:rPr>
          <w:rFonts w:ascii="Maiandra GD" w:hAnsi="Maiandra GD" w:cs="Novarese-Book"/>
          <w:sz w:val="26"/>
          <w:szCs w:val="26"/>
        </w:rPr>
      </w:pPr>
      <w:r w:rsidRPr="00B90611">
        <w:rPr>
          <w:rFonts w:ascii="Maiandra GD" w:hAnsi="Maiandra GD" w:cs="Novarese-Book"/>
          <w:sz w:val="26"/>
          <w:szCs w:val="26"/>
        </w:rPr>
        <w:t>Payer</w:t>
      </w:r>
      <w:r w:rsidR="00C953C9" w:rsidRPr="00B90611">
        <w:rPr>
          <w:rFonts w:ascii="Maiandra GD" w:hAnsi="Maiandra GD" w:cs="Novarese-Book"/>
          <w:sz w:val="26"/>
          <w:szCs w:val="26"/>
        </w:rPr>
        <w:t> ;</w:t>
      </w:r>
    </w:p>
    <w:p w:rsidR="00C953C9" w:rsidRPr="00B90611" w:rsidRDefault="002419F9" w:rsidP="000B7F97">
      <w:pPr>
        <w:pStyle w:val="Paragraphedeliste"/>
        <w:numPr>
          <w:ilvl w:val="0"/>
          <w:numId w:val="36"/>
        </w:numPr>
        <w:spacing w:after="0" w:line="360" w:lineRule="auto"/>
        <w:jc w:val="both"/>
        <w:rPr>
          <w:rFonts w:ascii="Maiandra GD" w:hAnsi="Maiandra GD" w:cs="Novarese-Book"/>
          <w:sz w:val="26"/>
          <w:szCs w:val="26"/>
        </w:rPr>
      </w:pPr>
      <w:r w:rsidRPr="00B90611">
        <w:rPr>
          <w:rFonts w:ascii="Maiandra GD" w:hAnsi="Maiandra GD" w:cs="Novarese-Book"/>
          <w:sz w:val="26"/>
          <w:szCs w:val="26"/>
        </w:rPr>
        <w:lastRenderedPageBreak/>
        <w:t>Etablir</w:t>
      </w:r>
      <w:r w:rsidR="00C953C9" w:rsidRPr="00B90611">
        <w:rPr>
          <w:rFonts w:ascii="Maiandra GD" w:hAnsi="Maiandra GD" w:cs="Novarese-Book"/>
          <w:sz w:val="26"/>
          <w:szCs w:val="26"/>
        </w:rPr>
        <w:t> ;</w:t>
      </w:r>
    </w:p>
    <w:p w:rsidR="00C953C9" w:rsidRPr="00B90611" w:rsidRDefault="002419F9" w:rsidP="000B7F97">
      <w:pPr>
        <w:pStyle w:val="Paragraphedeliste"/>
        <w:numPr>
          <w:ilvl w:val="0"/>
          <w:numId w:val="36"/>
        </w:numPr>
        <w:spacing w:after="0" w:line="360" w:lineRule="auto"/>
        <w:jc w:val="both"/>
        <w:rPr>
          <w:rFonts w:ascii="Maiandra GD" w:hAnsi="Maiandra GD" w:cs="Novarese-Book"/>
          <w:sz w:val="26"/>
          <w:szCs w:val="26"/>
        </w:rPr>
      </w:pPr>
      <w:r w:rsidRPr="00B90611">
        <w:rPr>
          <w:rFonts w:ascii="Maiandra GD" w:hAnsi="Maiandra GD" w:cs="Novarese-Book"/>
          <w:sz w:val="26"/>
          <w:szCs w:val="26"/>
        </w:rPr>
        <w:t>Appartenir</w:t>
      </w:r>
      <w:r w:rsidR="00C953C9" w:rsidRPr="00B90611">
        <w:rPr>
          <w:rFonts w:ascii="Maiandra GD" w:hAnsi="Maiandra GD" w:cs="Novarese-Book"/>
          <w:sz w:val="26"/>
          <w:szCs w:val="26"/>
        </w:rPr>
        <w:t> ;</w:t>
      </w:r>
    </w:p>
    <w:p w:rsidR="00C953C9" w:rsidRPr="00B90611" w:rsidRDefault="002419F9" w:rsidP="000B7F97">
      <w:pPr>
        <w:pStyle w:val="Paragraphedeliste"/>
        <w:numPr>
          <w:ilvl w:val="0"/>
          <w:numId w:val="36"/>
        </w:numPr>
        <w:spacing w:after="0" w:line="360" w:lineRule="auto"/>
        <w:jc w:val="both"/>
        <w:rPr>
          <w:rFonts w:ascii="Maiandra GD" w:hAnsi="Maiandra GD" w:cs="Novarese-Book"/>
          <w:sz w:val="26"/>
          <w:szCs w:val="26"/>
        </w:rPr>
      </w:pPr>
      <w:r w:rsidRPr="00B90611">
        <w:rPr>
          <w:rFonts w:ascii="Maiandra GD" w:hAnsi="Maiandra GD" w:cs="Novarese-Book"/>
          <w:sz w:val="26"/>
          <w:szCs w:val="26"/>
        </w:rPr>
        <w:t>Percevoir</w:t>
      </w:r>
    </w:p>
    <w:p w:rsidR="002419F9" w:rsidRPr="00B90611" w:rsidRDefault="002419F9" w:rsidP="000B7F97">
      <w:pPr>
        <w:pStyle w:val="Paragraphedeliste"/>
        <w:numPr>
          <w:ilvl w:val="0"/>
          <w:numId w:val="36"/>
        </w:numPr>
        <w:spacing w:after="0" w:line="360" w:lineRule="auto"/>
        <w:jc w:val="both"/>
        <w:rPr>
          <w:rFonts w:ascii="Maiandra GD" w:hAnsi="Maiandra GD" w:cs="Novarese-Book"/>
          <w:sz w:val="26"/>
          <w:szCs w:val="26"/>
        </w:rPr>
      </w:pPr>
      <w:r w:rsidRPr="00B90611">
        <w:rPr>
          <w:rFonts w:ascii="Maiandra GD" w:hAnsi="Maiandra GD" w:cs="Novarese-Book"/>
          <w:sz w:val="26"/>
          <w:szCs w:val="26"/>
        </w:rPr>
        <w:t>Recevoir</w:t>
      </w:r>
    </w:p>
    <w:p w:rsidR="00BC47D2" w:rsidRPr="00B90611" w:rsidRDefault="00BC47D2" w:rsidP="000B7F97">
      <w:pPr>
        <w:pStyle w:val="Titre4"/>
        <w:numPr>
          <w:ilvl w:val="0"/>
          <w:numId w:val="34"/>
        </w:numPr>
        <w:rPr>
          <w:rFonts w:ascii="Maiandra GD" w:hAnsi="Maiandra GD"/>
          <w:color w:val="auto"/>
          <w:sz w:val="26"/>
          <w:szCs w:val="26"/>
        </w:rPr>
      </w:pPr>
      <w:r w:rsidRPr="00B90611">
        <w:rPr>
          <w:rFonts w:ascii="Maiandra GD" w:hAnsi="Maiandra GD"/>
          <w:color w:val="auto"/>
          <w:sz w:val="26"/>
          <w:szCs w:val="26"/>
        </w:rPr>
        <w:t>Description des relations</w:t>
      </w:r>
    </w:p>
    <w:p w:rsidR="00C953C9" w:rsidRPr="00B90611" w:rsidRDefault="00C953C9" w:rsidP="005A7030">
      <w:pPr>
        <w:rPr>
          <w:rFonts w:ascii="Maiandra GD" w:hAnsi="Maiandra GD" w:cs="Arial"/>
          <w:lang w:val="en-US"/>
        </w:rPr>
      </w:pPr>
    </w:p>
    <w:tbl>
      <w:tblPr>
        <w:tblStyle w:val="Grilledutableau"/>
        <w:tblW w:w="0" w:type="auto"/>
        <w:tblLook w:val="04A0" w:firstRow="1" w:lastRow="0" w:firstColumn="1" w:lastColumn="0" w:noHBand="0" w:noVBand="1"/>
      </w:tblPr>
      <w:tblGrid>
        <w:gridCol w:w="817"/>
        <w:gridCol w:w="2867"/>
        <w:gridCol w:w="1842"/>
        <w:gridCol w:w="1843"/>
        <w:gridCol w:w="1843"/>
      </w:tblGrid>
      <w:tr w:rsidR="005A7030" w:rsidRPr="00B90611" w:rsidTr="0057175E">
        <w:tc>
          <w:tcPr>
            <w:tcW w:w="817" w:type="dxa"/>
          </w:tcPr>
          <w:p w:rsidR="005A7030" w:rsidRPr="00B90611" w:rsidRDefault="005A7030" w:rsidP="0057175E">
            <w:pPr>
              <w:autoSpaceDE w:val="0"/>
              <w:autoSpaceDN w:val="0"/>
              <w:adjustRightInd w:val="0"/>
              <w:rPr>
                <w:rFonts w:ascii="Maiandra GD" w:hAnsi="Maiandra GD" w:cs="MS Shell Dlg 2"/>
                <w:sz w:val="17"/>
                <w:szCs w:val="17"/>
                <w:highlight w:val="lightGray"/>
              </w:rPr>
            </w:pPr>
            <w:r w:rsidRPr="00B90611">
              <w:rPr>
                <w:rFonts w:ascii="Maiandra GD" w:hAnsi="Maiandra GD" w:cs="Arial"/>
                <w:highlight w:val="lightGray"/>
                <w:lang w:val="en-US"/>
              </w:rPr>
              <w:t>N</w:t>
            </w:r>
            <w:r w:rsidRPr="00B90611">
              <w:rPr>
                <w:rFonts w:ascii="Maiandra GD" w:hAnsi="Maiandra GD" w:cs="Arial"/>
                <w:sz w:val="26"/>
                <w:szCs w:val="26"/>
                <w:highlight w:val="lightGray"/>
              </w:rPr>
              <w:t>°</w:t>
            </w:r>
          </w:p>
        </w:tc>
        <w:tc>
          <w:tcPr>
            <w:tcW w:w="2867" w:type="dxa"/>
          </w:tcPr>
          <w:p w:rsidR="005A7030" w:rsidRPr="00B90611" w:rsidRDefault="005A7030" w:rsidP="0057175E">
            <w:pPr>
              <w:rPr>
                <w:rFonts w:ascii="Maiandra GD" w:hAnsi="Maiandra GD" w:cs="Arial"/>
                <w:highlight w:val="lightGray"/>
                <w:lang w:val="en-US"/>
              </w:rPr>
            </w:pPr>
            <w:r w:rsidRPr="00B90611">
              <w:rPr>
                <w:rFonts w:ascii="Maiandra GD" w:hAnsi="Maiandra GD" w:cs="Arial"/>
                <w:highlight w:val="lightGray"/>
                <w:lang w:val="en-US"/>
              </w:rPr>
              <w:t>RELATION</w:t>
            </w:r>
          </w:p>
        </w:tc>
        <w:tc>
          <w:tcPr>
            <w:tcW w:w="1842" w:type="dxa"/>
          </w:tcPr>
          <w:p w:rsidR="005A7030" w:rsidRPr="00B90611" w:rsidRDefault="005A7030" w:rsidP="0057175E">
            <w:pPr>
              <w:rPr>
                <w:rFonts w:ascii="Maiandra GD" w:hAnsi="Maiandra GD" w:cs="Arial"/>
                <w:highlight w:val="lightGray"/>
                <w:lang w:val="en-US"/>
              </w:rPr>
            </w:pPr>
            <w:r w:rsidRPr="00B90611">
              <w:rPr>
                <w:rFonts w:ascii="Maiandra GD" w:hAnsi="Maiandra GD" w:cs="Arial"/>
                <w:highlight w:val="lightGray"/>
                <w:lang w:val="en-US"/>
              </w:rPr>
              <w:t>PROPRIETE</w:t>
            </w:r>
          </w:p>
        </w:tc>
        <w:tc>
          <w:tcPr>
            <w:tcW w:w="1843" w:type="dxa"/>
          </w:tcPr>
          <w:p w:rsidR="005A7030" w:rsidRPr="00B90611" w:rsidRDefault="005A7030" w:rsidP="0057175E">
            <w:pPr>
              <w:rPr>
                <w:rFonts w:ascii="Maiandra GD" w:hAnsi="Maiandra GD" w:cs="Arial"/>
                <w:highlight w:val="lightGray"/>
                <w:lang w:val="en-US"/>
              </w:rPr>
            </w:pPr>
            <w:r w:rsidRPr="00B90611">
              <w:rPr>
                <w:rFonts w:ascii="Maiandra GD" w:hAnsi="Maiandra GD" w:cs="Arial"/>
                <w:highlight w:val="lightGray"/>
                <w:lang w:val="en-US"/>
              </w:rPr>
              <w:t>DIMENSION</w:t>
            </w:r>
          </w:p>
        </w:tc>
        <w:tc>
          <w:tcPr>
            <w:tcW w:w="1843" w:type="dxa"/>
          </w:tcPr>
          <w:p w:rsidR="005A7030" w:rsidRPr="00B90611" w:rsidRDefault="005A7030" w:rsidP="0057175E">
            <w:pPr>
              <w:rPr>
                <w:rFonts w:ascii="Maiandra GD" w:hAnsi="Maiandra GD" w:cs="Arial"/>
                <w:highlight w:val="lightGray"/>
                <w:lang w:val="en-US"/>
              </w:rPr>
            </w:pPr>
            <w:r w:rsidRPr="00B90611">
              <w:rPr>
                <w:rFonts w:ascii="Maiandra GD" w:hAnsi="Maiandra GD" w:cs="Arial"/>
                <w:highlight w:val="lightGray"/>
                <w:lang w:val="en-US"/>
              </w:rPr>
              <w:t>COLLECTION</w:t>
            </w:r>
          </w:p>
        </w:tc>
      </w:tr>
      <w:tr w:rsidR="005A7030" w:rsidRPr="00B90611" w:rsidTr="0057175E">
        <w:tc>
          <w:tcPr>
            <w:tcW w:w="817" w:type="dxa"/>
          </w:tcPr>
          <w:p w:rsidR="005A7030" w:rsidRPr="00B90611" w:rsidRDefault="005A7030" w:rsidP="0057175E">
            <w:pPr>
              <w:rPr>
                <w:rFonts w:ascii="Maiandra GD" w:hAnsi="Maiandra GD" w:cs="Arial"/>
                <w:lang w:val="en-US"/>
              </w:rPr>
            </w:pPr>
            <w:r w:rsidRPr="00B90611">
              <w:rPr>
                <w:rFonts w:ascii="Maiandra GD" w:hAnsi="Maiandra GD" w:cs="Arial"/>
                <w:lang w:val="en-US"/>
              </w:rPr>
              <w:t xml:space="preserve">  1</w:t>
            </w:r>
          </w:p>
        </w:tc>
        <w:tc>
          <w:tcPr>
            <w:tcW w:w="2867" w:type="dxa"/>
          </w:tcPr>
          <w:p w:rsidR="005A7030" w:rsidRPr="00B90611" w:rsidRDefault="005A7030" w:rsidP="0057175E">
            <w:pPr>
              <w:rPr>
                <w:rFonts w:ascii="Maiandra GD" w:hAnsi="Maiandra GD" w:cs="Arial"/>
                <w:lang w:val="en-US"/>
              </w:rPr>
            </w:pPr>
            <w:r w:rsidRPr="00B90611">
              <w:rPr>
                <w:rFonts w:ascii="Maiandra GD" w:hAnsi="Maiandra GD" w:cs="Arial"/>
                <w:lang w:val="en-US"/>
              </w:rPr>
              <w:t>PAYER</w:t>
            </w:r>
          </w:p>
          <w:p w:rsidR="005A7030" w:rsidRPr="00B90611" w:rsidRDefault="005A7030" w:rsidP="0057175E">
            <w:pPr>
              <w:rPr>
                <w:rFonts w:ascii="Maiandra GD" w:hAnsi="Maiandra GD" w:cs="Arial"/>
                <w:lang w:val="en-US"/>
              </w:rPr>
            </w:pPr>
          </w:p>
        </w:tc>
        <w:tc>
          <w:tcPr>
            <w:tcW w:w="1842" w:type="dxa"/>
          </w:tcPr>
          <w:p w:rsidR="005A7030" w:rsidRPr="00B90611" w:rsidRDefault="005A7030" w:rsidP="0057175E">
            <w:pPr>
              <w:rPr>
                <w:rFonts w:ascii="Maiandra GD" w:hAnsi="Maiandra GD" w:cs="Arial"/>
                <w:lang w:val="en-US"/>
              </w:rPr>
            </w:pPr>
            <w:r w:rsidRPr="00B90611">
              <w:rPr>
                <w:rFonts w:ascii="Maiandra GD" w:hAnsi="Maiandra GD" w:cs="Arial"/>
                <w:lang w:val="en-US"/>
              </w:rPr>
              <w:t>DATE</w:t>
            </w:r>
          </w:p>
          <w:p w:rsidR="005A7030" w:rsidRPr="00B90611" w:rsidRDefault="005A7030" w:rsidP="0057175E">
            <w:pPr>
              <w:autoSpaceDE w:val="0"/>
              <w:autoSpaceDN w:val="0"/>
              <w:adjustRightInd w:val="0"/>
              <w:rPr>
                <w:rFonts w:ascii="Maiandra GD" w:hAnsi="Maiandra GD" w:cs="MS Shell Dlg 2"/>
                <w:sz w:val="24"/>
                <w:szCs w:val="24"/>
              </w:rPr>
            </w:pPr>
            <w:r w:rsidRPr="00B90611">
              <w:rPr>
                <w:rFonts w:ascii="Maiandra GD" w:hAnsi="Maiandra GD" w:cs="Arial"/>
                <w:sz w:val="24"/>
                <w:szCs w:val="24"/>
                <w:lang w:val="en-US"/>
              </w:rPr>
              <w:t>N</w:t>
            </w:r>
            <w:r w:rsidRPr="00B90611">
              <w:rPr>
                <w:rFonts w:ascii="Maiandra GD" w:hAnsi="Maiandra GD" w:cs="Arial"/>
                <w:sz w:val="24"/>
                <w:szCs w:val="24"/>
              </w:rPr>
              <w:t>°</w:t>
            </w:r>
            <w:r w:rsidRPr="00B90611">
              <w:rPr>
                <w:rFonts w:ascii="Maiandra GD" w:hAnsi="Maiandra GD" w:cs="MS Shell Dlg 2"/>
                <w:sz w:val="24"/>
                <w:szCs w:val="24"/>
              </w:rPr>
              <w:t xml:space="preserve"> REC</w:t>
            </w:r>
          </w:p>
        </w:tc>
        <w:tc>
          <w:tcPr>
            <w:tcW w:w="1843" w:type="dxa"/>
          </w:tcPr>
          <w:p w:rsidR="005A7030" w:rsidRPr="00B90611" w:rsidRDefault="005A7030" w:rsidP="0057175E">
            <w:pPr>
              <w:rPr>
                <w:rFonts w:ascii="Maiandra GD" w:hAnsi="Maiandra GD" w:cs="Arial"/>
                <w:lang w:val="en-US"/>
              </w:rPr>
            </w:pPr>
            <w:r w:rsidRPr="00B90611">
              <w:rPr>
                <w:rFonts w:ascii="Maiandra GD" w:hAnsi="Maiandra GD" w:cs="Arial"/>
                <w:lang w:val="en-US"/>
              </w:rPr>
              <w:t>BINAIRE</w:t>
            </w:r>
          </w:p>
        </w:tc>
        <w:tc>
          <w:tcPr>
            <w:tcW w:w="1843" w:type="dxa"/>
          </w:tcPr>
          <w:p w:rsidR="005A7030" w:rsidRPr="00B90611" w:rsidRDefault="005A7030" w:rsidP="0057175E">
            <w:pPr>
              <w:rPr>
                <w:rFonts w:ascii="Maiandra GD" w:hAnsi="Maiandra GD" w:cs="Arial"/>
                <w:lang w:val="en-US"/>
              </w:rPr>
            </w:pPr>
            <w:r w:rsidRPr="00B90611">
              <w:rPr>
                <w:rFonts w:ascii="Maiandra GD" w:hAnsi="Maiandra GD" w:cs="Arial"/>
                <w:lang w:val="en-US"/>
              </w:rPr>
              <w:t>ELEVE</w:t>
            </w:r>
          </w:p>
          <w:p w:rsidR="005A7030" w:rsidRPr="00B90611" w:rsidRDefault="005A7030" w:rsidP="0057175E">
            <w:pPr>
              <w:rPr>
                <w:rFonts w:ascii="Maiandra GD" w:hAnsi="Maiandra GD" w:cs="Arial"/>
                <w:lang w:val="en-US"/>
              </w:rPr>
            </w:pPr>
            <w:r w:rsidRPr="00B90611">
              <w:rPr>
                <w:rFonts w:ascii="Maiandra GD" w:hAnsi="Maiandra GD" w:cs="Arial"/>
                <w:lang w:val="en-US"/>
              </w:rPr>
              <w:t>FRAIS</w:t>
            </w:r>
          </w:p>
        </w:tc>
      </w:tr>
      <w:tr w:rsidR="005A7030" w:rsidRPr="00B90611" w:rsidTr="0057175E">
        <w:tc>
          <w:tcPr>
            <w:tcW w:w="817" w:type="dxa"/>
          </w:tcPr>
          <w:p w:rsidR="005A7030" w:rsidRPr="00B90611" w:rsidRDefault="005A7030" w:rsidP="0057175E">
            <w:pPr>
              <w:rPr>
                <w:rFonts w:ascii="Maiandra GD" w:hAnsi="Maiandra GD" w:cs="Arial"/>
                <w:lang w:val="en-US"/>
              </w:rPr>
            </w:pPr>
            <w:r w:rsidRPr="00B90611">
              <w:rPr>
                <w:rFonts w:ascii="Maiandra GD" w:hAnsi="Maiandra GD" w:cs="Arial"/>
                <w:lang w:val="en-US"/>
              </w:rPr>
              <w:t xml:space="preserve">  2</w:t>
            </w:r>
          </w:p>
        </w:tc>
        <w:tc>
          <w:tcPr>
            <w:tcW w:w="2867" w:type="dxa"/>
          </w:tcPr>
          <w:p w:rsidR="005A7030" w:rsidRPr="00B90611" w:rsidRDefault="005A7030" w:rsidP="0057175E">
            <w:pPr>
              <w:rPr>
                <w:rFonts w:ascii="Maiandra GD" w:hAnsi="Maiandra GD" w:cs="Arial"/>
                <w:lang w:val="en-US"/>
              </w:rPr>
            </w:pPr>
            <w:r w:rsidRPr="00B90611">
              <w:rPr>
                <w:rFonts w:ascii="Maiandra GD" w:hAnsi="Maiandra GD" w:cs="Arial"/>
                <w:lang w:val="en-US"/>
              </w:rPr>
              <w:t>ETABLIR</w:t>
            </w:r>
          </w:p>
          <w:p w:rsidR="005A7030" w:rsidRPr="00B90611" w:rsidRDefault="005A7030" w:rsidP="0057175E">
            <w:pPr>
              <w:rPr>
                <w:rFonts w:ascii="Maiandra GD" w:hAnsi="Maiandra GD" w:cs="Arial"/>
                <w:lang w:val="en-US"/>
              </w:rPr>
            </w:pPr>
          </w:p>
        </w:tc>
        <w:tc>
          <w:tcPr>
            <w:tcW w:w="1842" w:type="dxa"/>
          </w:tcPr>
          <w:p w:rsidR="005A7030" w:rsidRPr="00B90611" w:rsidRDefault="005A7030" w:rsidP="0057175E">
            <w:pPr>
              <w:rPr>
                <w:rFonts w:ascii="Maiandra GD" w:hAnsi="Maiandra GD" w:cs="Arial"/>
                <w:lang w:val="en-US"/>
              </w:rPr>
            </w:pPr>
            <w:r w:rsidRPr="00B90611">
              <w:rPr>
                <w:rFonts w:ascii="Maiandra GD" w:hAnsi="Maiandra GD" w:cs="Arial"/>
                <w:lang w:val="en-US"/>
              </w:rPr>
              <w:t>-</w:t>
            </w:r>
          </w:p>
        </w:tc>
        <w:tc>
          <w:tcPr>
            <w:tcW w:w="1843" w:type="dxa"/>
          </w:tcPr>
          <w:p w:rsidR="005A7030" w:rsidRPr="00B90611" w:rsidRDefault="005A7030" w:rsidP="0057175E">
            <w:pPr>
              <w:rPr>
                <w:rFonts w:ascii="Maiandra GD" w:hAnsi="Maiandra GD" w:cs="Arial"/>
                <w:lang w:val="en-US"/>
              </w:rPr>
            </w:pPr>
            <w:r w:rsidRPr="00B90611">
              <w:rPr>
                <w:rFonts w:ascii="Maiandra GD" w:hAnsi="Maiandra GD" w:cs="Arial"/>
                <w:lang w:val="en-US"/>
              </w:rPr>
              <w:t>BINAIRE</w:t>
            </w:r>
          </w:p>
        </w:tc>
        <w:tc>
          <w:tcPr>
            <w:tcW w:w="1843" w:type="dxa"/>
          </w:tcPr>
          <w:p w:rsidR="005A7030" w:rsidRPr="00B90611" w:rsidRDefault="005A7030" w:rsidP="0057175E">
            <w:pPr>
              <w:rPr>
                <w:rFonts w:ascii="Maiandra GD" w:hAnsi="Maiandra GD" w:cs="Arial"/>
                <w:lang w:val="en-US"/>
              </w:rPr>
            </w:pPr>
            <w:r w:rsidRPr="00B90611">
              <w:rPr>
                <w:rFonts w:ascii="Maiandra GD" w:hAnsi="Maiandra GD" w:cs="Arial"/>
                <w:lang w:val="en-US"/>
              </w:rPr>
              <w:t>CAISSIER</w:t>
            </w:r>
          </w:p>
          <w:p w:rsidR="005A7030" w:rsidRPr="00B90611" w:rsidRDefault="005A7030" w:rsidP="0057175E">
            <w:pPr>
              <w:rPr>
                <w:rFonts w:ascii="Maiandra GD" w:hAnsi="Maiandra GD" w:cs="Arial"/>
                <w:lang w:val="en-US"/>
              </w:rPr>
            </w:pPr>
            <w:r w:rsidRPr="00B90611">
              <w:rPr>
                <w:rFonts w:ascii="Maiandra GD" w:hAnsi="Maiandra GD" w:cs="Arial"/>
                <w:lang w:val="en-US"/>
              </w:rPr>
              <w:t>RECU</w:t>
            </w:r>
          </w:p>
        </w:tc>
      </w:tr>
      <w:tr w:rsidR="005A7030" w:rsidRPr="00B90611" w:rsidTr="0057175E">
        <w:tc>
          <w:tcPr>
            <w:tcW w:w="817" w:type="dxa"/>
          </w:tcPr>
          <w:p w:rsidR="005A7030" w:rsidRPr="00B90611" w:rsidRDefault="005A7030" w:rsidP="0057175E">
            <w:pPr>
              <w:rPr>
                <w:rFonts w:ascii="Maiandra GD" w:hAnsi="Maiandra GD" w:cs="Arial"/>
                <w:lang w:val="en-US"/>
              </w:rPr>
            </w:pPr>
            <w:r w:rsidRPr="00B90611">
              <w:rPr>
                <w:rFonts w:ascii="Maiandra GD" w:hAnsi="Maiandra GD" w:cs="Arial"/>
                <w:lang w:val="en-US"/>
              </w:rPr>
              <w:t xml:space="preserve">  3</w:t>
            </w:r>
          </w:p>
        </w:tc>
        <w:tc>
          <w:tcPr>
            <w:tcW w:w="2867" w:type="dxa"/>
          </w:tcPr>
          <w:p w:rsidR="005A7030" w:rsidRPr="00B90611" w:rsidRDefault="005A7030" w:rsidP="0057175E">
            <w:pPr>
              <w:rPr>
                <w:rFonts w:ascii="Maiandra GD" w:hAnsi="Maiandra GD" w:cs="Arial"/>
                <w:lang w:val="en-US"/>
              </w:rPr>
            </w:pPr>
            <w:r w:rsidRPr="00B90611">
              <w:rPr>
                <w:rFonts w:ascii="Maiandra GD" w:hAnsi="Maiandra GD" w:cs="Arial"/>
                <w:lang w:val="en-US"/>
              </w:rPr>
              <w:t>APPARTENIR</w:t>
            </w:r>
          </w:p>
          <w:p w:rsidR="005A7030" w:rsidRPr="00B90611" w:rsidRDefault="005A7030" w:rsidP="0057175E">
            <w:pPr>
              <w:rPr>
                <w:rFonts w:ascii="Maiandra GD" w:hAnsi="Maiandra GD" w:cs="Arial"/>
                <w:lang w:val="en-US"/>
              </w:rPr>
            </w:pPr>
          </w:p>
        </w:tc>
        <w:tc>
          <w:tcPr>
            <w:tcW w:w="1842" w:type="dxa"/>
          </w:tcPr>
          <w:p w:rsidR="005A7030" w:rsidRPr="00B90611" w:rsidRDefault="005A7030" w:rsidP="0057175E">
            <w:pPr>
              <w:rPr>
                <w:rFonts w:ascii="Maiandra GD" w:hAnsi="Maiandra GD" w:cs="Arial"/>
                <w:lang w:val="en-US"/>
              </w:rPr>
            </w:pPr>
            <w:r w:rsidRPr="00B90611">
              <w:rPr>
                <w:rFonts w:ascii="Maiandra GD" w:hAnsi="Maiandra GD" w:cs="Arial"/>
                <w:lang w:val="en-US"/>
              </w:rPr>
              <w:t>-</w:t>
            </w:r>
          </w:p>
        </w:tc>
        <w:tc>
          <w:tcPr>
            <w:tcW w:w="1843" w:type="dxa"/>
          </w:tcPr>
          <w:p w:rsidR="005A7030" w:rsidRPr="00B90611" w:rsidRDefault="005A7030" w:rsidP="0057175E">
            <w:pPr>
              <w:rPr>
                <w:rFonts w:ascii="Maiandra GD" w:hAnsi="Maiandra GD" w:cs="Arial"/>
                <w:lang w:val="en-US"/>
              </w:rPr>
            </w:pPr>
            <w:r w:rsidRPr="00B90611">
              <w:rPr>
                <w:rFonts w:ascii="Maiandra GD" w:hAnsi="Maiandra GD" w:cs="Arial"/>
                <w:lang w:val="en-US"/>
              </w:rPr>
              <w:t>BINAIRE</w:t>
            </w:r>
          </w:p>
        </w:tc>
        <w:tc>
          <w:tcPr>
            <w:tcW w:w="1843" w:type="dxa"/>
          </w:tcPr>
          <w:p w:rsidR="005A7030" w:rsidRPr="00B90611" w:rsidRDefault="005A7030" w:rsidP="0057175E">
            <w:pPr>
              <w:rPr>
                <w:rFonts w:ascii="Maiandra GD" w:hAnsi="Maiandra GD" w:cs="Arial"/>
                <w:lang w:val="en-US"/>
              </w:rPr>
            </w:pPr>
            <w:r w:rsidRPr="00B90611">
              <w:rPr>
                <w:rFonts w:ascii="Maiandra GD" w:hAnsi="Maiandra GD" w:cs="Arial"/>
                <w:lang w:val="en-US"/>
              </w:rPr>
              <w:t>RECU</w:t>
            </w:r>
          </w:p>
          <w:p w:rsidR="005A7030" w:rsidRPr="00B90611" w:rsidRDefault="005A7030" w:rsidP="0057175E">
            <w:pPr>
              <w:rPr>
                <w:rFonts w:ascii="Maiandra GD" w:hAnsi="Maiandra GD" w:cs="Arial"/>
                <w:lang w:val="en-US"/>
              </w:rPr>
            </w:pPr>
            <w:r w:rsidRPr="00B90611">
              <w:rPr>
                <w:rFonts w:ascii="Maiandra GD" w:hAnsi="Maiandra GD" w:cs="Arial"/>
                <w:lang w:val="en-US"/>
              </w:rPr>
              <w:t>ELEVE</w:t>
            </w:r>
          </w:p>
        </w:tc>
      </w:tr>
      <w:tr w:rsidR="005A7030" w:rsidRPr="00B90611" w:rsidTr="0057175E">
        <w:tc>
          <w:tcPr>
            <w:tcW w:w="817" w:type="dxa"/>
          </w:tcPr>
          <w:p w:rsidR="005A7030" w:rsidRPr="00B90611" w:rsidRDefault="005A7030" w:rsidP="0057175E">
            <w:pPr>
              <w:rPr>
                <w:rFonts w:ascii="Maiandra GD" w:hAnsi="Maiandra GD" w:cs="Arial"/>
                <w:lang w:val="en-US"/>
              </w:rPr>
            </w:pPr>
            <w:r w:rsidRPr="00B90611">
              <w:rPr>
                <w:rFonts w:ascii="Maiandra GD" w:hAnsi="Maiandra GD" w:cs="Arial"/>
                <w:lang w:val="en-US"/>
              </w:rPr>
              <w:t xml:space="preserve">  4</w:t>
            </w:r>
          </w:p>
        </w:tc>
        <w:tc>
          <w:tcPr>
            <w:tcW w:w="2867" w:type="dxa"/>
          </w:tcPr>
          <w:p w:rsidR="005A7030" w:rsidRPr="00B90611" w:rsidRDefault="005A7030" w:rsidP="0057175E">
            <w:pPr>
              <w:rPr>
                <w:rFonts w:ascii="Maiandra GD" w:hAnsi="Maiandra GD" w:cs="Arial"/>
                <w:lang w:val="en-US"/>
              </w:rPr>
            </w:pPr>
            <w:r w:rsidRPr="00B90611">
              <w:rPr>
                <w:rFonts w:ascii="Maiandra GD" w:hAnsi="Maiandra GD" w:cs="Arial"/>
                <w:lang w:val="en-US"/>
              </w:rPr>
              <w:t>PERCEVOIR</w:t>
            </w:r>
          </w:p>
          <w:p w:rsidR="005A7030" w:rsidRPr="00B90611" w:rsidRDefault="005A7030" w:rsidP="0057175E">
            <w:pPr>
              <w:rPr>
                <w:rFonts w:ascii="Maiandra GD" w:hAnsi="Maiandra GD" w:cs="Arial"/>
                <w:lang w:val="en-US"/>
              </w:rPr>
            </w:pPr>
          </w:p>
        </w:tc>
        <w:tc>
          <w:tcPr>
            <w:tcW w:w="1842" w:type="dxa"/>
          </w:tcPr>
          <w:p w:rsidR="005A7030" w:rsidRPr="00B90611" w:rsidRDefault="005A7030" w:rsidP="0057175E">
            <w:pPr>
              <w:rPr>
                <w:rFonts w:ascii="Maiandra GD" w:hAnsi="Maiandra GD" w:cs="Arial"/>
                <w:lang w:val="en-US"/>
              </w:rPr>
            </w:pPr>
            <w:r w:rsidRPr="00B90611">
              <w:rPr>
                <w:rFonts w:ascii="Maiandra GD" w:hAnsi="Maiandra GD" w:cs="Arial"/>
                <w:lang w:val="en-US"/>
              </w:rPr>
              <w:t>-</w:t>
            </w:r>
          </w:p>
        </w:tc>
        <w:tc>
          <w:tcPr>
            <w:tcW w:w="1843" w:type="dxa"/>
          </w:tcPr>
          <w:p w:rsidR="005A7030" w:rsidRPr="00B90611" w:rsidRDefault="005A7030" w:rsidP="0057175E">
            <w:pPr>
              <w:rPr>
                <w:rFonts w:ascii="Maiandra GD" w:hAnsi="Maiandra GD" w:cs="Arial"/>
                <w:lang w:val="en-US"/>
              </w:rPr>
            </w:pPr>
            <w:r w:rsidRPr="00B90611">
              <w:rPr>
                <w:rFonts w:ascii="Maiandra GD" w:hAnsi="Maiandra GD" w:cs="Arial"/>
                <w:lang w:val="en-US"/>
              </w:rPr>
              <w:t>BINAIRE</w:t>
            </w:r>
          </w:p>
        </w:tc>
        <w:tc>
          <w:tcPr>
            <w:tcW w:w="1843" w:type="dxa"/>
          </w:tcPr>
          <w:p w:rsidR="005A7030" w:rsidRPr="00B90611" w:rsidRDefault="005A7030" w:rsidP="0057175E">
            <w:pPr>
              <w:rPr>
                <w:rFonts w:ascii="Maiandra GD" w:hAnsi="Maiandra GD" w:cs="Arial"/>
                <w:lang w:val="en-US"/>
              </w:rPr>
            </w:pPr>
            <w:r w:rsidRPr="00B90611">
              <w:rPr>
                <w:rFonts w:ascii="Maiandra GD" w:hAnsi="Maiandra GD" w:cs="Arial"/>
                <w:lang w:val="en-US"/>
              </w:rPr>
              <w:t>COMPTABLE</w:t>
            </w:r>
          </w:p>
          <w:p w:rsidR="005A7030" w:rsidRPr="00B90611" w:rsidRDefault="005A7030" w:rsidP="0057175E">
            <w:pPr>
              <w:rPr>
                <w:rFonts w:ascii="Maiandra GD" w:hAnsi="Maiandra GD" w:cs="Arial"/>
                <w:lang w:val="en-US"/>
              </w:rPr>
            </w:pPr>
            <w:r w:rsidRPr="00B90611">
              <w:rPr>
                <w:rFonts w:ascii="Maiandra GD" w:hAnsi="Maiandra GD" w:cs="Arial"/>
                <w:lang w:val="en-US"/>
              </w:rPr>
              <w:t>FRAIS</w:t>
            </w:r>
          </w:p>
        </w:tc>
      </w:tr>
      <w:tr w:rsidR="005A7030" w:rsidRPr="00B90611" w:rsidTr="0057175E">
        <w:tc>
          <w:tcPr>
            <w:tcW w:w="817" w:type="dxa"/>
          </w:tcPr>
          <w:p w:rsidR="005A7030" w:rsidRPr="00B90611" w:rsidRDefault="005A7030" w:rsidP="0057175E">
            <w:pPr>
              <w:rPr>
                <w:rFonts w:ascii="Maiandra GD" w:hAnsi="Maiandra GD" w:cs="Arial"/>
                <w:lang w:val="en-US"/>
              </w:rPr>
            </w:pPr>
            <w:r w:rsidRPr="00B90611">
              <w:rPr>
                <w:rFonts w:ascii="Maiandra GD" w:hAnsi="Maiandra GD" w:cs="Arial"/>
                <w:lang w:val="en-US"/>
              </w:rPr>
              <w:t xml:space="preserve">  5</w:t>
            </w:r>
          </w:p>
        </w:tc>
        <w:tc>
          <w:tcPr>
            <w:tcW w:w="2867" w:type="dxa"/>
          </w:tcPr>
          <w:p w:rsidR="005A7030" w:rsidRPr="00B90611" w:rsidRDefault="005A7030" w:rsidP="0057175E">
            <w:pPr>
              <w:rPr>
                <w:rFonts w:ascii="Maiandra GD" w:hAnsi="Maiandra GD" w:cs="Arial"/>
                <w:lang w:val="en-US"/>
              </w:rPr>
            </w:pPr>
            <w:r w:rsidRPr="00B90611">
              <w:rPr>
                <w:rFonts w:ascii="Maiandra GD" w:hAnsi="Maiandra GD" w:cs="Arial"/>
                <w:lang w:val="en-US"/>
              </w:rPr>
              <w:t>RECEVOIR</w:t>
            </w:r>
          </w:p>
          <w:p w:rsidR="005A7030" w:rsidRPr="00B90611" w:rsidRDefault="005A7030" w:rsidP="0057175E">
            <w:pPr>
              <w:rPr>
                <w:rFonts w:ascii="Maiandra GD" w:hAnsi="Maiandra GD" w:cs="Arial"/>
                <w:lang w:val="en-US"/>
              </w:rPr>
            </w:pPr>
          </w:p>
        </w:tc>
        <w:tc>
          <w:tcPr>
            <w:tcW w:w="1842" w:type="dxa"/>
          </w:tcPr>
          <w:p w:rsidR="005A7030" w:rsidRPr="00B90611" w:rsidRDefault="005A7030" w:rsidP="0057175E">
            <w:pPr>
              <w:rPr>
                <w:rFonts w:ascii="Maiandra GD" w:hAnsi="Maiandra GD" w:cs="Arial"/>
                <w:lang w:val="en-US"/>
              </w:rPr>
            </w:pPr>
            <w:r w:rsidRPr="00B90611">
              <w:rPr>
                <w:rFonts w:ascii="Maiandra GD" w:hAnsi="Maiandra GD" w:cs="Arial"/>
                <w:lang w:val="en-US"/>
              </w:rPr>
              <w:t>-</w:t>
            </w:r>
          </w:p>
        </w:tc>
        <w:tc>
          <w:tcPr>
            <w:tcW w:w="1843" w:type="dxa"/>
          </w:tcPr>
          <w:p w:rsidR="005A7030" w:rsidRPr="00B90611" w:rsidRDefault="005A7030" w:rsidP="0057175E">
            <w:pPr>
              <w:rPr>
                <w:rFonts w:ascii="Maiandra GD" w:hAnsi="Maiandra GD" w:cs="Arial"/>
                <w:lang w:val="en-US"/>
              </w:rPr>
            </w:pPr>
            <w:r w:rsidRPr="00B90611">
              <w:rPr>
                <w:rFonts w:ascii="Maiandra GD" w:hAnsi="Maiandra GD" w:cs="Arial"/>
                <w:lang w:val="en-US"/>
              </w:rPr>
              <w:t>BINAIRE</w:t>
            </w:r>
          </w:p>
        </w:tc>
        <w:tc>
          <w:tcPr>
            <w:tcW w:w="1843" w:type="dxa"/>
          </w:tcPr>
          <w:p w:rsidR="005A7030" w:rsidRPr="00B90611" w:rsidRDefault="005A7030" w:rsidP="0057175E">
            <w:pPr>
              <w:rPr>
                <w:rFonts w:ascii="Maiandra GD" w:hAnsi="Maiandra GD" w:cs="Arial"/>
                <w:lang w:val="en-US"/>
              </w:rPr>
            </w:pPr>
            <w:r w:rsidRPr="00B90611">
              <w:rPr>
                <w:rFonts w:ascii="Maiandra GD" w:hAnsi="Maiandra GD" w:cs="Arial"/>
                <w:lang w:val="en-US"/>
              </w:rPr>
              <w:t>CAISSIER</w:t>
            </w:r>
          </w:p>
          <w:p w:rsidR="005A7030" w:rsidRPr="00B90611" w:rsidRDefault="005A7030" w:rsidP="0057175E">
            <w:pPr>
              <w:rPr>
                <w:rFonts w:ascii="Maiandra GD" w:hAnsi="Maiandra GD" w:cs="Arial"/>
                <w:lang w:val="en-US"/>
              </w:rPr>
            </w:pPr>
            <w:r w:rsidRPr="00B90611">
              <w:rPr>
                <w:rFonts w:ascii="Maiandra GD" w:hAnsi="Maiandra GD" w:cs="Arial"/>
                <w:lang w:val="en-US"/>
              </w:rPr>
              <w:t>FRAIS</w:t>
            </w:r>
          </w:p>
        </w:tc>
      </w:tr>
    </w:tbl>
    <w:p w:rsidR="005A7030" w:rsidRPr="00B90611" w:rsidRDefault="005A7030" w:rsidP="005A7030">
      <w:pPr>
        <w:rPr>
          <w:rFonts w:ascii="Maiandra GD" w:hAnsi="Maiandra GD" w:cs="Arial"/>
          <w:lang w:val="en-US"/>
        </w:rPr>
      </w:pPr>
    </w:p>
    <w:p w:rsidR="005A7030" w:rsidRPr="00B90611" w:rsidRDefault="005A7030" w:rsidP="005A7030">
      <w:pPr>
        <w:rPr>
          <w:rFonts w:ascii="Maiandra GD" w:hAnsi="Maiandra GD" w:cs="Arial"/>
          <w:lang w:val="en-US"/>
        </w:rPr>
      </w:pPr>
    </w:p>
    <w:p w:rsidR="005A7030" w:rsidRPr="00B90611" w:rsidRDefault="001E3E3F" w:rsidP="001E3E3F">
      <w:pPr>
        <w:rPr>
          <w:rFonts w:ascii="Maiandra GD" w:hAnsi="Maiandra GD" w:cs="Arial"/>
          <w:b/>
          <w:sz w:val="24"/>
          <w:szCs w:val="24"/>
        </w:rPr>
      </w:pPr>
      <w:r w:rsidRPr="00B90611">
        <w:rPr>
          <w:rFonts w:ascii="Maiandra GD" w:hAnsi="Maiandra GD" w:cs="Arial"/>
          <w:b/>
          <w:sz w:val="24"/>
          <w:szCs w:val="24"/>
        </w:rPr>
        <w:t>I.4.2.5. Définition des contraintes</w:t>
      </w:r>
    </w:p>
    <w:p w:rsidR="005A7030" w:rsidRPr="00B90611" w:rsidRDefault="005A7030" w:rsidP="000B7F97">
      <w:pPr>
        <w:pStyle w:val="Paragraphedeliste"/>
        <w:numPr>
          <w:ilvl w:val="0"/>
          <w:numId w:val="35"/>
        </w:numPr>
        <w:rPr>
          <w:rFonts w:ascii="Maiandra GD" w:hAnsi="Maiandra GD" w:cs="Arial"/>
          <w:b/>
          <w:sz w:val="24"/>
          <w:szCs w:val="24"/>
        </w:rPr>
      </w:pPr>
      <w:r w:rsidRPr="00B90611">
        <w:rPr>
          <w:rFonts w:ascii="Maiandra GD" w:hAnsi="Maiandra GD" w:cs="Arial"/>
          <w:b/>
          <w:sz w:val="24"/>
          <w:szCs w:val="24"/>
        </w:rPr>
        <w:t>Contrainte</w:t>
      </w:r>
      <w:r w:rsidR="001C3423" w:rsidRPr="00B90611">
        <w:rPr>
          <w:rFonts w:ascii="Maiandra GD" w:hAnsi="Maiandra GD" w:cs="Arial"/>
          <w:b/>
          <w:sz w:val="24"/>
          <w:szCs w:val="24"/>
        </w:rPr>
        <w:t>s</w:t>
      </w:r>
      <w:r w:rsidRPr="00B90611">
        <w:rPr>
          <w:rFonts w:ascii="Maiandra GD" w:hAnsi="Maiandra GD" w:cs="Arial"/>
          <w:b/>
          <w:sz w:val="24"/>
          <w:szCs w:val="24"/>
        </w:rPr>
        <w:t xml:space="preserve"> des Cardinalités</w:t>
      </w:r>
    </w:p>
    <w:p w:rsidR="005A7030" w:rsidRPr="00B90611" w:rsidRDefault="005A7030" w:rsidP="005A7030">
      <w:pPr>
        <w:ind w:firstLine="1134"/>
        <w:jc w:val="both"/>
        <w:rPr>
          <w:rFonts w:ascii="Maiandra GD" w:hAnsi="Maiandra GD" w:cs="Arial"/>
          <w:sz w:val="24"/>
          <w:szCs w:val="24"/>
        </w:rPr>
      </w:pPr>
      <w:r w:rsidRPr="00B90611">
        <w:rPr>
          <w:rFonts w:ascii="Maiandra GD" w:hAnsi="Maiandra GD" w:cs="Arial"/>
          <w:sz w:val="24"/>
          <w:szCs w:val="24"/>
        </w:rPr>
        <w:t xml:space="preserve">Les cardinalités permettent, comme nous l’avons dit tantôts, de caractériser le lien qui existe une entité et la relation est composée d’un couple comportant une bonne maximale et une borne minimale, intervalle dans lequel la cardinalité d’une entité peut prendre sa valeur : </w:t>
      </w:r>
    </w:p>
    <w:p w:rsidR="005A7030" w:rsidRPr="00B90611" w:rsidRDefault="005A7030" w:rsidP="000B7F97">
      <w:pPr>
        <w:pStyle w:val="Paragraphedeliste"/>
        <w:numPr>
          <w:ilvl w:val="0"/>
          <w:numId w:val="33"/>
        </w:numPr>
        <w:jc w:val="both"/>
        <w:rPr>
          <w:rFonts w:ascii="Maiandra GD" w:hAnsi="Maiandra GD" w:cs="Arial"/>
          <w:sz w:val="24"/>
          <w:szCs w:val="24"/>
        </w:rPr>
      </w:pPr>
      <w:r w:rsidRPr="00B90611">
        <w:rPr>
          <w:rFonts w:ascii="Maiandra GD" w:hAnsi="Maiandra GD" w:cs="Arial"/>
          <w:sz w:val="24"/>
          <w:szCs w:val="24"/>
        </w:rPr>
        <w:t>La borne minimale (généralement à 0 ou 1) décrit le nombre minimum de fois qu’une entité peut participer à une relation.</w:t>
      </w:r>
    </w:p>
    <w:p w:rsidR="005A7030" w:rsidRPr="00B90611" w:rsidRDefault="005A7030" w:rsidP="000B7F97">
      <w:pPr>
        <w:pStyle w:val="Paragraphedeliste"/>
        <w:numPr>
          <w:ilvl w:val="0"/>
          <w:numId w:val="33"/>
        </w:numPr>
        <w:jc w:val="both"/>
        <w:rPr>
          <w:rFonts w:ascii="Maiandra GD" w:hAnsi="Maiandra GD" w:cs="Arial"/>
          <w:sz w:val="24"/>
          <w:szCs w:val="24"/>
        </w:rPr>
      </w:pPr>
      <w:r w:rsidRPr="00B90611">
        <w:rPr>
          <w:rFonts w:ascii="Maiandra GD" w:hAnsi="Maiandra GD" w:cs="Arial"/>
          <w:sz w:val="24"/>
          <w:szCs w:val="24"/>
        </w:rPr>
        <w:t>La borne maximale (généralement 1 ou n) d’écrit le nombre maximum de fois qu’une entité peut participer à une relation.</w:t>
      </w:r>
    </w:p>
    <w:p w:rsidR="005A7030" w:rsidRPr="00B90611" w:rsidRDefault="005A7030" w:rsidP="005A7030">
      <w:pPr>
        <w:pStyle w:val="Paragraphedeliste"/>
        <w:rPr>
          <w:rFonts w:ascii="Maiandra GD" w:hAnsi="Maiandra GD" w:cs="Arial"/>
          <w:sz w:val="24"/>
          <w:szCs w:val="24"/>
        </w:rPr>
      </w:pPr>
    </w:p>
    <w:p w:rsidR="005A7030" w:rsidRPr="00B90611" w:rsidRDefault="005A7030" w:rsidP="000B7F97">
      <w:pPr>
        <w:pStyle w:val="Paragraphedeliste"/>
        <w:numPr>
          <w:ilvl w:val="0"/>
          <w:numId w:val="35"/>
        </w:numPr>
        <w:rPr>
          <w:rFonts w:ascii="Maiandra GD" w:hAnsi="Maiandra GD" w:cs="Arial"/>
          <w:b/>
          <w:sz w:val="24"/>
          <w:szCs w:val="24"/>
        </w:rPr>
      </w:pPr>
      <w:r w:rsidRPr="00B90611">
        <w:rPr>
          <w:rFonts w:ascii="Maiandra GD" w:hAnsi="Maiandra GD" w:cs="Arial"/>
          <w:b/>
          <w:sz w:val="24"/>
          <w:szCs w:val="24"/>
        </w:rPr>
        <w:t xml:space="preserve">Contrainte d’intégrité fonctionnelle        </w:t>
      </w:r>
    </w:p>
    <w:p w:rsidR="005A7030" w:rsidRPr="00B90611" w:rsidRDefault="005A7030" w:rsidP="005A7030">
      <w:pPr>
        <w:ind w:firstLine="1134"/>
        <w:jc w:val="both"/>
        <w:rPr>
          <w:rFonts w:ascii="Maiandra GD" w:hAnsi="Maiandra GD" w:cs="Arial"/>
          <w:sz w:val="24"/>
          <w:szCs w:val="24"/>
        </w:rPr>
      </w:pPr>
      <w:r w:rsidRPr="00B90611">
        <w:rPr>
          <w:rFonts w:ascii="Maiandra GD" w:hAnsi="Maiandra GD" w:cs="Arial"/>
          <w:sz w:val="24"/>
          <w:szCs w:val="24"/>
        </w:rPr>
        <w:t xml:space="preserve">Cette contrainte se traduit par une dépendance fonctionnelle.                                  Deux données sont en dépendance fonctionnelle. Si la connaissance d’une valeur de la perlière permet de déterminer la connaissance d’une et une seule valeur de la seconde. Donc, à partir d’une occurrence d’un objet lui correspond au plus une seule occurrence de l’objet père. En d’autre terme, une contrainte d’intégrité fonctionnelle </w:t>
      </w:r>
      <w:r w:rsidRPr="00B90611">
        <w:rPr>
          <w:rFonts w:ascii="Maiandra GD" w:hAnsi="Maiandra GD" w:cs="Arial"/>
          <w:sz w:val="24"/>
          <w:szCs w:val="24"/>
        </w:rPr>
        <w:lastRenderedPageBreak/>
        <w:t>(CIF) sur plusieurs entités participant à une même relation exprime que l’une des entités est totalement déterminée par la connaissance d’une ou plusieurs autres entités.</w:t>
      </w:r>
    </w:p>
    <w:p w:rsidR="007D4CEC" w:rsidRPr="00B90611" w:rsidRDefault="005A7030" w:rsidP="007D4CEC">
      <w:pPr>
        <w:jc w:val="both"/>
        <w:rPr>
          <w:rFonts w:ascii="Maiandra GD" w:hAnsi="Maiandra GD" w:cs="Arial"/>
          <w:sz w:val="24"/>
          <w:szCs w:val="24"/>
        </w:rPr>
      </w:pPr>
      <w:r w:rsidRPr="00B90611">
        <w:rPr>
          <w:rFonts w:ascii="Maiandra GD" w:hAnsi="Maiandra GD" w:cs="Arial"/>
          <w:sz w:val="24"/>
          <w:szCs w:val="24"/>
        </w:rPr>
        <w:t>Voici les contraintes d’intégrité fonctionnelle que nous avons listées d</w:t>
      </w:r>
      <w:r w:rsidR="007D4CEC" w:rsidRPr="00B90611">
        <w:rPr>
          <w:rFonts w:ascii="Maiandra GD" w:hAnsi="Maiandra GD" w:cs="Arial"/>
          <w:sz w:val="24"/>
          <w:szCs w:val="24"/>
        </w:rPr>
        <w:t>ans le cadre de notre travail :</w:t>
      </w:r>
    </w:p>
    <w:p w:rsidR="001E3E3F" w:rsidRPr="00B90611" w:rsidRDefault="001E3E3F" w:rsidP="001E3E3F">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864064" behindDoc="0" locked="0" layoutInCell="1" allowOverlap="1" wp14:anchorId="7D5F278E" wp14:editId="467D6B98">
                <wp:simplePos x="0" y="0"/>
                <wp:positionH relativeFrom="column">
                  <wp:posOffset>2118211</wp:posOffset>
                </wp:positionH>
                <wp:positionV relativeFrom="paragraph">
                  <wp:posOffset>40329</wp:posOffset>
                </wp:positionV>
                <wp:extent cx="1256692" cy="501583"/>
                <wp:effectExtent l="0" t="0" r="19685" b="13335"/>
                <wp:wrapNone/>
                <wp:docPr id="495" name="Ellipse 495"/>
                <wp:cNvGraphicFramePr/>
                <a:graphic xmlns:a="http://schemas.openxmlformats.org/drawingml/2006/main">
                  <a:graphicData uri="http://schemas.microsoft.com/office/word/2010/wordprocessingShape">
                    <wps:wsp>
                      <wps:cNvSpPr/>
                      <wps:spPr>
                        <a:xfrm>
                          <a:off x="0" y="0"/>
                          <a:ext cx="1256692" cy="501583"/>
                        </a:xfrm>
                        <a:prstGeom prst="ellipse">
                          <a:avLst/>
                        </a:prstGeom>
                      </wps:spPr>
                      <wps:style>
                        <a:lnRef idx="2">
                          <a:schemeClr val="dk1"/>
                        </a:lnRef>
                        <a:fillRef idx="1">
                          <a:schemeClr val="lt1"/>
                        </a:fillRef>
                        <a:effectRef idx="0">
                          <a:schemeClr val="dk1"/>
                        </a:effectRef>
                        <a:fontRef idx="minor">
                          <a:schemeClr val="dk1"/>
                        </a:fontRef>
                      </wps:style>
                      <wps:txbx>
                        <w:txbxContent>
                          <w:p w:rsidR="00010B8B" w:rsidRDefault="00010B8B" w:rsidP="001E3E3F">
                            <w:pPr>
                              <w:jc w:val="center"/>
                            </w:pPr>
                            <w:r>
                              <w:t>CIF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95" o:spid="_x0000_s1120" style="position:absolute;margin-left:166.8pt;margin-top:3.2pt;width:98.95pt;height:39.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" fillcolor="white [3201]" strokecolor="black [3200]" strokeweight="2pt">
                <v:textbox>
                  <w:txbxContent>
                    <w:p w:rsidR="00010B8B" w:rsidRDefault="00010B8B" w:rsidP="001E3E3F">
                      <w:pPr>
                        <w:jc w:val="center"/>
                      </w:pPr>
                      <w:r>
                        <w:t>CIF</w:t>
                      </w:r>
                    </w:p>
                  </w:txbxContent>
                </v:textbox>
              </v:oval>
            </w:pict>
          </mc:Fallback>
        </mc:AlternateContent>
      </w:r>
    </w:p>
    <w:tbl>
      <w:tblPr>
        <w:tblStyle w:val="Grilledutableau"/>
        <w:tblpPr w:leftFromText="141" w:rightFromText="141" w:vertAnchor="text" w:tblpY="1"/>
        <w:tblOverlap w:val="never"/>
        <w:tblW w:w="0" w:type="auto"/>
        <w:tblLook w:val="04A0" w:firstRow="1" w:lastRow="0" w:firstColumn="1" w:lastColumn="0" w:noHBand="0" w:noVBand="1"/>
      </w:tblPr>
      <w:tblGrid>
        <w:gridCol w:w="2170"/>
      </w:tblGrid>
      <w:tr w:rsidR="001E3E3F" w:rsidRPr="00B90611" w:rsidTr="0084267B">
        <w:trPr>
          <w:trHeight w:val="278"/>
        </w:trPr>
        <w:tc>
          <w:tcPr>
            <w:tcW w:w="2170" w:type="dxa"/>
          </w:tcPr>
          <w:p w:rsidR="001E3E3F" w:rsidRPr="00B90611" w:rsidRDefault="001E3E3F" w:rsidP="0084267B">
            <w:pPr>
              <w:rPr>
                <w:rFonts w:ascii="Maiandra GD" w:hAnsi="Maiandra GD" w:cs="Arial"/>
              </w:rPr>
            </w:pPr>
            <w:r w:rsidRPr="00B90611">
              <w:rPr>
                <w:rFonts w:ascii="Maiandra GD" w:hAnsi="Maiandra GD" w:cs="Arial"/>
                <w:noProof/>
                <w:lang w:eastAsia="fr-FR"/>
              </w:rPr>
              <mc:AlternateContent>
                <mc:Choice Requires="wps">
                  <w:drawing>
                    <wp:anchor distT="0" distB="0" distL="114300" distR="114300" simplePos="0" relativeHeight="251849728" behindDoc="0" locked="0" layoutInCell="1" allowOverlap="1" wp14:anchorId="54958D8B" wp14:editId="0863F9D9">
                      <wp:simplePos x="0" y="0"/>
                      <wp:positionH relativeFrom="column">
                        <wp:posOffset>1310005</wp:posOffset>
                      </wp:positionH>
                      <wp:positionV relativeFrom="paragraph">
                        <wp:posOffset>3175</wp:posOffset>
                      </wp:positionV>
                      <wp:extent cx="800100" cy="200025"/>
                      <wp:effectExtent l="5080" t="12700" r="13970" b="6350"/>
                      <wp:wrapNone/>
                      <wp:docPr id="490" name="Connecteur droit avec flèch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90" o:spid="_x0000_s1026" type="#_x0000_t32" style="position:absolute;margin-left:103.15pt;margin-top:.25pt;width:63pt;height:15.7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"/>
                  </w:pict>
                </mc:Fallback>
              </mc:AlternateContent>
            </w:r>
          </w:p>
          <w:p w:rsidR="001E3E3F" w:rsidRPr="00B90611" w:rsidRDefault="001E3E3F" w:rsidP="0084267B">
            <w:pPr>
              <w:rPr>
                <w:rFonts w:ascii="Maiandra GD" w:hAnsi="Maiandra GD" w:cs="Arial"/>
              </w:rPr>
            </w:pPr>
            <w:r w:rsidRPr="00B90611">
              <w:rPr>
                <w:rFonts w:ascii="Maiandra GD" w:hAnsi="Maiandra GD" w:cs="Arial"/>
              </w:rPr>
              <w:t>RECU</w:t>
            </w:r>
          </w:p>
        </w:tc>
      </w:tr>
      <w:tr w:rsidR="001E3E3F" w:rsidRPr="00B90611" w:rsidTr="0084267B">
        <w:trPr>
          <w:trHeight w:val="738"/>
        </w:trPr>
        <w:tc>
          <w:tcPr>
            <w:tcW w:w="2170" w:type="dxa"/>
          </w:tcPr>
          <w:p w:rsidR="001E3E3F" w:rsidRPr="00B90611" w:rsidRDefault="001E3E3F" w:rsidP="0084267B">
            <w:pPr>
              <w:autoSpaceDE w:val="0"/>
              <w:autoSpaceDN w:val="0"/>
              <w:adjustRightInd w:val="0"/>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850752" behindDoc="0" locked="0" layoutInCell="1" allowOverlap="1" wp14:anchorId="7E749FF8" wp14:editId="5B29D864">
                      <wp:simplePos x="0" y="0"/>
                      <wp:positionH relativeFrom="column">
                        <wp:posOffset>1310005</wp:posOffset>
                      </wp:positionH>
                      <wp:positionV relativeFrom="paragraph">
                        <wp:posOffset>78740</wp:posOffset>
                      </wp:positionV>
                      <wp:extent cx="800100" cy="190500"/>
                      <wp:effectExtent l="5080" t="12065" r="13970" b="6985"/>
                      <wp:wrapNone/>
                      <wp:docPr id="489" name="Connecteur droit avec flèch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89" o:spid="_x0000_s1026" type="#_x0000_t32" style="position:absolute;margin-left:103.15pt;margin-top:6.2pt;width:63pt;height: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"/>
                  </w:pict>
                </mc:Fallback>
              </mc:AlternateContent>
            </w:r>
            <w:r w:rsidRPr="00B90611">
              <w:rPr>
                <w:rFonts w:ascii="Maiandra GD" w:hAnsi="Maiandra GD" w:cs="Arial"/>
                <w:sz w:val="24"/>
                <w:szCs w:val="24"/>
              </w:rPr>
              <w:t># Identifiant</w:t>
            </w:r>
          </w:p>
          <w:p w:rsidR="001E3E3F" w:rsidRPr="00B90611" w:rsidRDefault="001E3E3F" w:rsidP="0084267B">
            <w:pPr>
              <w:autoSpaceDE w:val="0"/>
              <w:autoSpaceDN w:val="0"/>
              <w:adjustRightInd w:val="0"/>
              <w:rPr>
                <w:rFonts w:ascii="Maiandra GD" w:hAnsi="Maiandra GD" w:cs="MS Shell Dlg 2"/>
                <w:sz w:val="24"/>
                <w:szCs w:val="24"/>
              </w:rPr>
            </w:pPr>
          </w:p>
          <w:p w:rsidR="001E3E3F" w:rsidRPr="00B90611" w:rsidRDefault="001E3E3F" w:rsidP="0084267B">
            <w:pPr>
              <w:rPr>
                <w:rFonts w:ascii="Maiandra GD" w:hAnsi="Maiandra GD" w:cs="Arial"/>
                <w:sz w:val="24"/>
                <w:szCs w:val="24"/>
              </w:rPr>
            </w:pPr>
            <w:r w:rsidRPr="00B90611">
              <w:rPr>
                <w:rFonts w:ascii="Maiandra GD" w:hAnsi="Maiandra GD" w:cs="Arial"/>
                <w:sz w:val="24"/>
                <w:szCs w:val="24"/>
              </w:rPr>
              <w:t xml:space="preserve">   Propriété</w:t>
            </w:r>
          </w:p>
        </w:tc>
      </w:tr>
    </w:tbl>
    <w:tbl>
      <w:tblPr>
        <w:tblStyle w:val="Grilledutableau"/>
        <w:tblpPr w:leftFromText="141" w:rightFromText="141" w:vertAnchor="text" w:horzAnchor="margin" w:tblpXSpec="right" w:tblpY="47"/>
        <w:tblW w:w="0" w:type="auto"/>
        <w:tblLook w:val="04A0" w:firstRow="1" w:lastRow="0" w:firstColumn="1" w:lastColumn="0" w:noHBand="0" w:noVBand="1"/>
      </w:tblPr>
      <w:tblGrid>
        <w:gridCol w:w="2314"/>
      </w:tblGrid>
      <w:tr w:rsidR="001E3E3F" w:rsidRPr="00B90611" w:rsidTr="0084267B">
        <w:trPr>
          <w:trHeight w:val="417"/>
        </w:trPr>
        <w:tc>
          <w:tcPr>
            <w:tcW w:w="2314" w:type="dxa"/>
          </w:tcPr>
          <w:p w:rsidR="001E3E3F" w:rsidRPr="00B90611" w:rsidRDefault="001E3E3F" w:rsidP="0084267B">
            <w:pPr>
              <w:rPr>
                <w:rFonts w:ascii="Maiandra GD" w:hAnsi="Maiandra GD" w:cs="Arial"/>
              </w:rPr>
            </w:pPr>
          </w:p>
          <w:p w:rsidR="001E3E3F" w:rsidRPr="00B90611" w:rsidRDefault="001E3E3F" w:rsidP="0084267B">
            <w:pPr>
              <w:rPr>
                <w:rFonts w:ascii="Maiandra GD" w:hAnsi="Maiandra GD" w:cs="Arial"/>
              </w:rPr>
            </w:pPr>
            <w:r w:rsidRPr="00B90611">
              <w:rPr>
                <w:rFonts w:ascii="Maiandra GD" w:hAnsi="Maiandra GD" w:cs="Arial"/>
              </w:rPr>
              <w:t>CAISSIER</w:t>
            </w:r>
          </w:p>
        </w:tc>
      </w:tr>
      <w:tr w:rsidR="001E3E3F" w:rsidRPr="00B90611" w:rsidTr="0084267B">
        <w:trPr>
          <w:trHeight w:val="754"/>
        </w:trPr>
        <w:tc>
          <w:tcPr>
            <w:tcW w:w="2314" w:type="dxa"/>
          </w:tcPr>
          <w:p w:rsidR="001E3E3F" w:rsidRPr="00B90611" w:rsidRDefault="001E3E3F" w:rsidP="0084267B">
            <w:pPr>
              <w:tabs>
                <w:tab w:val="left" w:pos="4005"/>
              </w:tabs>
              <w:rPr>
                <w:rFonts w:ascii="Maiandra GD" w:hAnsi="Maiandra GD" w:cs="Arial"/>
              </w:rPr>
            </w:pPr>
          </w:p>
        </w:tc>
      </w:tr>
    </w:tbl>
    <w:p w:rsidR="001E3E3F" w:rsidRPr="00B90611" w:rsidRDefault="001E3E3F" w:rsidP="001E3E3F">
      <w:pPr>
        <w:tabs>
          <w:tab w:val="left" w:pos="4005"/>
        </w:tabs>
        <w:rPr>
          <w:rFonts w:ascii="Maiandra GD" w:hAnsi="Maiandra GD" w:cs="Arial"/>
        </w:rPr>
      </w:pPr>
      <w:r w:rsidRPr="00B90611">
        <w:rPr>
          <w:rFonts w:ascii="Maiandra GD" w:hAnsi="Maiandra GD" w:cs="Arial"/>
          <w:noProof/>
          <w:lang w:eastAsia="fr-FR"/>
        </w:rPr>
        <mc:AlternateContent>
          <mc:Choice Requires="wps">
            <w:drawing>
              <wp:anchor distT="0" distB="0" distL="114300" distR="114300" simplePos="0" relativeHeight="251851776" behindDoc="0" locked="0" layoutInCell="1" allowOverlap="1" wp14:anchorId="6F5F525C" wp14:editId="36E7920D">
                <wp:simplePos x="0" y="0"/>
                <wp:positionH relativeFrom="column">
                  <wp:posOffset>1974850</wp:posOffset>
                </wp:positionH>
                <wp:positionV relativeFrom="paragraph">
                  <wp:posOffset>10160</wp:posOffset>
                </wp:positionV>
                <wp:extent cx="981075" cy="247650"/>
                <wp:effectExtent l="12700" t="10160" r="6350" b="8890"/>
                <wp:wrapNone/>
                <wp:docPr id="488" name="Connecteur droit avec flèch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88" o:spid="_x0000_s1026" type="#_x0000_t32" style="position:absolute;margin-left:155.5pt;margin-top:.8pt;width:77.25pt;height:1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"/>
            </w:pict>
          </mc:Fallback>
        </mc:AlternateContent>
      </w:r>
    </w:p>
    <w:p w:rsidR="001E3E3F" w:rsidRPr="00B90611" w:rsidRDefault="001E3E3F" w:rsidP="001E3E3F">
      <w:pPr>
        <w:tabs>
          <w:tab w:val="left" w:pos="4005"/>
        </w:tabs>
        <w:rPr>
          <w:rFonts w:ascii="Maiandra GD" w:hAnsi="Maiandra GD" w:cs="Arial"/>
        </w:rPr>
      </w:pPr>
      <w:r w:rsidRPr="00B90611">
        <w:rPr>
          <w:rFonts w:ascii="Maiandra GD" w:hAnsi="Maiandra GD" w:cs="Arial"/>
          <w:noProof/>
          <w:lang w:eastAsia="fr-FR"/>
        </w:rPr>
        <mc:AlternateContent>
          <mc:Choice Requires="wps">
            <w:drawing>
              <wp:anchor distT="0" distB="0" distL="114300" distR="114300" simplePos="0" relativeHeight="251852800" behindDoc="0" locked="0" layoutInCell="1" allowOverlap="1" wp14:anchorId="6CDAD5A9" wp14:editId="2243A58A">
                <wp:simplePos x="0" y="0"/>
                <wp:positionH relativeFrom="column">
                  <wp:posOffset>1974850</wp:posOffset>
                </wp:positionH>
                <wp:positionV relativeFrom="paragraph">
                  <wp:posOffset>104140</wp:posOffset>
                </wp:positionV>
                <wp:extent cx="981075" cy="190500"/>
                <wp:effectExtent l="12700" t="8890" r="6350" b="10160"/>
                <wp:wrapNone/>
                <wp:docPr id="487" name="Connecteur droit avec flèch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1075"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87" o:spid="_x0000_s1026" type="#_x0000_t32" style="position:absolute;margin-left:155.5pt;margin-top:8.2pt;width:77.25pt;height:15pt;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"/>
            </w:pict>
          </mc:Fallback>
        </mc:AlternateContent>
      </w:r>
      <w:r w:rsidRPr="00B90611">
        <w:rPr>
          <w:rFonts w:ascii="Maiandra GD" w:hAnsi="Maiandra GD" w:cs="Arial"/>
          <w:noProof/>
          <w:lang w:eastAsia="fr-FR"/>
        </w:rPr>
        <mc:AlternateContent>
          <mc:Choice Requires="wps">
            <w:drawing>
              <wp:anchor distT="0" distB="0" distL="114300" distR="114300" simplePos="0" relativeHeight="251848704" behindDoc="0" locked="0" layoutInCell="1" allowOverlap="1" wp14:anchorId="18325D67" wp14:editId="5F35E9B8">
                <wp:simplePos x="0" y="0"/>
                <wp:positionH relativeFrom="column">
                  <wp:posOffset>708025</wp:posOffset>
                </wp:positionH>
                <wp:positionV relativeFrom="paragraph">
                  <wp:posOffset>104140</wp:posOffset>
                </wp:positionV>
                <wp:extent cx="1266825" cy="390525"/>
                <wp:effectExtent l="12700" t="8890" r="6350" b="10160"/>
                <wp:wrapNone/>
                <wp:docPr id="486" name="Ellips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90525"/>
                        </a:xfrm>
                        <a:prstGeom prst="ellipse">
                          <a:avLst/>
                        </a:prstGeom>
                        <a:solidFill>
                          <a:srgbClr val="FFFFFF"/>
                        </a:solidFill>
                        <a:ln w="9525">
                          <a:solidFill>
                            <a:srgbClr val="000000"/>
                          </a:solidFill>
                          <a:round/>
                          <a:headEnd/>
                          <a:tailEnd/>
                        </a:ln>
                      </wps:spPr>
                      <wps:txbx>
                        <w:txbxContent>
                          <w:p w:rsidR="00010B8B" w:rsidRPr="00961988" w:rsidRDefault="00010B8B" w:rsidP="001E3E3F">
                            <w:pPr>
                              <w:rPr>
                                <w:rFonts w:ascii="Bookman Old Style" w:hAnsi="Bookman Old Style"/>
                                <w:sz w:val="24"/>
                                <w:szCs w:val="24"/>
                              </w:rPr>
                            </w:pPr>
                            <w:r>
                              <w:t xml:space="preserve">      </w:t>
                            </w:r>
                            <w:r w:rsidRPr="00961988">
                              <w:rPr>
                                <w:rFonts w:ascii="Bookman Old Style" w:hAnsi="Bookman Old Style"/>
                                <w:sz w:val="24"/>
                                <w:szCs w:val="24"/>
                              </w:rPr>
                              <w:t>Etablir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86" o:spid="_x0000_s1121" style="position:absolute;margin-left:55.75pt;margin-top:8.2pt;width:99.75pt;height:30.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">
                <v:textbox>
                  <w:txbxContent>
                    <w:p w:rsidR="00010B8B" w:rsidRPr="00961988" w:rsidRDefault="00010B8B" w:rsidP="001E3E3F">
                      <w:pPr>
                        <w:rPr>
                          <w:rFonts w:ascii="Bookman Old Style" w:hAnsi="Bookman Old Style"/>
                          <w:sz w:val="24"/>
                          <w:szCs w:val="24"/>
                        </w:rPr>
                      </w:pPr>
                      <w:r>
                        <w:t xml:space="preserve">      </w:t>
                      </w:r>
                      <w:r w:rsidRPr="00961988">
                        <w:rPr>
                          <w:rFonts w:ascii="Bookman Old Style" w:hAnsi="Bookman Old Style"/>
                          <w:sz w:val="24"/>
                          <w:szCs w:val="24"/>
                        </w:rPr>
                        <w:t>Etablir</w:t>
                      </w:r>
                    </w:p>
                  </w:txbxContent>
                </v:textbox>
              </v:oval>
            </w:pict>
          </mc:Fallback>
        </mc:AlternateContent>
      </w:r>
    </w:p>
    <w:p w:rsidR="001E3E3F" w:rsidRPr="00B90611" w:rsidRDefault="001E3E3F" w:rsidP="001E3E3F">
      <w:pPr>
        <w:rPr>
          <w:rFonts w:ascii="Maiandra GD" w:hAnsi="Maiandra GD" w:cs="Arial"/>
        </w:rPr>
      </w:pPr>
      <w:r w:rsidRPr="00B90611">
        <w:rPr>
          <w:rFonts w:ascii="Maiandra GD" w:hAnsi="Maiandra GD" w:cs="Arial"/>
          <w:noProof/>
          <w:lang w:eastAsia="fr-FR"/>
        </w:rPr>
        <mc:AlternateContent>
          <mc:Choice Requires="wps">
            <w:drawing>
              <wp:anchor distT="0" distB="0" distL="114300" distR="114300" simplePos="0" relativeHeight="251858944" behindDoc="0" locked="0" layoutInCell="1" allowOverlap="1" wp14:anchorId="3254259D" wp14:editId="6133D5D8">
                <wp:simplePos x="0" y="0"/>
                <wp:positionH relativeFrom="column">
                  <wp:posOffset>1974850</wp:posOffset>
                </wp:positionH>
                <wp:positionV relativeFrom="paragraph">
                  <wp:posOffset>912495</wp:posOffset>
                </wp:positionV>
                <wp:extent cx="1028700" cy="285750"/>
                <wp:effectExtent l="12700" t="7620" r="6350" b="11430"/>
                <wp:wrapNone/>
                <wp:docPr id="485" name="Connecteur droit avec flèch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85" o:spid="_x0000_s1026" type="#_x0000_t32" style="position:absolute;margin-left:155.5pt;margin-top:71.85pt;width:81pt;height:22.5pt;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"/>
            </w:pict>
          </mc:Fallback>
        </mc:AlternateContent>
      </w:r>
      <w:r w:rsidRPr="00B90611">
        <w:rPr>
          <w:rFonts w:ascii="Maiandra GD" w:hAnsi="Maiandra GD" w:cs="Arial"/>
          <w:noProof/>
          <w:lang w:eastAsia="fr-FR"/>
        </w:rPr>
        <mc:AlternateContent>
          <mc:Choice Requires="wps">
            <w:drawing>
              <wp:anchor distT="0" distB="0" distL="114300" distR="114300" simplePos="0" relativeHeight="251856896" behindDoc="0" locked="0" layoutInCell="1" allowOverlap="1" wp14:anchorId="1C9FA932" wp14:editId="342AA1F4">
                <wp:simplePos x="0" y="0"/>
                <wp:positionH relativeFrom="column">
                  <wp:posOffset>1974850</wp:posOffset>
                </wp:positionH>
                <wp:positionV relativeFrom="paragraph">
                  <wp:posOffset>560070</wp:posOffset>
                </wp:positionV>
                <wp:extent cx="1028700" cy="190500"/>
                <wp:effectExtent l="12700" t="7620" r="6350" b="11430"/>
                <wp:wrapNone/>
                <wp:docPr id="484" name="Connecteur droit avec flèch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84" o:spid="_x0000_s1026" type="#_x0000_t32" style="position:absolute;margin-left:155.5pt;margin-top:44.1pt;width:81pt;height: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"/>
            </w:pict>
          </mc:Fallback>
        </mc:AlternateContent>
      </w:r>
      <w:r w:rsidRPr="00B90611">
        <w:rPr>
          <w:rFonts w:ascii="Maiandra GD" w:hAnsi="Maiandra GD" w:cs="Arial"/>
          <w:noProof/>
          <w:lang w:eastAsia="fr-FR"/>
        </w:rPr>
        <mc:AlternateContent>
          <mc:Choice Requires="wps">
            <w:drawing>
              <wp:anchor distT="0" distB="0" distL="114300" distR="114300" simplePos="0" relativeHeight="251855872" behindDoc="0" locked="0" layoutInCell="1" allowOverlap="1" wp14:anchorId="6293EFB8" wp14:editId="60605D21">
                <wp:simplePos x="0" y="0"/>
                <wp:positionH relativeFrom="column">
                  <wp:posOffset>-92075</wp:posOffset>
                </wp:positionH>
                <wp:positionV relativeFrom="paragraph">
                  <wp:posOffset>560070</wp:posOffset>
                </wp:positionV>
                <wp:extent cx="895350" cy="247650"/>
                <wp:effectExtent l="12700" t="7620" r="6350" b="11430"/>
                <wp:wrapNone/>
                <wp:docPr id="483" name="Connecteur droit avec flèch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83" o:spid="_x0000_s1026" type="#_x0000_t32" style="position:absolute;margin-left:-7.25pt;margin-top:44.1pt;width:70.5pt;height:19.5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"/>
            </w:pict>
          </mc:Fallback>
        </mc:AlternateContent>
      </w:r>
      <w:r w:rsidRPr="00B90611">
        <w:rPr>
          <w:rFonts w:ascii="Maiandra GD" w:hAnsi="Maiandra GD" w:cs="Arial"/>
          <w:noProof/>
          <w:lang w:eastAsia="fr-FR"/>
        </w:rPr>
        <mc:AlternateContent>
          <mc:Choice Requires="wps">
            <w:drawing>
              <wp:anchor distT="0" distB="0" distL="114300" distR="114300" simplePos="0" relativeHeight="251854848" behindDoc="0" locked="0" layoutInCell="1" allowOverlap="1" wp14:anchorId="6BE19B6B" wp14:editId="49144F4E">
                <wp:simplePos x="0" y="0"/>
                <wp:positionH relativeFrom="column">
                  <wp:posOffset>803275</wp:posOffset>
                </wp:positionH>
                <wp:positionV relativeFrom="paragraph">
                  <wp:posOffset>988695</wp:posOffset>
                </wp:positionV>
                <wp:extent cx="1171575" cy="400050"/>
                <wp:effectExtent l="12700" t="7620" r="6350" b="11430"/>
                <wp:wrapNone/>
                <wp:docPr id="482" name="Ellips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400050"/>
                        </a:xfrm>
                        <a:prstGeom prst="ellipse">
                          <a:avLst/>
                        </a:prstGeom>
                        <a:solidFill>
                          <a:srgbClr val="FFFFFF"/>
                        </a:solidFill>
                        <a:ln w="9525">
                          <a:solidFill>
                            <a:srgbClr val="000000"/>
                          </a:solidFill>
                          <a:round/>
                          <a:headEnd/>
                          <a:tailEnd/>
                        </a:ln>
                      </wps:spPr>
                      <wps:txbx>
                        <w:txbxContent>
                          <w:p w:rsidR="00010B8B" w:rsidRPr="00E7472A" w:rsidRDefault="00010B8B" w:rsidP="001E3E3F">
                            <w:pPr>
                              <w:rPr>
                                <w:rFonts w:ascii="Bookman Old Style" w:hAnsi="Bookman Old Style"/>
                                <w:sz w:val="24"/>
                                <w:szCs w:val="24"/>
                              </w:rPr>
                            </w:pPr>
                            <w:r w:rsidRPr="00E7472A">
                              <w:rPr>
                                <w:rFonts w:ascii="Bookman Old Style" w:hAnsi="Bookman Old Style"/>
                                <w:sz w:val="24"/>
                                <w:szCs w:val="24"/>
                              </w:rPr>
                              <w:t>Percevoir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82" o:spid="_x0000_s1122" style="position:absolute;margin-left:63.25pt;margin-top:77.85pt;width:92.25pt;height:3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">
                <v:textbox>
                  <w:txbxContent>
                    <w:p w:rsidR="00010B8B" w:rsidRPr="00E7472A" w:rsidRDefault="00010B8B" w:rsidP="001E3E3F">
                      <w:pPr>
                        <w:rPr>
                          <w:rFonts w:ascii="Bookman Old Style" w:hAnsi="Bookman Old Style"/>
                          <w:sz w:val="24"/>
                          <w:szCs w:val="24"/>
                        </w:rPr>
                      </w:pPr>
                      <w:r w:rsidRPr="00E7472A">
                        <w:rPr>
                          <w:rFonts w:ascii="Bookman Old Style" w:hAnsi="Bookman Old Style"/>
                          <w:sz w:val="24"/>
                          <w:szCs w:val="24"/>
                        </w:rPr>
                        <w:t>Percevoir</w:t>
                      </w:r>
                    </w:p>
                  </w:txbxContent>
                </v:textbox>
              </v:oval>
            </w:pict>
          </mc:Fallback>
        </mc:AlternateContent>
      </w:r>
      <w:r w:rsidRPr="00B90611">
        <w:rPr>
          <w:rFonts w:ascii="Maiandra GD" w:hAnsi="Maiandra GD" w:cs="Arial"/>
          <w:noProof/>
          <w:lang w:eastAsia="fr-FR"/>
        </w:rPr>
        <mc:AlternateContent>
          <mc:Choice Requires="wps">
            <w:drawing>
              <wp:anchor distT="0" distB="0" distL="114300" distR="114300" simplePos="0" relativeHeight="251853824" behindDoc="0" locked="0" layoutInCell="1" allowOverlap="1" wp14:anchorId="2B3351DB" wp14:editId="6AD81553">
                <wp:simplePos x="0" y="0"/>
                <wp:positionH relativeFrom="column">
                  <wp:posOffset>803275</wp:posOffset>
                </wp:positionH>
                <wp:positionV relativeFrom="paragraph">
                  <wp:posOffset>388620</wp:posOffset>
                </wp:positionV>
                <wp:extent cx="1171575" cy="361950"/>
                <wp:effectExtent l="12700" t="7620" r="6350" b="11430"/>
                <wp:wrapNone/>
                <wp:docPr id="481" name="Ellips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61950"/>
                        </a:xfrm>
                        <a:prstGeom prst="ellipse">
                          <a:avLst/>
                        </a:prstGeom>
                        <a:solidFill>
                          <a:srgbClr val="FFFFFF"/>
                        </a:solidFill>
                        <a:ln w="9525">
                          <a:solidFill>
                            <a:srgbClr val="000000"/>
                          </a:solidFill>
                          <a:round/>
                          <a:headEnd/>
                          <a:tailEnd/>
                        </a:ln>
                      </wps:spPr>
                      <wps:txbx>
                        <w:txbxContent>
                          <w:p w:rsidR="00010B8B" w:rsidRPr="00E7472A" w:rsidRDefault="00010B8B" w:rsidP="001E3E3F">
                            <w:pPr>
                              <w:rPr>
                                <w:rFonts w:ascii="Bookman Old Style" w:hAnsi="Bookman Old Style"/>
                                <w:sz w:val="24"/>
                                <w:szCs w:val="24"/>
                              </w:rPr>
                            </w:pPr>
                            <w:r>
                              <w:rPr>
                                <w:rFonts w:ascii="Bookman Old Style" w:hAnsi="Bookman Old Style"/>
                                <w:sz w:val="24"/>
                                <w:szCs w:val="24"/>
                              </w:rPr>
                              <w:t xml:space="preserve">    </w:t>
                            </w:r>
                            <w:r w:rsidRPr="00E7472A">
                              <w:rPr>
                                <w:rFonts w:ascii="Bookman Old Style" w:hAnsi="Bookman Old Style"/>
                                <w:sz w:val="24"/>
                                <w:szCs w:val="24"/>
                              </w:rPr>
                              <w:t>CIF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81" o:spid="_x0000_s1123" style="position:absolute;margin-left:63.25pt;margin-top:30.6pt;width:92.25pt;height:2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">
                <v:textbox>
                  <w:txbxContent>
                    <w:p w:rsidR="00010B8B" w:rsidRPr="00E7472A" w:rsidRDefault="00010B8B" w:rsidP="001E3E3F">
                      <w:pPr>
                        <w:rPr>
                          <w:rFonts w:ascii="Bookman Old Style" w:hAnsi="Bookman Old Style"/>
                          <w:sz w:val="24"/>
                          <w:szCs w:val="24"/>
                        </w:rPr>
                      </w:pPr>
                      <w:r>
                        <w:rPr>
                          <w:rFonts w:ascii="Bookman Old Style" w:hAnsi="Bookman Old Style"/>
                          <w:sz w:val="24"/>
                          <w:szCs w:val="24"/>
                        </w:rPr>
                        <w:t xml:space="preserve">    </w:t>
                      </w:r>
                      <w:r w:rsidRPr="00E7472A">
                        <w:rPr>
                          <w:rFonts w:ascii="Bookman Old Style" w:hAnsi="Bookman Old Style"/>
                          <w:sz w:val="24"/>
                          <w:szCs w:val="24"/>
                        </w:rPr>
                        <w:t>CIF</w:t>
                      </w:r>
                    </w:p>
                  </w:txbxContent>
                </v:textbox>
              </v:oval>
            </w:pict>
          </mc:Fallback>
        </mc:AlternateContent>
      </w:r>
      <w:r w:rsidRPr="00B90611">
        <w:rPr>
          <w:rFonts w:ascii="Maiandra GD" w:hAnsi="Maiandra GD" w:cs="Arial"/>
        </w:rPr>
        <w:br w:type="textWrapping" w:clear="all"/>
      </w:r>
    </w:p>
    <w:tbl>
      <w:tblPr>
        <w:tblStyle w:val="Grilledutableau"/>
        <w:tblpPr w:leftFromText="141" w:rightFromText="141" w:vertAnchor="text" w:tblpY="1"/>
        <w:tblOverlap w:val="never"/>
        <w:tblW w:w="0" w:type="auto"/>
        <w:tblLook w:val="04A0" w:firstRow="1" w:lastRow="0" w:firstColumn="1" w:lastColumn="0" w:noHBand="0" w:noVBand="1"/>
      </w:tblPr>
      <w:tblGrid>
        <w:gridCol w:w="2165"/>
      </w:tblGrid>
      <w:tr w:rsidR="001E3E3F" w:rsidRPr="00B90611" w:rsidTr="0084267B">
        <w:trPr>
          <w:trHeight w:val="525"/>
        </w:trPr>
        <w:tc>
          <w:tcPr>
            <w:tcW w:w="2165" w:type="dxa"/>
          </w:tcPr>
          <w:p w:rsidR="001E3E3F" w:rsidRPr="00B90611" w:rsidRDefault="001E3E3F" w:rsidP="0084267B">
            <w:pPr>
              <w:rPr>
                <w:rFonts w:ascii="Maiandra GD" w:hAnsi="Maiandra GD" w:cs="Arial"/>
              </w:rPr>
            </w:pPr>
          </w:p>
          <w:p w:rsidR="001E3E3F" w:rsidRPr="00B90611" w:rsidRDefault="001E3E3F" w:rsidP="0084267B">
            <w:pPr>
              <w:rPr>
                <w:rFonts w:ascii="Maiandra GD" w:hAnsi="Maiandra GD" w:cs="Arial"/>
              </w:rPr>
            </w:pPr>
            <w:r w:rsidRPr="00B90611">
              <w:rPr>
                <w:rFonts w:ascii="Maiandra GD" w:hAnsi="Maiandra GD" w:cs="Arial"/>
              </w:rPr>
              <w:t>FRAIS</w:t>
            </w:r>
          </w:p>
        </w:tc>
      </w:tr>
      <w:tr w:rsidR="001E3E3F" w:rsidRPr="00B90611" w:rsidTr="0084267B">
        <w:trPr>
          <w:trHeight w:val="740"/>
        </w:trPr>
        <w:tc>
          <w:tcPr>
            <w:tcW w:w="2165" w:type="dxa"/>
          </w:tcPr>
          <w:p w:rsidR="001E3E3F" w:rsidRPr="00B90611" w:rsidRDefault="001E3E3F" w:rsidP="0084267B">
            <w:pPr>
              <w:rPr>
                <w:rFonts w:ascii="Maiandra GD" w:hAnsi="Maiandra GD" w:cs="Arial"/>
              </w:rPr>
            </w:pPr>
            <w:r w:rsidRPr="00B90611">
              <w:rPr>
                <w:rFonts w:ascii="Maiandra GD" w:hAnsi="Maiandra GD" w:cs="Arial"/>
                <w:noProof/>
                <w:lang w:eastAsia="fr-FR"/>
              </w:rPr>
              <mc:AlternateContent>
                <mc:Choice Requires="wps">
                  <w:drawing>
                    <wp:anchor distT="0" distB="0" distL="114300" distR="114300" simplePos="0" relativeHeight="251857920" behindDoc="0" locked="0" layoutInCell="1" allowOverlap="1" wp14:anchorId="7EB6F807" wp14:editId="4C560D84">
                      <wp:simplePos x="0" y="0"/>
                      <wp:positionH relativeFrom="column">
                        <wp:posOffset>1310005</wp:posOffset>
                      </wp:positionH>
                      <wp:positionV relativeFrom="paragraph">
                        <wp:posOffset>73025</wp:posOffset>
                      </wp:positionV>
                      <wp:extent cx="895350" cy="209550"/>
                      <wp:effectExtent l="5080" t="6350" r="13970" b="12700"/>
                      <wp:wrapNone/>
                      <wp:docPr id="480" name="Connecteur droit avec flèch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80" o:spid="_x0000_s1026" type="#_x0000_t32" style="position:absolute;margin-left:103.15pt;margin-top:5.75pt;width:70.5pt;height:1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"/>
                  </w:pict>
                </mc:Fallback>
              </mc:AlternateContent>
            </w:r>
          </w:p>
        </w:tc>
      </w:tr>
    </w:tbl>
    <w:tbl>
      <w:tblPr>
        <w:tblStyle w:val="Grilledutableau"/>
        <w:tblpPr w:leftFromText="141" w:rightFromText="141" w:vertAnchor="text" w:horzAnchor="margin" w:tblpXSpec="right" w:tblpY="-72"/>
        <w:tblW w:w="0" w:type="auto"/>
        <w:tblLook w:val="04A0" w:firstRow="1" w:lastRow="0" w:firstColumn="1" w:lastColumn="0" w:noHBand="0" w:noVBand="1"/>
      </w:tblPr>
      <w:tblGrid>
        <w:gridCol w:w="2240"/>
      </w:tblGrid>
      <w:tr w:rsidR="001E3E3F" w:rsidRPr="00B90611" w:rsidTr="0084267B">
        <w:trPr>
          <w:trHeight w:val="422"/>
        </w:trPr>
        <w:tc>
          <w:tcPr>
            <w:tcW w:w="2240" w:type="dxa"/>
          </w:tcPr>
          <w:p w:rsidR="001E3E3F" w:rsidRPr="00B90611" w:rsidRDefault="001E3E3F" w:rsidP="0084267B">
            <w:pPr>
              <w:tabs>
                <w:tab w:val="left" w:pos="4005"/>
              </w:tabs>
              <w:rPr>
                <w:rFonts w:ascii="Maiandra GD" w:hAnsi="Maiandra GD" w:cs="Arial"/>
              </w:rPr>
            </w:pPr>
          </w:p>
          <w:p w:rsidR="001E3E3F" w:rsidRPr="00B90611" w:rsidRDefault="001E3E3F" w:rsidP="0084267B">
            <w:pPr>
              <w:tabs>
                <w:tab w:val="left" w:pos="4005"/>
              </w:tabs>
              <w:rPr>
                <w:rFonts w:ascii="Maiandra GD" w:hAnsi="Maiandra GD" w:cs="Arial"/>
              </w:rPr>
            </w:pPr>
            <w:r w:rsidRPr="00B90611">
              <w:rPr>
                <w:rFonts w:ascii="Maiandra GD" w:hAnsi="Maiandra GD" w:cs="Arial"/>
              </w:rPr>
              <w:t xml:space="preserve"> CAISSIER</w:t>
            </w:r>
          </w:p>
        </w:tc>
      </w:tr>
      <w:tr w:rsidR="001E3E3F" w:rsidRPr="00B90611" w:rsidTr="0084267B">
        <w:trPr>
          <w:trHeight w:val="633"/>
        </w:trPr>
        <w:tc>
          <w:tcPr>
            <w:tcW w:w="2240" w:type="dxa"/>
          </w:tcPr>
          <w:p w:rsidR="001E3E3F" w:rsidRPr="00B90611" w:rsidRDefault="001E3E3F" w:rsidP="0084267B">
            <w:pPr>
              <w:tabs>
                <w:tab w:val="left" w:pos="4005"/>
              </w:tabs>
              <w:rPr>
                <w:rFonts w:ascii="Maiandra GD" w:hAnsi="Maiandra GD" w:cs="Arial"/>
              </w:rPr>
            </w:pPr>
          </w:p>
        </w:tc>
      </w:tr>
    </w:tbl>
    <w:p w:rsidR="001E3E3F" w:rsidRPr="00B90611" w:rsidRDefault="001E3E3F" w:rsidP="007D4CEC">
      <w:pPr>
        <w:jc w:val="both"/>
        <w:rPr>
          <w:rFonts w:ascii="Maiandra GD" w:hAnsi="Maiandra GD" w:cs="Arial"/>
          <w:sz w:val="24"/>
          <w:szCs w:val="24"/>
        </w:rPr>
      </w:pPr>
    </w:p>
    <w:p w:rsidR="001E3E3F" w:rsidRPr="00B90611" w:rsidRDefault="001E3E3F" w:rsidP="007D4CEC">
      <w:pPr>
        <w:jc w:val="both"/>
        <w:rPr>
          <w:rFonts w:ascii="Maiandra GD" w:hAnsi="Maiandra GD" w:cs="Arial"/>
          <w:sz w:val="24"/>
          <w:szCs w:val="24"/>
        </w:rPr>
      </w:pPr>
    </w:p>
    <w:p w:rsidR="001E3E3F" w:rsidRPr="00B90611" w:rsidRDefault="001E3E3F" w:rsidP="007D4CEC">
      <w:pPr>
        <w:jc w:val="both"/>
        <w:rPr>
          <w:rFonts w:ascii="Maiandra GD" w:hAnsi="Maiandra GD" w:cs="Arial"/>
          <w:sz w:val="24"/>
          <w:szCs w:val="24"/>
        </w:rPr>
      </w:pPr>
    </w:p>
    <w:p w:rsidR="001E3E3F" w:rsidRPr="00B90611" w:rsidRDefault="001E3E3F" w:rsidP="007D4CEC">
      <w:pPr>
        <w:jc w:val="both"/>
        <w:rPr>
          <w:rFonts w:ascii="Maiandra GD" w:hAnsi="Maiandra GD" w:cs="Arial"/>
          <w:sz w:val="24"/>
          <w:szCs w:val="24"/>
        </w:rPr>
      </w:pPr>
    </w:p>
    <w:p w:rsidR="001E3E3F" w:rsidRPr="00B90611" w:rsidRDefault="001E3E3F" w:rsidP="007D4CEC">
      <w:pPr>
        <w:jc w:val="both"/>
        <w:rPr>
          <w:rFonts w:ascii="Maiandra GD" w:hAnsi="Maiandra GD" w:cs="Arial"/>
          <w:sz w:val="24"/>
          <w:szCs w:val="24"/>
        </w:rPr>
      </w:pPr>
    </w:p>
    <w:p w:rsidR="007D4CEC" w:rsidRPr="00B90611" w:rsidRDefault="007D4CEC" w:rsidP="007D4CEC">
      <w:pPr>
        <w:jc w:val="both"/>
        <w:rPr>
          <w:rFonts w:ascii="Maiandra GD" w:hAnsi="Maiandra GD" w:cs="Arial"/>
          <w:sz w:val="24"/>
          <w:szCs w:val="24"/>
        </w:rPr>
      </w:pPr>
    </w:p>
    <w:p w:rsidR="007D4CEC" w:rsidRPr="00B90611" w:rsidRDefault="007D4CEC" w:rsidP="007D4CEC">
      <w:pPr>
        <w:tabs>
          <w:tab w:val="left" w:pos="4005"/>
        </w:tabs>
        <w:rPr>
          <w:rFonts w:ascii="Maiandra GD" w:hAnsi="Maiandra GD" w:cs="Arial"/>
        </w:rPr>
      </w:pPr>
      <w:r w:rsidRPr="00B90611">
        <w:rPr>
          <w:rFonts w:ascii="Maiandra GD" w:hAnsi="Maiandra GD" w:cs="Arial"/>
        </w:rPr>
        <w:tab/>
      </w:r>
    </w:p>
    <w:p w:rsidR="007D4CEC" w:rsidRPr="00B90611" w:rsidRDefault="007D4CEC" w:rsidP="007D4CEC">
      <w:pPr>
        <w:tabs>
          <w:tab w:val="left" w:pos="4005"/>
        </w:tabs>
        <w:rPr>
          <w:rFonts w:ascii="Maiandra GD" w:hAnsi="Maiandra GD" w:cs="Arial"/>
        </w:rPr>
      </w:pPr>
    </w:p>
    <w:p w:rsidR="007D4CEC" w:rsidRPr="00B90611" w:rsidRDefault="007D4CEC" w:rsidP="007D4CEC">
      <w:pPr>
        <w:rPr>
          <w:rFonts w:ascii="Maiandra GD" w:hAnsi="Maiandra GD" w:cs="Arial"/>
        </w:rPr>
      </w:pPr>
      <w:r w:rsidRPr="00B90611">
        <w:rPr>
          <w:rFonts w:ascii="Maiandra GD" w:hAnsi="Maiandra GD" w:cs="Arial"/>
        </w:rPr>
        <w:br w:type="textWrapping" w:clear="all"/>
      </w:r>
    </w:p>
    <w:p w:rsidR="005A7030" w:rsidRPr="00B90611" w:rsidRDefault="005A7030" w:rsidP="005A7030">
      <w:pPr>
        <w:jc w:val="both"/>
        <w:rPr>
          <w:rFonts w:ascii="Maiandra GD" w:hAnsi="Maiandra GD" w:cs="Arial"/>
          <w:sz w:val="24"/>
          <w:szCs w:val="24"/>
        </w:rPr>
      </w:pPr>
    </w:p>
    <w:p w:rsidR="005A7030" w:rsidRPr="00B90611" w:rsidRDefault="005A7030" w:rsidP="005A7030">
      <w:pPr>
        <w:jc w:val="both"/>
        <w:rPr>
          <w:rFonts w:ascii="Maiandra GD" w:hAnsi="Maiandra GD" w:cs="Arial"/>
          <w:sz w:val="24"/>
          <w:szCs w:val="24"/>
        </w:rPr>
      </w:pPr>
    </w:p>
    <w:p w:rsidR="00090140" w:rsidRPr="00B90611" w:rsidRDefault="007D4CEC" w:rsidP="007D4CEC">
      <w:pPr>
        <w:rPr>
          <w:rFonts w:ascii="Maiandra GD" w:hAnsi="Maiandra GD" w:cs="Arial"/>
          <w:sz w:val="24"/>
          <w:szCs w:val="24"/>
        </w:rPr>
      </w:pPr>
      <w:r w:rsidRPr="00B90611">
        <w:rPr>
          <w:rFonts w:ascii="Maiandra GD" w:hAnsi="Maiandra GD" w:cs="Arial"/>
          <w:sz w:val="24"/>
          <w:szCs w:val="24"/>
        </w:rPr>
        <w:t xml:space="preserve">  </w:t>
      </w:r>
    </w:p>
    <w:p w:rsidR="001E3E3F" w:rsidRPr="00B90611" w:rsidRDefault="001E3E3F" w:rsidP="007D4CEC">
      <w:pPr>
        <w:rPr>
          <w:rFonts w:ascii="Maiandra GD" w:hAnsi="Maiandra GD" w:cs="Arial"/>
          <w:sz w:val="24"/>
          <w:szCs w:val="24"/>
        </w:rPr>
      </w:pPr>
    </w:p>
    <w:p w:rsidR="001E3E3F" w:rsidRPr="00B90611" w:rsidRDefault="001E3E3F" w:rsidP="007D4CEC">
      <w:pPr>
        <w:rPr>
          <w:rFonts w:ascii="Maiandra GD" w:hAnsi="Maiandra GD" w:cs="Arial"/>
          <w:sz w:val="24"/>
          <w:szCs w:val="24"/>
        </w:rPr>
      </w:pPr>
    </w:p>
    <w:p w:rsidR="001E3E3F" w:rsidRPr="00B90611" w:rsidRDefault="001E3E3F" w:rsidP="007D4CEC">
      <w:pPr>
        <w:rPr>
          <w:rFonts w:ascii="Maiandra GD" w:hAnsi="Maiandra GD" w:cs="Arial"/>
          <w:sz w:val="24"/>
          <w:szCs w:val="24"/>
        </w:rPr>
      </w:pPr>
    </w:p>
    <w:p w:rsidR="002725A4" w:rsidRPr="00B90611" w:rsidRDefault="00E51DA3" w:rsidP="002725A4">
      <w:pPr>
        <w:rPr>
          <w:rFonts w:ascii="Maiandra GD" w:hAnsi="Maiandra GD" w:cs="Arial"/>
          <w:b/>
          <w:sz w:val="24"/>
          <w:szCs w:val="24"/>
        </w:rPr>
      </w:pPr>
      <w:r w:rsidRPr="00B90611">
        <w:rPr>
          <w:rFonts w:ascii="Maiandra GD" w:hAnsi="Maiandra GD" w:cs="Arial"/>
          <w:b/>
          <w:sz w:val="24"/>
          <w:szCs w:val="24"/>
        </w:rPr>
        <w:lastRenderedPageBreak/>
        <w:t>I.4.2.6. présentation du Modèle Conceptuel des  Données</w:t>
      </w:r>
    </w:p>
    <w:p w:rsidR="002725A4" w:rsidRPr="00B90611" w:rsidRDefault="002725A4" w:rsidP="002725A4">
      <w:pPr>
        <w:rPr>
          <w:rFonts w:ascii="Maiandra GD" w:hAnsi="Maiandra GD" w:cs="Arial"/>
          <w:b/>
          <w:sz w:val="24"/>
          <w:szCs w:val="24"/>
        </w:rPr>
      </w:pPr>
    </w:p>
    <w:tbl>
      <w:tblPr>
        <w:tblStyle w:val="Grilledutableau"/>
        <w:tblpPr w:leftFromText="141" w:rightFromText="141" w:horzAnchor="page" w:tblpX="613" w:tblpY="555"/>
        <w:tblW w:w="0" w:type="auto"/>
        <w:tblLook w:val="04A0" w:firstRow="1" w:lastRow="0" w:firstColumn="1" w:lastColumn="0" w:noHBand="0" w:noVBand="1"/>
      </w:tblPr>
      <w:tblGrid>
        <w:gridCol w:w="2086"/>
      </w:tblGrid>
      <w:tr w:rsidR="002725A4" w:rsidRPr="00B90611" w:rsidTr="0084267B">
        <w:trPr>
          <w:trHeight w:val="559"/>
        </w:trPr>
        <w:tc>
          <w:tcPr>
            <w:tcW w:w="2086" w:type="dxa"/>
          </w:tcPr>
          <w:p w:rsidR="002725A4" w:rsidRPr="00B90611" w:rsidRDefault="002725A4" w:rsidP="0084267B">
            <w:pPr>
              <w:rPr>
                <w:rFonts w:ascii="Maiandra GD" w:hAnsi="Maiandra GD" w:cs="Arial"/>
                <w:sz w:val="24"/>
                <w:szCs w:val="24"/>
              </w:rPr>
            </w:pPr>
            <w:r w:rsidRPr="00B90611">
              <w:rPr>
                <w:rFonts w:ascii="Maiandra GD" w:hAnsi="Maiandra GD" w:cs="Arial"/>
                <w:sz w:val="24"/>
                <w:szCs w:val="24"/>
              </w:rPr>
              <w:t>Elève</w:t>
            </w:r>
          </w:p>
        </w:tc>
      </w:tr>
      <w:tr w:rsidR="002725A4" w:rsidRPr="00B90611" w:rsidTr="0084267B">
        <w:trPr>
          <w:trHeight w:val="1091"/>
        </w:trPr>
        <w:tc>
          <w:tcPr>
            <w:tcW w:w="2086" w:type="dxa"/>
          </w:tcPr>
          <w:p w:rsidR="002725A4" w:rsidRPr="00B90611" w:rsidRDefault="002725A4" w:rsidP="0084267B">
            <w:pPr>
              <w:rPr>
                <w:rFonts w:ascii="Maiandra GD" w:hAnsi="Maiandra GD" w:cs="Arial"/>
                <w:sz w:val="24"/>
                <w:szCs w:val="24"/>
              </w:rPr>
            </w:pPr>
            <w:r w:rsidRPr="00B90611">
              <w:rPr>
                <w:rFonts w:ascii="Maiandra GD" w:hAnsi="Maiandra GD" w:cs="Arial"/>
                <w:sz w:val="24"/>
                <w:szCs w:val="24"/>
              </w:rPr>
              <w:t>MatrEl</w:t>
            </w:r>
          </w:p>
          <w:p w:rsidR="002725A4" w:rsidRPr="00B90611" w:rsidRDefault="002725A4" w:rsidP="0084267B">
            <w:pPr>
              <w:rPr>
                <w:rFonts w:ascii="Maiandra GD" w:hAnsi="Maiandra GD" w:cs="Arial"/>
                <w:sz w:val="24"/>
                <w:szCs w:val="24"/>
              </w:rPr>
            </w:pPr>
            <w:r w:rsidRPr="00B90611">
              <w:rPr>
                <w:rFonts w:ascii="Maiandra GD" w:hAnsi="Maiandra GD" w:cs="Arial"/>
                <w:sz w:val="24"/>
                <w:szCs w:val="24"/>
              </w:rPr>
              <w:t>MomEl</w:t>
            </w:r>
          </w:p>
          <w:p w:rsidR="002725A4" w:rsidRPr="00B90611" w:rsidRDefault="00433684" w:rsidP="0084267B">
            <w:pPr>
              <w:rPr>
                <w:rFonts w:ascii="Maiandra GD" w:hAnsi="Maiandra GD" w:cs="Arial"/>
                <w:sz w:val="24"/>
                <w:szCs w:val="24"/>
              </w:rPr>
            </w:pPr>
            <w:r>
              <w:rPr>
                <w:rFonts w:ascii="Maiandra GD" w:hAnsi="Maiandra GD" w:cs="Arial"/>
                <w:noProof/>
                <w:sz w:val="24"/>
                <w:szCs w:val="24"/>
                <w:lang w:eastAsia="fr-FR"/>
              </w:rPr>
              <mc:AlternateContent>
                <mc:Choice Requires="wps">
                  <w:drawing>
                    <wp:anchor distT="0" distB="0" distL="114300" distR="114300" simplePos="0" relativeHeight="252104704" behindDoc="0" locked="0" layoutInCell="1" allowOverlap="1" wp14:anchorId="5B613028" wp14:editId="3A814EF7">
                      <wp:simplePos x="0" y="0"/>
                      <wp:positionH relativeFrom="column">
                        <wp:posOffset>1235710</wp:posOffset>
                      </wp:positionH>
                      <wp:positionV relativeFrom="paragraph">
                        <wp:posOffset>38100</wp:posOffset>
                      </wp:positionV>
                      <wp:extent cx="1691640" cy="0"/>
                      <wp:effectExtent l="0" t="0" r="22860" b="19050"/>
                      <wp:wrapNone/>
                      <wp:docPr id="41" name="Connecteur droit 41"/>
                      <wp:cNvGraphicFramePr/>
                      <a:graphic xmlns:a="http://schemas.openxmlformats.org/drawingml/2006/main">
                        <a:graphicData uri="http://schemas.microsoft.com/office/word/2010/wordprocessingShape">
                          <wps:wsp>
                            <wps:cNvCnPr/>
                            <wps:spPr>
                              <a:xfrm flipH="1">
                                <a:off x="0" y="0"/>
                                <a:ext cx="16916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41" o:spid="_x0000_s1026" style="position:absolute;flip:x;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pt,3pt" to="23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" strokecolor="black [3040]"/>
                  </w:pict>
                </mc:Fallback>
              </mc:AlternateContent>
            </w:r>
            <w:r w:rsidR="002725A4" w:rsidRPr="00B90611">
              <w:rPr>
                <w:rFonts w:ascii="Maiandra GD" w:hAnsi="Maiandra GD" w:cs="Arial"/>
                <w:sz w:val="24"/>
                <w:szCs w:val="24"/>
              </w:rPr>
              <w:t>PostEl</w:t>
            </w:r>
          </w:p>
          <w:p w:rsidR="002725A4" w:rsidRPr="00B90611" w:rsidRDefault="002725A4" w:rsidP="0084267B">
            <w:pPr>
              <w:rPr>
                <w:rFonts w:ascii="Maiandra GD" w:hAnsi="Maiandra GD" w:cs="Arial"/>
                <w:sz w:val="24"/>
                <w:szCs w:val="24"/>
              </w:rPr>
            </w:pPr>
            <w:r w:rsidRPr="00B90611">
              <w:rPr>
                <w:rFonts w:ascii="Maiandra GD" w:hAnsi="Maiandra GD" w:cs="Arial"/>
                <w:sz w:val="24"/>
                <w:szCs w:val="24"/>
              </w:rPr>
              <w:t>SexEl</w:t>
            </w:r>
          </w:p>
          <w:p w:rsidR="002725A4" w:rsidRPr="00B90611" w:rsidRDefault="00624BD6" w:rsidP="0084267B">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882496" behindDoc="0" locked="0" layoutInCell="1" allowOverlap="1" wp14:anchorId="2ACAAB20" wp14:editId="3C13C4C4">
                      <wp:simplePos x="0" y="0"/>
                      <wp:positionH relativeFrom="column">
                        <wp:posOffset>233950</wp:posOffset>
                      </wp:positionH>
                      <wp:positionV relativeFrom="paragraph">
                        <wp:posOffset>145658</wp:posOffset>
                      </wp:positionV>
                      <wp:extent cx="0" cy="554477"/>
                      <wp:effectExtent l="0" t="0" r="19050" b="17145"/>
                      <wp:wrapNone/>
                      <wp:docPr id="310" name="Connecteur droit 310"/>
                      <wp:cNvGraphicFramePr/>
                      <a:graphic xmlns:a="http://schemas.openxmlformats.org/drawingml/2006/main">
                        <a:graphicData uri="http://schemas.microsoft.com/office/word/2010/wordprocessingShape">
                          <wps:wsp>
                            <wps:cNvCnPr/>
                            <wps:spPr>
                              <a:xfrm>
                                <a:off x="0" y="0"/>
                                <a:ext cx="0" cy="5544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10"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11.45pt" to="18.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" strokecolor="black [3040]"/>
                  </w:pict>
                </mc:Fallback>
              </mc:AlternateContent>
            </w:r>
            <w:r w:rsidR="002725A4" w:rsidRPr="00B90611">
              <w:rPr>
                <w:rFonts w:ascii="Maiandra GD" w:hAnsi="Maiandra GD" w:cs="Arial"/>
                <w:sz w:val="24"/>
                <w:szCs w:val="24"/>
              </w:rPr>
              <w:t>Tel</w:t>
            </w:r>
          </w:p>
        </w:tc>
      </w:tr>
    </w:tbl>
    <w:tbl>
      <w:tblPr>
        <w:tblStyle w:val="Grilledutableau"/>
        <w:tblpPr w:leftFromText="141" w:rightFromText="141" w:vertAnchor="text" w:horzAnchor="page" w:tblpX="8443" w:tblpY="-28"/>
        <w:tblW w:w="2449" w:type="dxa"/>
        <w:tblLook w:val="04A0" w:firstRow="1" w:lastRow="0" w:firstColumn="1" w:lastColumn="0" w:noHBand="0" w:noVBand="1"/>
      </w:tblPr>
      <w:tblGrid>
        <w:gridCol w:w="2449"/>
      </w:tblGrid>
      <w:tr w:rsidR="002725A4" w:rsidRPr="00B90611" w:rsidTr="0084267B">
        <w:trPr>
          <w:trHeight w:val="552"/>
        </w:trPr>
        <w:tc>
          <w:tcPr>
            <w:tcW w:w="2449" w:type="dxa"/>
          </w:tcPr>
          <w:p w:rsidR="002725A4" w:rsidRPr="00B90611" w:rsidRDefault="002725A4" w:rsidP="0084267B">
            <w:pPr>
              <w:tabs>
                <w:tab w:val="left" w:pos="5940"/>
              </w:tabs>
              <w:rPr>
                <w:rFonts w:ascii="Maiandra GD" w:hAnsi="Maiandra GD" w:cs="Arial"/>
                <w:sz w:val="24"/>
                <w:szCs w:val="24"/>
              </w:rPr>
            </w:pPr>
            <w:r w:rsidRPr="00B90611">
              <w:rPr>
                <w:rFonts w:ascii="Maiandra GD" w:hAnsi="Maiandra GD" w:cs="Arial"/>
                <w:sz w:val="24"/>
                <w:szCs w:val="24"/>
              </w:rPr>
              <w:t>Frais</w:t>
            </w:r>
          </w:p>
        </w:tc>
      </w:tr>
      <w:tr w:rsidR="002725A4" w:rsidRPr="00B90611" w:rsidTr="0084267B">
        <w:trPr>
          <w:trHeight w:val="896"/>
        </w:trPr>
        <w:tc>
          <w:tcPr>
            <w:tcW w:w="2449" w:type="dxa"/>
          </w:tcPr>
          <w:p w:rsidR="002725A4" w:rsidRPr="00B90611" w:rsidRDefault="002725A4" w:rsidP="0084267B">
            <w:pPr>
              <w:tabs>
                <w:tab w:val="left" w:pos="5940"/>
              </w:tabs>
              <w:rPr>
                <w:rFonts w:ascii="Maiandra GD" w:hAnsi="Maiandra GD" w:cs="Arial"/>
                <w:sz w:val="24"/>
                <w:szCs w:val="24"/>
              </w:rPr>
            </w:pPr>
            <w:r w:rsidRPr="00B90611">
              <w:rPr>
                <w:rFonts w:ascii="Maiandra GD" w:hAnsi="Maiandra GD" w:cs="Arial"/>
                <w:sz w:val="24"/>
                <w:szCs w:val="24"/>
              </w:rPr>
              <w:t>CodeFrais</w:t>
            </w:r>
          </w:p>
          <w:p w:rsidR="002725A4" w:rsidRPr="00B90611" w:rsidRDefault="002725A4" w:rsidP="0084267B">
            <w:pPr>
              <w:tabs>
                <w:tab w:val="left" w:pos="5940"/>
              </w:tabs>
              <w:rPr>
                <w:rFonts w:ascii="Maiandra GD" w:hAnsi="Maiandra GD" w:cs="Arial"/>
                <w:sz w:val="24"/>
                <w:szCs w:val="24"/>
              </w:rPr>
            </w:pPr>
            <w:r w:rsidRPr="00B90611">
              <w:rPr>
                <w:rFonts w:ascii="Maiandra GD" w:hAnsi="Maiandra GD" w:cs="Arial"/>
                <w:sz w:val="24"/>
                <w:szCs w:val="24"/>
              </w:rPr>
              <w:t>LibeFrais</w:t>
            </w:r>
          </w:p>
        </w:tc>
      </w:tr>
    </w:tbl>
    <w:p w:rsidR="002725A4" w:rsidRPr="00B90611" w:rsidRDefault="00433684" w:rsidP="00D82114">
      <w:pPr>
        <w:tabs>
          <w:tab w:val="left" w:pos="2977"/>
          <w:tab w:val="left" w:pos="5940"/>
        </w:tabs>
        <w:rPr>
          <w:rFonts w:ascii="Maiandra GD" w:hAnsi="Maiandra GD" w:cs="Arial"/>
          <w:b/>
          <w:sz w:val="24"/>
          <w:szCs w:val="24"/>
        </w:rPr>
      </w:pPr>
      <w:r w:rsidRPr="00B90611">
        <w:rPr>
          <w:rFonts w:ascii="Maiandra GD" w:hAnsi="Maiandra GD" w:cs="Arial"/>
          <w:b/>
          <w:noProof/>
          <w:sz w:val="24"/>
          <w:szCs w:val="24"/>
          <w:lang w:eastAsia="fr-FR"/>
        </w:rPr>
        <mc:AlternateContent>
          <mc:Choice Requires="wps">
            <w:drawing>
              <wp:anchor distT="0" distB="0" distL="114300" distR="114300" simplePos="0" relativeHeight="251866112" behindDoc="0" locked="0" layoutInCell="1" allowOverlap="1" wp14:anchorId="5D705A62" wp14:editId="3A4850DF">
                <wp:simplePos x="0" y="0"/>
                <wp:positionH relativeFrom="column">
                  <wp:posOffset>1579772</wp:posOffset>
                </wp:positionH>
                <wp:positionV relativeFrom="paragraph">
                  <wp:posOffset>185906</wp:posOffset>
                </wp:positionV>
                <wp:extent cx="1125369" cy="661481"/>
                <wp:effectExtent l="0" t="0" r="17780" b="24765"/>
                <wp:wrapNone/>
                <wp:docPr id="295" name="Ellips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369" cy="661481"/>
                        </a:xfrm>
                        <a:prstGeom prst="ellipse">
                          <a:avLst/>
                        </a:prstGeom>
                        <a:solidFill>
                          <a:srgbClr val="FFFFFF"/>
                        </a:solidFill>
                        <a:ln w="9525">
                          <a:solidFill>
                            <a:srgbClr val="000000"/>
                          </a:solidFill>
                          <a:round/>
                          <a:headEnd/>
                          <a:tailEnd/>
                        </a:ln>
                      </wps:spPr>
                      <wps:txbx>
                        <w:txbxContent>
                          <w:p w:rsidR="00010B8B" w:rsidRPr="00F17975" w:rsidRDefault="00010B8B" w:rsidP="002725A4">
                            <w:pPr>
                              <w:spacing w:after="0"/>
                              <w:jc w:val="both"/>
                            </w:pPr>
                            <w:r>
                              <w:t xml:space="preserve">         </w:t>
                            </w:r>
                            <w:r w:rsidRPr="00F17975">
                              <w:t>Payer</w:t>
                            </w:r>
                          </w:p>
                          <w:p w:rsidR="00010B8B" w:rsidRDefault="00010B8B" w:rsidP="002725A4"/>
                          <w:p w:rsidR="00010B8B" w:rsidRDefault="00010B8B" w:rsidP="002725A4"/>
                          <w:p w:rsidR="00010B8B" w:rsidRDefault="00010B8B" w:rsidP="002725A4"/>
                          <w:p w:rsidR="00010B8B" w:rsidRDefault="00010B8B" w:rsidP="002725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95" o:spid="_x0000_s1124" style="position:absolute;margin-left:124.4pt;margin-top:14.65pt;width:88.6pt;height:52.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">
                <v:textbox>
                  <w:txbxContent>
                    <w:p w:rsidR="00010B8B" w:rsidRPr="00F17975" w:rsidRDefault="00010B8B" w:rsidP="002725A4">
                      <w:pPr>
                        <w:spacing w:after="0"/>
                        <w:jc w:val="both"/>
                      </w:pPr>
                      <w:r>
                        <w:t xml:space="preserve">         </w:t>
                      </w:r>
                      <w:r w:rsidRPr="00F17975">
                        <w:t>Payer</w:t>
                      </w:r>
                    </w:p>
                    <w:p w:rsidR="00010B8B" w:rsidRDefault="00010B8B" w:rsidP="002725A4"/>
                    <w:p w:rsidR="00010B8B" w:rsidRDefault="00010B8B" w:rsidP="002725A4"/>
                    <w:p w:rsidR="00010B8B" w:rsidRDefault="00010B8B" w:rsidP="002725A4"/>
                    <w:p w:rsidR="00010B8B" w:rsidRDefault="00010B8B" w:rsidP="002725A4"/>
                  </w:txbxContent>
                </v:textbox>
              </v:oval>
            </w:pict>
          </mc:Fallback>
        </mc:AlternateContent>
      </w:r>
      <w:r w:rsidR="005501A7" w:rsidRPr="00B90611">
        <w:rPr>
          <w:rFonts w:ascii="Maiandra GD" w:hAnsi="Maiandra GD" w:cs="Arial"/>
          <w:noProof/>
          <w:sz w:val="24"/>
          <w:szCs w:val="24"/>
          <w:lang w:eastAsia="fr-FR"/>
        </w:rPr>
        <mc:AlternateContent>
          <mc:Choice Requires="wps">
            <w:drawing>
              <wp:anchor distT="0" distB="0" distL="114300" distR="114300" simplePos="0" relativeHeight="251884544" behindDoc="0" locked="0" layoutInCell="1" allowOverlap="1" wp14:anchorId="03534ABD" wp14:editId="2D66F254">
                <wp:simplePos x="0" y="0"/>
                <wp:positionH relativeFrom="column">
                  <wp:posOffset>-1562262</wp:posOffset>
                </wp:positionH>
                <wp:positionV relativeFrom="paragraph">
                  <wp:posOffset>184231</wp:posOffset>
                </wp:positionV>
                <wp:extent cx="155642" cy="0"/>
                <wp:effectExtent l="0" t="0" r="15875" b="19050"/>
                <wp:wrapNone/>
                <wp:docPr id="72" name="Connecteur droit 72"/>
                <wp:cNvGraphicFramePr/>
                <a:graphic xmlns:a="http://schemas.openxmlformats.org/drawingml/2006/main">
                  <a:graphicData uri="http://schemas.microsoft.com/office/word/2010/wordprocessingShape">
                    <wps:wsp>
                      <wps:cNvCnPr/>
                      <wps:spPr>
                        <a:xfrm>
                          <a:off x="0" y="0"/>
                          <a:ext cx="1556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72" o:spid="_x0000_s1026" style="position:absolute;z-index:251884544;visibility:visible;mso-wrap-style:square;mso-wrap-distance-left:9pt;mso-wrap-distance-top:0;mso-wrap-distance-right:9pt;mso-wrap-distance-bottom:0;mso-position-horizontal:absolute;mso-position-horizontal-relative:text;mso-position-vertical:absolute;mso-position-vertical-relative:text" from="-123pt,14.5pt" to="-110.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" strokecolor="black [3040]"/>
            </w:pict>
          </mc:Fallback>
        </mc:AlternateContent>
      </w:r>
      <w:r w:rsidR="005501A7" w:rsidRPr="00B90611">
        <w:rPr>
          <w:rFonts w:ascii="Maiandra GD" w:hAnsi="Maiandra GD" w:cs="Arial"/>
          <w:noProof/>
          <w:sz w:val="24"/>
          <w:szCs w:val="24"/>
          <w:lang w:eastAsia="fr-FR"/>
        </w:rPr>
        <mc:AlternateContent>
          <mc:Choice Requires="wps">
            <w:drawing>
              <wp:anchor distT="0" distB="0" distL="114300" distR="114300" simplePos="0" relativeHeight="251876352" behindDoc="0" locked="0" layoutInCell="1" allowOverlap="1" wp14:anchorId="616B46CD" wp14:editId="6B87FF7C">
                <wp:simplePos x="0" y="0"/>
                <wp:positionH relativeFrom="column">
                  <wp:posOffset>-1562735</wp:posOffset>
                </wp:positionH>
                <wp:positionV relativeFrom="paragraph">
                  <wp:posOffset>184150</wp:posOffset>
                </wp:positionV>
                <wp:extent cx="28575" cy="2722880"/>
                <wp:effectExtent l="0" t="0" r="28575" b="20320"/>
                <wp:wrapNone/>
                <wp:docPr id="292" name="Connecteur droit avec flèch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 cy="272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92" o:spid="_x0000_s1026" type="#_x0000_t32" style="position:absolute;margin-left:-123.05pt;margin-top:14.5pt;width:2.25pt;height:214.4pt;flip:x 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"/>
            </w:pict>
          </mc:Fallback>
        </mc:AlternateContent>
      </w:r>
      <w:r w:rsidR="008B7DB2" w:rsidRPr="00B90611">
        <w:rPr>
          <w:rFonts w:ascii="Maiandra GD" w:hAnsi="Maiandra GD" w:cs="Arial"/>
          <w:sz w:val="24"/>
          <w:szCs w:val="24"/>
        </w:rPr>
        <w:t>1,n                                                           1,1</w:t>
      </w:r>
      <w:r w:rsidR="002725A4" w:rsidRPr="00B90611">
        <w:rPr>
          <w:rFonts w:ascii="Maiandra GD" w:hAnsi="Maiandra GD" w:cs="Arial"/>
          <w:b/>
          <w:sz w:val="24"/>
          <w:szCs w:val="24"/>
        </w:rPr>
        <w:tab/>
      </w:r>
    </w:p>
    <w:p w:rsidR="002725A4" w:rsidRPr="00B90611" w:rsidRDefault="002725A4" w:rsidP="002725A4">
      <w:pPr>
        <w:tabs>
          <w:tab w:val="left" w:pos="5940"/>
        </w:tabs>
        <w:rPr>
          <w:rFonts w:ascii="Maiandra GD" w:hAnsi="Maiandra GD" w:cs="Arial"/>
          <w:b/>
          <w:sz w:val="24"/>
          <w:szCs w:val="24"/>
        </w:rPr>
      </w:pPr>
      <w:r w:rsidRPr="00B90611">
        <w:rPr>
          <w:rFonts w:ascii="Maiandra GD" w:hAnsi="Maiandra GD" w:cs="Arial"/>
          <w:b/>
          <w:noProof/>
          <w:sz w:val="24"/>
          <w:szCs w:val="24"/>
          <w:lang w:eastAsia="fr-FR"/>
        </w:rPr>
        <mc:AlternateContent>
          <mc:Choice Requires="wps">
            <w:drawing>
              <wp:anchor distT="0" distB="0" distL="114300" distR="114300" simplePos="0" relativeHeight="251868160" behindDoc="0" locked="0" layoutInCell="1" allowOverlap="1" wp14:anchorId="3FEBF358" wp14:editId="59E35DFE">
                <wp:simplePos x="0" y="0"/>
                <wp:positionH relativeFrom="column">
                  <wp:posOffset>2708180</wp:posOffset>
                </wp:positionH>
                <wp:positionV relativeFrom="paragraph">
                  <wp:posOffset>111368</wp:posOffset>
                </wp:positionV>
                <wp:extent cx="860696" cy="1"/>
                <wp:effectExtent l="0" t="0" r="15875" b="19050"/>
                <wp:wrapNone/>
                <wp:docPr id="294" name="Connecteur droit avec flèch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69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94" o:spid="_x0000_s1026" type="#_x0000_t32" style="position:absolute;margin-left:213.25pt;margin-top:8.75pt;width:67.75pt;height:0;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"/>
            </w:pict>
          </mc:Fallback>
        </mc:AlternateContent>
      </w:r>
    </w:p>
    <w:p w:rsidR="002725A4" w:rsidRPr="00B90611" w:rsidRDefault="002725A4" w:rsidP="002725A4">
      <w:pPr>
        <w:rPr>
          <w:rFonts w:ascii="Maiandra GD" w:hAnsi="Maiandra GD" w:cs="Arial"/>
        </w:rPr>
      </w:pPr>
      <w:r w:rsidRPr="00B90611">
        <w:rPr>
          <w:rFonts w:ascii="Maiandra GD" w:hAnsi="Maiandra GD" w:cs="Arial"/>
          <w:noProof/>
          <w:lang w:eastAsia="fr-FR"/>
        </w:rPr>
        <mc:AlternateContent>
          <mc:Choice Requires="wps">
            <w:drawing>
              <wp:anchor distT="0" distB="0" distL="114300" distR="114300" simplePos="0" relativeHeight="251873280" behindDoc="0" locked="0" layoutInCell="1" allowOverlap="1" wp14:anchorId="0299D01D" wp14:editId="61D19F28">
                <wp:simplePos x="0" y="0"/>
                <wp:positionH relativeFrom="column">
                  <wp:posOffset>4339590</wp:posOffset>
                </wp:positionH>
                <wp:positionV relativeFrom="paragraph">
                  <wp:posOffset>267335</wp:posOffset>
                </wp:positionV>
                <wp:extent cx="9525" cy="1162050"/>
                <wp:effectExtent l="9525" t="13970" r="9525" b="5080"/>
                <wp:wrapNone/>
                <wp:docPr id="293" name="Connecteur droit avec flèch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1162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93" o:spid="_x0000_s1026" type="#_x0000_t32" style="position:absolute;margin-left:341.7pt;margin-top:21.05pt;width:.75pt;height:91.5pt;flip:x 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"/>
            </w:pict>
          </mc:Fallback>
        </mc:AlternateContent>
      </w:r>
    </w:p>
    <w:tbl>
      <w:tblPr>
        <w:tblStyle w:val="Grilledutableau"/>
        <w:tblpPr w:leftFromText="141" w:rightFromText="141" w:vertAnchor="text" w:horzAnchor="page" w:tblpX="6913" w:tblpY="345"/>
        <w:tblW w:w="0" w:type="auto"/>
        <w:tblLook w:val="04A0" w:firstRow="1" w:lastRow="0" w:firstColumn="1" w:lastColumn="0" w:noHBand="0" w:noVBand="1"/>
      </w:tblPr>
      <w:tblGrid>
        <w:gridCol w:w="1834"/>
      </w:tblGrid>
      <w:tr w:rsidR="002725A4" w:rsidRPr="00B90611" w:rsidTr="0084267B">
        <w:trPr>
          <w:trHeight w:val="416"/>
        </w:trPr>
        <w:tc>
          <w:tcPr>
            <w:tcW w:w="1834" w:type="dxa"/>
          </w:tcPr>
          <w:p w:rsidR="002725A4" w:rsidRPr="00B90611" w:rsidRDefault="002725A4" w:rsidP="0084267B">
            <w:pPr>
              <w:tabs>
                <w:tab w:val="left" w:pos="2430"/>
              </w:tabs>
              <w:rPr>
                <w:rFonts w:ascii="Maiandra GD" w:hAnsi="Maiandra GD" w:cs="Arial"/>
                <w:sz w:val="24"/>
                <w:szCs w:val="24"/>
              </w:rPr>
            </w:pPr>
            <w:r w:rsidRPr="00B90611">
              <w:rPr>
                <w:rFonts w:ascii="Maiandra GD" w:hAnsi="Maiandra GD" w:cs="Arial"/>
                <w:sz w:val="24"/>
                <w:szCs w:val="24"/>
              </w:rPr>
              <w:t>Classe</w:t>
            </w:r>
          </w:p>
        </w:tc>
      </w:tr>
      <w:tr w:rsidR="002725A4" w:rsidRPr="00B90611" w:rsidTr="0084267B">
        <w:trPr>
          <w:trHeight w:val="674"/>
        </w:trPr>
        <w:tc>
          <w:tcPr>
            <w:tcW w:w="1834" w:type="dxa"/>
          </w:tcPr>
          <w:p w:rsidR="002725A4" w:rsidRPr="00B90611" w:rsidRDefault="002725A4" w:rsidP="0084267B">
            <w:pPr>
              <w:tabs>
                <w:tab w:val="left" w:pos="2430"/>
              </w:tabs>
              <w:rPr>
                <w:rFonts w:ascii="Maiandra GD" w:hAnsi="Maiandra GD" w:cs="Arial"/>
                <w:sz w:val="24"/>
                <w:szCs w:val="24"/>
                <w:u w:val="single"/>
              </w:rPr>
            </w:pPr>
            <w:r w:rsidRPr="00B90611">
              <w:rPr>
                <w:rFonts w:ascii="Maiandra GD" w:hAnsi="Maiandra GD" w:cs="Arial"/>
                <w:sz w:val="24"/>
                <w:szCs w:val="24"/>
                <w:u w:val="single"/>
              </w:rPr>
              <w:t>CodeCI</w:t>
            </w:r>
          </w:p>
          <w:p w:rsidR="002725A4" w:rsidRPr="00B90611" w:rsidRDefault="002725A4" w:rsidP="0084267B">
            <w:pPr>
              <w:tabs>
                <w:tab w:val="left" w:pos="2430"/>
              </w:tabs>
              <w:rPr>
                <w:rFonts w:ascii="Maiandra GD" w:hAnsi="Maiandra GD" w:cs="Arial"/>
                <w:sz w:val="24"/>
                <w:szCs w:val="24"/>
              </w:rPr>
            </w:pPr>
            <w:r w:rsidRPr="00B90611">
              <w:rPr>
                <w:rFonts w:ascii="Maiandra GD" w:hAnsi="Maiandra GD" w:cs="Arial"/>
                <w:sz w:val="24"/>
                <w:szCs w:val="24"/>
              </w:rPr>
              <w:t>LibeCI</w:t>
            </w:r>
          </w:p>
        </w:tc>
      </w:tr>
    </w:tbl>
    <w:p w:rsidR="002725A4" w:rsidRPr="00B90611" w:rsidRDefault="002725A4" w:rsidP="002725A4">
      <w:pPr>
        <w:tabs>
          <w:tab w:val="left" w:pos="4005"/>
        </w:tabs>
        <w:rPr>
          <w:rFonts w:ascii="Maiandra GD" w:hAnsi="Maiandra GD" w:cs="Arial"/>
        </w:rPr>
      </w:pPr>
      <w:r w:rsidRPr="00B90611">
        <w:rPr>
          <w:rFonts w:ascii="Maiandra GD" w:hAnsi="Maiandra GD" w:cs="Arial"/>
        </w:rPr>
        <w:tab/>
      </w:r>
    </w:p>
    <w:p w:rsidR="002725A4" w:rsidRPr="00B90611" w:rsidRDefault="00F83BDD" w:rsidP="002725A4">
      <w:pPr>
        <w:tabs>
          <w:tab w:val="left" w:pos="2430"/>
        </w:tabs>
        <w:rPr>
          <w:rFonts w:ascii="Maiandra GD" w:hAnsi="Maiandra GD" w:cs="Arial"/>
        </w:rPr>
      </w:pPr>
      <w:r>
        <w:rPr>
          <w:rFonts w:ascii="Maiandra GD" w:hAnsi="Maiandra GD" w:cs="Arial"/>
          <w:noProof/>
          <w:sz w:val="24"/>
          <w:szCs w:val="24"/>
          <w:lang w:eastAsia="fr-FR"/>
        </w:rPr>
        <mc:AlternateContent>
          <mc:Choice Requires="wps">
            <w:drawing>
              <wp:anchor distT="0" distB="0" distL="114300" distR="114300" simplePos="0" relativeHeight="252105728" behindDoc="0" locked="0" layoutInCell="1" allowOverlap="1">
                <wp:simplePos x="0" y="0"/>
                <wp:positionH relativeFrom="column">
                  <wp:posOffset>2416499</wp:posOffset>
                </wp:positionH>
                <wp:positionV relativeFrom="paragraph">
                  <wp:posOffset>254054</wp:posOffset>
                </wp:positionV>
                <wp:extent cx="1002152" cy="0"/>
                <wp:effectExtent l="0" t="0" r="26670" b="19050"/>
                <wp:wrapNone/>
                <wp:docPr id="43" name="Connecteur droit 43"/>
                <wp:cNvGraphicFramePr/>
                <a:graphic xmlns:a="http://schemas.openxmlformats.org/drawingml/2006/main">
                  <a:graphicData uri="http://schemas.microsoft.com/office/word/2010/wordprocessingShape">
                    <wps:wsp>
                      <wps:cNvCnPr/>
                      <wps:spPr>
                        <a:xfrm>
                          <a:off x="0" y="0"/>
                          <a:ext cx="10021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3" o:spid="_x0000_s1026" style="position:absolute;z-index:252105728;visibility:visible;mso-wrap-style:square;mso-wrap-distance-left:9pt;mso-wrap-distance-top:0;mso-wrap-distance-right:9pt;mso-wrap-distance-bottom:0;mso-position-horizontal:absolute;mso-position-horizontal-relative:text;mso-position-vertical:absolute;mso-position-vertical-relative:text" from="190.3pt,20pt" to="269.2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" strokecolor="black [3040]"/>
            </w:pict>
          </mc:Fallback>
        </mc:AlternateContent>
      </w:r>
      <w:r w:rsidR="008B7DB2" w:rsidRPr="00B90611">
        <w:rPr>
          <w:rFonts w:ascii="Maiandra GD" w:hAnsi="Maiandra GD" w:cs="Arial"/>
          <w:noProof/>
          <w:sz w:val="24"/>
          <w:szCs w:val="24"/>
          <w:lang w:eastAsia="fr-FR"/>
        </w:rPr>
        <mc:AlternateContent>
          <mc:Choice Requires="wps">
            <w:drawing>
              <wp:anchor distT="0" distB="0" distL="114300" distR="114300" simplePos="0" relativeHeight="251887616" behindDoc="0" locked="0" layoutInCell="1" allowOverlap="1" wp14:anchorId="49984079" wp14:editId="70EE3427">
                <wp:simplePos x="0" y="0"/>
                <wp:positionH relativeFrom="column">
                  <wp:posOffset>5275783</wp:posOffset>
                </wp:positionH>
                <wp:positionV relativeFrom="paragraph">
                  <wp:posOffset>257810</wp:posOffset>
                </wp:positionV>
                <wp:extent cx="563880" cy="417195"/>
                <wp:effectExtent l="0" t="0" r="7620" b="1905"/>
                <wp:wrapNone/>
                <wp:docPr id="74" name="Ellipse 74"/>
                <wp:cNvGraphicFramePr/>
                <a:graphic xmlns:a="http://schemas.openxmlformats.org/drawingml/2006/main">
                  <a:graphicData uri="http://schemas.microsoft.com/office/word/2010/wordprocessingShape">
                    <wps:wsp>
                      <wps:cNvSpPr/>
                      <wps:spPr>
                        <a:xfrm>
                          <a:off x="0" y="0"/>
                          <a:ext cx="563880" cy="417195"/>
                        </a:xfrm>
                        <a:prstGeom prst="ellipse">
                          <a:avLst/>
                        </a:prstGeom>
                        <a:ln>
                          <a:noFill/>
                        </a:ln>
                      </wps:spPr>
                      <wps:style>
                        <a:lnRef idx="2">
                          <a:schemeClr val="dk1"/>
                        </a:lnRef>
                        <a:fillRef idx="1">
                          <a:schemeClr val="lt1"/>
                        </a:fillRef>
                        <a:effectRef idx="0">
                          <a:schemeClr val="dk1"/>
                        </a:effectRef>
                        <a:fontRef idx="minor">
                          <a:schemeClr val="dk1"/>
                        </a:fontRef>
                      </wps:style>
                      <wps:txbx>
                        <w:txbxContent>
                          <w:p w:rsidR="00010B8B" w:rsidRDefault="00010B8B" w:rsidP="008B7DB2">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4" o:spid="_x0000_s1125" style="position:absolute;margin-left:415.4pt;margin-top:20.3pt;width:44.4pt;height:32.8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" fillcolor="white [3201]" stroked="f" strokeweight="2pt">
                <v:textbox>
                  <w:txbxContent>
                    <w:p w:rsidR="00010B8B" w:rsidRDefault="00010B8B" w:rsidP="008B7DB2">
                      <w:pPr>
                        <w:jc w:val="center"/>
                      </w:pPr>
                      <w:r>
                        <w:t>1,1</w:t>
                      </w:r>
                    </w:p>
                  </w:txbxContent>
                </v:textbox>
              </v:oval>
            </w:pict>
          </mc:Fallback>
        </mc:AlternateContent>
      </w:r>
      <w:r w:rsidR="00624BD6" w:rsidRPr="00B90611">
        <w:rPr>
          <w:rFonts w:ascii="Maiandra GD" w:hAnsi="Maiandra GD" w:cs="Arial"/>
          <w:noProof/>
          <w:lang w:eastAsia="fr-FR"/>
        </w:rPr>
        <mc:AlternateContent>
          <mc:Choice Requires="wps">
            <w:drawing>
              <wp:anchor distT="0" distB="0" distL="114300" distR="114300" simplePos="0" relativeHeight="251883520" behindDoc="0" locked="0" layoutInCell="1" allowOverlap="1" wp14:anchorId="7D539FF8" wp14:editId="0C2CEB34">
                <wp:simplePos x="0" y="0"/>
                <wp:positionH relativeFrom="column">
                  <wp:posOffset>-277225</wp:posOffset>
                </wp:positionH>
                <wp:positionV relativeFrom="paragraph">
                  <wp:posOffset>190108</wp:posOffset>
                </wp:positionV>
                <wp:extent cx="1313234" cy="0"/>
                <wp:effectExtent l="0" t="0" r="20320" b="19050"/>
                <wp:wrapNone/>
                <wp:docPr id="71" name="Connecteur droit 71"/>
                <wp:cNvGraphicFramePr/>
                <a:graphic xmlns:a="http://schemas.openxmlformats.org/drawingml/2006/main">
                  <a:graphicData uri="http://schemas.microsoft.com/office/word/2010/wordprocessingShape">
                    <wps:wsp>
                      <wps:cNvCnPr/>
                      <wps:spPr>
                        <a:xfrm>
                          <a:off x="0" y="0"/>
                          <a:ext cx="13132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71" o:spid="_x0000_s1026" style="position:absolute;z-index:251883520;visibility:visible;mso-wrap-style:square;mso-wrap-distance-left:9pt;mso-wrap-distance-top:0;mso-wrap-distance-right:9pt;mso-wrap-distance-bottom:0;mso-position-horizontal:absolute;mso-position-horizontal-relative:text;mso-position-vertical:absolute;mso-position-vertical-relative:text" from="-21.85pt,14.95pt" to="81.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" strokecolor="black [3040]"/>
            </w:pict>
          </mc:Fallback>
        </mc:AlternateContent>
      </w:r>
      <w:r w:rsidR="00624BD6" w:rsidRPr="00B90611">
        <w:rPr>
          <w:rFonts w:ascii="Maiandra GD" w:hAnsi="Maiandra GD" w:cs="Arial"/>
          <w:noProof/>
          <w:lang w:eastAsia="fr-FR"/>
        </w:rPr>
        <mc:AlternateContent>
          <mc:Choice Requires="wps">
            <w:drawing>
              <wp:anchor distT="0" distB="0" distL="114300" distR="114300" simplePos="0" relativeHeight="251869184" behindDoc="0" locked="0" layoutInCell="1" allowOverlap="1" wp14:anchorId="3247D1FA" wp14:editId="084F447B">
                <wp:simplePos x="0" y="0"/>
                <wp:positionH relativeFrom="column">
                  <wp:posOffset>1037590</wp:posOffset>
                </wp:positionH>
                <wp:positionV relativeFrom="paragraph">
                  <wp:posOffset>6350</wp:posOffset>
                </wp:positionV>
                <wp:extent cx="1381125" cy="476250"/>
                <wp:effectExtent l="0" t="0" r="28575" b="19050"/>
                <wp:wrapNone/>
                <wp:docPr id="510" name="Ellips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476250"/>
                        </a:xfrm>
                        <a:prstGeom prst="ellipse">
                          <a:avLst/>
                        </a:prstGeom>
                        <a:solidFill>
                          <a:srgbClr val="FFFFFF"/>
                        </a:solidFill>
                        <a:ln w="9525">
                          <a:solidFill>
                            <a:srgbClr val="000000"/>
                          </a:solidFill>
                          <a:round/>
                          <a:headEnd/>
                          <a:tailEnd/>
                        </a:ln>
                      </wps:spPr>
                      <wps:txbx>
                        <w:txbxContent>
                          <w:p w:rsidR="00010B8B" w:rsidRPr="003D685F" w:rsidRDefault="00010B8B" w:rsidP="002725A4">
                            <w:pPr>
                              <w:rPr>
                                <w:rFonts w:ascii="Bookman Old Style" w:hAnsi="Bookman Old Style"/>
                                <w:sz w:val="24"/>
                                <w:szCs w:val="24"/>
                              </w:rPr>
                            </w:pPr>
                            <w:r w:rsidRPr="003D685F">
                              <w:rPr>
                                <w:rFonts w:ascii="Bookman Old Style" w:hAnsi="Bookman Old Style"/>
                                <w:sz w:val="24"/>
                                <w:szCs w:val="24"/>
                              </w:rPr>
                              <w:t>Appartenir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10" o:spid="_x0000_s1126" style="position:absolute;margin-left:81.7pt;margin-top:.5pt;width:108.75pt;height:3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">
                <v:textbox>
                  <w:txbxContent>
                    <w:p w:rsidR="00010B8B" w:rsidRPr="003D685F" w:rsidRDefault="00010B8B" w:rsidP="002725A4">
                      <w:pPr>
                        <w:rPr>
                          <w:rFonts w:ascii="Bookman Old Style" w:hAnsi="Bookman Old Style"/>
                          <w:sz w:val="24"/>
                          <w:szCs w:val="24"/>
                        </w:rPr>
                      </w:pPr>
                      <w:r w:rsidRPr="003D685F">
                        <w:rPr>
                          <w:rFonts w:ascii="Bookman Old Style" w:hAnsi="Bookman Old Style"/>
                          <w:sz w:val="24"/>
                          <w:szCs w:val="24"/>
                        </w:rPr>
                        <w:t>Appartenir</w:t>
                      </w:r>
                    </w:p>
                  </w:txbxContent>
                </v:textbox>
              </v:oval>
            </w:pict>
          </mc:Fallback>
        </mc:AlternateContent>
      </w:r>
      <w:r w:rsidR="008B7DB2" w:rsidRPr="00B90611">
        <w:rPr>
          <w:rFonts w:ascii="Maiandra GD" w:hAnsi="Maiandra GD" w:cs="Arial"/>
        </w:rPr>
        <w:t>1,1</w:t>
      </w:r>
      <w:r w:rsidR="002725A4" w:rsidRPr="00B90611">
        <w:rPr>
          <w:rFonts w:ascii="Maiandra GD" w:hAnsi="Maiandra GD" w:cs="Arial"/>
        </w:rPr>
        <w:tab/>
      </w:r>
      <w:r w:rsidR="00763F12" w:rsidRPr="00B90611">
        <w:rPr>
          <w:rFonts w:ascii="Maiandra GD" w:hAnsi="Maiandra GD" w:cs="Arial"/>
        </w:rPr>
        <w:t xml:space="preserve">                       1,n</w:t>
      </w:r>
    </w:p>
    <w:p w:rsidR="002725A4" w:rsidRPr="00B90611" w:rsidRDefault="002725A4" w:rsidP="002725A4">
      <w:pPr>
        <w:tabs>
          <w:tab w:val="left" w:pos="2430"/>
        </w:tabs>
        <w:rPr>
          <w:rFonts w:ascii="Maiandra GD" w:hAnsi="Maiandra GD" w:cs="Arial"/>
        </w:rPr>
      </w:pPr>
    </w:p>
    <w:p w:rsidR="002725A4" w:rsidRPr="00B90611" w:rsidRDefault="008B7DB2" w:rsidP="002725A4">
      <w:pPr>
        <w:tabs>
          <w:tab w:val="left" w:pos="4005"/>
        </w:tabs>
        <w:rPr>
          <w:rFonts w:ascii="Maiandra GD" w:hAnsi="Maiandra GD" w:cs="Arial"/>
        </w:rPr>
      </w:pPr>
      <w:r w:rsidRPr="00B90611">
        <w:rPr>
          <w:rFonts w:ascii="Maiandra GD" w:hAnsi="Maiandra GD" w:cs="Arial"/>
          <w:noProof/>
          <w:lang w:eastAsia="fr-FR"/>
        </w:rPr>
        <mc:AlternateContent>
          <mc:Choice Requires="wps">
            <w:drawing>
              <wp:anchor distT="0" distB="0" distL="114300" distR="114300" simplePos="0" relativeHeight="251888640" behindDoc="0" locked="0" layoutInCell="1" allowOverlap="1" wp14:anchorId="6402E24C" wp14:editId="5DB05F9D">
                <wp:simplePos x="0" y="0"/>
                <wp:positionH relativeFrom="column">
                  <wp:posOffset>-627380</wp:posOffset>
                </wp:positionH>
                <wp:positionV relativeFrom="paragraph">
                  <wp:posOffset>347115</wp:posOffset>
                </wp:positionV>
                <wp:extent cx="583660" cy="350195"/>
                <wp:effectExtent l="0" t="0" r="6985" b="0"/>
                <wp:wrapNone/>
                <wp:docPr id="75" name="Ellipse 75"/>
                <wp:cNvGraphicFramePr/>
                <a:graphic xmlns:a="http://schemas.openxmlformats.org/drawingml/2006/main">
                  <a:graphicData uri="http://schemas.microsoft.com/office/word/2010/wordprocessingShape">
                    <wps:wsp>
                      <wps:cNvSpPr/>
                      <wps:spPr>
                        <a:xfrm>
                          <a:off x="0" y="0"/>
                          <a:ext cx="583660" cy="350195"/>
                        </a:xfrm>
                        <a:prstGeom prst="ellipse">
                          <a:avLst/>
                        </a:prstGeom>
                        <a:ln>
                          <a:noFill/>
                        </a:ln>
                      </wps:spPr>
                      <wps:style>
                        <a:lnRef idx="2">
                          <a:schemeClr val="dk1"/>
                        </a:lnRef>
                        <a:fillRef idx="1">
                          <a:schemeClr val="lt1"/>
                        </a:fillRef>
                        <a:effectRef idx="0">
                          <a:schemeClr val="dk1"/>
                        </a:effectRef>
                        <a:fontRef idx="minor">
                          <a:schemeClr val="dk1"/>
                        </a:fontRef>
                      </wps:style>
                      <wps:txbx>
                        <w:txbxContent>
                          <w:p w:rsidR="00010B8B" w:rsidRDefault="00010B8B" w:rsidP="008B7DB2">
                            <w:pPr>
                              <w:jc w:val="center"/>
                            </w:pPr>
                            <w:r>
                              <w:t>1,n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5" o:spid="_x0000_s1127" style="position:absolute;margin-left:-49.4pt;margin-top:27.35pt;width:45.95pt;height:27.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" fillcolor="white [3201]" stroked="f" strokeweight="2pt">
                <v:textbox>
                  <w:txbxContent>
                    <w:p w:rsidR="00010B8B" w:rsidRDefault="00010B8B" w:rsidP="008B7DB2">
                      <w:pPr>
                        <w:jc w:val="center"/>
                      </w:pPr>
                      <w:r>
                        <w:t>1,n</w:t>
                      </w:r>
                    </w:p>
                  </w:txbxContent>
                </v:textbox>
              </v:oval>
            </w:pict>
          </mc:Fallback>
        </mc:AlternateContent>
      </w:r>
      <w:r w:rsidR="002725A4" w:rsidRPr="00B90611">
        <w:rPr>
          <w:rFonts w:ascii="Maiandra GD" w:hAnsi="Maiandra GD" w:cs="Arial"/>
          <w:noProof/>
          <w:lang w:eastAsia="fr-FR"/>
        </w:rPr>
        <mc:AlternateContent>
          <mc:Choice Requires="wps">
            <w:drawing>
              <wp:anchor distT="0" distB="0" distL="114300" distR="114300" simplePos="0" relativeHeight="251872256" behindDoc="0" locked="0" layoutInCell="1" allowOverlap="1" wp14:anchorId="5250FA5A" wp14:editId="07A13341">
                <wp:simplePos x="0" y="0"/>
                <wp:positionH relativeFrom="column">
                  <wp:posOffset>4586605</wp:posOffset>
                </wp:positionH>
                <wp:positionV relativeFrom="paragraph">
                  <wp:posOffset>167005</wp:posOffset>
                </wp:positionV>
                <wp:extent cx="1304925" cy="533400"/>
                <wp:effectExtent l="9525" t="13970" r="9525" b="5080"/>
                <wp:wrapNone/>
                <wp:docPr id="509" name="Ellips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533400"/>
                        </a:xfrm>
                        <a:prstGeom prst="ellipse">
                          <a:avLst/>
                        </a:prstGeom>
                        <a:solidFill>
                          <a:srgbClr val="FFFFFF"/>
                        </a:solidFill>
                        <a:ln w="9525">
                          <a:solidFill>
                            <a:srgbClr val="000000"/>
                          </a:solidFill>
                          <a:round/>
                          <a:headEnd/>
                          <a:tailEnd/>
                        </a:ln>
                      </wps:spPr>
                      <wps:txbx>
                        <w:txbxContent>
                          <w:p w:rsidR="00010B8B" w:rsidRPr="00D232FC" w:rsidRDefault="00010B8B" w:rsidP="002725A4">
                            <w:pPr>
                              <w:rPr>
                                <w:rFonts w:ascii="Bookman Old Style" w:hAnsi="Bookman Old Style"/>
                                <w:sz w:val="24"/>
                                <w:szCs w:val="24"/>
                              </w:rPr>
                            </w:pPr>
                            <w:r w:rsidRPr="00D232FC">
                              <w:rPr>
                                <w:rFonts w:ascii="Bookman Old Style" w:hAnsi="Bookman Old Style"/>
                                <w:sz w:val="24"/>
                                <w:szCs w:val="24"/>
                              </w:rPr>
                              <w:t>Percevoir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09" o:spid="_x0000_s1128" style="position:absolute;margin-left:361.15pt;margin-top:13.15pt;width:102.75pt;height:4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">
                <v:textbox>
                  <w:txbxContent>
                    <w:p w:rsidR="00010B8B" w:rsidRPr="00D232FC" w:rsidRDefault="00010B8B" w:rsidP="002725A4">
                      <w:pPr>
                        <w:rPr>
                          <w:rFonts w:ascii="Bookman Old Style" w:hAnsi="Bookman Old Style"/>
                          <w:sz w:val="24"/>
                          <w:szCs w:val="24"/>
                        </w:rPr>
                      </w:pPr>
                      <w:r w:rsidRPr="00D232FC">
                        <w:rPr>
                          <w:rFonts w:ascii="Bookman Old Style" w:hAnsi="Bookman Old Style"/>
                          <w:sz w:val="24"/>
                          <w:szCs w:val="24"/>
                        </w:rPr>
                        <w:t>Percevoir</w:t>
                      </w:r>
                    </w:p>
                  </w:txbxContent>
                </v:textbox>
              </v:oval>
            </w:pict>
          </mc:Fallback>
        </mc:AlternateContent>
      </w:r>
      <w:r w:rsidR="002725A4" w:rsidRPr="00B90611">
        <w:rPr>
          <w:rFonts w:ascii="Maiandra GD" w:hAnsi="Maiandra GD" w:cs="Arial"/>
        </w:rPr>
        <w:br w:type="textWrapping" w:clear="all"/>
      </w:r>
    </w:p>
    <w:p w:rsidR="002725A4" w:rsidRPr="00B90611" w:rsidRDefault="008B7DB2" w:rsidP="002725A4">
      <w:pPr>
        <w:rPr>
          <w:rFonts w:ascii="Maiandra GD" w:hAnsi="Maiandra GD" w:cs="Arial"/>
        </w:rPr>
      </w:pPr>
      <w:r w:rsidRPr="00B90611">
        <w:rPr>
          <w:rFonts w:ascii="Maiandra GD" w:hAnsi="Maiandra GD" w:cs="Arial"/>
          <w:noProof/>
          <w:sz w:val="24"/>
          <w:szCs w:val="24"/>
          <w:lang w:eastAsia="fr-FR"/>
        </w:rPr>
        <mc:AlternateContent>
          <mc:Choice Requires="wps">
            <w:drawing>
              <wp:anchor distT="0" distB="0" distL="114300" distR="114300" simplePos="0" relativeHeight="251885568" behindDoc="0" locked="0" layoutInCell="1" allowOverlap="1" wp14:anchorId="4E37EEF2" wp14:editId="52D6ABCE">
                <wp:simplePos x="0" y="0"/>
                <wp:positionH relativeFrom="column">
                  <wp:posOffset>5257800</wp:posOffset>
                </wp:positionH>
                <wp:positionV relativeFrom="paragraph">
                  <wp:posOffset>299720</wp:posOffset>
                </wp:positionV>
                <wp:extent cx="563880" cy="417195"/>
                <wp:effectExtent l="0" t="0" r="7620" b="1905"/>
                <wp:wrapNone/>
                <wp:docPr id="73" name="Ellipse 73"/>
                <wp:cNvGraphicFramePr/>
                <a:graphic xmlns:a="http://schemas.openxmlformats.org/drawingml/2006/main">
                  <a:graphicData uri="http://schemas.microsoft.com/office/word/2010/wordprocessingShape">
                    <wps:wsp>
                      <wps:cNvSpPr/>
                      <wps:spPr>
                        <a:xfrm>
                          <a:off x="0" y="0"/>
                          <a:ext cx="563880" cy="417195"/>
                        </a:xfrm>
                        <a:prstGeom prst="ellipse">
                          <a:avLst/>
                        </a:prstGeom>
                        <a:ln>
                          <a:noFill/>
                        </a:ln>
                      </wps:spPr>
                      <wps:style>
                        <a:lnRef idx="2">
                          <a:schemeClr val="dk1"/>
                        </a:lnRef>
                        <a:fillRef idx="1">
                          <a:schemeClr val="lt1"/>
                        </a:fillRef>
                        <a:effectRef idx="0">
                          <a:schemeClr val="dk1"/>
                        </a:effectRef>
                        <a:fontRef idx="minor">
                          <a:schemeClr val="dk1"/>
                        </a:fontRef>
                      </wps:style>
                      <wps:txbx>
                        <w:txbxContent>
                          <w:p w:rsidR="00010B8B" w:rsidRDefault="00010B8B" w:rsidP="008B7DB2">
                            <w:pPr>
                              <w:jc w:val="center"/>
                            </w:pPr>
                            <w:r>
                              <w:t>1,n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3" o:spid="_x0000_s1129" style="position:absolute;margin-left:414pt;margin-top:23.6pt;width:44.4pt;height:32.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" fillcolor="white [3201]" stroked="f" strokeweight="2pt">
                <v:textbox>
                  <w:txbxContent>
                    <w:p w:rsidR="00010B8B" w:rsidRDefault="00010B8B" w:rsidP="008B7DB2">
                      <w:pPr>
                        <w:jc w:val="center"/>
                      </w:pPr>
                      <w:r>
                        <w:t>1,n</w:t>
                      </w:r>
                    </w:p>
                  </w:txbxContent>
                </v:textbox>
              </v:oval>
            </w:pict>
          </mc:Fallback>
        </mc:AlternateContent>
      </w:r>
      <w:r w:rsidR="002725A4" w:rsidRPr="00B90611">
        <w:rPr>
          <w:rFonts w:ascii="Maiandra GD" w:hAnsi="Maiandra GD" w:cs="Arial"/>
          <w:noProof/>
          <w:lang w:eastAsia="fr-FR"/>
        </w:rPr>
        <mc:AlternateContent>
          <mc:Choice Requires="wps">
            <w:drawing>
              <wp:anchor distT="0" distB="0" distL="114300" distR="114300" simplePos="0" relativeHeight="251875328" behindDoc="0" locked="0" layoutInCell="1" allowOverlap="1" wp14:anchorId="1089DB46" wp14:editId="13ADD351">
                <wp:simplePos x="0" y="0"/>
                <wp:positionH relativeFrom="column">
                  <wp:posOffset>-728345</wp:posOffset>
                </wp:positionH>
                <wp:positionV relativeFrom="paragraph">
                  <wp:posOffset>300990</wp:posOffset>
                </wp:positionV>
                <wp:extent cx="1543050" cy="514350"/>
                <wp:effectExtent l="9525" t="13970" r="9525" b="5080"/>
                <wp:wrapNone/>
                <wp:docPr id="508" name="Ellips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514350"/>
                        </a:xfrm>
                        <a:prstGeom prst="ellipse">
                          <a:avLst/>
                        </a:prstGeom>
                        <a:solidFill>
                          <a:srgbClr val="FFFFFF"/>
                        </a:solidFill>
                        <a:ln w="9525">
                          <a:solidFill>
                            <a:srgbClr val="000000"/>
                          </a:solidFill>
                          <a:round/>
                          <a:headEnd/>
                          <a:tailEnd/>
                        </a:ln>
                      </wps:spPr>
                      <wps:txbx>
                        <w:txbxContent>
                          <w:p w:rsidR="00010B8B" w:rsidRPr="00E24BD5" w:rsidRDefault="00010B8B" w:rsidP="002725A4">
                            <w:pPr>
                              <w:rPr>
                                <w:rFonts w:ascii="Bookman Old Style" w:hAnsi="Bookman Old Style"/>
                                <w:sz w:val="24"/>
                                <w:szCs w:val="24"/>
                              </w:rPr>
                            </w:pPr>
                            <w:r w:rsidRPr="00E24BD5">
                              <w:rPr>
                                <w:rFonts w:ascii="Bookman Old Style" w:hAnsi="Bookman Old Style"/>
                                <w:sz w:val="24"/>
                                <w:szCs w:val="24"/>
                              </w:rPr>
                              <w:t>Recevoir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08" o:spid="_x0000_s1130" style="position:absolute;margin-left:-57.35pt;margin-top:23.7pt;width:121.5pt;height:4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">
                <v:textbox>
                  <w:txbxContent>
                    <w:p w:rsidR="00010B8B" w:rsidRPr="00E24BD5" w:rsidRDefault="00010B8B" w:rsidP="002725A4">
                      <w:pPr>
                        <w:rPr>
                          <w:rFonts w:ascii="Bookman Old Style" w:hAnsi="Bookman Old Style"/>
                          <w:sz w:val="24"/>
                          <w:szCs w:val="24"/>
                        </w:rPr>
                      </w:pPr>
                      <w:r w:rsidRPr="00E24BD5">
                        <w:rPr>
                          <w:rFonts w:ascii="Bookman Old Style" w:hAnsi="Bookman Old Style"/>
                          <w:sz w:val="24"/>
                          <w:szCs w:val="24"/>
                        </w:rPr>
                        <w:t>Recevoir</w:t>
                      </w:r>
                    </w:p>
                  </w:txbxContent>
                </v:textbox>
              </v:oval>
            </w:pict>
          </mc:Fallback>
        </mc:AlternateContent>
      </w:r>
      <w:r w:rsidR="002725A4" w:rsidRPr="00B90611">
        <w:rPr>
          <w:rFonts w:ascii="Maiandra GD" w:hAnsi="Maiandra GD" w:cs="Arial"/>
          <w:noProof/>
          <w:lang w:eastAsia="fr-FR"/>
        </w:rPr>
        <mc:AlternateContent>
          <mc:Choice Requires="wps">
            <w:drawing>
              <wp:anchor distT="0" distB="0" distL="114300" distR="114300" simplePos="0" relativeHeight="251874304" behindDoc="0" locked="0" layoutInCell="1" allowOverlap="1" wp14:anchorId="0E907776" wp14:editId="5743A3B6">
                <wp:simplePos x="0" y="0"/>
                <wp:positionH relativeFrom="column">
                  <wp:posOffset>5167630</wp:posOffset>
                </wp:positionH>
                <wp:positionV relativeFrom="paragraph">
                  <wp:posOffset>196215</wp:posOffset>
                </wp:positionV>
                <wp:extent cx="9525" cy="619125"/>
                <wp:effectExtent l="9525" t="13970" r="9525" b="5080"/>
                <wp:wrapNone/>
                <wp:docPr id="506" name="Connecteur droit avec flèch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19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06" o:spid="_x0000_s1026" type="#_x0000_t32" style="position:absolute;margin-left:406.9pt;margin-top:15.45pt;width:.75pt;height:48.75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"/>
            </w:pict>
          </mc:Fallback>
        </mc:AlternateContent>
      </w:r>
    </w:p>
    <w:p w:rsidR="002725A4" w:rsidRPr="00B90611" w:rsidRDefault="002725A4" w:rsidP="002725A4">
      <w:pPr>
        <w:rPr>
          <w:rFonts w:ascii="Maiandra GD" w:hAnsi="Maiandra GD" w:cs="Arial"/>
        </w:rPr>
      </w:pPr>
      <w:r w:rsidRPr="00B90611">
        <w:rPr>
          <w:rFonts w:ascii="Maiandra GD" w:hAnsi="Maiandra GD" w:cs="Arial"/>
          <w:noProof/>
          <w:sz w:val="24"/>
          <w:szCs w:val="24"/>
          <w:lang w:eastAsia="fr-FR"/>
        </w:rPr>
        <mc:AlternateContent>
          <mc:Choice Requires="wps">
            <w:drawing>
              <wp:anchor distT="0" distB="0" distL="114300" distR="114300" simplePos="0" relativeHeight="251877376" behindDoc="0" locked="0" layoutInCell="1" allowOverlap="1" wp14:anchorId="1F62C875" wp14:editId="2BB0F5AA">
                <wp:simplePos x="0" y="0"/>
                <wp:positionH relativeFrom="column">
                  <wp:posOffset>814705</wp:posOffset>
                </wp:positionH>
                <wp:positionV relativeFrom="paragraph">
                  <wp:posOffset>290195</wp:posOffset>
                </wp:positionV>
                <wp:extent cx="1362075" cy="666750"/>
                <wp:effectExtent l="9525" t="13970" r="9525" b="5080"/>
                <wp:wrapNone/>
                <wp:docPr id="505" name="Connecteur en angl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666750"/>
                        </a:xfrm>
                        <a:prstGeom prst="bentConnector3">
                          <a:avLst>
                            <a:gd name="adj1" fmla="val 4997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505" o:spid="_x0000_s1026" type="#_x0000_t34" style="position:absolute;margin-left:64.15pt;margin-top:22.85pt;width:107.25pt;height:5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" adj="10795"/>
            </w:pict>
          </mc:Fallback>
        </mc:AlternateContent>
      </w:r>
    </w:p>
    <w:tbl>
      <w:tblPr>
        <w:tblStyle w:val="Grilledutableau"/>
        <w:tblpPr w:leftFromText="141" w:rightFromText="141" w:vertAnchor="text" w:horzAnchor="page" w:tblpX="8563" w:tblpY="232"/>
        <w:tblW w:w="0" w:type="auto"/>
        <w:tblLook w:val="04A0" w:firstRow="1" w:lastRow="0" w:firstColumn="1" w:lastColumn="0" w:noHBand="0" w:noVBand="1"/>
      </w:tblPr>
      <w:tblGrid>
        <w:gridCol w:w="2300"/>
      </w:tblGrid>
      <w:tr w:rsidR="002725A4" w:rsidRPr="00B90611" w:rsidTr="0084267B">
        <w:trPr>
          <w:trHeight w:val="557"/>
        </w:trPr>
        <w:tc>
          <w:tcPr>
            <w:tcW w:w="2300" w:type="dxa"/>
          </w:tcPr>
          <w:p w:rsidR="002725A4" w:rsidRPr="00B90611" w:rsidRDefault="002725A4" w:rsidP="0084267B">
            <w:pPr>
              <w:tabs>
                <w:tab w:val="left" w:pos="7290"/>
              </w:tabs>
              <w:rPr>
                <w:rFonts w:ascii="Maiandra GD" w:hAnsi="Maiandra GD" w:cs="Arial"/>
                <w:sz w:val="24"/>
                <w:szCs w:val="24"/>
              </w:rPr>
            </w:pPr>
            <w:r w:rsidRPr="00B90611">
              <w:rPr>
                <w:rFonts w:ascii="Maiandra GD" w:hAnsi="Maiandra GD" w:cs="Arial"/>
                <w:sz w:val="24"/>
                <w:szCs w:val="24"/>
              </w:rPr>
              <w:t>Caissier</w:t>
            </w:r>
          </w:p>
        </w:tc>
      </w:tr>
      <w:tr w:rsidR="002725A4" w:rsidRPr="00B90611" w:rsidTr="0084267B">
        <w:trPr>
          <w:trHeight w:val="1155"/>
        </w:trPr>
        <w:tc>
          <w:tcPr>
            <w:tcW w:w="2300" w:type="dxa"/>
          </w:tcPr>
          <w:p w:rsidR="002725A4" w:rsidRPr="00B90611" w:rsidRDefault="002725A4" w:rsidP="0084267B">
            <w:pPr>
              <w:tabs>
                <w:tab w:val="left" w:pos="7290"/>
              </w:tabs>
              <w:rPr>
                <w:rFonts w:ascii="Maiandra GD" w:hAnsi="Maiandra GD" w:cs="Arial"/>
                <w:sz w:val="24"/>
                <w:szCs w:val="24"/>
                <w:u w:val="single"/>
              </w:rPr>
            </w:pPr>
            <w:r w:rsidRPr="00B90611">
              <w:rPr>
                <w:rFonts w:ascii="Maiandra GD" w:hAnsi="Maiandra GD" w:cs="Arial"/>
                <w:sz w:val="24"/>
                <w:szCs w:val="24"/>
                <w:u w:val="single"/>
              </w:rPr>
              <w:t>Matric</w:t>
            </w:r>
          </w:p>
          <w:p w:rsidR="002725A4" w:rsidRPr="00B90611" w:rsidRDefault="002725A4" w:rsidP="0084267B">
            <w:pPr>
              <w:tabs>
                <w:tab w:val="left" w:pos="7290"/>
              </w:tabs>
              <w:rPr>
                <w:rFonts w:ascii="Maiandra GD" w:hAnsi="Maiandra GD" w:cs="Arial"/>
                <w:sz w:val="24"/>
                <w:szCs w:val="24"/>
              </w:rPr>
            </w:pPr>
            <w:r w:rsidRPr="00B90611">
              <w:rPr>
                <w:rFonts w:ascii="Maiandra GD" w:hAnsi="Maiandra GD" w:cs="Arial"/>
                <w:sz w:val="24"/>
                <w:szCs w:val="24"/>
              </w:rPr>
              <w:t>NomC</w:t>
            </w:r>
          </w:p>
          <w:p w:rsidR="002725A4" w:rsidRPr="00B90611" w:rsidRDefault="002725A4" w:rsidP="0084267B">
            <w:pPr>
              <w:tabs>
                <w:tab w:val="left" w:pos="7290"/>
              </w:tabs>
              <w:rPr>
                <w:rFonts w:ascii="Maiandra GD" w:hAnsi="Maiandra GD" w:cs="Arial"/>
                <w:sz w:val="24"/>
                <w:szCs w:val="24"/>
              </w:rPr>
            </w:pPr>
            <w:r w:rsidRPr="00B90611">
              <w:rPr>
                <w:rFonts w:ascii="Maiandra GD" w:hAnsi="Maiandra GD" w:cs="Arial"/>
                <w:sz w:val="24"/>
                <w:szCs w:val="24"/>
              </w:rPr>
              <w:t>PostnC</w:t>
            </w:r>
          </w:p>
          <w:p w:rsidR="002725A4" w:rsidRPr="00B90611" w:rsidRDefault="002725A4" w:rsidP="0084267B">
            <w:pPr>
              <w:tabs>
                <w:tab w:val="left" w:pos="7290"/>
              </w:tabs>
              <w:rPr>
                <w:rFonts w:ascii="Maiandra GD" w:hAnsi="Maiandra GD" w:cs="Arial"/>
                <w:sz w:val="24"/>
                <w:szCs w:val="24"/>
              </w:rPr>
            </w:pPr>
            <w:r w:rsidRPr="00B90611">
              <w:rPr>
                <w:rFonts w:ascii="Maiandra GD" w:hAnsi="Maiandra GD" w:cs="Arial"/>
                <w:sz w:val="24"/>
                <w:szCs w:val="24"/>
              </w:rPr>
              <w:t>Adresse</w:t>
            </w:r>
          </w:p>
          <w:p w:rsidR="002725A4" w:rsidRPr="00B90611" w:rsidRDefault="002725A4" w:rsidP="0084267B">
            <w:pPr>
              <w:tabs>
                <w:tab w:val="left" w:pos="7290"/>
              </w:tabs>
              <w:rPr>
                <w:rFonts w:ascii="Maiandra GD" w:hAnsi="Maiandra GD" w:cs="Arial"/>
                <w:sz w:val="24"/>
                <w:szCs w:val="24"/>
              </w:rPr>
            </w:pPr>
            <w:r w:rsidRPr="00B90611">
              <w:rPr>
                <w:rFonts w:ascii="Maiandra GD" w:hAnsi="Maiandra GD" w:cs="Arial"/>
                <w:sz w:val="24"/>
                <w:szCs w:val="24"/>
              </w:rPr>
              <w:t>Sexe</w:t>
            </w:r>
          </w:p>
          <w:p w:rsidR="002725A4" w:rsidRPr="00B90611" w:rsidRDefault="002725A4" w:rsidP="0084267B">
            <w:pPr>
              <w:tabs>
                <w:tab w:val="left" w:pos="7290"/>
              </w:tabs>
              <w:rPr>
                <w:rFonts w:ascii="Maiandra GD" w:hAnsi="Maiandra GD" w:cs="Arial"/>
              </w:rPr>
            </w:pPr>
            <w:r w:rsidRPr="00B90611">
              <w:rPr>
                <w:rFonts w:ascii="Maiandra GD" w:hAnsi="Maiandra GD" w:cs="Arial"/>
                <w:sz w:val="24"/>
                <w:szCs w:val="24"/>
              </w:rPr>
              <w:t>Tel</w:t>
            </w:r>
          </w:p>
        </w:tc>
      </w:tr>
    </w:tbl>
    <w:tbl>
      <w:tblPr>
        <w:tblStyle w:val="Grilledutableau"/>
        <w:tblW w:w="0" w:type="auto"/>
        <w:tblInd w:w="3583" w:type="dxa"/>
        <w:tblLook w:val="04A0" w:firstRow="1" w:lastRow="0" w:firstColumn="1" w:lastColumn="0" w:noHBand="0" w:noVBand="1"/>
      </w:tblPr>
      <w:tblGrid>
        <w:gridCol w:w="1928"/>
      </w:tblGrid>
      <w:tr w:rsidR="002725A4" w:rsidRPr="00B90611" w:rsidTr="0084267B">
        <w:trPr>
          <w:trHeight w:val="471"/>
        </w:trPr>
        <w:tc>
          <w:tcPr>
            <w:tcW w:w="1928" w:type="dxa"/>
          </w:tcPr>
          <w:p w:rsidR="002725A4" w:rsidRPr="00B90611" w:rsidRDefault="00F83BDD" w:rsidP="0084267B">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891712" behindDoc="0" locked="0" layoutInCell="1" allowOverlap="1" wp14:anchorId="470DCFD2" wp14:editId="77EA8D11">
                      <wp:simplePos x="0" y="0"/>
                      <wp:positionH relativeFrom="column">
                        <wp:posOffset>1610374</wp:posOffset>
                      </wp:positionH>
                      <wp:positionV relativeFrom="paragraph">
                        <wp:posOffset>165627</wp:posOffset>
                      </wp:positionV>
                      <wp:extent cx="565150" cy="374164"/>
                      <wp:effectExtent l="0" t="0" r="6350" b="6985"/>
                      <wp:wrapNone/>
                      <wp:docPr id="79" name="Ellipse 79"/>
                      <wp:cNvGraphicFramePr/>
                      <a:graphic xmlns:a="http://schemas.openxmlformats.org/drawingml/2006/main">
                        <a:graphicData uri="http://schemas.microsoft.com/office/word/2010/wordprocessingShape">
                          <wps:wsp>
                            <wps:cNvSpPr/>
                            <wps:spPr>
                              <a:xfrm>
                                <a:off x="0" y="0"/>
                                <a:ext cx="565150" cy="374164"/>
                              </a:xfrm>
                              <a:prstGeom prst="ellipse">
                                <a:avLst/>
                              </a:prstGeom>
                              <a:ln>
                                <a:noFill/>
                              </a:ln>
                            </wps:spPr>
                            <wps:style>
                              <a:lnRef idx="2">
                                <a:schemeClr val="dk1"/>
                              </a:lnRef>
                              <a:fillRef idx="1">
                                <a:schemeClr val="lt1"/>
                              </a:fillRef>
                              <a:effectRef idx="0">
                                <a:schemeClr val="dk1"/>
                              </a:effectRef>
                              <a:fontRef idx="minor">
                                <a:schemeClr val="dk1"/>
                              </a:fontRef>
                            </wps:style>
                            <wps:txbx>
                              <w:txbxContent>
                                <w:p w:rsidR="00010B8B" w:rsidRDefault="00010B8B" w:rsidP="00E51DA3">
                                  <w:pPr>
                                    <w:jc w:val="center"/>
                                  </w:pPr>
                                  <w:r w:rsidRPr="00E51DA3">
                                    <w:rPr>
                                      <w:sz w:val="16"/>
                                      <w:szCs w:val="16"/>
                                    </w:rPr>
                                    <w:t>1</w:t>
                                  </w:r>
                                  <w: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9" o:spid="_x0000_s1131" style="position:absolute;margin-left:126.8pt;margin-top:13.05pt;width:44.5pt;height:29.4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" fillcolor="white [3201]" stroked="f" strokeweight="2pt">
                      <v:textbox>
                        <w:txbxContent>
                          <w:p w:rsidR="00010B8B" w:rsidRDefault="00010B8B" w:rsidP="00E51DA3">
                            <w:pPr>
                              <w:jc w:val="center"/>
                            </w:pPr>
                            <w:r w:rsidRPr="00E51DA3">
                              <w:rPr>
                                <w:sz w:val="16"/>
                                <w:szCs w:val="16"/>
                              </w:rPr>
                              <w:t>1</w:t>
                            </w:r>
                            <w:r>
                              <w:t>,n</w:t>
                            </w:r>
                          </w:p>
                        </w:txbxContent>
                      </v:textbox>
                    </v:oval>
                  </w:pict>
                </mc:Fallback>
              </mc:AlternateContent>
            </w:r>
            <w:r w:rsidR="00E51DA3" w:rsidRPr="00B90611">
              <w:rPr>
                <w:rFonts w:ascii="Maiandra GD" w:hAnsi="Maiandra GD" w:cs="Arial"/>
                <w:noProof/>
                <w:sz w:val="24"/>
                <w:szCs w:val="24"/>
                <w:lang w:eastAsia="fr-FR"/>
              </w:rPr>
              <mc:AlternateContent>
                <mc:Choice Requires="wps">
                  <w:drawing>
                    <wp:anchor distT="0" distB="0" distL="114300" distR="114300" simplePos="0" relativeHeight="251890688" behindDoc="0" locked="0" layoutInCell="1" allowOverlap="1" wp14:anchorId="22485665" wp14:editId="4C271CDC">
                      <wp:simplePos x="0" y="0"/>
                      <wp:positionH relativeFrom="column">
                        <wp:posOffset>1153160</wp:posOffset>
                      </wp:positionH>
                      <wp:positionV relativeFrom="paragraph">
                        <wp:posOffset>187487</wp:posOffset>
                      </wp:positionV>
                      <wp:extent cx="513863" cy="311150"/>
                      <wp:effectExtent l="0" t="0" r="635" b="0"/>
                      <wp:wrapNone/>
                      <wp:docPr id="78" name="Ellipse 78"/>
                      <wp:cNvGraphicFramePr/>
                      <a:graphic xmlns:a="http://schemas.openxmlformats.org/drawingml/2006/main">
                        <a:graphicData uri="http://schemas.microsoft.com/office/word/2010/wordprocessingShape">
                          <wps:wsp>
                            <wps:cNvSpPr/>
                            <wps:spPr>
                              <a:xfrm>
                                <a:off x="0" y="0"/>
                                <a:ext cx="513863" cy="311150"/>
                              </a:xfrm>
                              <a:prstGeom prst="ellipse">
                                <a:avLst/>
                              </a:prstGeom>
                              <a:ln>
                                <a:noFill/>
                              </a:ln>
                            </wps:spPr>
                            <wps:style>
                              <a:lnRef idx="2">
                                <a:schemeClr val="dk1"/>
                              </a:lnRef>
                              <a:fillRef idx="1">
                                <a:schemeClr val="lt1"/>
                              </a:fillRef>
                              <a:effectRef idx="0">
                                <a:schemeClr val="dk1"/>
                              </a:effectRef>
                              <a:fontRef idx="minor">
                                <a:schemeClr val="dk1"/>
                              </a:fontRef>
                            </wps:style>
                            <wps:txbx>
                              <w:txbxContent>
                                <w:p w:rsidR="00010B8B" w:rsidRPr="008B7DB2" w:rsidRDefault="00010B8B" w:rsidP="008B7DB2">
                                  <w:pPr>
                                    <w:jc w:val="center"/>
                                    <w:rPr>
                                      <w:sz w:val="16"/>
                                      <w:szCs w:val="16"/>
                                    </w:rPr>
                                  </w:pPr>
                                  <w:r w:rsidRPr="008B7DB2">
                                    <w:rPr>
                                      <w:sz w:val="16"/>
                                      <w:szCs w:val="16"/>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8" o:spid="_x0000_s1132" style="position:absolute;margin-left:90.8pt;margin-top:14.75pt;width:40.45pt;height:2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" fillcolor="white [3201]" stroked="f" strokeweight="2pt">
                      <v:textbox>
                        <w:txbxContent>
                          <w:p w:rsidR="00010B8B" w:rsidRPr="008B7DB2" w:rsidRDefault="00010B8B" w:rsidP="008B7DB2">
                            <w:pPr>
                              <w:jc w:val="center"/>
                              <w:rPr>
                                <w:sz w:val="16"/>
                                <w:szCs w:val="16"/>
                              </w:rPr>
                            </w:pPr>
                            <w:r w:rsidRPr="008B7DB2">
                              <w:rPr>
                                <w:sz w:val="16"/>
                                <w:szCs w:val="16"/>
                              </w:rPr>
                              <w:t>1,1</w:t>
                            </w:r>
                          </w:p>
                        </w:txbxContent>
                      </v:textbox>
                    </v:oval>
                  </w:pict>
                </mc:Fallback>
              </mc:AlternateContent>
            </w:r>
            <w:r w:rsidR="008B7DB2" w:rsidRPr="00B90611">
              <w:rPr>
                <w:rFonts w:ascii="Maiandra GD" w:hAnsi="Maiandra GD" w:cs="Arial"/>
                <w:noProof/>
                <w:sz w:val="24"/>
                <w:szCs w:val="24"/>
                <w:lang w:eastAsia="fr-FR"/>
              </w:rPr>
              <mc:AlternateContent>
                <mc:Choice Requires="wps">
                  <w:drawing>
                    <wp:anchor distT="0" distB="0" distL="114300" distR="114300" simplePos="0" relativeHeight="251889664" behindDoc="0" locked="0" layoutInCell="1" allowOverlap="1" wp14:anchorId="138AF84B" wp14:editId="55641CF4">
                      <wp:simplePos x="0" y="0"/>
                      <wp:positionH relativeFrom="column">
                        <wp:posOffset>-694447</wp:posOffset>
                      </wp:positionH>
                      <wp:positionV relativeFrom="paragraph">
                        <wp:posOffset>176800</wp:posOffset>
                      </wp:positionV>
                      <wp:extent cx="505838" cy="341063"/>
                      <wp:effectExtent l="0" t="0" r="8890" b="1905"/>
                      <wp:wrapNone/>
                      <wp:docPr id="76" name="Rectangle 76"/>
                      <wp:cNvGraphicFramePr/>
                      <a:graphic xmlns:a="http://schemas.openxmlformats.org/drawingml/2006/main">
                        <a:graphicData uri="http://schemas.microsoft.com/office/word/2010/wordprocessingShape">
                          <wps:wsp>
                            <wps:cNvSpPr/>
                            <wps:spPr>
                              <a:xfrm>
                                <a:off x="0" y="0"/>
                                <a:ext cx="505838" cy="341063"/>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010B8B" w:rsidRDefault="00010B8B" w:rsidP="008B7DB2">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6" o:spid="_x0000_s1133" style="position:absolute;margin-left:-54.7pt;margin-top:13.9pt;width:39.85pt;height:26.8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" fillcolor="white [3201]" stroked="f" strokeweight="2pt">
                      <v:textbox>
                        <w:txbxContent>
                          <w:p w:rsidR="00010B8B" w:rsidRDefault="00010B8B" w:rsidP="008B7DB2">
                            <w:pPr>
                              <w:jc w:val="center"/>
                            </w:pPr>
                            <w:r>
                              <w:t>1,1</w:t>
                            </w:r>
                          </w:p>
                        </w:txbxContent>
                      </v:textbox>
                    </v:rect>
                  </w:pict>
                </mc:Fallback>
              </mc:AlternateContent>
            </w:r>
            <w:r w:rsidR="002725A4" w:rsidRPr="00B90611">
              <w:rPr>
                <w:rFonts w:ascii="Maiandra GD" w:hAnsi="Maiandra GD" w:cs="Arial"/>
                <w:sz w:val="24"/>
                <w:szCs w:val="24"/>
              </w:rPr>
              <w:t>Reçu</w:t>
            </w:r>
          </w:p>
        </w:tc>
      </w:tr>
      <w:tr w:rsidR="002725A4" w:rsidRPr="00B90611" w:rsidTr="0084267B">
        <w:trPr>
          <w:trHeight w:val="816"/>
        </w:trPr>
        <w:tc>
          <w:tcPr>
            <w:tcW w:w="1928" w:type="dxa"/>
          </w:tcPr>
          <w:p w:rsidR="002725A4" w:rsidRPr="00B90611" w:rsidRDefault="002725A4" w:rsidP="0084267B">
            <w:pPr>
              <w:rPr>
                <w:rFonts w:ascii="Maiandra GD" w:hAnsi="Maiandra GD" w:cs="Arial"/>
                <w:sz w:val="24"/>
                <w:szCs w:val="24"/>
              </w:rPr>
            </w:pPr>
            <w:r w:rsidRPr="00B90611">
              <w:rPr>
                <w:rFonts w:ascii="Maiandra GD" w:hAnsi="Maiandra GD" w:cs="Arial"/>
                <w:sz w:val="24"/>
                <w:szCs w:val="24"/>
              </w:rPr>
              <w:t>NumRes</w:t>
            </w:r>
          </w:p>
          <w:p w:rsidR="002725A4" w:rsidRPr="00B90611" w:rsidRDefault="00F83BDD" w:rsidP="0084267B">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879424" behindDoc="0" locked="0" layoutInCell="1" allowOverlap="1" wp14:anchorId="41E4E674" wp14:editId="0569CC02">
                      <wp:simplePos x="0" y="0"/>
                      <wp:positionH relativeFrom="column">
                        <wp:posOffset>1153160</wp:posOffset>
                      </wp:positionH>
                      <wp:positionV relativeFrom="paragraph">
                        <wp:posOffset>146050</wp:posOffset>
                      </wp:positionV>
                      <wp:extent cx="194310" cy="1270"/>
                      <wp:effectExtent l="0" t="0" r="15240" b="36830"/>
                      <wp:wrapNone/>
                      <wp:docPr id="501" name="Connecteur droit avec flèch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01" o:spid="_x0000_s1026" type="#_x0000_t32" style="position:absolute;margin-left:90.8pt;margin-top:11.5pt;width:15.3pt;height:.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878400" behindDoc="0" locked="0" layoutInCell="1" allowOverlap="1" wp14:anchorId="46C4105D" wp14:editId="6AB49CFE">
                      <wp:simplePos x="0" y="0"/>
                      <wp:positionH relativeFrom="column">
                        <wp:posOffset>1347470</wp:posOffset>
                      </wp:positionH>
                      <wp:positionV relativeFrom="paragraph">
                        <wp:posOffset>31115</wp:posOffset>
                      </wp:positionV>
                      <wp:extent cx="676275" cy="391795"/>
                      <wp:effectExtent l="0" t="0" r="28575" b="27305"/>
                      <wp:wrapNone/>
                      <wp:docPr id="504" name="Ellips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91795"/>
                              </a:xfrm>
                              <a:prstGeom prst="ellipse">
                                <a:avLst/>
                              </a:prstGeom>
                              <a:solidFill>
                                <a:srgbClr val="FFFFFF"/>
                              </a:solidFill>
                              <a:ln w="9525">
                                <a:solidFill>
                                  <a:srgbClr val="000000"/>
                                </a:solidFill>
                                <a:round/>
                                <a:headEnd/>
                                <a:tailEnd/>
                              </a:ln>
                            </wps:spPr>
                            <wps:txbx>
                              <w:txbxContent>
                                <w:p w:rsidR="00010B8B" w:rsidRPr="00F83BDD" w:rsidRDefault="00010B8B" w:rsidP="002725A4">
                                  <w:pPr>
                                    <w:rPr>
                                      <w:sz w:val="16"/>
                                      <w:szCs w:val="16"/>
                                    </w:rPr>
                                  </w:pPr>
                                  <w:r w:rsidRPr="00F83BDD">
                                    <w:rPr>
                                      <w:sz w:val="16"/>
                                      <w:szCs w:val="16"/>
                                    </w:rPr>
                                    <w:t>Etablir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04" o:spid="_x0000_s1134" style="position:absolute;margin-left:106.1pt;margin-top:2.45pt;width:53.25pt;height:30.8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">
                      <v:textbox>
                        <w:txbxContent>
                          <w:p w:rsidR="00010B8B" w:rsidRPr="00F83BDD" w:rsidRDefault="00010B8B" w:rsidP="002725A4">
                            <w:pPr>
                              <w:rPr>
                                <w:sz w:val="16"/>
                                <w:szCs w:val="16"/>
                              </w:rPr>
                            </w:pPr>
                            <w:r w:rsidRPr="00F83BDD">
                              <w:rPr>
                                <w:sz w:val="16"/>
                                <w:szCs w:val="16"/>
                              </w:rPr>
                              <w:t>Etablir</w:t>
                            </w:r>
                          </w:p>
                        </w:txbxContent>
                      </v:textbox>
                    </v:oval>
                  </w:pict>
                </mc:Fallback>
              </mc:AlternateContent>
            </w:r>
            <w:r w:rsidR="002725A4" w:rsidRPr="00B90611">
              <w:rPr>
                <w:rFonts w:ascii="Maiandra GD" w:hAnsi="Maiandra GD" w:cs="Arial"/>
                <w:sz w:val="24"/>
                <w:szCs w:val="24"/>
              </w:rPr>
              <w:t>MotifP</w:t>
            </w:r>
          </w:p>
          <w:p w:rsidR="002725A4" w:rsidRPr="00B90611" w:rsidRDefault="00F83BDD" w:rsidP="0084267B">
            <w:pPr>
              <w:rPr>
                <w:rFonts w:ascii="Maiandra GD" w:hAnsi="Maiandra GD" w:cs="Arial"/>
                <w:sz w:val="24"/>
                <w:szCs w:val="24"/>
              </w:rPr>
            </w:pPr>
            <w:r w:rsidRPr="00B90611">
              <w:rPr>
                <w:rFonts w:ascii="Maiandra GD" w:hAnsi="Maiandra GD" w:cs="Arial"/>
                <w:noProof/>
                <w:lang w:eastAsia="fr-FR"/>
              </w:rPr>
              <mc:AlternateContent>
                <mc:Choice Requires="wps">
                  <w:drawing>
                    <wp:anchor distT="0" distB="0" distL="114300" distR="114300" simplePos="0" relativeHeight="251880448" behindDoc="0" locked="0" layoutInCell="1" allowOverlap="1" wp14:anchorId="6DF85DDB" wp14:editId="6C358B9F">
                      <wp:simplePos x="0" y="0"/>
                      <wp:positionH relativeFrom="column">
                        <wp:posOffset>2023745</wp:posOffset>
                      </wp:positionH>
                      <wp:positionV relativeFrom="paragraph">
                        <wp:posOffset>33020</wp:posOffset>
                      </wp:positionV>
                      <wp:extent cx="154940" cy="0"/>
                      <wp:effectExtent l="0" t="0" r="16510" b="19050"/>
                      <wp:wrapNone/>
                      <wp:docPr id="503" name="Connecteur droit avec flèch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03" o:spid="_x0000_s1026" type="#_x0000_t32" style="position:absolute;margin-left:159.35pt;margin-top:2.6pt;width:12.2pt;height: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"/>
                  </w:pict>
                </mc:Fallback>
              </mc:AlternateContent>
            </w:r>
            <w:r w:rsidR="002725A4" w:rsidRPr="00B90611">
              <w:rPr>
                <w:rFonts w:ascii="Maiandra GD" w:hAnsi="Maiandra GD" w:cs="Arial"/>
                <w:sz w:val="24"/>
                <w:szCs w:val="24"/>
              </w:rPr>
              <w:t>Mont</w:t>
            </w:r>
          </w:p>
          <w:p w:rsidR="002725A4" w:rsidRPr="00B90611" w:rsidRDefault="002725A4" w:rsidP="0084267B">
            <w:pPr>
              <w:rPr>
                <w:rFonts w:ascii="Maiandra GD" w:hAnsi="Maiandra GD" w:cs="Arial"/>
                <w:sz w:val="24"/>
                <w:szCs w:val="24"/>
              </w:rPr>
            </w:pPr>
            <w:r w:rsidRPr="00B90611">
              <w:rPr>
                <w:rFonts w:ascii="Maiandra GD" w:hAnsi="Maiandra GD" w:cs="Arial"/>
                <w:sz w:val="24"/>
                <w:szCs w:val="24"/>
              </w:rPr>
              <w:t>Date</w:t>
            </w:r>
          </w:p>
        </w:tc>
      </w:tr>
    </w:tbl>
    <w:p w:rsidR="001E3E3F" w:rsidRPr="00B90611" w:rsidRDefault="008B7DB2" w:rsidP="007D4CEC">
      <w:pPr>
        <w:rPr>
          <w:rFonts w:ascii="Maiandra GD" w:hAnsi="Maiandra GD" w:cs="Arial"/>
          <w:sz w:val="24"/>
          <w:szCs w:val="24"/>
        </w:rPr>
      </w:pPr>
      <w:r w:rsidRPr="00B90611">
        <w:rPr>
          <w:rFonts w:ascii="Maiandra GD" w:hAnsi="Maiandra GD" w:cs="Arial"/>
          <w:sz w:val="24"/>
          <w:szCs w:val="24"/>
        </w:rPr>
        <w:t xml:space="preserve">            </w:t>
      </w:r>
    </w:p>
    <w:p w:rsidR="001E3E3F" w:rsidRPr="00B90611" w:rsidRDefault="001E3E3F" w:rsidP="007D4CEC">
      <w:pPr>
        <w:rPr>
          <w:rFonts w:ascii="Maiandra GD" w:hAnsi="Maiandra GD" w:cs="Arial"/>
          <w:sz w:val="24"/>
          <w:szCs w:val="24"/>
        </w:rPr>
      </w:pPr>
    </w:p>
    <w:p w:rsidR="001E3E3F" w:rsidRPr="00B90611" w:rsidRDefault="001E3E3F" w:rsidP="007D4CEC">
      <w:pPr>
        <w:rPr>
          <w:rFonts w:ascii="Maiandra GD" w:hAnsi="Maiandra GD" w:cs="Arial"/>
          <w:sz w:val="24"/>
          <w:szCs w:val="24"/>
        </w:rPr>
      </w:pPr>
    </w:p>
    <w:p w:rsidR="001E3E3F" w:rsidRPr="00B90611" w:rsidRDefault="001E3E3F" w:rsidP="007D4CEC">
      <w:pPr>
        <w:rPr>
          <w:rFonts w:ascii="Maiandra GD" w:hAnsi="Maiandra GD" w:cs="Arial"/>
          <w:sz w:val="24"/>
          <w:szCs w:val="24"/>
        </w:rPr>
      </w:pPr>
    </w:p>
    <w:p w:rsidR="001E3E3F" w:rsidRPr="00B90611" w:rsidRDefault="001E3E3F" w:rsidP="007D4CEC">
      <w:pPr>
        <w:rPr>
          <w:rFonts w:ascii="Maiandra GD" w:hAnsi="Maiandra GD" w:cs="Arial"/>
          <w:sz w:val="24"/>
          <w:szCs w:val="24"/>
        </w:rPr>
      </w:pPr>
    </w:p>
    <w:p w:rsidR="001E3E3F" w:rsidRPr="00B90611" w:rsidRDefault="001E3E3F" w:rsidP="007D4CEC">
      <w:pPr>
        <w:rPr>
          <w:rFonts w:ascii="Maiandra GD" w:hAnsi="Maiandra GD" w:cs="Arial"/>
          <w:sz w:val="24"/>
          <w:szCs w:val="24"/>
        </w:rPr>
      </w:pPr>
    </w:p>
    <w:p w:rsidR="001E3E3F" w:rsidRPr="00B90611" w:rsidRDefault="001E3E3F" w:rsidP="007D4CEC">
      <w:pPr>
        <w:rPr>
          <w:rFonts w:ascii="Maiandra GD" w:hAnsi="Maiandra GD" w:cs="Arial"/>
          <w:sz w:val="24"/>
          <w:szCs w:val="24"/>
        </w:rPr>
      </w:pPr>
    </w:p>
    <w:p w:rsidR="001E3E3F" w:rsidRPr="00B90611" w:rsidRDefault="001E3E3F" w:rsidP="007D4CEC">
      <w:pPr>
        <w:rPr>
          <w:rFonts w:ascii="Maiandra GD" w:hAnsi="Maiandra GD" w:cs="Arial"/>
          <w:sz w:val="24"/>
          <w:szCs w:val="24"/>
        </w:rPr>
      </w:pPr>
    </w:p>
    <w:p w:rsidR="001E3E3F" w:rsidRPr="00B90611" w:rsidRDefault="001E3E3F" w:rsidP="007D4CEC">
      <w:pPr>
        <w:rPr>
          <w:rFonts w:ascii="Maiandra GD" w:hAnsi="Maiandra GD"/>
        </w:rPr>
      </w:pPr>
    </w:p>
    <w:p w:rsidR="00285E8B" w:rsidRPr="00B90611" w:rsidRDefault="00285E8B" w:rsidP="007D4CEC">
      <w:pPr>
        <w:rPr>
          <w:rFonts w:ascii="Maiandra GD" w:hAnsi="Maiandra GD"/>
        </w:rPr>
      </w:pPr>
    </w:p>
    <w:p w:rsidR="00285E8B" w:rsidRPr="00B90611" w:rsidRDefault="00285E8B" w:rsidP="007D4CEC">
      <w:pPr>
        <w:rPr>
          <w:rFonts w:ascii="Maiandra GD" w:hAnsi="Maiandra GD"/>
        </w:rPr>
      </w:pPr>
    </w:p>
    <w:p w:rsidR="00285E8B" w:rsidRPr="00B90611" w:rsidRDefault="00285E8B" w:rsidP="007D4CEC">
      <w:pPr>
        <w:rPr>
          <w:rFonts w:ascii="Maiandra GD" w:hAnsi="Maiandra GD"/>
        </w:rPr>
      </w:pPr>
    </w:p>
    <w:p w:rsidR="00285E8B" w:rsidRPr="00B90611" w:rsidRDefault="00345E40" w:rsidP="007D4CEC">
      <w:pPr>
        <w:rPr>
          <w:rFonts w:ascii="Maiandra GD" w:hAnsi="Maiandra GD" w:cs="Arial"/>
          <w:b/>
          <w:sz w:val="24"/>
          <w:szCs w:val="24"/>
        </w:rPr>
      </w:pPr>
      <w:r>
        <w:rPr>
          <w:rFonts w:ascii="Maiandra GD" w:hAnsi="Maiandra GD" w:cs="Arial"/>
          <w:b/>
          <w:sz w:val="24"/>
          <w:szCs w:val="24"/>
        </w:rPr>
        <w:lastRenderedPageBreak/>
        <w:t>CHAPITRE</w:t>
      </w:r>
      <w:r w:rsidR="00285E8B" w:rsidRPr="00B90611">
        <w:rPr>
          <w:rFonts w:ascii="Maiandra GD" w:hAnsi="Maiandra GD" w:cs="Arial"/>
          <w:b/>
          <w:sz w:val="24"/>
          <w:szCs w:val="24"/>
        </w:rPr>
        <w:t xml:space="preserve"> II : ETAPE ORGANISATIONNELLE</w:t>
      </w:r>
    </w:p>
    <w:p w:rsidR="00285E8B" w:rsidRPr="00B90611" w:rsidRDefault="00285E8B" w:rsidP="00285E8B">
      <w:pPr>
        <w:tabs>
          <w:tab w:val="left" w:pos="5580"/>
        </w:tabs>
        <w:rPr>
          <w:rFonts w:ascii="Maiandra GD" w:hAnsi="Maiandra GD" w:cs="Arial"/>
          <w:b/>
          <w:sz w:val="24"/>
          <w:szCs w:val="24"/>
        </w:rPr>
      </w:pPr>
      <w:r w:rsidRPr="00B90611">
        <w:rPr>
          <w:rFonts w:ascii="Maiandra GD" w:hAnsi="Maiandra GD" w:cs="Arial"/>
          <w:b/>
          <w:sz w:val="24"/>
          <w:szCs w:val="24"/>
        </w:rPr>
        <w:t>II.1. Modélisation Organisationnelle des traitements</w:t>
      </w:r>
    </w:p>
    <w:p w:rsidR="00285E8B" w:rsidRPr="00B90611" w:rsidRDefault="00285E8B" w:rsidP="00285E8B">
      <w:pPr>
        <w:tabs>
          <w:tab w:val="left" w:pos="5580"/>
        </w:tabs>
        <w:rPr>
          <w:rFonts w:ascii="Maiandra GD" w:hAnsi="Maiandra GD" w:cs="Arial"/>
          <w:b/>
          <w:sz w:val="24"/>
          <w:szCs w:val="24"/>
        </w:rPr>
      </w:pPr>
      <w:r w:rsidRPr="00B90611">
        <w:rPr>
          <w:rFonts w:ascii="Maiandra GD" w:hAnsi="Maiandra GD" w:cs="Arial"/>
          <w:b/>
          <w:sz w:val="24"/>
          <w:szCs w:val="24"/>
        </w:rPr>
        <w:t>II.1.1 Définition et But</w:t>
      </w:r>
    </w:p>
    <w:p w:rsidR="00285E8B" w:rsidRPr="00B90611" w:rsidRDefault="00285E8B" w:rsidP="00285E8B">
      <w:pPr>
        <w:tabs>
          <w:tab w:val="left" w:pos="709"/>
          <w:tab w:val="left" w:pos="1134"/>
        </w:tabs>
        <w:spacing w:after="0"/>
        <w:ind w:firstLine="567"/>
        <w:jc w:val="both"/>
        <w:rPr>
          <w:rFonts w:ascii="Maiandra GD" w:hAnsi="Maiandra GD" w:cs="Arial"/>
          <w:sz w:val="24"/>
          <w:szCs w:val="24"/>
        </w:rPr>
      </w:pPr>
      <w:r w:rsidRPr="00B90611">
        <w:rPr>
          <w:rFonts w:ascii="Maiandra GD" w:hAnsi="Maiandra GD" w:cs="Arial"/>
          <w:sz w:val="24"/>
          <w:szCs w:val="24"/>
        </w:rPr>
        <w:t>Les MOT décrit les contraintes dues à l’environnement (organisationnel, spatial et temporel). Le modèle conceptuel de traitement a permis de décrire les activités majeures des domaines, le modèle organisationnelle  des traitements qui permet de les représentés.</w:t>
      </w:r>
    </w:p>
    <w:p w:rsidR="00285E8B" w:rsidRPr="00B90611" w:rsidRDefault="00285E8B" w:rsidP="00285E8B">
      <w:pPr>
        <w:tabs>
          <w:tab w:val="left" w:pos="709"/>
          <w:tab w:val="left" w:pos="1134"/>
        </w:tabs>
        <w:spacing w:after="0"/>
        <w:ind w:firstLine="567"/>
        <w:jc w:val="both"/>
        <w:rPr>
          <w:rFonts w:ascii="Maiandra GD" w:hAnsi="Maiandra GD" w:cs="Arial"/>
          <w:sz w:val="24"/>
          <w:szCs w:val="24"/>
        </w:rPr>
      </w:pPr>
      <w:r w:rsidRPr="00B90611">
        <w:rPr>
          <w:rFonts w:ascii="Maiandra GD" w:hAnsi="Maiandra GD" w:cs="Arial"/>
          <w:sz w:val="24"/>
          <w:szCs w:val="24"/>
        </w:rPr>
        <w:tab/>
        <w:t>Le mot décrit sont ; Quand, Qui, Où sa construction se concentre sur le comment et va consister à ;</w:t>
      </w:r>
    </w:p>
    <w:p w:rsidR="00285E8B" w:rsidRPr="00B90611" w:rsidRDefault="00285E8B" w:rsidP="000B7F97">
      <w:pPr>
        <w:pStyle w:val="Paragraphedeliste"/>
        <w:numPr>
          <w:ilvl w:val="0"/>
          <w:numId w:val="37"/>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Définir les différentes ressources à mettre en œuvre</w:t>
      </w:r>
    </w:p>
    <w:p w:rsidR="00285E8B" w:rsidRPr="00B90611" w:rsidRDefault="00285E8B" w:rsidP="000B7F97">
      <w:pPr>
        <w:pStyle w:val="Paragraphedeliste"/>
        <w:numPr>
          <w:ilvl w:val="0"/>
          <w:numId w:val="37"/>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 xml:space="preserve">Décomposer les opérateurs spécifiés aux niveaux conceptuels en élément plus fin et homogène ; les tâches </w:t>
      </w:r>
    </w:p>
    <w:p w:rsidR="00285E8B" w:rsidRPr="00B90611" w:rsidRDefault="00285E8B" w:rsidP="000B7F97">
      <w:pPr>
        <w:pStyle w:val="Paragraphedeliste"/>
        <w:numPr>
          <w:ilvl w:val="0"/>
          <w:numId w:val="37"/>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Construire en enchainement chronologique des activités organisé l’ensemble de ressources permettant d’assurer l’exécution des tâches envisagées.</w:t>
      </w:r>
    </w:p>
    <w:p w:rsidR="00285E8B" w:rsidRPr="00B90611" w:rsidRDefault="00285E8B" w:rsidP="00285E8B">
      <w:pPr>
        <w:pStyle w:val="Paragraphedeliste"/>
        <w:tabs>
          <w:tab w:val="left" w:pos="709"/>
          <w:tab w:val="left" w:pos="1134"/>
        </w:tabs>
        <w:spacing w:after="0" w:line="20" w:lineRule="atLeast"/>
        <w:jc w:val="both"/>
        <w:rPr>
          <w:rFonts w:ascii="Maiandra GD" w:hAnsi="Maiandra GD" w:cs="Arial"/>
          <w:sz w:val="24"/>
          <w:szCs w:val="24"/>
        </w:rPr>
      </w:pPr>
    </w:p>
    <w:p w:rsidR="00285E8B" w:rsidRPr="00B90611" w:rsidRDefault="0084267B" w:rsidP="00285E8B">
      <w:pPr>
        <w:tabs>
          <w:tab w:val="left" w:pos="709"/>
          <w:tab w:val="left" w:pos="1134"/>
        </w:tabs>
        <w:spacing w:after="0"/>
        <w:jc w:val="both"/>
        <w:outlineLvl w:val="1"/>
        <w:rPr>
          <w:rFonts w:ascii="Maiandra GD" w:hAnsi="Maiandra GD" w:cs="Arial"/>
          <w:b/>
          <w:sz w:val="24"/>
          <w:szCs w:val="24"/>
        </w:rPr>
      </w:pPr>
      <w:bookmarkStart w:id="101" w:name="_Toc462815510"/>
      <w:bookmarkStart w:id="102" w:name="_Toc523467924"/>
      <w:r w:rsidRPr="00B90611">
        <w:rPr>
          <w:rFonts w:ascii="Maiandra GD" w:hAnsi="Maiandra GD" w:cs="Arial"/>
          <w:b/>
          <w:sz w:val="24"/>
          <w:szCs w:val="24"/>
        </w:rPr>
        <w:t>II</w:t>
      </w:r>
      <w:r w:rsidR="00285E8B" w:rsidRPr="00B90611">
        <w:rPr>
          <w:rFonts w:ascii="Maiandra GD" w:hAnsi="Maiandra GD" w:cs="Arial"/>
          <w:b/>
          <w:sz w:val="24"/>
          <w:szCs w:val="24"/>
        </w:rPr>
        <w:t>.1.2 Définition des concepts de base</w:t>
      </w:r>
      <w:bookmarkEnd w:id="101"/>
      <w:bookmarkEnd w:id="102"/>
    </w:p>
    <w:p w:rsidR="00285E8B" w:rsidRPr="00B90611" w:rsidRDefault="00285E8B" w:rsidP="00285E8B">
      <w:pPr>
        <w:tabs>
          <w:tab w:val="left" w:pos="709"/>
          <w:tab w:val="left" w:pos="1134"/>
        </w:tabs>
        <w:spacing w:after="0"/>
        <w:ind w:firstLine="567"/>
        <w:jc w:val="both"/>
        <w:rPr>
          <w:rFonts w:ascii="Maiandra GD" w:hAnsi="Maiandra GD" w:cs="Arial"/>
          <w:sz w:val="24"/>
          <w:szCs w:val="24"/>
        </w:rPr>
      </w:pPr>
      <w:r w:rsidRPr="00B90611">
        <w:rPr>
          <w:rFonts w:ascii="Maiandra GD" w:hAnsi="Maiandra GD" w:cs="Arial"/>
          <w:sz w:val="24"/>
          <w:szCs w:val="24"/>
        </w:rPr>
        <w:tab/>
        <w:t xml:space="preserve">Le MOT consiste donc à compléter le MCT par une prise en compte de contrainte d’organisation choisie par  l’entreprise. Son vocabulaire de celui du MCT. </w:t>
      </w:r>
    </w:p>
    <w:p w:rsidR="00285E8B" w:rsidRPr="00B90611" w:rsidRDefault="00285E8B" w:rsidP="000B7F97">
      <w:pPr>
        <w:pStyle w:val="Paragraphedeliste"/>
        <w:numPr>
          <w:ilvl w:val="0"/>
          <w:numId w:val="38"/>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Domaine reste le domaine</w:t>
      </w:r>
      <w:r w:rsidRPr="00B90611">
        <w:rPr>
          <w:rStyle w:val="Appelnotedebasdep"/>
          <w:rFonts w:ascii="Maiandra GD" w:hAnsi="Maiandra GD" w:cs="Arial"/>
          <w:sz w:val="24"/>
          <w:szCs w:val="24"/>
        </w:rPr>
        <w:footnoteReference w:id="2"/>
      </w:r>
    </w:p>
    <w:p w:rsidR="00285E8B" w:rsidRPr="00B90611" w:rsidRDefault="00285E8B" w:rsidP="000B7F97">
      <w:pPr>
        <w:pStyle w:val="Paragraphedeliste"/>
        <w:numPr>
          <w:ilvl w:val="0"/>
          <w:numId w:val="38"/>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Processus devient processus fonctionnelle (pf) ou procédure organisationnelle (po)</w:t>
      </w:r>
    </w:p>
    <w:p w:rsidR="00285E8B" w:rsidRPr="00B90611" w:rsidRDefault="00285E8B" w:rsidP="000B7F97">
      <w:pPr>
        <w:pStyle w:val="Paragraphedeliste"/>
        <w:numPr>
          <w:ilvl w:val="0"/>
          <w:numId w:val="38"/>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 xml:space="preserve">Opération devient tâches et, une poste de travail peut effectuer 2à n tâches on applique « phase »  </w:t>
      </w:r>
    </w:p>
    <w:p w:rsidR="00285E8B" w:rsidRPr="00B90611" w:rsidRDefault="00285E8B" w:rsidP="000B7F97">
      <w:pPr>
        <w:pStyle w:val="Paragraphedeliste"/>
        <w:numPr>
          <w:ilvl w:val="0"/>
          <w:numId w:val="38"/>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 xml:space="preserve">Evénement reste événement </w:t>
      </w:r>
    </w:p>
    <w:p w:rsidR="00285E8B" w:rsidRPr="00B90611" w:rsidRDefault="00285E8B" w:rsidP="000B7F97">
      <w:pPr>
        <w:pStyle w:val="Paragraphedeliste"/>
        <w:numPr>
          <w:ilvl w:val="0"/>
          <w:numId w:val="38"/>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Résultat reste aussi résultat outre ce vocabulaire à d’autres concepts de base propre au MOT doivent être apprendre, il s ‘  agit de ;</w:t>
      </w:r>
    </w:p>
    <w:p w:rsidR="00285E8B" w:rsidRPr="00B90611" w:rsidRDefault="00285E8B" w:rsidP="000B7F97">
      <w:pPr>
        <w:pStyle w:val="Paragraphedeliste"/>
        <w:numPr>
          <w:ilvl w:val="0"/>
          <w:numId w:val="39"/>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TR= tâche en temps réel ; s’exécutées en partie par l’homme et la machine.</w:t>
      </w:r>
    </w:p>
    <w:p w:rsidR="00285E8B" w:rsidRPr="00B90611" w:rsidRDefault="00285E8B" w:rsidP="000B7F97">
      <w:pPr>
        <w:pStyle w:val="Paragraphedeliste"/>
        <w:numPr>
          <w:ilvl w:val="0"/>
          <w:numId w:val="39"/>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TM= tâche manuelle ; est exécutées par l’homme.</w:t>
      </w:r>
    </w:p>
    <w:p w:rsidR="00285E8B" w:rsidRPr="00B90611" w:rsidRDefault="00285E8B" w:rsidP="000B7F97">
      <w:pPr>
        <w:pStyle w:val="Paragraphedeliste"/>
        <w:numPr>
          <w:ilvl w:val="0"/>
          <w:numId w:val="39"/>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TA= tâche automatique ; est exécutée par la machine</w:t>
      </w:r>
    </w:p>
    <w:p w:rsidR="00285E8B" w:rsidRPr="00B90611" w:rsidRDefault="00285E8B" w:rsidP="000B7F97">
      <w:pPr>
        <w:pStyle w:val="Paragraphedeliste"/>
        <w:numPr>
          <w:ilvl w:val="0"/>
          <w:numId w:val="40"/>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Le mode  de fonctionnement des tâches :</w:t>
      </w:r>
    </w:p>
    <w:p w:rsidR="00285E8B" w:rsidRPr="00B90611" w:rsidRDefault="00285E8B" w:rsidP="00285E8B">
      <w:pPr>
        <w:tabs>
          <w:tab w:val="left" w:pos="709"/>
          <w:tab w:val="left" w:pos="1134"/>
        </w:tabs>
        <w:spacing w:after="0"/>
        <w:jc w:val="both"/>
        <w:rPr>
          <w:rFonts w:ascii="Maiandra GD" w:hAnsi="Maiandra GD" w:cs="Arial"/>
          <w:sz w:val="24"/>
          <w:szCs w:val="24"/>
        </w:rPr>
      </w:pPr>
      <w:r w:rsidRPr="00B90611">
        <w:rPr>
          <w:rFonts w:ascii="Maiandra GD" w:hAnsi="Maiandra GD" w:cs="Arial"/>
          <w:sz w:val="24"/>
          <w:szCs w:val="24"/>
        </w:rPr>
        <w:t>U=mode unitaire où les l’on traite les articles un à un</w:t>
      </w:r>
    </w:p>
    <w:p w:rsidR="00285E8B" w:rsidRPr="00B90611" w:rsidRDefault="00285E8B" w:rsidP="00285E8B">
      <w:pPr>
        <w:tabs>
          <w:tab w:val="left" w:pos="709"/>
          <w:tab w:val="left" w:pos="1134"/>
        </w:tabs>
        <w:spacing w:after="0"/>
        <w:jc w:val="both"/>
        <w:rPr>
          <w:rFonts w:ascii="Maiandra GD" w:hAnsi="Maiandra GD" w:cs="Arial"/>
          <w:sz w:val="24"/>
          <w:szCs w:val="24"/>
        </w:rPr>
      </w:pPr>
      <w:r w:rsidRPr="00B90611">
        <w:rPr>
          <w:rFonts w:ascii="Maiandra GD" w:hAnsi="Maiandra GD" w:cs="Arial"/>
          <w:sz w:val="24"/>
          <w:szCs w:val="24"/>
        </w:rPr>
        <w:t xml:space="preserve">L=mode  de lot où les articles sont traité par lot </w:t>
      </w:r>
    </w:p>
    <w:p w:rsidR="00285E8B" w:rsidRPr="00B90611" w:rsidRDefault="00285E8B" w:rsidP="000B7F97">
      <w:pPr>
        <w:pStyle w:val="Paragraphedeliste"/>
        <w:numPr>
          <w:ilvl w:val="0"/>
          <w:numId w:val="40"/>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 xml:space="preserve">Délais de réponse  </w:t>
      </w:r>
    </w:p>
    <w:p w:rsidR="00285E8B" w:rsidRPr="00B90611" w:rsidRDefault="00285E8B" w:rsidP="00285E8B">
      <w:pPr>
        <w:pStyle w:val="Paragraphedeliste"/>
        <w:tabs>
          <w:tab w:val="left" w:pos="709"/>
          <w:tab w:val="left" w:pos="1134"/>
        </w:tabs>
        <w:spacing w:after="0"/>
        <w:ind w:left="870"/>
        <w:jc w:val="both"/>
        <w:rPr>
          <w:rFonts w:ascii="Maiandra GD" w:hAnsi="Maiandra GD" w:cs="Arial"/>
          <w:sz w:val="24"/>
          <w:szCs w:val="24"/>
        </w:rPr>
      </w:pPr>
      <w:r w:rsidRPr="00B90611">
        <w:rPr>
          <w:rFonts w:ascii="Maiandra GD" w:hAnsi="Maiandra GD" w:cs="Arial"/>
          <w:sz w:val="24"/>
          <w:szCs w:val="24"/>
        </w:rPr>
        <w:t>I=immédiat</w:t>
      </w:r>
    </w:p>
    <w:p w:rsidR="00285E8B" w:rsidRPr="00B90611" w:rsidRDefault="00285E8B" w:rsidP="00285E8B">
      <w:pPr>
        <w:pStyle w:val="Paragraphedeliste"/>
        <w:tabs>
          <w:tab w:val="left" w:pos="709"/>
          <w:tab w:val="left" w:pos="1134"/>
        </w:tabs>
        <w:spacing w:after="0"/>
        <w:ind w:left="870"/>
        <w:jc w:val="both"/>
        <w:rPr>
          <w:rFonts w:ascii="Maiandra GD" w:hAnsi="Maiandra GD" w:cs="Arial"/>
          <w:sz w:val="24"/>
          <w:szCs w:val="24"/>
        </w:rPr>
      </w:pPr>
      <w:r w:rsidRPr="00B90611">
        <w:rPr>
          <w:rFonts w:ascii="Maiandra GD" w:hAnsi="Maiandra GD" w:cs="Arial"/>
          <w:sz w:val="24"/>
          <w:szCs w:val="24"/>
        </w:rPr>
        <w:t>D=diffère</w:t>
      </w:r>
    </w:p>
    <w:p w:rsidR="00285E8B" w:rsidRPr="00B90611" w:rsidRDefault="0084267B" w:rsidP="00285E8B">
      <w:pPr>
        <w:tabs>
          <w:tab w:val="left" w:pos="709"/>
          <w:tab w:val="left" w:pos="1134"/>
        </w:tabs>
        <w:spacing w:after="0"/>
        <w:jc w:val="both"/>
        <w:outlineLvl w:val="1"/>
        <w:rPr>
          <w:rFonts w:ascii="Maiandra GD" w:hAnsi="Maiandra GD" w:cs="Arial"/>
          <w:b/>
          <w:sz w:val="24"/>
          <w:szCs w:val="24"/>
        </w:rPr>
      </w:pPr>
      <w:bookmarkStart w:id="103" w:name="_Toc462815511"/>
      <w:bookmarkStart w:id="104" w:name="_Toc523467925"/>
      <w:r w:rsidRPr="00B90611">
        <w:rPr>
          <w:rFonts w:ascii="Maiandra GD" w:hAnsi="Maiandra GD" w:cs="Arial"/>
          <w:b/>
          <w:sz w:val="24"/>
          <w:szCs w:val="24"/>
        </w:rPr>
        <w:t>II</w:t>
      </w:r>
      <w:r w:rsidR="00285E8B" w:rsidRPr="00B90611">
        <w:rPr>
          <w:rFonts w:ascii="Maiandra GD" w:hAnsi="Maiandra GD" w:cs="Arial"/>
          <w:b/>
          <w:sz w:val="24"/>
          <w:szCs w:val="24"/>
        </w:rPr>
        <w:t>.1.3 Règles de passage du MCT au MOT</w:t>
      </w:r>
      <w:bookmarkEnd w:id="103"/>
      <w:bookmarkEnd w:id="104"/>
    </w:p>
    <w:p w:rsidR="00285E8B" w:rsidRPr="00B90611" w:rsidRDefault="00285E8B" w:rsidP="000B7F97">
      <w:pPr>
        <w:pStyle w:val="Paragraphedeliste"/>
        <w:numPr>
          <w:ilvl w:val="0"/>
          <w:numId w:val="41"/>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Les évènements demeurent évènement ;</w:t>
      </w:r>
    </w:p>
    <w:p w:rsidR="00285E8B" w:rsidRPr="00B90611" w:rsidRDefault="00285E8B" w:rsidP="000B7F97">
      <w:pPr>
        <w:pStyle w:val="Paragraphedeliste"/>
        <w:numPr>
          <w:ilvl w:val="0"/>
          <w:numId w:val="41"/>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Les opérations deviennent de tâche ;</w:t>
      </w:r>
    </w:p>
    <w:p w:rsidR="00285E8B" w:rsidRPr="00B90611" w:rsidRDefault="00285E8B" w:rsidP="000B7F97">
      <w:pPr>
        <w:pStyle w:val="Paragraphedeliste"/>
        <w:numPr>
          <w:ilvl w:val="0"/>
          <w:numId w:val="41"/>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Les processus deviennent procédure fonctionnelles ;</w:t>
      </w:r>
    </w:p>
    <w:p w:rsidR="00285E8B" w:rsidRPr="00B90611" w:rsidRDefault="00285E8B" w:rsidP="000B7F97">
      <w:pPr>
        <w:pStyle w:val="Paragraphedeliste"/>
        <w:numPr>
          <w:ilvl w:val="0"/>
          <w:numId w:val="41"/>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Les résultats et les acteurs demeurent</w:t>
      </w:r>
    </w:p>
    <w:p w:rsidR="00285E8B" w:rsidRPr="00B90611" w:rsidRDefault="00285E8B" w:rsidP="00285E8B">
      <w:pPr>
        <w:tabs>
          <w:tab w:val="left" w:pos="709"/>
          <w:tab w:val="left" w:pos="1134"/>
        </w:tabs>
        <w:spacing w:after="0" w:line="20" w:lineRule="atLeast"/>
        <w:jc w:val="both"/>
        <w:rPr>
          <w:rFonts w:ascii="Maiandra GD" w:hAnsi="Maiandra GD"/>
          <w:sz w:val="26"/>
          <w:szCs w:val="26"/>
        </w:rPr>
      </w:pPr>
    </w:p>
    <w:p w:rsidR="00285E8B" w:rsidRPr="00B90611" w:rsidRDefault="002A1A62" w:rsidP="00285E8B">
      <w:pPr>
        <w:pStyle w:val="Paragraphedeliste"/>
        <w:tabs>
          <w:tab w:val="left" w:pos="709"/>
          <w:tab w:val="left" w:pos="1134"/>
        </w:tabs>
        <w:spacing w:after="0" w:line="20" w:lineRule="atLeast"/>
        <w:ind w:left="1590"/>
        <w:jc w:val="both"/>
        <w:rPr>
          <w:rFonts w:ascii="Maiandra GD" w:hAnsi="Maiandra GD"/>
          <w:sz w:val="26"/>
          <w:szCs w:val="26"/>
        </w:rPr>
      </w:pPr>
      <w:r>
        <w:rPr>
          <w:rFonts w:ascii="Maiandra GD" w:hAnsi="Maiandra GD"/>
          <w:noProof/>
          <w:sz w:val="26"/>
          <w:szCs w:val="26"/>
          <w:lang w:eastAsia="fr-FR"/>
        </w:rPr>
        <mc:AlternateContent>
          <mc:Choice Requires="wps">
            <w:drawing>
              <wp:anchor distT="0" distB="0" distL="114300" distR="114300" simplePos="0" relativeHeight="252106752" behindDoc="0" locked="0" layoutInCell="1" allowOverlap="1">
                <wp:simplePos x="0" y="0"/>
                <wp:positionH relativeFrom="column">
                  <wp:posOffset>4242</wp:posOffset>
                </wp:positionH>
                <wp:positionV relativeFrom="paragraph">
                  <wp:posOffset>258094</wp:posOffset>
                </wp:positionV>
                <wp:extent cx="1867711" cy="77821"/>
                <wp:effectExtent l="0" t="0" r="0" b="0"/>
                <wp:wrapNone/>
                <wp:docPr id="4869" name="Rectangle 4869"/>
                <wp:cNvGraphicFramePr/>
                <a:graphic xmlns:a="http://schemas.openxmlformats.org/drawingml/2006/main">
                  <a:graphicData uri="http://schemas.microsoft.com/office/word/2010/wordprocessingShape">
                    <wps:wsp>
                      <wps:cNvSpPr/>
                      <wps:spPr>
                        <a:xfrm>
                          <a:off x="0" y="0"/>
                          <a:ext cx="1867711" cy="77821"/>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69" o:spid="_x0000_s1026" style="position:absolute;margin-left:.35pt;margin-top:20.3pt;width:147.05pt;height:6.15pt;z-index:25210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" fillcolor="white [3201]" stroked="f" strokeweight="2pt"/>
            </w:pict>
          </mc:Fallback>
        </mc:AlternateContent>
      </w:r>
    </w:p>
    <w:p w:rsidR="00285E8B" w:rsidRPr="00B90611" w:rsidRDefault="0084267B" w:rsidP="00285E8B">
      <w:pPr>
        <w:tabs>
          <w:tab w:val="left" w:pos="709"/>
          <w:tab w:val="left" w:pos="1134"/>
        </w:tabs>
        <w:spacing w:after="0"/>
        <w:jc w:val="both"/>
        <w:outlineLvl w:val="1"/>
        <w:rPr>
          <w:rFonts w:ascii="Maiandra GD" w:hAnsi="Maiandra GD"/>
          <w:b/>
          <w:sz w:val="26"/>
          <w:szCs w:val="26"/>
        </w:rPr>
      </w:pPr>
      <w:bookmarkStart w:id="105" w:name="_Toc462815512"/>
      <w:bookmarkStart w:id="106" w:name="_Toc523467926"/>
      <w:r w:rsidRPr="00B90611">
        <w:rPr>
          <w:rFonts w:ascii="Maiandra GD" w:hAnsi="Maiandra GD"/>
          <w:b/>
          <w:sz w:val="26"/>
          <w:szCs w:val="26"/>
        </w:rPr>
        <w:lastRenderedPageBreak/>
        <w:t>II</w:t>
      </w:r>
      <w:r w:rsidR="00285E8B" w:rsidRPr="00B90611">
        <w:rPr>
          <w:rFonts w:ascii="Maiandra GD" w:hAnsi="Maiandra GD"/>
          <w:b/>
          <w:sz w:val="26"/>
          <w:szCs w:val="26"/>
        </w:rPr>
        <w:t xml:space="preserve">.1.4 </w:t>
      </w:r>
      <w:r w:rsidR="00285E8B" w:rsidRPr="00B90611">
        <w:rPr>
          <w:rFonts w:ascii="Maiandra GD" w:hAnsi="Maiandra GD"/>
          <w:b/>
          <w:sz w:val="28"/>
          <w:szCs w:val="28"/>
        </w:rPr>
        <w:t>Formalisme du Modèle Organisationnel de Traitement</w:t>
      </w:r>
      <w:bookmarkEnd w:id="105"/>
      <w:bookmarkEnd w:id="106"/>
    </w:p>
    <w:p w:rsidR="00285E8B" w:rsidRPr="00B90611" w:rsidRDefault="00285E8B" w:rsidP="00285E8B">
      <w:pPr>
        <w:tabs>
          <w:tab w:val="left" w:pos="709"/>
          <w:tab w:val="left" w:pos="1134"/>
        </w:tabs>
        <w:spacing w:after="0"/>
        <w:jc w:val="both"/>
        <w:outlineLvl w:val="1"/>
        <w:rPr>
          <w:rFonts w:ascii="Maiandra GD" w:hAnsi="Maiandra GD"/>
          <w:b/>
          <w:sz w:val="26"/>
          <w:szCs w:val="26"/>
        </w:rPr>
      </w:pPr>
    </w:p>
    <w:tbl>
      <w:tblPr>
        <w:tblStyle w:val="Grilledutableau"/>
        <w:tblW w:w="10632" w:type="dxa"/>
        <w:tblInd w:w="-601" w:type="dxa"/>
        <w:tblLook w:val="04A0" w:firstRow="1" w:lastRow="0" w:firstColumn="1" w:lastColumn="0" w:noHBand="0" w:noVBand="1"/>
      </w:tblPr>
      <w:tblGrid>
        <w:gridCol w:w="2442"/>
        <w:gridCol w:w="4646"/>
        <w:gridCol w:w="1559"/>
        <w:gridCol w:w="1985"/>
      </w:tblGrid>
      <w:tr w:rsidR="00285E8B" w:rsidRPr="00B90611" w:rsidTr="0084267B">
        <w:trPr>
          <w:trHeight w:val="926"/>
        </w:trPr>
        <w:tc>
          <w:tcPr>
            <w:tcW w:w="2442" w:type="dxa"/>
          </w:tcPr>
          <w:p w:rsidR="00285E8B" w:rsidRPr="00B90611" w:rsidRDefault="00285E8B" w:rsidP="0084267B">
            <w:pPr>
              <w:tabs>
                <w:tab w:val="left" w:pos="709"/>
              </w:tabs>
              <w:jc w:val="center"/>
              <w:rPr>
                <w:rFonts w:ascii="Maiandra GD" w:hAnsi="Maiandra GD"/>
                <w:sz w:val="26"/>
                <w:szCs w:val="26"/>
              </w:rPr>
            </w:pPr>
            <w:r w:rsidRPr="00B90611">
              <w:rPr>
                <w:rFonts w:ascii="Maiandra GD" w:hAnsi="Maiandra GD"/>
                <w:sz w:val="26"/>
                <w:szCs w:val="26"/>
              </w:rPr>
              <w:t>Déroulement</w:t>
            </w:r>
          </w:p>
          <w:p w:rsidR="00285E8B" w:rsidRPr="00B90611" w:rsidRDefault="00285E8B" w:rsidP="0084267B">
            <w:pPr>
              <w:tabs>
                <w:tab w:val="left" w:pos="709"/>
              </w:tabs>
              <w:jc w:val="center"/>
              <w:rPr>
                <w:rFonts w:ascii="Maiandra GD" w:hAnsi="Maiandra GD"/>
                <w:sz w:val="26"/>
                <w:szCs w:val="26"/>
              </w:rPr>
            </w:pPr>
            <w:r w:rsidRPr="00B90611">
              <w:rPr>
                <w:rFonts w:ascii="Maiandra GD" w:hAnsi="Maiandra GD"/>
                <w:sz w:val="26"/>
                <w:szCs w:val="26"/>
              </w:rPr>
              <w:t>(Quand)</w:t>
            </w:r>
          </w:p>
          <w:p w:rsidR="00285E8B" w:rsidRPr="00B90611" w:rsidRDefault="00285E8B" w:rsidP="0084267B">
            <w:pPr>
              <w:tabs>
                <w:tab w:val="left" w:pos="709"/>
              </w:tabs>
              <w:jc w:val="center"/>
              <w:rPr>
                <w:rFonts w:ascii="Maiandra GD" w:hAnsi="Maiandra GD"/>
                <w:sz w:val="26"/>
                <w:szCs w:val="26"/>
              </w:rPr>
            </w:pPr>
          </w:p>
        </w:tc>
        <w:tc>
          <w:tcPr>
            <w:tcW w:w="4646" w:type="dxa"/>
          </w:tcPr>
          <w:p w:rsidR="00285E8B" w:rsidRPr="00B90611" w:rsidRDefault="00285E8B" w:rsidP="0084267B">
            <w:pPr>
              <w:tabs>
                <w:tab w:val="left" w:pos="709"/>
              </w:tabs>
              <w:jc w:val="center"/>
              <w:rPr>
                <w:rFonts w:ascii="Maiandra GD" w:hAnsi="Maiandra GD"/>
                <w:sz w:val="26"/>
                <w:szCs w:val="26"/>
              </w:rPr>
            </w:pPr>
            <w:r w:rsidRPr="00B90611">
              <w:rPr>
                <w:rFonts w:ascii="Maiandra GD" w:hAnsi="Maiandra GD"/>
                <w:sz w:val="26"/>
                <w:szCs w:val="26"/>
              </w:rPr>
              <w:t>Procédure fonctionnelle</w:t>
            </w:r>
          </w:p>
        </w:tc>
        <w:tc>
          <w:tcPr>
            <w:tcW w:w="1559" w:type="dxa"/>
          </w:tcPr>
          <w:p w:rsidR="00285E8B" w:rsidRPr="00B90611" w:rsidRDefault="00285E8B" w:rsidP="0084267B">
            <w:pPr>
              <w:tabs>
                <w:tab w:val="left" w:pos="709"/>
              </w:tabs>
              <w:jc w:val="center"/>
              <w:rPr>
                <w:rFonts w:ascii="Maiandra GD" w:hAnsi="Maiandra GD"/>
                <w:sz w:val="26"/>
                <w:szCs w:val="26"/>
              </w:rPr>
            </w:pPr>
            <w:r w:rsidRPr="00B90611">
              <w:rPr>
                <w:rFonts w:ascii="Maiandra GD" w:hAnsi="Maiandra GD"/>
                <w:sz w:val="26"/>
                <w:szCs w:val="26"/>
              </w:rPr>
              <w:t>Nature</w:t>
            </w:r>
          </w:p>
          <w:p w:rsidR="00285E8B" w:rsidRPr="00B90611" w:rsidRDefault="00285E8B" w:rsidP="0084267B">
            <w:pPr>
              <w:tabs>
                <w:tab w:val="left" w:pos="709"/>
              </w:tabs>
              <w:jc w:val="center"/>
              <w:rPr>
                <w:rFonts w:ascii="Maiandra GD" w:hAnsi="Maiandra GD"/>
              </w:rPr>
            </w:pPr>
            <w:r w:rsidRPr="00B90611">
              <w:rPr>
                <w:rFonts w:ascii="Maiandra GD" w:hAnsi="Maiandra GD"/>
                <w:sz w:val="26"/>
                <w:szCs w:val="26"/>
              </w:rPr>
              <w:t>(comment)</w:t>
            </w:r>
          </w:p>
        </w:tc>
        <w:tc>
          <w:tcPr>
            <w:tcW w:w="1985" w:type="dxa"/>
          </w:tcPr>
          <w:p w:rsidR="00285E8B" w:rsidRPr="00B90611" w:rsidRDefault="00285E8B" w:rsidP="0084267B">
            <w:pPr>
              <w:tabs>
                <w:tab w:val="left" w:pos="709"/>
              </w:tabs>
              <w:jc w:val="center"/>
              <w:rPr>
                <w:rFonts w:ascii="Maiandra GD" w:hAnsi="Maiandra GD"/>
                <w:sz w:val="26"/>
                <w:szCs w:val="26"/>
              </w:rPr>
            </w:pPr>
            <w:r w:rsidRPr="00B90611">
              <w:rPr>
                <w:rFonts w:ascii="Maiandra GD" w:hAnsi="Maiandra GD"/>
                <w:sz w:val="26"/>
                <w:szCs w:val="26"/>
              </w:rPr>
              <w:t>Poste de travail</w:t>
            </w:r>
          </w:p>
          <w:p w:rsidR="00285E8B" w:rsidRPr="00B90611" w:rsidRDefault="00285E8B" w:rsidP="0084267B">
            <w:pPr>
              <w:tabs>
                <w:tab w:val="left" w:pos="709"/>
              </w:tabs>
              <w:jc w:val="center"/>
              <w:rPr>
                <w:rFonts w:ascii="Maiandra GD" w:hAnsi="Maiandra GD"/>
              </w:rPr>
            </w:pPr>
            <w:r w:rsidRPr="00B90611">
              <w:rPr>
                <w:rFonts w:ascii="Maiandra GD" w:hAnsi="Maiandra GD"/>
                <w:sz w:val="26"/>
                <w:szCs w:val="26"/>
              </w:rPr>
              <w:t>(où</w:t>
            </w:r>
            <w:r w:rsidRPr="00B90611">
              <w:rPr>
                <w:rFonts w:ascii="Maiandra GD" w:hAnsi="Maiandra GD"/>
              </w:rPr>
              <w:t>)</w:t>
            </w:r>
          </w:p>
        </w:tc>
      </w:tr>
      <w:tr w:rsidR="00285E8B" w:rsidRPr="00B90611" w:rsidTr="0084267B">
        <w:trPr>
          <w:trHeight w:val="3726"/>
        </w:trPr>
        <w:tc>
          <w:tcPr>
            <w:tcW w:w="2442" w:type="dxa"/>
          </w:tcPr>
          <w:p w:rsidR="00285E8B" w:rsidRPr="00B90611" w:rsidRDefault="00285E8B" w:rsidP="0084267B">
            <w:pPr>
              <w:tabs>
                <w:tab w:val="left" w:pos="709"/>
              </w:tabs>
              <w:jc w:val="both"/>
              <w:rPr>
                <w:rFonts w:ascii="Maiandra GD" w:hAnsi="Maiandra GD"/>
                <w:sz w:val="26"/>
                <w:szCs w:val="26"/>
              </w:rPr>
            </w:pPr>
            <w:r w:rsidRPr="00B90611">
              <w:rPr>
                <w:rFonts w:ascii="Maiandra GD" w:hAnsi="Maiandra GD"/>
                <w:sz w:val="26"/>
                <w:szCs w:val="26"/>
              </w:rPr>
              <w:t>Temps du déroulement de travail</w:t>
            </w:r>
          </w:p>
        </w:tc>
        <w:tc>
          <w:tcPr>
            <w:tcW w:w="4646" w:type="dxa"/>
          </w:tcPr>
          <w:p w:rsidR="00285E8B" w:rsidRPr="00B90611" w:rsidRDefault="00285E8B" w:rsidP="0084267B">
            <w:pPr>
              <w:tabs>
                <w:tab w:val="left" w:pos="709"/>
              </w:tabs>
              <w:jc w:val="both"/>
              <w:rPr>
                <w:rFonts w:ascii="Maiandra GD" w:hAnsi="Maiandra GD"/>
              </w:rPr>
            </w:pPr>
            <w:r w:rsidRPr="00B90611">
              <w:rPr>
                <w:rFonts w:ascii="Maiandra GD" w:hAnsi="Maiandra GD"/>
                <w:noProof/>
                <w:lang w:eastAsia="fr-FR"/>
              </w:rPr>
              <mc:AlternateContent>
                <mc:Choice Requires="wpg">
                  <w:drawing>
                    <wp:anchor distT="0" distB="0" distL="114300" distR="114300" simplePos="0" relativeHeight="251900928" behindDoc="0" locked="0" layoutInCell="1" allowOverlap="1" wp14:anchorId="450C07F8" wp14:editId="799A997F">
                      <wp:simplePos x="0" y="0"/>
                      <wp:positionH relativeFrom="column">
                        <wp:posOffset>5080</wp:posOffset>
                      </wp:positionH>
                      <wp:positionV relativeFrom="paragraph">
                        <wp:posOffset>215265</wp:posOffset>
                      </wp:positionV>
                      <wp:extent cx="2847975" cy="2086610"/>
                      <wp:effectExtent l="6985" t="7620" r="2540" b="10795"/>
                      <wp:wrapNone/>
                      <wp:docPr id="647" name="Groupe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975" cy="2086610"/>
                                <a:chOff x="1135" y="7002"/>
                                <a:chExt cx="7685" cy="5038"/>
                              </a:xfrm>
                            </wpg:grpSpPr>
                            <wps:wsp>
                              <wps:cNvPr id="648" name="Rectangle 4"/>
                              <wps:cNvSpPr>
                                <a:spLocks noChangeArrowheads="1"/>
                              </wps:cNvSpPr>
                              <wps:spPr bwMode="auto">
                                <a:xfrm>
                                  <a:off x="6300" y="8522"/>
                                  <a:ext cx="2520" cy="4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B8B" w:rsidRPr="002565F2" w:rsidRDefault="00010B8B" w:rsidP="00285E8B">
                                    <w:pPr>
                                      <w:rPr>
                                        <w:rFonts w:ascii="Bodoni MT" w:hAnsi="Bodoni MT"/>
                                        <w:sz w:val="28"/>
                                        <w:szCs w:val="28"/>
                                      </w:rPr>
                                    </w:pPr>
                                    <w:r w:rsidRPr="00101D39">
                                      <w:rPr>
                                        <w:rFonts w:ascii="Bodoni MT" w:hAnsi="Bodoni MT"/>
                                        <w:sz w:val="14"/>
                                        <w:szCs w:val="14"/>
                                      </w:rPr>
                                      <w:t>Synchronisation</w:t>
                                    </w:r>
                                  </w:p>
                                </w:txbxContent>
                              </wps:txbx>
                              <wps:bodyPr rot="0" vert="horz" wrap="square" lIns="91440" tIns="45720" rIns="91440" bIns="45720" anchor="t" anchorCtr="0" upright="1">
                                <a:noAutofit/>
                              </wps:bodyPr>
                            </wps:wsp>
                            <wps:wsp>
                              <wps:cNvPr id="649" name="Oval 5"/>
                              <wps:cNvSpPr>
                                <a:spLocks noChangeArrowheads="1"/>
                              </wps:cNvSpPr>
                              <wps:spPr bwMode="auto">
                                <a:xfrm>
                                  <a:off x="1135" y="7002"/>
                                  <a:ext cx="2301" cy="898"/>
                                </a:xfrm>
                                <a:prstGeom prst="ellipse">
                                  <a:avLst/>
                                </a:prstGeom>
                                <a:solidFill>
                                  <a:srgbClr val="FFFFFF"/>
                                </a:solidFill>
                                <a:ln w="9525">
                                  <a:solidFill>
                                    <a:srgbClr val="000000"/>
                                  </a:solidFill>
                                  <a:round/>
                                  <a:headEnd/>
                                  <a:tailEnd/>
                                </a:ln>
                              </wps:spPr>
                              <wps:txbx>
                                <w:txbxContent>
                                  <w:p w:rsidR="00010B8B" w:rsidRPr="007638EB" w:rsidRDefault="00010B8B" w:rsidP="00285E8B">
                                    <w:pPr>
                                      <w:rPr>
                                        <w:rFonts w:ascii="Bodoni MT" w:hAnsi="Bodoni MT"/>
                                        <w:sz w:val="14"/>
                                        <w:szCs w:val="14"/>
                                      </w:rPr>
                                    </w:pPr>
                                    <w:r w:rsidRPr="007638EB">
                                      <w:rPr>
                                        <w:rFonts w:ascii="Bodoni MT" w:hAnsi="Bodoni MT"/>
                                        <w:sz w:val="14"/>
                                        <w:szCs w:val="14"/>
                                      </w:rPr>
                                      <w:t>Événement</w:t>
                                    </w:r>
                                  </w:p>
                                  <w:p w:rsidR="00010B8B" w:rsidRPr="009910B7" w:rsidRDefault="00010B8B" w:rsidP="00285E8B">
                                    <w:pPr>
                                      <w:rPr>
                                        <w:rFonts w:ascii="Bodoni MT" w:hAnsi="Bodoni MT"/>
                                        <w:sz w:val="28"/>
                                        <w:szCs w:val="28"/>
                                      </w:rPr>
                                    </w:pPr>
                                  </w:p>
                                </w:txbxContent>
                              </wps:txbx>
                              <wps:bodyPr rot="0" vert="horz" wrap="square" lIns="91440" tIns="45720" rIns="91440" bIns="45720" anchor="t" anchorCtr="0" upright="1">
                                <a:noAutofit/>
                              </wps:bodyPr>
                            </wps:wsp>
                            <wps:wsp>
                              <wps:cNvPr id="650" name="Oval 6"/>
                              <wps:cNvSpPr>
                                <a:spLocks noChangeArrowheads="1"/>
                              </wps:cNvSpPr>
                              <wps:spPr bwMode="auto">
                                <a:xfrm>
                                  <a:off x="6125" y="7002"/>
                                  <a:ext cx="2595" cy="898"/>
                                </a:xfrm>
                                <a:prstGeom prst="ellipse">
                                  <a:avLst/>
                                </a:prstGeom>
                                <a:solidFill>
                                  <a:srgbClr val="FFFFFF"/>
                                </a:solidFill>
                                <a:ln w="9525">
                                  <a:solidFill>
                                    <a:srgbClr val="000000"/>
                                  </a:solidFill>
                                  <a:round/>
                                  <a:headEnd/>
                                  <a:tailEnd/>
                                </a:ln>
                              </wps:spPr>
                              <wps:txbx>
                                <w:txbxContent>
                                  <w:p w:rsidR="00010B8B" w:rsidRPr="007638EB" w:rsidRDefault="00010B8B" w:rsidP="00285E8B">
                                    <w:pPr>
                                      <w:rPr>
                                        <w:rFonts w:ascii="Bodoni MT" w:hAnsi="Bodoni MT"/>
                                        <w:sz w:val="14"/>
                                        <w:szCs w:val="14"/>
                                      </w:rPr>
                                    </w:pPr>
                                    <w:r w:rsidRPr="007638EB">
                                      <w:rPr>
                                        <w:rFonts w:ascii="Bodoni MT" w:hAnsi="Bodoni MT"/>
                                        <w:sz w:val="14"/>
                                        <w:szCs w:val="14"/>
                                      </w:rPr>
                                      <w:t>Événement</w:t>
                                    </w:r>
                                  </w:p>
                                </w:txbxContent>
                              </wps:txbx>
                              <wps:bodyPr rot="0" vert="horz" wrap="square" lIns="91440" tIns="45720" rIns="91440" bIns="45720" anchor="t" anchorCtr="0" upright="1">
                                <a:noAutofit/>
                              </wps:bodyPr>
                            </wps:wsp>
                            <wps:wsp>
                              <wps:cNvPr id="651" name="AutoShape 7"/>
                              <wps:cNvSpPr>
                                <a:spLocks noChangeArrowheads="1"/>
                              </wps:cNvSpPr>
                              <wps:spPr bwMode="auto">
                                <a:xfrm rot="5400000">
                                  <a:off x="4310" y="8194"/>
                                  <a:ext cx="898" cy="1206"/>
                                </a:xfrm>
                                <a:prstGeom prst="homePlat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2" name="AutoShape 8"/>
                              <wps:cNvCnPr>
                                <a:cxnSpLocks noChangeShapeType="1"/>
                              </wps:cNvCnPr>
                              <wps:spPr bwMode="auto">
                                <a:xfrm flipH="1">
                                  <a:off x="5138" y="7432"/>
                                  <a:ext cx="9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 name="AutoShape 9"/>
                              <wps:cNvCnPr>
                                <a:cxnSpLocks noChangeShapeType="1"/>
                              </wps:cNvCnPr>
                              <wps:spPr bwMode="auto">
                                <a:xfrm>
                                  <a:off x="5138" y="7432"/>
                                  <a:ext cx="0" cy="9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AutoShape 10"/>
                              <wps:cNvCnPr>
                                <a:cxnSpLocks noChangeShapeType="1"/>
                              </wps:cNvCnPr>
                              <wps:spPr bwMode="auto">
                                <a:xfrm>
                                  <a:off x="3436" y="7432"/>
                                  <a:ext cx="9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AutoShape 11"/>
                              <wps:cNvCnPr>
                                <a:cxnSpLocks noChangeShapeType="1"/>
                              </wps:cNvCnPr>
                              <wps:spPr bwMode="auto">
                                <a:xfrm>
                                  <a:off x="4427" y="7432"/>
                                  <a:ext cx="0" cy="9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AutoShape 12"/>
                              <wps:cNvCnPr>
                                <a:cxnSpLocks noChangeShapeType="1"/>
                              </wps:cNvCnPr>
                              <wps:spPr bwMode="auto">
                                <a:xfrm>
                                  <a:off x="5362" y="8778"/>
                                  <a:ext cx="6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7" name="Rectangle 13"/>
                              <wps:cNvSpPr>
                                <a:spLocks noChangeArrowheads="1"/>
                              </wps:cNvSpPr>
                              <wps:spPr bwMode="auto">
                                <a:xfrm>
                                  <a:off x="2783" y="9273"/>
                                  <a:ext cx="4021" cy="1696"/>
                                </a:xfrm>
                                <a:prstGeom prst="rect">
                                  <a:avLst/>
                                </a:prstGeom>
                                <a:solidFill>
                                  <a:srgbClr val="FFFFFF"/>
                                </a:solidFill>
                                <a:ln w="9525">
                                  <a:solidFill>
                                    <a:srgbClr val="000000"/>
                                  </a:solidFill>
                                  <a:miter lim="800000"/>
                                  <a:headEnd/>
                                  <a:tailEnd/>
                                </a:ln>
                              </wps:spPr>
                              <wps:txbx>
                                <w:txbxContent>
                                  <w:p w:rsidR="00010B8B" w:rsidRPr="007638EB" w:rsidRDefault="00010B8B" w:rsidP="00285E8B">
                                    <w:pPr>
                                      <w:rPr>
                                        <w:rFonts w:ascii="Bodoni MT" w:hAnsi="Bodoni MT"/>
                                        <w:sz w:val="14"/>
                                        <w:szCs w:val="14"/>
                                      </w:rPr>
                                    </w:pPr>
                                    <w:r w:rsidRPr="007638EB">
                                      <w:rPr>
                                        <w:rFonts w:ascii="Bodoni MT" w:hAnsi="Bodoni MT"/>
                                        <w:sz w:val="14"/>
                                        <w:szCs w:val="14"/>
                                      </w:rPr>
                                      <w:t xml:space="preserve">                   OPERATION</w:t>
                                    </w:r>
                                  </w:p>
                                  <w:p w:rsidR="00010B8B" w:rsidRPr="007638EB" w:rsidRDefault="00010B8B" w:rsidP="00285E8B">
                                    <w:pPr>
                                      <w:rPr>
                                        <w:rFonts w:ascii="Bodoni MT" w:hAnsi="Bodoni MT"/>
                                        <w:sz w:val="14"/>
                                        <w:szCs w:val="14"/>
                                      </w:rPr>
                                    </w:pPr>
                                    <w:r w:rsidRPr="007638EB">
                                      <w:rPr>
                                        <w:rFonts w:ascii="Bodoni MT" w:hAnsi="Bodoni MT"/>
                                        <w:sz w:val="14"/>
                                        <w:szCs w:val="14"/>
                                      </w:rPr>
                                      <w:t>ACTION</w:t>
                                    </w:r>
                                  </w:p>
                                  <w:p w:rsidR="00010B8B" w:rsidRPr="009910B7" w:rsidRDefault="00010B8B" w:rsidP="00285E8B">
                                    <w:pPr>
                                      <w:rPr>
                                        <w:rFonts w:ascii="Bodoni MT" w:hAnsi="Bodoni MT"/>
                                        <w:sz w:val="28"/>
                                        <w:szCs w:val="28"/>
                                      </w:rPr>
                                    </w:pPr>
                                    <w:r w:rsidRPr="007638EB">
                                      <w:rPr>
                                        <w:rFonts w:ascii="Bodoni MT" w:hAnsi="Bodoni MT"/>
                                        <w:sz w:val="14"/>
                                        <w:szCs w:val="14"/>
                                      </w:rPr>
                                      <w:t>REGLED’EMISSION</w:t>
                                    </w:r>
                                  </w:p>
                                </w:txbxContent>
                              </wps:txbx>
                              <wps:bodyPr rot="0" vert="horz" wrap="square" lIns="91440" tIns="45720" rIns="91440" bIns="45720" anchor="t" anchorCtr="0" upright="1">
                                <a:noAutofit/>
                              </wps:bodyPr>
                            </wps:wsp>
                            <wps:wsp>
                              <wps:cNvPr id="658" name="AutoShape 14"/>
                              <wps:cNvCnPr>
                                <a:cxnSpLocks noChangeShapeType="1"/>
                              </wps:cNvCnPr>
                              <wps:spPr bwMode="auto">
                                <a:xfrm>
                                  <a:off x="2783" y="9631"/>
                                  <a:ext cx="40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AutoShape 15"/>
                              <wps:cNvCnPr>
                                <a:cxnSpLocks noChangeShapeType="1"/>
                              </wps:cNvCnPr>
                              <wps:spPr bwMode="auto">
                                <a:xfrm>
                                  <a:off x="2783" y="10232"/>
                                  <a:ext cx="40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AutoShape 16"/>
                              <wps:cNvCnPr>
                                <a:cxnSpLocks noChangeShapeType="1"/>
                              </wps:cNvCnPr>
                              <wps:spPr bwMode="auto">
                                <a:xfrm>
                                  <a:off x="4726" y="10969"/>
                                  <a:ext cx="1" cy="3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Oval 17"/>
                              <wps:cNvSpPr>
                                <a:spLocks noChangeArrowheads="1"/>
                              </wps:cNvSpPr>
                              <wps:spPr bwMode="auto">
                                <a:xfrm>
                                  <a:off x="3436" y="11367"/>
                                  <a:ext cx="2449" cy="673"/>
                                </a:xfrm>
                                <a:prstGeom prst="ellipse">
                                  <a:avLst/>
                                </a:prstGeom>
                                <a:solidFill>
                                  <a:srgbClr val="FFFFFF"/>
                                </a:solidFill>
                                <a:ln w="9525">
                                  <a:solidFill>
                                    <a:srgbClr val="000000"/>
                                  </a:solidFill>
                                  <a:round/>
                                  <a:headEnd/>
                                  <a:tailEnd/>
                                </a:ln>
                              </wps:spPr>
                              <wps:txbx>
                                <w:txbxContent>
                                  <w:p w:rsidR="00010B8B" w:rsidRPr="009910B7" w:rsidRDefault="00010B8B" w:rsidP="00285E8B">
                                    <w:pPr>
                                      <w:jc w:val="center"/>
                                      <w:rPr>
                                        <w:rFonts w:ascii="Bodoni MT" w:hAnsi="Bodoni MT"/>
                                      </w:rPr>
                                    </w:pPr>
                                    <w:r>
                                      <w:rPr>
                                        <w:rFonts w:ascii="Bodoni MT" w:hAnsi="Bodoni MT"/>
                                        <w:sz w:val="14"/>
                                        <w:szCs w:val="14"/>
                                      </w:rPr>
                                      <w:t>RESULTAT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647" o:spid="_x0000_s1135" style="position:absolute;left:0;text-align:left;margin-left:.4pt;margin-top:16.95pt;width:224.25pt;height:164.3pt;z-index:251900928" coordorigin="1135,7002" coordsize="7685,5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">
                      <v:rect id="Rectangle 4" o:spid="_x0000_s1136" style="position:absolute;left:6300;top:8522;width:2520;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7Yk8IA&#10;AADcAAAADwAAAGRycy9kb3ducmV2LnhtbERPz2vCMBS+C/4P4Q12s8k2La4zyhgIg+nBVtj10Tzb&#10;sualNrHt/ntzGOz48f3e7CbbioF63zjW8JQoEMSlMw1XGs7FfrEG4QOywdYxafglD7vtfLbBzLiR&#10;TzTkoRIxhH2GGuoQukxKX9Zk0SeuI47cxfUWQ4R9JU2PYwy3rXxWKpUWG44NNXb0UVP5k9+sBkyX&#10;5nq8vByKr1uKr9Wk9qtvpfXjw/T+BiLQFP7Ff+5PoyFdxrX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tiTwgAAANwAAAAPAAAAAAAAAAAAAAAAAJgCAABkcnMvZG93&#10;bnJldi54bWxQSwUGAAAAAAQABAD1AAAAhwMAAAAA&#10;" stroked="f">
                        <v:textbox>
                          <w:txbxContent>
                            <w:p w:rsidR="00010B8B" w:rsidRPr="002565F2" w:rsidRDefault="00010B8B" w:rsidP="00285E8B">
                              <w:pPr>
                                <w:rPr>
                                  <w:rFonts w:ascii="Bodoni MT" w:hAnsi="Bodoni MT"/>
                                  <w:sz w:val="28"/>
                                  <w:szCs w:val="28"/>
                                </w:rPr>
                              </w:pPr>
                              <w:r w:rsidRPr="00101D39">
                                <w:rPr>
                                  <w:rFonts w:ascii="Bodoni MT" w:hAnsi="Bodoni MT"/>
                                  <w:sz w:val="14"/>
                                  <w:szCs w:val="14"/>
                                </w:rPr>
                                <w:t>Synchronisation</w:t>
                              </w:r>
                            </w:p>
                          </w:txbxContent>
                        </v:textbox>
                      </v:rect>
                      <v:oval id="Oval 5" o:spid="_x0000_s1137" style="position:absolute;left:1135;top:7002;width:2301;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01sUA&#10;AADcAAAADwAAAGRycy9kb3ducmV2LnhtbESPQWvCQBSE74X+h+UJvdWNjYYaXUWUgj300LTeH9ln&#10;Esy+DdlnTP99Vyj0OMzMN8x6O7pWDdSHxrOB2TQBRVx623Bl4Pvr7fkVVBBki61nMvBDAbabx4c1&#10;5tbf+JOGQioVIRxyNFCLdLnWoazJYZj6jjh6Z987lCj7StsebxHuWv2SJJl22HBcqLGjfU3lpbg6&#10;A4dqV2SDTmWRng9HWVxOH+/pzJinybhbgRIa5T/81z5aA9l8Cf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7TWxQAAANwAAAAPAAAAAAAAAAAAAAAAAJgCAABkcnMv&#10;ZG93bnJldi54bWxQSwUGAAAAAAQABAD1AAAAigMAAAAA&#10;">
                        <v:textbox>
                          <w:txbxContent>
                            <w:p w:rsidR="00010B8B" w:rsidRPr="007638EB" w:rsidRDefault="00010B8B" w:rsidP="00285E8B">
                              <w:pPr>
                                <w:rPr>
                                  <w:rFonts w:ascii="Bodoni MT" w:hAnsi="Bodoni MT"/>
                                  <w:sz w:val="14"/>
                                  <w:szCs w:val="14"/>
                                </w:rPr>
                              </w:pPr>
                              <w:r w:rsidRPr="007638EB">
                                <w:rPr>
                                  <w:rFonts w:ascii="Bodoni MT" w:hAnsi="Bodoni MT"/>
                                  <w:sz w:val="14"/>
                                  <w:szCs w:val="14"/>
                                </w:rPr>
                                <w:t>Événement</w:t>
                              </w:r>
                            </w:p>
                            <w:p w:rsidR="00010B8B" w:rsidRPr="009910B7" w:rsidRDefault="00010B8B" w:rsidP="00285E8B">
                              <w:pPr>
                                <w:rPr>
                                  <w:rFonts w:ascii="Bodoni MT" w:hAnsi="Bodoni MT"/>
                                  <w:sz w:val="28"/>
                                  <w:szCs w:val="28"/>
                                </w:rPr>
                              </w:pPr>
                            </w:p>
                          </w:txbxContent>
                        </v:textbox>
                      </v:oval>
                      <v:oval id="Oval 6" o:spid="_x0000_s1138" style="position:absolute;left:6125;top:7002;width:2595;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LlsEA&#10;AADcAAAADwAAAGRycy9kb3ducmV2LnhtbERPTWvCQBC9C/0PyxR6040NCSV1FakI9uDB2N6H7JgE&#10;s7MhO8b033cPgsfH+15tJtepkYbQejawXCSgiCtvW64N/Jz38w9QQZAtdp7JwB8F2KxfZissrL/z&#10;icZSahVDOBRooBHpC61D1ZDDsPA9ceQufnAoEQ61tgPeY7jr9HuS5Nphy7GhwZ6+Gqqu5c0Z2NXb&#10;Mh91Kll62R0ku/4ev9OlMW+v0/YTlNAkT/HDfbAG8izOj2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4i5bBAAAA3AAAAA8AAAAAAAAAAAAAAAAAmAIAAGRycy9kb3du&#10;cmV2LnhtbFBLBQYAAAAABAAEAPUAAACGAwAAAAA=&#10;">
                        <v:textbox>
                          <w:txbxContent>
                            <w:p w:rsidR="00010B8B" w:rsidRPr="007638EB" w:rsidRDefault="00010B8B" w:rsidP="00285E8B">
                              <w:pPr>
                                <w:rPr>
                                  <w:rFonts w:ascii="Bodoni MT" w:hAnsi="Bodoni MT"/>
                                  <w:sz w:val="14"/>
                                  <w:szCs w:val="14"/>
                                </w:rPr>
                              </w:pPr>
                              <w:r w:rsidRPr="007638EB">
                                <w:rPr>
                                  <w:rFonts w:ascii="Bodoni MT" w:hAnsi="Bodoni MT"/>
                                  <w:sz w:val="14"/>
                                  <w:szCs w:val="14"/>
                                </w:rPr>
                                <w:t>Événement</w:t>
                              </w:r>
                            </w:p>
                          </w:txbxContent>
                        </v:textbox>
                      </v:oval>
                      <v:shape id="AutoShape 7" o:spid="_x0000_s1139" type="#_x0000_t15" style="position:absolute;left:4310;top:8194;width:898;height:12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oOsQA&#10;AADcAAAADwAAAGRycy9kb3ducmV2LnhtbESPT4vCMBTE74LfITxhL7ImCspSjSILhb244J+Dx0fz&#10;bKrNS7fJav32RhA8DjPzG2ax6lwtrtSGyrOG8UiBIC68qbjUcNjnn18gQkQ2WHsmDXcKsFr2ewvM&#10;jL/xlq67WIoE4ZChBhtjk0kZCksOw8g3xMk7+dZhTLItpWnxluCulhOlZtJhxWnBYkPflorL7t9p&#10;cOqcH9cT/6to8+eH+6Pd3PNO649Bt56DiNTFd/jV/jEaZtMxPM+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c6DrEAAAA3AAAAA8AAAAAAAAAAAAAAAAAmAIAAGRycy9k&#10;b3ducmV2LnhtbFBLBQYAAAAABAAEAPUAAACJAwAAAAA=&#10;"/>
                      <v:shape id="AutoShape 8" o:spid="_x0000_s1140" type="#_x0000_t32" style="position:absolute;left:5138;top:7432;width:9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7bPMQAAADcAAAADwAAAGRycy9kb3ducmV2LnhtbESPQYvCMBSE74L/ITzBi2haYUWqURZB&#10;EA8Lqz14fCTPtmzzUpNYu/9+s7Cwx2FmvmG2+8G2oicfGscK8kUGglg703CloLwe52sQISIbbB2T&#10;gm8KsN+NR1ssjHvxJ/WXWIkE4VCggjrGrpAy6JoshoXriJN3d95iTNJX0nh8Jbht5TLLVtJiw2mh&#10;xo4ONemvy9MqaM7lR9nPHtHr9Tm/+Txcb61WajoZ3jcgIg3xP/zXPhkFq7cl/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ts8xAAAANwAAAAPAAAAAAAAAAAA&#10;AAAAAKECAABkcnMvZG93bnJldi54bWxQSwUGAAAAAAQABAD5AAAAkgMAAAAA&#10;"/>
                      <v:shape id="AutoShape 9" o:spid="_x0000_s1141" type="#_x0000_t32" style="position:absolute;left:5138;top:7432;width:0;height:9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zMUAAADcAAAADwAAAGRycy9kb3ducmV2LnhtbESPT2sCMRTE74V+h/AKvRTN2qLI1ihb&#10;QaiCB//dn5vXTejmZd1EXb+9EQo9DjPzG2Yy61wtLtQG61nBoJ+BIC69tlwp2O8WvTGIEJE11p5J&#10;wY0CzKbPTxPMtb/yhi7bWIkE4ZCjAhNjk0sZSkMOQ983xMn78a3DmGRbSd3iNcFdLd+zbCQdWk4L&#10;BhuaGyp/t2enYL0cfBVHY5erzcmuh4uiPldvB6VeX7riE0SkLv6H/9rfWsFo+AG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zMUAAADcAAAADwAAAAAAAAAA&#10;AAAAAAChAgAAZHJzL2Rvd25yZXYueG1sUEsFBgAAAAAEAAQA+QAAAJMDAAAAAA==&#10;"/>
                      <v:shape id="AutoShape 10" o:spid="_x0000_s1142" type="#_x0000_t32" style="position:absolute;left:3436;top:7432;width:9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muMUAAADcAAAADwAAAGRycy9kb3ducmV2LnhtbESPT2sCMRTE74V+h/AKvRTNWqrI1ihb&#10;QaiCB//dn5vXTejmZd1EXb+9EQo9DjPzG2Yy61wtLtQG61nBoJ+BIC69tlwp2O8WvTGIEJE11p5J&#10;wY0CzKbPTxPMtb/yhi7bWIkE4ZCjAhNjk0sZSkMOQ983xMn78a3DmGRbSd3iNcFdLd+zbCQdWk4L&#10;BhuaGyp/t2enYL0cfBVHY5erzcmuh4uiPldvB6VeX7riE0SkLv6H/9rfWsFo+AG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pmuMUAAADcAAAADwAAAAAAAAAA&#10;AAAAAAChAgAAZHJzL2Rvd25yZXYueG1sUEsFBgAAAAAEAAQA+QAAAJMDAAAAAA==&#10;"/>
                      <v:shape id="AutoShape 11" o:spid="_x0000_s1143" type="#_x0000_t32" style="position:absolute;left:4427;top:7432;width:0;height:9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bDI8UAAADcAAAADwAAAGRycy9kb3ducmV2LnhtbESPQWsCMRSE7wX/Q3hCL0WzFlbKapS1&#10;INSCB63en5vnJrh52W6ibv99Uyh4HGbmG2a+7F0jbtQF61nBZJyBIK68tlwrOHytR28gQkTW2Hgm&#10;BT8UYLkYPM2x0P7OO7rtYy0ShEOBCkyMbSFlqAw5DGPfEifv7DuHMcmulrrDe4K7Rr5m2VQ6tJwW&#10;DLb0bqi67K9OwXYzWZUnYzefu2+7zddlc61fjko9D/tyBiJSHx/h//aHVjDN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bDI8UAAADcAAAADwAAAAAAAAAA&#10;AAAAAAChAgAAZHJzL2Rvd25yZXYueG1sUEsFBgAAAAAEAAQA+QAAAJMDAAAAAA==&#10;"/>
                      <v:shape id="AutoShape 12" o:spid="_x0000_s1144" type="#_x0000_t32" style="position:absolute;left:5362;top:8778;width:6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xA8UAAADcAAAADwAAAGRycy9kb3ducmV2LnhtbESPQWvCQBSE74L/YXlCb7qx0FCjq0ih&#10;pVg8VEvQ2yP7TILZt2F31eivdwWhx2FmvmFmi8404kzO15YVjEcJCOLC6ppLBX/bz+E7CB+QNTaW&#10;ScGVPCzm/d4MM20v/EvnTShFhLDPUEEVQptJ6YuKDPqRbYmjd7DOYIjSlVI7vES4aeRrkqTSYM1x&#10;ocKWPioqjpuTUbD7mZzya76mVT6erPbojL9tv5R6GXTLKYhAXfgPP9vfWkH6lsL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PxA8UAAADcAAAADwAAAAAAAAAA&#10;AAAAAAChAgAAZHJzL2Rvd25yZXYueG1sUEsFBgAAAAAEAAQA+QAAAJMDAAAAAA==&#10;">
                        <v:stroke endarrow="block"/>
                      </v:shape>
                      <v:rect id="Rectangle 13" o:spid="_x0000_s1145" style="position:absolute;left:2783;top:9273;width:402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8FnsYA&#10;AADcAAAADwAAAGRycy9kb3ducmV2LnhtbESPzW7CMBCE75V4B2srcStOg/hLMRFqFdQeIVy4LfE2&#10;SRuvo9iQtE9fV0LiOJqZbzTrdDCNuFLnassKnicRCOLC6ppLBcc8e1qCcB5ZY2OZFPyQg3Qzelhj&#10;om3Pe7oefCkChF2CCirv20RKV1Rk0E1sSxy8T9sZ9EF2pdQd9gFuGhlH0VwarDksVNjSa0XF9+Fi&#10;FJzr+Ii/+3wXmVU29R9D/nU5vSk1fhy2LyA8Df4evrXftYL5bAH/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8FnsYAAADcAAAADwAAAAAAAAAAAAAAAACYAgAAZHJz&#10;L2Rvd25yZXYueG1sUEsFBgAAAAAEAAQA9QAAAIsDAAAAAA==&#10;">
                        <v:textbox>
                          <w:txbxContent>
                            <w:p w:rsidR="00010B8B" w:rsidRPr="007638EB" w:rsidRDefault="00010B8B" w:rsidP="00285E8B">
                              <w:pPr>
                                <w:rPr>
                                  <w:rFonts w:ascii="Bodoni MT" w:hAnsi="Bodoni MT"/>
                                  <w:sz w:val="14"/>
                                  <w:szCs w:val="14"/>
                                </w:rPr>
                              </w:pPr>
                              <w:r w:rsidRPr="007638EB">
                                <w:rPr>
                                  <w:rFonts w:ascii="Bodoni MT" w:hAnsi="Bodoni MT"/>
                                  <w:sz w:val="14"/>
                                  <w:szCs w:val="14"/>
                                </w:rPr>
                                <w:t xml:space="preserve">                   OPERATION</w:t>
                              </w:r>
                            </w:p>
                            <w:p w:rsidR="00010B8B" w:rsidRPr="007638EB" w:rsidRDefault="00010B8B" w:rsidP="00285E8B">
                              <w:pPr>
                                <w:rPr>
                                  <w:rFonts w:ascii="Bodoni MT" w:hAnsi="Bodoni MT"/>
                                  <w:sz w:val="14"/>
                                  <w:szCs w:val="14"/>
                                </w:rPr>
                              </w:pPr>
                              <w:r w:rsidRPr="007638EB">
                                <w:rPr>
                                  <w:rFonts w:ascii="Bodoni MT" w:hAnsi="Bodoni MT"/>
                                  <w:sz w:val="14"/>
                                  <w:szCs w:val="14"/>
                                </w:rPr>
                                <w:t>ACTION</w:t>
                              </w:r>
                            </w:p>
                            <w:p w:rsidR="00010B8B" w:rsidRPr="009910B7" w:rsidRDefault="00010B8B" w:rsidP="00285E8B">
                              <w:pPr>
                                <w:rPr>
                                  <w:rFonts w:ascii="Bodoni MT" w:hAnsi="Bodoni MT"/>
                                  <w:sz w:val="28"/>
                                  <w:szCs w:val="28"/>
                                </w:rPr>
                              </w:pPr>
                              <w:r w:rsidRPr="007638EB">
                                <w:rPr>
                                  <w:rFonts w:ascii="Bodoni MT" w:hAnsi="Bodoni MT"/>
                                  <w:sz w:val="14"/>
                                  <w:szCs w:val="14"/>
                                </w:rPr>
                                <w:t>REGLED’EMISSION</w:t>
                              </w:r>
                            </w:p>
                          </w:txbxContent>
                        </v:textbox>
                      </v:rect>
                      <v:shape id="AutoShape 14" o:spid="_x0000_s1146" type="#_x0000_t32" style="position:absolute;left:2783;top:9631;width:40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dsvcIAAADcAAAADwAAAGRycy9kb3ducmV2LnhtbERPTWsCMRC9C/6HMIIX0ayCUrZGWQuC&#10;Ch607X3cTDfBzWS7ibr+e3Mo9Ph438t152pxpzZYzwqmkwwEcem15UrB1+d2/AYiRGSNtWdS8KQA&#10;61W/t8Rc+wef6H6OlUghHHJUYGJscilDachhmPiGOHE/vnUYE2wrqVt8pHBXy1mWLaRDy6nBYEMf&#10;hsrr+eYUHPfTTXExdn84/drjfFvUt2r0rdRw0BXvICJ18V/8595pBYt5WpvOpCM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dsvcIAAADcAAAADwAAAAAAAAAAAAAA&#10;AAChAgAAZHJzL2Rvd25yZXYueG1sUEsFBgAAAAAEAAQA+QAAAJADAAAAAA==&#10;"/>
                      <v:shape id="AutoShape 15" o:spid="_x0000_s1147" type="#_x0000_t32" style="position:absolute;left:2783;top:10232;width:40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JJsUAAADcAAAADwAAAGRycy9kb3ducmV2LnhtbESPT2sCMRTE7wW/Q3iFXopmLSh1a5RV&#10;EKrgwX/35+Z1E7p5WTdRt9/eFAo9DjPzG2Y671wtbtQG61nBcJCBIC69tlwpOB5W/XcQISJrrD2T&#10;gh8KMJ/1nqaYa3/nHd32sRIJwiFHBSbGJpcylIYchoFviJP35VuHMcm2krrFe4K7Wr5l2Vg6tJwW&#10;DDa0NFR+769OwXY9XBRnY9eb3cVuR6uivlavJ6VenrviA0SkLv6H/9qfWsF4NIH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vJJsUAAADcAAAADwAAAAAAAAAA&#10;AAAAAAChAgAAZHJzL2Rvd25yZXYueG1sUEsFBgAAAAAEAAQA+QAAAJMDAAAAAA==&#10;"/>
                      <v:shape id="AutoShape 16" o:spid="_x0000_s1148" type="#_x0000_t32" style="position:absolute;left:4726;top:10969;width:1;height: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2qBsIAAADcAAAADwAAAGRycy9kb3ducmV2LnhtbERPz2vCMBS+C/4P4Qm7yEwdWEZnlDoQ&#10;puBB3e5vzVsT1rzUJmr9781B8Pjx/Z4ve9eIC3XBelYwnWQgiCuvLdcKvo/r13cQISJrbDyTghsF&#10;WC6GgzkW2l95T5dDrEUK4VCgAhNjW0gZKkMOw8S3xIn7853DmGBXS93hNYW7Rr5lWS4dWk4NBlv6&#10;NFT9H85OwW4zXZW/xm62+5PdzdZlc67HP0q9jPryA0SkPj7FD/eXVpDnaX46k46AX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2qBsIAAADcAAAADwAAAAAAAAAAAAAA&#10;AAChAgAAZHJzL2Rvd25yZXYueG1sUEsFBgAAAAAEAAQA+QAAAJADAAAAAA==&#10;"/>
                      <v:oval id="Oval 17" o:spid="_x0000_s1149" style="position:absolute;left:3436;top:11367;width:2449;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ksMQA&#10;AADcAAAADwAAAGRycy9kb3ducmV2LnhtbESPwWrDMBBE74X+g9hCb7XsmJjiRgmhoZAeeojb3hdr&#10;Y5tYK2NtHOfvo0Ihx2Fm3jCrzex6NdEYOs8GsiQFRVx723Fj4Of74+UVVBBki71nMnClAJv148MK&#10;S+svfKCpkkZFCIcSDbQiQ6l1qFtyGBI/EEfv6EeHEuXYaDviJcJdrxdpWmiHHceFFgd6b6k+VWdn&#10;YNdsq2LSuSzz424vy9Pv12eeGfP8NG/fQAnNcg//t/fWQFFk8Hc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Y5LDEAAAA3AAAAA8AAAAAAAAAAAAAAAAAmAIAAGRycy9k&#10;b3ducmV2LnhtbFBLBQYAAAAABAAEAPUAAACJAwAAAAA=&#10;">
                        <v:textbox>
                          <w:txbxContent>
                            <w:p w:rsidR="00010B8B" w:rsidRPr="009910B7" w:rsidRDefault="00010B8B" w:rsidP="00285E8B">
                              <w:pPr>
                                <w:jc w:val="center"/>
                                <w:rPr>
                                  <w:rFonts w:ascii="Bodoni MT" w:hAnsi="Bodoni MT"/>
                                </w:rPr>
                              </w:pPr>
                              <w:r>
                                <w:rPr>
                                  <w:rFonts w:ascii="Bodoni MT" w:hAnsi="Bodoni MT"/>
                                  <w:sz w:val="14"/>
                                  <w:szCs w:val="14"/>
                                </w:rPr>
                                <w:t>RESULTAT</w:t>
                              </w:r>
                            </w:p>
                          </w:txbxContent>
                        </v:textbox>
                      </v:oval>
                    </v:group>
                  </w:pict>
                </mc:Fallback>
              </mc:AlternateContent>
            </w:r>
          </w:p>
        </w:tc>
        <w:tc>
          <w:tcPr>
            <w:tcW w:w="1559" w:type="dxa"/>
          </w:tcPr>
          <w:p w:rsidR="00285E8B" w:rsidRPr="00B90611" w:rsidRDefault="00285E8B" w:rsidP="0084267B">
            <w:pPr>
              <w:tabs>
                <w:tab w:val="left" w:pos="709"/>
              </w:tabs>
              <w:jc w:val="both"/>
              <w:rPr>
                <w:rFonts w:ascii="Maiandra GD" w:hAnsi="Maiandra GD"/>
                <w:sz w:val="26"/>
                <w:szCs w:val="26"/>
              </w:rPr>
            </w:pPr>
            <w:r w:rsidRPr="00B90611">
              <w:rPr>
                <w:rFonts w:ascii="Maiandra GD" w:hAnsi="Maiandra GD"/>
                <w:sz w:val="26"/>
                <w:szCs w:val="26"/>
              </w:rPr>
              <w:t>Nature de la tâche</w:t>
            </w:r>
          </w:p>
          <w:p w:rsidR="00285E8B" w:rsidRPr="00B90611" w:rsidRDefault="00285E8B" w:rsidP="0084267B">
            <w:pPr>
              <w:tabs>
                <w:tab w:val="left" w:pos="709"/>
              </w:tabs>
              <w:jc w:val="both"/>
              <w:rPr>
                <w:rFonts w:ascii="Maiandra GD" w:hAnsi="Maiandra GD"/>
                <w:sz w:val="26"/>
                <w:szCs w:val="26"/>
              </w:rPr>
            </w:pPr>
            <w:r w:rsidRPr="00B90611">
              <w:rPr>
                <w:rFonts w:ascii="Maiandra GD" w:hAnsi="Maiandra GD"/>
                <w:sz w:val="26"/>
                <w:szCs w:val="26"/>
              </w:rPr>
              <w:t>Mode de la tâche, délais de réponse</w:t>
            </w:r>
          </w:p>
        </w:tc>
        <w:tc>
          <w:tcPr>
            <w:tcW w:w="1985" w:type="dxa"/>
          </w:tcPr>
          <w:p w:rsidR="00285E8B" w:rsidRPr="00B90611" w:rsidRDefault="00285E8B" w:rsidP="0084267B">
            <w:pPr>
              <w:tabs>
                <w:tab w:val="left" w:pos="709"/>
              </w:tabs>
              <w:jc w:val="both"/>
              <w:rPr>
                <w:rFonts w:ascii="Maiandra GD" w:hAnsi="Maiandra GD"/>
                <w:sz w:val="26"/>
                <w:szCs w:val="26"/>
              </w:rPr>
            </w:pPr>
            <w:r w:rsidRPr="00B90611">
              <w:rPr>
                <w:rFonts w:ascii="Maiandra GD" w:hAnsi="Maiandra GD"/>
                <w:sz w:val="26"/>
                <w:szCs w:val="26"/>
              </w:rPr>
              <w:t>Poste du travail, individu qui exécute l’opération</w:t>
            </w:r>
          </w:p>
        </w:tc>
      </w:tr>
    </w:tbl>
    <w:p w:rsidR="0084267B" w:rsidRPr="00B90611" w:rsidRDefault="0084267B" w:rsidP="007D4CEC">
      <w:pPr>
        <w:rPr>
          <w:rFonts w:ascii="Maiandra GD" w:hAnsi="Maiandra GD" w:cs="Arial"/>
          <w:sz w:val="24"/>
          <w:szCs w:val="24"/>
        </w:rPr>
      </w:pPr>
    </w:p>
    <w:p w:rsidR="0084267B" w:rsidRPr="00B90611" w:rsidRDefault="0084267B" w:rsidP="007D4CEC">
      <w:pPr>
        <w:rPr>
          <w:rFonts w:ascii="Maiandra GD" w:hAnsi="Maiandra GD" w:cs="Arial"/>
          <w:b/>
          <w:sz w:val="24"/>
          <w:szCs w:val="24"/>
        </w:rPr>
      </w:pPr>
      <w:r w:rsidRPr="00B90611">
        <w:rPr>
          <w:rFonts w:ascii="Maiandra GD" w:hAnsi="Maiandra GD" w:cs="Arial"/>
          <w:b/>
          <w:sz w:val="24"/>
          <w:szCs w:val="24"/>
        </w:rPr>
        <w:t>II.1.5. Présentation du MOT</w:t>
      </w:r>
    </w:p>
    <w:p w:rsidR="0084267B" w:rsidRPr="00B90611" w:rsidRDefault="0084267B" w:rsidP="007D4CEC">
      <w:pPr>
        <w:rPr>
          <w:rFonts w:ascii="Maiandra GD" w:hAnsi="Maiandra GD" w:cs="Arial"/>
          <w:b/>
          <w:sz w:val="24"/>
          <w:szCs w:val="24"/>
        </w:rPr>
      </w:pPr>
    </w:p>
    <w:p w:rsidR="0084267B" w:rsidRPr="00B90611" w:rsidRDefault="0084267B" w:rsidP="007D4CEC">
      <w:pPr>
        <w:rPr>
          <w:rFonts w:ascii="Maiandra GD" w:hAnsi="Maiandra GD" w:cs="Arial"/>
          <w:b/>
          <w:sz w:val="24"/>
          <w:szCs w:val="24"/>
        </w:rPr>
      </w:pPr>
    </w:p>
    <w:p w:rsidR="0084267B" w:rsidRPr="00B90611" w:rsidRDefault="0084267B" w:rsidP="007D4CEC">
      <w:pPr>
        <w:rPr>
          <w:rFonts w:ascii="Maiandra GD" w:hAnsi="Maiandra GD" w:cs="Arial"/>
          <w:b/>
          <w:sz w:val="24"/>
          <w:szCs w:val="24"/>
        </w:rPr>
      </w:pPr>
    </w:p>
    <w:p w:rsidR="0084267B" w:rsidRPr="00B90611" w:rsidRDefault="0084267B" w:rsidP="007D4CEC">
      <w:pPr>
        <w:rPr>
          <w:rFonts w:ascii="Maiandra GD" w:hAnsi="Maiandra GD" w:cs="Arial"/>
          <w:b/>
          <w:sz w:val="24"/>
          <w:szCs w:val="24"/>
        </w:rPr>
      </w:pPr>
    </w:p>
    <w:p w:rsidR="0084267B" w:rsidRPr="00B90611" w:rsidRDefault="0084267B" w:rsidP="007D4CEC">
      <w:pPr>
        <w:rPr>
          <w:rFonts w:ascii="Maiandra GD" w:hAnsi="Maiandra GD" w:cs="Arial"/>
          <w:b/>
          <w:sz w:val="24"/>
          <w:szCs w:val="24"/>
        </w:rPr>
      </w:pPr>
    </w:p>
    <w:p w:rsidR="0084267B" w:rsidRPr="00B90611" w:rsidRDefault="0084267B" w:rsidP="007D4CEC">
      <w:pPr>
        <w:rPr>
          <w:rFonts w:ascii="Maiandra GD" w:hAnsi="Maiandra GD" w:cs="Arial"/>
          <w:b/>
          <w:sz w:val="24"/>
          <w:szCs w:val="24"/>
        </w:rPr>
      </w:pPr>
    </w:p>
    <w:p w:rsidR="0084267B" w:rsidRPr="00B90611" w:rsidRDefault="0084267B" w:rsidP="007D4CEC">
      <w:pPr>
        <w:rPr>
          <w:rFonts w:ascii="Maiandra GD" w:hAnsi="Maiandra GD" w:cs="Arial"/>
          <w:b/>
          <w:sz w:val="24"/>
          <w:szCs w:val="24"/>
        </w:rPr>
      </w:pPr>
    </w:p>
    <w:p w:rsidR="0084267B" w:rsidRPr="00B90611" w:rsidRDefault="0084267B" w:rsidP="007D4CEC">
      <w:pPr>
        <w:rPr>
          <w:rFonts w:ascii="Maiandra GD" w:hAnsi="Maiandra GD" w:cs="Arial"/>
          <w:b/>
          <w:sz w:val="24"/>
          <w:szCs w:val="24"/>
        </w:rPr>
      </w:pPr>
    </w:p>
    <w:p w:rsidR="0084267B" w:rsidRPr="00B90611" w:rsidRDefault="0084267B" w:rsidP="007D4CEC">
      <w:pPr>
        <w:rPr>
          <w:rFonts w:ascii="Maiandra GD" w:hAnsi="Maiandra GD" w:cs="Arial"/>
          <w:b/>
          <w:sz w:val="24"/>
          <w:szCs w:val="24"/>
        </w:rPr>
      </w:pPr>
    </w:p>
    <w:p w:rsidR="0084267B" w:rsidRPr="00B90611" w:rsidRDefault="0084267B" w:rsidP="007D4CEC">
      <w:pPr>
        <w:rPr>
          <w:rFonts w:ascii="Maiandra GD" w:hAnsi="Maiandra GD" w:cs="Arial"/>
          <w:b/>
          <w:sz w:val="24"/>
          <w:szCs w:val="24"/>
        </w:rPr>
      </w:pPr>
    </w:p>
    <w:p w:rsidR="0084267B" w:rsidRPr="00B90611" w:rsidRDefault="0084267B" w:rsidP="007D4CEC">
      <w:pPr>
        <w:rPr>
          <w:rFonts w:ascii="Maiandra GD" w:hAnsi="Maiandra GD" w:cs="Arial"/>
          <w:b/>
          <w:sz w:val="24"/>
          <w:szCs w:val="24"/>
        </w:rPr>
      </w:pPr>
    </w:p>
    <w:p w:rsidR="0084267B" w:rsidRPr="00B90611" w:rsidRDefault="0084267B" w:rsidP="007D4CEC">
      <w:pPr>
        <w:rPr>
          <w:rFonts w:ascii="Maiandra GD" w:hAnsi="Maiandra GD" w:cs="Arial"/>
          <w:b/>
          <w:sz w:val="24"/>
          <w:szCs w:val="24"/>
        </w:rPr>
      </w:pPr>
    </w:p>
    <w:p w:rsidR="0084267B" w:rsidRPr="00B90611" w:rsidRDefault="0084267B" w:rsidP="007D4CEC">
      <w:pPr>
        <w:rPr>
          <w:rFonts w:ascii="Maiandra GD" w:hAnsi="Maiandra GD" w:cs="Arial"/>
          <w:b/>
          <w:sz w:val="24"/>
          <w:szCs w:val="24"/>
        </w:rPr>
      </w:pPr>
    </w:p>
    <w:p w:rsidR="008124A9" w:rsidRPr="00B90611" w:rsidRDefault="008124A9" w:rsidP="008124A9">
      <w:pPr>
        <w:tabs>
          <w:tab w:val="left" w:pos="5940"/>
        </w:tabs>
        <w:rPr>
          <w:rFonts w:ascii="Maiandra GD" w:hAnsi="Maiandra GD" w:cs="Arial"/>
          <w:b/>
          <w:sz w:val="24"/>
          <w:szCs w:val="24"/>
        </w:rPr>
      </w:pPr>
    </w:p>
    <w:tbl>
      <w:tblPr>
        <w:tblStyle w:val="Grilledutableau"/>
        <w:tblW w:w="10069" w:type="dxa"/>
        <w:tblLook w:val="04A0" w:firstRow="1" w:lastRow="0" w:firstColumn="1" w:lastColumn="0" w:noHBand="0" w:noVBand="1"/>
      </w:tblPr>
      <w:tblGrid>
        <w:gridCol w:w="893"/>
        <w:gridCol w:w="6479"/>
        <w:gridCol w:w="1113"/>
        <w:gridCol w:w="1584"/>
      </w:tblGrid>
      <w:tr w:rsidR="008124A9" w:rsidRPr="00B90611" w:rsidTr="0067339B">
        <w:trPr>
          <w:trHeight w:val="782"/>
        </w:trPr>
        <w:tc>
          <w:tcPr>
            <w:tcW w:w="893" w:type="dxa"/>
          </w:tcPr>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sz w:val="24"/>
                <w:szCs w:val="24"/>
              </w:rPr>
              <w:lastRenderedPageBreak/>
              <w:t>Délai</w:t>
            </w:r>
          </w:p>
          <w:p w:rsidR="008124A9" w:rsidRPr="00B90611" w:rsidRDefault="008124A9" w:rsidP="0067339B">
            <w:pPr>
              <w:tabs>
                <w:tab w:val="left" w:pos="5940"/>
              </w:tabs>
              <w:rPr>
                <w:rFonts w:ascii="Maiandra GD" w:hAnsi="Maiandra GD" w:cs="Arial"/>
                <w:sz w:val="24"/>
                <w:szCs w:val="24"/>
              </w:rPr>
            </w:pPr>
          </w:p>
        </w:tc>
        <w:tc>
          <w:tcPr>
            <w:tcW w:w="6479" w:type="dxa"/>
          </w:tcPr>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sz w:val="24"/>
                <w:szCs w:val="24"/>
              </w:rPr>
              <w:t xml:space="preserve">            Procédure fonctionnelle</w:t>
            </w:r>
          </w:p>
        </w:tc>
        <w:tc>
          <w:tcPr>
            <w:tcW w:w="1113" w:type="dxa"/>
          </w:tcPr>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sz w:val="24"/>
                <w:szCs w:val="24"/>
              </w:rPr>
              <w:t>Nature</w:t>
            </w:r>
          </w:p>
        </w:tc>
        <w:tc>
          <w:tcPr>
            <w:tcW w:w="1584" w:type="dxa"/>
          </w:tcPr>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sz w:val="24"/>
                <w:szCs w:val="24"/>
              </w:rPr>
              <w:t>Poste de travail</w:t>
            </w:r>
          </w:p>
        </w:tc>
      </w:tr>
      <w:tr w:rsidR="008124A9" w:rsidRPr="00B90611" w:rsidTr="0067339B">
        <w:trPr>
          <w:trHeight w:val="12304"/>
        </w:trPr>
        <w:tc>
          <w:tcPr>
            <w:tcW w:w="893" w:type="dxa"/>
          </w:tcPr>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sz w:val="24"/>
                <w:szCs w:val="24"/>
              </w:rPr>
              <w:t xml:space="preserve">DE </w:t>
            </w:r>
          </w:p>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sz w:val="24"/>
                <w:szCs w:val="24"/>
              </w:rPr>
              <w:t>12h’’</w:t>
            </w:r>
          </w:p>
          <w:p w:rsidR="008124A9" w:rsidRPr="00B90611" w:rsidRDefault="00C5696D" w:rsidP="0067339B">
            <w:pPr>
              <w:tabs>
                <w:tab w:val="left" w:pos="594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07072" behindDoc="0" locked="0" layoutInCell="1" allowOverlap="1" wp14:anchorId="3AFF8643" wp14:editId="77CE8C2E">
                      <wp:simplePos x="0" y="0"/>
                      <wp:positionH relativeFrom="column">
                        <wp:posOffset>170180</wp:posOffset>
                      </wp:positionH>
                      <wp:positionV relativeFrom="paragraph">
                        <wp:posOffset>45085</wp:posOffset>
                      </wp:positionV>
                      <wp:extent cx="1258570" cy="504825"/>
                      <wp:effectExtent l="0" t="0" r="17780" b="28575"/>
                      <wp:wrapNone/>
                      <wp:docPr id="430" name="Ellips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570" cy="504825"/>
                              </a:xfrm>
                              <a:prstGeom prst="ellipse">
                                <a:avLst/>
                              </a:prstGeom>
                              <a:solidFill>
                                <a:srgbClr val="FFFFFF"/>
                              </a:solidFill>
                              <a:ln w="9525">
                                <a:solidFill>
                                  <a:srgbClr val="000000"/>
                                </a:solidFill>
                                <a:round/>
                                <a:headEnd/>
                                <a:tailEnd/>
                              </a:ln>
                            </wps:spPr>
                            <wps:txbx>
                              <w:txbxContent>
                                <w:p w:rsidR="00010B8B" w:rsidRPr="00BC6ACE" w:rsidRDefault="00010B8B" w:rsidP="008124A9">
                                  <w:pPr>
                                    <w:rPr>
                                      <w:rFonts w:ascii="Bookman Old Style" w:hAnsi="Bookman Old Style"/>
                                      <w:sz w:val="16"/>
                                      <w:szCs w:val="16"/>
                                    </w:rPr>
                                  </w:pPr>
                                  <w:r w:rsidRPr="00BC6ACE">
                                    <w:rPr>
                                      <w:rFonts w:ascii="Bookman Old Style" w:hAnsi="Bookman Old Style"/>
                                      <w:sz w:val="16"/>
                                      <w:szCs w:val="16"/>
                                    </w:rPr>
                                    <w:t>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30" o:spid="_x0000_s1150" style="position:absolute;margin-left:13.4pt;margin-top:3.55pt;width:99.1pt;height:39.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">
                      <v:textbox>
                        <w:txbxContent>
                          <w:p w:rsidR="00010B8B" w:rsidRPr="00BC6ACE" w:rsidRDefault="00010B8B" w:rsidP="008124A9">
                            <w:pPr>
                              <w:rPr>
                                <w:rFonts w:ascii="Bookman Old Style" w:hAnsi="Bookman Old Style"/>
                                <w:sz w:val="16"/>
                                <w:szCs w:val="16"/>
                              </w:rPr>
                            </w:pPr>
                            <w:r w:rsidRPr="00BC6ACE">
                              <w:rPr>
                                <w:rFonts w:ascii="Bookman Old Style" w:hAnsi="Bookman Old Style"/>
                                <w:sz w:val="16"/>
                                <w:szCs w:val="16"/>
                              </w:rPr>
                              <w:t>Identification</w:t>
                            </w:r>
                          </w:p>
                        </w:txbxContent>
                      </v:textbox>
                    </v:oval>
                  </w:pict>
                </mc:Fallback>
              </mc:AlternateContent>
            </w: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08096" behindDoc="0" locked="0" layoutInCell="1" allowOverlap="1" wp14:anchorId="49E4CABB" wp14:editId="694231E3">
                      <wp:simplePos x="0" y="0"/>
                      <wp:positionH relativeFrom="column">
                        <wp:posOffset>462077</wp:posOffset>
                      </wp:positionH>
                      <wp:positionV relativeFrom="paragraph">
                        <wp:posOffset>95412</wp:posOffset>
                      </wp:positionV>
                      <wp:extent cx="1536971" cy="534819"/>
                      <wp:effectExtent l="0" t="0" r="25400" b="17780"/>
                      <wp:wrapNone/>
                      <wp:docPr id="419" name="Ellips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971" cy="534819"/>
                              </a:xfrm>
                              <a:prstGeom prst="ellipse">
                                <a:avLst/>
                              </a:prstGeom>
                              <a:solidFill>
                                <a:srgbClr val="FFFFFF"/>
                              </a:solidFill>
                              <a:ln w="9525">
                                <a:solidFill>
                                  <a:srgbClr val="000000"/>
                                </a:solidFill>
                                <a:round/>
                                <a:headEnd/>
                                <a:tailEnd/>
                              </a:ln>
                            </wps:spPr>
                            <wps:txbx>
                              <w:txbxContent>
                                <w:p w:rsidR="00010B8B" w:rsidRPr="00C5696D" w:rsidRDefault="00010B8B" w:rsidP="008124A9">
                                  <w:pPr>
                                    <w:rPr>
                                      <w:rFonts w:ascii="Bookman Old Style" w:hAnsi="Bookman Old Style"/>
                                      <w:sz w:val="18"/>
                                      <w:szCs w:val="18"/>
                                    </w:rPr>
                                  </w:pPr>
                                  <w:r w:rsidRPr="00C5696D">
                                    <w:rPr>
                                      <w:rFonts w:ascii="Bookman Old Style" w:hAnsi="Bookman Old Style"/>
                                      <w:sz w:val="18"/>
                                      <w:szCs w:val="18"/>
                                    </w:rPr>
                                    <w:t>Paiement effectué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19" o:spid="_x0000_s1151" style="position:absolute;margin-left:36.4pt;margin-top:7.5pt;width:121pt;height:42.1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">
                      <v:textbox>
                        <w:txbxContent>
                          <w:p w:rsidR="00010B8B" w:rsidRPr="00C5696D" w:rsidRDefault="00010B8B" w:rsidP="008124A9">
                            <w:pPr>
                              <w:rPr>
                                <w:rFonts w:ascii="Bookman Old Style" w:hAnsi="Bookman Old Style"/>
                                <w:sz w:val="18"/>
                                <w:szCs w:val="18"/>
                              </w:rPr>
                            </w:pPr>
                            <w:r w:rsidRPr="00C5696D">
                              <w:rPr>
                                <w:rFonts w:ascii="Bookman Old Style" w:hAnsi="Bookman Old Style"/>
                                <w:sz w:val="18"/>
                                <w:szCs w:val="18"/>
                              </w:rPr>
                              <w:t>Paiement effectué</w:t>
                            </w:r>
                          </w:p>
                        </w:txbxContent>
                      </v:textbox>
                    </v:oval>
                  </w:pict>
                </mc:Fallback>
              </mc:AlternateContent>
            </w: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sz w:val="24"/>
                <w:szCs w:val="24"/>
              </w:rPr>
              <w:t>A</w:t>
            </w: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sz w:val="24"/>
                <w:szCs w:val="24"/>
              </w:rPr>
              <w:t>17h’’</w:t>
            </w:r>
          </w:p>
        </w:tc>
        <w:tc>
          <w:tcPr>
            <w:tcW w:w="6479" w:type="dxa"/>
          </w:tcPr>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02976" behindDoc="0" locked="0" layoutInCell="1" allowOverlap="1" wp14:anchorId="2B80B605" wp14:editId="03D3AE85">
                      <wp:simplePos x="0" y="0"/>
                      <wp:positionH relativeFrom="column">
                        <wp:posOffset>501015</wp:posOffset>
                      </wp:positionH>
                      <wp:positionV relativeFrom="paragraph">
                        <wp:posOffset>10795</wp:posOffset>
                      </wp:positionV>
                      <wp:extent cx="1924050" cy="590550"/>
                      <wp:effectExtent l="5715" t="10795" r="13335" b="8255"/>
                      <wp:wrapNone/>
                      <wp:docPr id="429" name="Ellips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590550"/>
                              </a:xfrm>
                              <a:prstGeom prst="ellipse">
                                <a:avLst/>
                              </a:prstGeom>
                              <a:solidFill>
                                <a:srgbClr val="FFFFFF"/>
                              </a:solidFill>
                              <a:ln w="9525">
                                <a:solidFill>
                                  <a:srgbClr val="000000"/>
                                </a:solidFill>
                                <a:round/>
                                <a:headEnd/>
                                <a:tailEnd/>
                              </a:ln>
                            </wps:spPr>
                            <wps:txbx>
                              <w:txbxContent>
                                <w:p w:rsidR="00010B8B" w:rsidRPr="00202249" w:rsidRDefault="00010B8B" w:rsidP="008124A9">
                                  <w:pPr>
                                    <w:jc w:val="center"/>
                                    <w:rPr>
                                      <w:rFonts w:ascii="Bookman Old Style" w:hAnsi="Bookman Old Style"/>
                                    </w:rPr>
                                  </w:pPr>
                                  <w:r w:rsidRPr="00202249">
                                    <w:rPr>
                                      <w:rFonts w:ascii="Bookman Old Style" w:hAnsi="Bookman Old Style"/>
                                    </w:rPr>
                                    <w:t>Arrivée de l’élève à la caisse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29" o:spid="_x0000_s1152" style="position:absolute;margin-left:39.45pt;margin-top:.85pt;width:151.5pt;height:46.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">
                      <v:textbox>
                        <w:txbxContent>
                          <w:p w:rsidR="00010B8B" w:rsidRPr="00202249" w:rsidRDefault="00010B8B" w:rsidP="008124A9">
                            <w:pPr>
                              <w:jc w:val="center"/>
                              <w:rPr>
                                <w:rFonts w:ascii="Bookman Old Style" w:hAnsi="Bookman Old Style"/>
                              </w:rPr>
                            </w:pPr>
                            <w:r w:rsidRPr="00202249">
                              <w:rPr>
                                <w:rFonts w:ascii="Bookman Old Style" w:hAnsi="Bookman Old Style"/>
                              </w:rPr>
                              <w:t>Arrivée de l’élève à la caisse</w:t>
                            </w:r>
                          </w:p>
                        </w:txbxContent>
                      </v:textbox>
                    </v:oval>
                  </w:pict>
                </mc:Fallback>
              </mc:AlternateContent>
            </w:r>
          </w:p>
          <w:p w:rsidR="008124A9" w:rsidRPr="00B90611" w:rsidRDefault="008124A9" w:rsidP="0067339B">
            <w:pPr>
              <w:rPr>
                <w:rFonts w:ascii="Maiandra GD" w:hAnsi="Maiandra GD" w:cs="Arial"/>
                <w:sz w:val="24"/>
                <w:szCs w:val="24"/>
              </w:rPr>
            </w:pPr>
            <w:r w:rsidRPr="00B90611">
              <w:rPr>
                <w:rFonts w:ascii="Maiandra GD" w:hAnsi="Maiandra GD" w:cs="Arial"/>
                <w:sz w:val="24"/>
                <w:szCs w:val="24"/>
              </w:rPr>
              <w:t xml:space="preserve">            </w:t>
            </w:r>
          </w:p>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11168" behindDoc="0" locked="0" layoutInCell="1" allowOverlap="1" wp14:anchorId="6ADAC97B" wp14:editId="6670511E">
                      <wp:simplePos x="0" y="0"/>
                      <wp:positionH relativeFrom="column">
                        <wp:posOffset>1428750</wp:posOffset>
                      </wp:positionH>
                      <wp:positionV relativeFrom="paragraph">
                        <wp:posOffset>64770</wp:posOffset>
                      </wp:positionV>
                      <wp:extent cx="635" cy="241935"/>
                      <wp:effectExtent l="9525" t="7620" r="8890" b="7620"/>
                      <wp:wrapNone/>
                      <wp:docPr id="428" name="Connecteur droit avec flèch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41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28" o:spid="_x0000_s1026" type="#_x0000_t32" style="position:absolute;margin-left:112.5pt;margin-top:5.1pt;width:.05pt;height:19.05p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"/>
                  </w:pict>
                </mc:Fallback>
              </mc:AlternateContent>
            </w:r>
          </w:p>
          <w:tbl>
            <w:tblPr>
              <w:tblStyle w:val="Grilledutableau"/>
              <w:tblpPr w:leftFromText="141" w:rightFromText="141" w:vertAnchor="text" w:horzAnchor="page" w:tblpX="1186" w:tblpY="225"/>
              <w:tblOverlap w:val="never"/>
              <w:tblW w:w="0" w:type="auto"/>
              <w:tblInd w:w="7" w:type="dxa"/>
              <w:tblLook w:val="04A0" w:firstRow="1" w:lastRow="0" w:firstColumn="1" w:lastColumn="0" w:noHBand="0" w:noVBand="1"/>
            </w:tblPr>
            <w:tblGrid>
              <w:gridCol w:w="2644"/>
            </w:tblGrid>
            <w:tr w:rsidR="008124A9" w:rsidRPr="00B90611" w:rsidTr="0067339B">
              <w:trPr>
                <w:trHeight w:val="446"/>
              </w:trPr>
              <w:tc>
                <w:tcPr>
                  <w:tcW w:w="2644" w:type="dxa"/>
                </w:tcPr>
                <w:p w:rsidR="008124A9" w:rsidRPr="00B90611" w:rsidRDefault="008124A9" w:rsidP="0067339B">
                  <w:pPr>
                    <w:tabs>
                      <w:tab w:val="left" w:pos="3090"/>
                    </w:tabs>
                    <w:rPr>
                      <w:rFonts w:ascii="Maiandra GD" w:hAnsi="Maiandra GD" w:cs="Arial"/>
                      <w:sz w:val="24"/>
                      <w:szCs w:val="24"/>
                    </w:rPr>
                  </w:pPr>
                  <w:r w:rsidRPr="00B90611">
                    <w:rPr>
                      <w:rFonts w:ascii="Maiandra GD" w:hAnsi="Maiandra GD" w:cs="Arial"/>
                      <w:sz w:val="24"/>
                      <w:szCs w:val="24"/>
                    </w:rPr>
                    <w:t xml:space="preserve">       Réception</w:t>
                  </w:r>
                </w:p>
              </w:tc>
            </w:tr>
            <w:tr w:rsidR="008124A9" w:rsidRPr="00B90611" w:rsidTr="0067339B">
              <w:trPr>
                <w:trHeight w:val="470"/>
              </w:trPr>
              <w:tc>
                <w:tcPr>
                  <w:tcW w:w="2644" w:type="dxa"/>
                </w:tcPr>
                <w:p w:rsidR="008124A9" w:rsidRPr="00B90611" w:rsidRDefault="008124A9" w:rsidP="0067339B">
                  <w:pPr>
                    <w:tabs>
                      <w:tab w:val="left" w:pos="3090"/>
                    </w:tabs>
                    <w:rPr>
                      <w:rFonts w:ascii="Maiandra GD" w:hAnsi="Maiandra GD" w:cs="Arial"/>
                      <w:sz w:val="24"/>
                      <w:szCs w:val="24"/>
                    </w:rPr>
                  </w:pPr>
                </w:p>
              </w:tc>
            </w:tr>
            <w:tr w:rsidR="008124A9" w:rsidRPr="00B90611" w:rsidTr="0067339B">
              <w:trPr>
                <w:trHeight w:val="470"/>
              </w:trPr>
              <w:tc>
                <w:tcPr>
                  <w:tcW w:w="2644" w:type="dxa"/>
                </w:tcPr>
                <w:p w:rsidR="008124A9" w:rsidRPr="00B90611" w:rsidRDefault="008124A9" w:rsidP="0067339B">
                  <w:pPr>
                    <w:tabs>
                      <w:tab w:val="left" w:pos="3090"/>
                    </w:tabs>
                    <w:rPr>
                      <w:rFonts w:ascii="Maiandra GD" w:hAnsi="Maiandra GD" w:cs="Arial"/>
                      <w:sz w:val="24"/>
                      <w:szCs w:val="24"/>
                    </w:rPr>
                  </w:pPr>
                  <w:r w:rsidRPr="00B90611">
                    <w:rPr>
                      <w:rFonts w:ascii="Maiandra GD" w:hAnsi="Maiandra GD" w:cs="Arial"/>
                      <w:sz w:val="24"/>
                      <w:szCs w:val="24"/>
                    </w:rPr>
                    <w:t xml:space="preserve">        Toujours</w:t>
                  </w:r>
                </w:p>
              </w:tc>
            </w:tr>
          </w:tbl>
          <w:p w:rsidR="008124A9" w:rsidRPr="00B90611" w:rsidRDefault="008124A9" w:rsidP="0067339B">
            <w:pPr>
              <w:tabs>
                <w:tab w:val="left" w:pos="1245"/>
              </w:tabs>
              <w:rPr>
                <w:rFonts w:ascii="Maiandra GD" w:hAnsi="Maiandra GD" w:cs="Arial"/>
                <w:sz w:val="24"/>
                <w:szCs w:val="24"/>
              </w:rPr>
            </w:pPr>
            <w:r w:rsidRPr="00B90611">
              <w:rPr>
                <w:rFonts w:ascii="Maiandra GD" w:hAnsi="Maiandra GD" w:cs="Arial"/>
                <w:sz w:val="24"/>
                <w:szCs w:val="24"/>
              </w:rPr>
              <w:tab/>
            </w:r>
          </w:p>
          <w:p w:rsidR="008124A9" w:rsidRPr="00B90611" w:rsidRDefault="008124A9" w:rsidP="0067339B">
            <w:pPr>
              <w:tabs>
                <w:tab w:val="left" w:pos="1245"/>
              </w:tabs>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04000" behindDoc="0" locked="0" layoutInCell="1" allowOverlap="1" wp14:anchorId="7DE4D937" wp14:editId="4F6E13B5">
                      <wp:simplePos x="0" y="0"/>
                      <wp:positionH relativeFrom="column">
                        <wp:posOffset>648335</wp:posOffset>
                      </wp:positionH>
                      <wp:positionV relativeFrom="paragraph">
                        <wp:posOffset>116840</wp:posOffset>
                      </wp:positionV>
                      <wp:extent cx="1676400" cy="485775"/>
                      <wp:effectExtent l="10160" t="12065" r="8890" b="6985"/>
                      <wp:wrapNone/>
                      <wp:docPr id="423" name="Ellips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485775"/>
                              </a:xfrm>
                              <a:prstGeom prst="ellipse">
                                <a:avLst/>
                              </a:prstGeom>
                              <a:solidFill>
                                <a:srgbClr val="FFFFFF"/>
                              </a:solidFill>
                              <a:ln w="9525">
                                <a:solidFill>
                                  <a:srgbClr val="000000"/>
                                </a:solidFill>
                                <a:round/>
                                <a:headEnd/>
                                <a:tailEnd/>
                              </a:ln>
                            </wps:spPr>
                            <wps:txbx>
                              <w:txbxContent>
                                <w:p w:rsidR="00010B8B" w:rsidRPr="00202249" w:rsidRDefault="00010B8B" w:rsidP="008124A9">
                                  <w:pPr>
                                    <w:rPr>
                                      <w:rFonts w:ascii="Bookman Old Style" w:hAnsi="Bookman Old Style"/>
                                      <w:sz w:val="24"/>
                                      <w:szCs w:val="24"/>
                                    </w:rPr>
                                  </w:pPr>
                                  <w:r>
                                    <w:rPr>
                                      <w:rFonts w:ascii="Bookman Old Style" w:hAnsi="Bookman Old Style"/>
                                      <w:sz w:val="24"/>
                                      <w:szCs w:val="24"/>
                                    </w:rPr>
                                    <w:t xml:space="preserve">  </w:t>
                                  </w:r>
                                  <w:r w:rsidRPr="00202249">
                                    <w:rPr>
                                      <w:rFonts w:ascii="Bookman Old Style" w:hAnsi="Bookman Old Style"/>
                                      <w:sz w:val="24"/>
                                      <w:szCs w:val="24"/>
                                    </w:rPr>
                                    <w:t>Elèv</w:t>
                                  </w:r>
                                  <w:r>
                                    <w:rPr>
                                      <w:rFonts w:ascii="Bookman Old Style" w:hAnsi="Bookman Old Style"/>
                                      <w:sz w:val="24"/>
                                      <w:szCs w:val="24"/>
                                    </w:rPr>
                                    <w:t>e Reç</w:t>
                                  </w:r>
                                  <w:r w:rsidRPr="00202249">
                                    <w:rPr>
                                      <w:rFonts w:ascii="Bookman Old Style" w:hAnsi="Bookman Old Style"/>
                                      <w:sz w:val="24"/>
                                      <w:szCs w:val="24"/>
                                    </w:rPr>
                                    <w: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23" o:spid="_x0000_s1153" style="position:absolute;margin-left:51.05pt;margin-top:9.2pt;width:132pt;height:38.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">
                      <v:textbox>
                        <w:txbxContent>
                          <w:p w:rsidR="00010B8B" w:rsidRPr="00202249" w:rsidRDefault="00010B8B" w:rsidP="008124A9">
                            <w:pPr>
                              <w:rPr>
                                <w:rFonts w:ascii="Bookman Old Style" w:hAnsi="Bookman Old Style"/>
                                <w:sz w:val="24"/>
                                <w:szCs w:val="24"/>
                              </w:rPr>
                            </w:pPr>
                            <w:r>
                              <w:rPr>
                                <w:rFonts w:ascii="Bookman Old Style" w:hAnsi="Bookman Old Style"/>
                                <w:sz w:val="24"/>
                                <w:szCs w:val="24"/>
                              </w:rPr>
                              <w:t xml:space="preserve">  </w:t>
                            </w:r>
                            <w:r w:rsidRPr="00202249">
                              <w:rPr>
                                <w:rFonts w:ascii="Bookman Old Style" w:hAnsi="Bookman Old Style"/>
                                <w:sz w:val="24"/>
                                <w:szCs w:val="24"/>
                              </w:rPr>
                              <w:t>Elèv</w:t>
                            </w:r>
                            <w:r>
                              <w:rPr>
                                <w:rFonts w:ascii="Bookman Old Style" w:hAnsi="Bookman Old Style"/>
                                <w:sz w:val="24"/>
                                <w:szCs w:val="24"/>
                              </w:rPr>
                              <w:t>e Reç</w:t>
                            </w:r>
                            <w:r w:rsidRPr="00202249">
                              <w:rPr>
                                <w:rFonts w:ascii="Bookman Old Style" w:hAnsi="Bookman Old Style"/>
                                <w:sz w:val="24"/>
                                <w:szCs w:val="24"/>
                              </w:rPr>
                              <w:t>u</w:t>
                            </w:r>
                          </w:p>
                        </w:txbxContent>
                      </v:textbox>
                    </v:oval>
                  </w:pict>
                </mc:Fallback>
              </mc:AlternateContent>
            </w:r>
          </w:p>
          <w:p w:rsidR="008124A9" w:rsidRPr="00B90611" w:rsidRDefault="008124A9" w:rsidP="0067339B">
            <w:pPr>
              <w:rPr>
                <w:rFonts w:ascii="Maiandra GD" w:hAnsi="Maiandra GD" w:cs="Arial"/>
                <w:sz w:val="24"/>
                <w:szCs w:val="24"/>
              </w:rPr>
            </w:pPr>
          </w:p>
          <w:p w:rsidR="008124A9" w:rsidRPr="00B90611" w:rsidRDefault="008124A9" w:rsidP="0067339B">
            <w:pPr>
              <w:tabs>
                <w:tab w:val="left" w:pos="4980"/>
              </w:tabs>
              <w:ind w:firstLine="708"/>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16288" behindDoc="0" locked="0" layoutInCell="1" allowOverlap="1" wp14:anchorId="4CF6E2FD" wp14:editId="366EF4C1">
                      <wp:simplePos x="0" y="0"/>
                      <wp:positionH relativeFrom="column">
                        <wp:posOffset>1753640</wp:posOffset>
                      </wp:positionH>
                      <wp:positionV relativeFrom="paragraph">
                        <wp:posOffset>142956</wp:posOffset>
                      </wp:positionV>
                      <wp:extent cx="1040860" cy="565636"/>
                      <wp:effectExtent l="0" t="0" r="26035" b="25400"/>
                      <wp:wrapNone/>
                      <wp:docPr id="422" name="Connecteur droit avec flèch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0860" cy="5656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22" o:spid="_x0000_s1026" type="#_x0000_t32" style="position:absolute;margin-left:138.1pt;margin-top:11.25pt;width:81.95pt;height:44.55pt;flip: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"/>
                  </w:pict>
                </mc:Fallback>
              </mc:AlternateContent>
            </w:r>
            <w:r w:rsidRPr="00B90611">
              <w:rPr>
                <w:rFonts w:ascii="Maiandra GD" w:hAnsi="Maiandra GD" w:cs="Arial"/>
                <w:sz w:val="24"/>
                <w:szCs w:val="24"/>
              </w:rPr>
              <w:tab/>
            </w:r>
          </w:p>
          <w:p w:rsidR="008124A9" w:rsidRPr="00B90611" w:rsidRDefault="008124A9" w:rsidP="0067339B">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13216" behindDoc="0" locked="0" layoutInCell="1" allowOverlap="1" wp14:anchorId="59B058B8" wp14:editId="5D48650E">
                      <wp:simplePos x="0" y="0"/>
                      <wp:positionH relativeFrom="column">
                        <wp:posOffset>1430020</wp:posOffset>
                      </wp:positionH>
                      <wp:positionV relativeFrom="paragraph">
                        <wp:posOffset>56515</wp:posOffset>
                      </wp:positionV>
                      <wp:extent cx="635" cy="132715"/>
                      <wp:effectExtent l="10795" t="8890" r="7620" b="10795"/>
                      <wp:wrapNone/>
                      <wp:docPr id="421" name="Connecteur droit avec flèch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21" o:spid="_x0000_s1026" type="#_x0000_t32" style="position:absolute;margin-left:112.6pt;margin-top:4.45pt;width:.05pt;height:10.45pt;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"/>
                  </w:pict>
                </mc:Fallback>
              </mc:AlternateContent>
            </w:r>
          </w:p>
          <w:p w:rsidR="008124A9" w:rsidRPr="00B90611" w:rsidRDefault="008124A9" w:rsidP="0067339B">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05024" behindDoc="0" locked="0" layoutInCell="1" allowOverlap="1" wp14:anchorId="3D59BE9A" wp14:editId="36F1DEBB">
                      <wp:simplePos x="0" y="0"/>
                      <wp:positionH relativeFrom="column">
                        <wp:posOffset>1259840</wp:posOffset>
                      </wp:positionH>
                      <wp:positionV relativeFrom="paragraph">
                        <wp:posOffset>-5715</wp:posOffset>
                      </wp:positionV>
                      <wp:extent cx="471805" cy="504825"/>
                      <wp:effectExtent l="5080" t="10795" r="13970" b="12700"/>
                      <wp:wrapNone/>
                      <wp:docPr id="420" name="Pentagon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71805" cy="504825"/>
                              </a:xfrm>
                              <a:prstGeom prst="homePlate">
                                <a:avLst>
                                  <a:gd name="adj" fmla="val 25000"/>
                                </a:avLst>
                              </a:prstGeom>
                              <a:solidFill>
                                <a:srgbClr val="FFFFFF"/>
                              </a:solidFill>
                              <a:ln w="9525">
                                <a:solidFill>
                                  <a:srgbClr val="000000"/>
                                </a:solidFill>
                                <a:miter lim="800000"/>
                                <a:headEnd/>
                                <a:tailEnd/>
                              </a:ln>
                            </wps:spPr>
                            <wps:txbx>
                              <w:txbxContent>
                                <w:p w:rsidR="00010B8B" w:rsidRPr="00E74C17" w:rsidRDefault="00010B8B" w:rsidP="008124A9">
                                  <w:pPr>
                                    <w:rPr>
                                      <w:rFonts w:ascii="Bookman Old Style" w:hAnsi="Bookman Old Style"/>
                                      <w:sz w:val="24"/>
                                      <w:szCs w:val="24"/>
                                    </w:rPr>
                                  </w:pPr>
                                  <w:r>
                                    <w:t xml:space="preserve">   </w:t>
                                  </w:r>
                                  <w:r w:rsidRPr="00E74C17">
                                    <w:rPr>
                                      <w:rFonts w:ascii="Bookman Old Style" w:hAnsi="Bookman Old Style"/>
                                      <w:sz w:val="24"/>
                                      <w:szCs w:val="24"/>
                                    </w:rPr>
                                    <w:t>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e 420" o:spid="_x0000_s1154" type="#_x0000_t15" style="position:absolute;margin-left:99.2pt;margin-top:-.45pt;width:37.15pt;height:39.75pt;rotation:9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">
                      <v:textbox>
                        <w:txbxContent>
                          <w:p w:rsidR="00010B8B" w:rsidRPr="00E74C17" w:rsidRDefault="00010B8B" w:rsidP="008124A9">
                            <w:pPr>
                              <w:rPr>
                                <w:rFonts w:ascii="Bookman Old Style" w:hAnsi="Bookman Old Style"/>
                                <w:sz w:val="24"/>
                                <w:szCs w:val="24"/>
                              </w:rPr>
                            </w:pPr>
                            <w:r>
                              <w:t xml:space="preserve">   </w:t>
                            </w:r>
                            <w:r w:rsidRPr="00E74C17">
                              <w:rPr>
                                <w:rFonts w:ascii="Bookman Old Style" w:hAnsi="Bookman Old Style"/>
                                <w:sz w:val="24"/>
                                <w:szCs w:val="24"/>
                              </w:rPr>
                              <w:t>ET</w:t>
                            </w:r>
                          </w:p>
                        </w:txbxContent>
                      </v:textbox>
                    </v:shape>
                  </w:pict>
                </mc:Fallback>
              </mc:AlternateContent>
            </w:r>
          </w:p>
          <w:p w:rsidR="008124A9" w:rsidRPr="00B90611" w:rsidRDefault="00C5696D" w:rsidP="0067339B">
            <w:pPr>
              <w:tabs>
                <w:tab w:val="left" w:pos="168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17312" behindDoc="0" locked="0" layoutInCell="1" allowOverlap="1" wp14:anchorId="77FA7C07" wp14:editId="5F751F6A">
                      <wp:simplePos x="0" y="0"/>
                      <wp:positionH relativeFrom="column">
                        <wp:posOffset>508000</wp:posOffset>
                      </wp:positionH>
                      <wp:positionV relativeFrom="paragraph">
                        <wp:posOffset>13335</wp:posOffset>
                      </wp:positionV>
                      <wp:extent cx="735330" cy="152400"/>
                      <wp:effectExtent l="0" t="0" r="26670" b="19050"/>
                      <wp:wrapNone/>
                      <wp:docPr id="424" name="Connecteur droit avec flèch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533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24" o:spid="_x0000_s1026" type="#_x0000_t32" style="position:absolute;margin-left:40pt;margin-top:1.05pt;width:57.9pt;height:12pt;flip:x 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"/>
                  </w:pict>
                </mc:Fallback>
              </mc:AlternateContent>
            </w:r>
            <w:r w:rsidR="008124A9" w:rsidRPr="00B90611">
              <w:rPr>
                <w:rFonts w:ascii="Maiandra GD" w:hAnsi="Maiandra GD" w:cs="Arial"/>
                <w:sz w:val="24"/>
                <w:szCs w:val="24"/>
              </w:rPr>
              <w:tab/>
            </w:r>
          </w:p>
          <w:tbl>
            <w:tblPr>
              <w:tblStyle w:val="Grilledutableau"/>
              <w:tblpPr w:leftFromText="141" w:rightFromText="141" w:vertAnchor="text" w:horzAnchor="page" w:tblpX="1366" w:tblpY="220"/>
              <w:tblOverlap w:val="never"/>
              <w:tblW w:w="0" w:type="auto"/>
              <w:tblInd w:w="7" w:type="dxa"/>
              <w:tblLook w:val="04A0" w:firstRow="1" w:lastRow="0" w:firstColumn="1" w:lastColumn="0" w:noHBand="0" w:noVBand="1"/>
            </w:tblPr>
            <w:tblGrid>
              <w:gridCol w:w="2282"/>
            </w:tblGrid>
            <w:tr w:rsidR="008124A9" w:rsidRPr="00B90611" w:rsidTr="0067339B">
              <w:trPr>
                <w:trHeight w:val="529"/>
              </w:trPr>
              <w:tc>
                <w:tcPr>
                  <w:tcW w:w="2282" w:type="dxa"/>
                </w:tcPr>
                <w:p w:rsidR="008124A9" w:rsidRPr="00B90611" w:rsidRDefault="008124A9" w:rsidP="0067339B">
                  <w:pPr>
                    <w:tabs>
                      <w:tab w:val="left" w:pos="2820"/>
                    </w:tabs>
                    <w:rPr>
                      <w:rFonts w:ascii="Maiandra GD" w:hAnsi="Maiandra GD" w:cs="Arial"/>
                      <w:sz w:val="24"/>
                      <w:szCs w:val="24"/>
                    </w:rPr>
                  </w:pPr>
                  <w:r w:rsidRPr="00B90611">
                    <w:rPr>
                      <w:rFonts w:ascii="Maiandra GD" w:hAnsi="Maiandra GD" w:cs="Arial"/>
                      <w:sz w:val="24"/>
                      <w:szCs w:val="24"/>
                    </w:rPr>
                    <w:t xml:space="preserve">Paiement </w:t>
                  </w:r>
                </w:p>
              </w:tc>
            </w:tr>
            <w:tr w:rsidR="008124A9" w:rsidRPr="00B90611" w:rsidTr="0067339B">
              <w:trPr>
                <w:trHeight w:val="502"/>
              </w:trPr>
              <w:tc>
                <w:tcPr>
                  <w:tcW w:w="2282" w:type="dxa"/>
                </w:tcPr>
                <w:p w:rsidR="008124A9" w:rsidRPr="00B90611" w:rsidRDefault="008124A9" w:rsidP="0067339B">
                  <w:pPr>
                    <w:tabs>
                      <w:tab w:val="left" w:pos="2820"/>
                    </w:tabs>
                    <w:rPr>
                      <w:rFonts w:ascii="Maiandra GD" w:hAnsi="Maiandra GD" w:cs="Arial"/>
                      <w:sz w:val="24"/>
                      <w:szCs w:val="24"/>
                    </w:rPr>
                  </w:pPr>
                  <w:r w:rsidRPr="00B90611">
                    <w:rPr>
                      <w:rFonts w:ascii="Maiandra GD" w:hAnsi="Maiandra GD" w:cs="Arial"/>
                      <w:sz w:val="24"/>
                      <w:szCs w:val="24"/>
                    </w:rPr>
                    <w:t>Ets reçu</w:t>
                  </w:r>
                </w:p>
              </w:tc>
            </w:tr>
            <w:tr w:rsidR="008124A9" w:rsidRPr="00B90611" w:rsidTr="0067339B">
              <w:trPr>
                <w:trHeight w:val="529"/>
              </w:trPr>
              <w:tc>
                <w:tcPr>
                  <w:tcW w:w="2282" w:type="dxa"/>
                </w:tcPr>
                <w:p w:rsidR="008124A9" w:rsidRPr="00B90611" w:rsidRDefault="008124A9" w:rsidP="0067339B">
                  <w:pPr>
                    <w:tabs>
                      <w:tab w:val="left" w:pos="282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21408" behindDoc="0" locked="0" layoutInCell="1" allowOverlap="1" wp14:anchorId="2B42FD8D" wp14:editId="4405CE1C">
                            <wp:simplePos x="0" y="0"/>
                            <wp:positionH relativeFrom="column">
                              <wp:posOffset>555693</wp:posOffset>
                            </wp:positionH>
                            <wp:positionV relativeFrom="paragraph">
                              <wp:posOffset>-14524</wp:posOffset>
                            </wp:positionV>
                            <wp:extent cx="0" cy="369651"/>
                            <wp:effectExtent l="0" t="0" r="19050" b="11430"/>
                            <wp:wrapNone/>
                            <wp:docPr id="431" name="Connecteur droit 431"/>
                            <wp:cNvGraphicFramePr/>
                            <a:graphic xmlns:a="http://schemas.openxmlformats.org/drawingml/2006/main">
                              <a:graphicData uri="http://schemas.microsoft.com/office/word/2010/wordprocessingShape">
                                <wps:wsp>
                                  <wps:cNvCnPr/>
                                  <wps:spPr>
                                    <a:xfrm>
                                      <a:off x="0" y="0"/>
                                      <a:ext cx="0" cy="3696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31" o:spid="_x0000_s1026" style="position:absolute;z-index:251921408;visibility:visible;mso-wrap-style:square;mso-wrap-distance-left:9pt;mso-wrap-distance-top:0;mso-wrap-distance-right:9pt;mso-wrap-distance-bottom:0;mso-position-horizontal:absolute;mso-position-horizontal-relative:text;mso-position-vertical:absolute;mso-position-vertical-relative:text" from="43.75pt,-1.15pt" to="43.7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" strokecolor="black [3040]"/>
                        </w:pict>
                      </mc:Fallback>
                    </mc:AlternateContent>
                  </w:r>
                  <w:r w:rsidRPr="00B90611">
                    <w:rPr>
                      <w:rFonts w:ascii="Maiandra GD" w:hAnsi="Maiandra GD" w:cs="Arial"/>
                      <w:sz w:val="24"/>
                      <w:szCs w:val="24"/>
                    </w:rPr>
                    <w:t>OK                KO</w:t>
                  </w:r>
                </w:p>
              </w:tc>
            </w:tr>
          </w:tbl>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8124A9" w:rsidP="0067339B">
            <w:pPr>
              <w:tabs>
                <w:tab w:val="left" w:pos="1560"/>
              </w:tabs>
              <w:rPr>
                <w:rFonts w:ascii="Maiandra GD" w:hAnsi="Maiandra GD" w:cs="Arial"/>
                <w:sz w:val="24"/>
                <w:szCs w:val="24"/>
              </w:rPr>
            </w:pPr>
            <w:r w:rsidRPr="00B90611">
              <w:rPr>
                <w:rFonts w:ascii="Maiandra GD" w:hAnsi="Maiandra GD" w:cs="Arial"/>
                <w:sz w:val="24"/>
                <w:szCs w:val="24"/>
              </w:rPr>
              <w:tab/>
            </w:r>
          </w:p>
          <w:p w:rsidR="008124A9" w:rsidRPr="00B90611" w:rsidRDefault="008124A9" w:rsidP="0067339B">
            <w:pPr>
              <w:tabs>
                <w:tab w:val="left" w:pos="1560"/>
              </w:tabs>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C5696D" w:rsidP="0067339B">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15264" behindDoc="0" locked="0" layoutInCell="1" allowOverlap="1" wp14:anchorId="2DC0D161" wp14:editId="592D3B79">
                      <wp:simplePos x="0" y="0"/>
                      <wp:positionH relativeFrom="column">
                        <wp:posOffset>936517</wp:posOffset>
                      </wp:positionH>
                      <wp:positionV relativeFrom="paragraph">
                        <wp:posOffset>93858</wp:posOffset>
                      </wp:positionV>
                      <wp:extent cx="379379" cy="133350"/>
                      <wp:effectExtent l="0" t="0" r="20955" b="19050"/>
                      <wp:wrapNone/>
                      <wp:docPr id="418" name="Connecteur droit avec flèch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9379"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18" o:spid="_x0000_s1026" type="#_x0000_t32" style="position:absolute;margin-left:73.75pt;margin-top:7.4pt;width:29.85pt;height:10.5pt;flip:x 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"/>
                  </w:pict>
                </mc:Fallback>
              </mc:AlternateContent>
            </w:r>
          </w:p>
          <w:p w:rsidR="008124A9" w:rsidRPr="00B90611" w:rsidRDefault="008124A9" w:rsidP="0067339B">
            <w:pPr>
              <w:tabs>
                <w:tab w:val="left" w:pos="930"/>
              </w:tabs>
              <w:rPr>
                <w:rFonts w:ascii="Maiandra GD" w:hAnsi="Maiandra GD" w:cs="Arial"/>
                <w:sz w:val="24"/>
                <w:szCs w:val="24"/>
              </w:rPr>
            </w:pPr>
            <w:r w:rsidRPr="00B90611">
              <w:rPr>
                <w:rFonts w:ascii="Maiandra GD" w:hAnsi="Maiandra GD" w:cs="Arial"/>
                <w:sz w:val="24"/>
                <w:szCs w:val="24"/>
              </w:rPr>
              <w:tab/>
            </w:r>
          </w:p>
          <w:tbl>
            <w:tblPr>
              <w:tblStyle w:val="Grilledutableau"/>
              <w:tblpPr w:leftFromText="141" w:rightFromText="141" w:vertAnchor="text" w:horzAnchor="page" w:tblpX="931" w:tblpY="-194"/>
              <w:tblOverlap w:val="never"/>
              <w:tblW w:w="0" w:type="auto"/>
              <w:tblInd w:w="1" w:type="dxa"/>
              <w:tblLook w:val="04A0" w:firstRow="1" w:lastRow="0" w:firstColumn="1" w:lastColumn="0" w:noHBand="0" w:noVBand="1"/>
            </w:tblPr>
            <w:tblGrid>
              <w:gridCol w:w="3096"/>
            </w:tblGrid>
            <w:tr w:rsidR="008124A9" w:rsidRPr="00B90611" w:rsidTr="0067339B">
              <w:trPr>
                <w:trHeight w:val="304"/>
              </w:trPr>
              <w:tc>
                <w:tcPr>
                  <w:tcW w:w="3096" w:type="dxa"/>
                </w:tcPr>
                <w:p w:rsidR="008124A9" w:rsidRPr="00B90611" w:rsidRDefault="008124A9" w:rsidP="0067339B">
                  <w:pPr>
                    <w:tabs>
                      <w:tab w:val="left" w:pos="3600"/>
                    </w:tabs>
                    <w:rPr>
                      <w:rFonts w:ascii="Maiandra GD" w:hAnsi="Maiandra GD" w:cs="Arial"/>
                      <w:sz w:val="24"/>
                      <w:szCs w:val="24"/>
                    </w:rPr>
                  </w:pPr>
                  <w:r w:rsidRPr="00B90611">
                    <w:rPr>
                      <w:rFonts w:ascii="Maiandra GD" w:hAnsi="Maiandra GD" w:cs="Arial"/>
                      <w:sz w:val="24"/>
                      <w:szCs w:val="24"/>
                    </w:rPr>
                    <w:t>Enregistrement</w:t>
                  </w:r>
                </w:p>
              </w:tc>
            </w:tr>
            <w:tr w:rsidR="008124A9" w:rsidRPr="00B90611" w:rsidTr="0067339B">
              <w:trPr>
                <w:trHeight w:val="288"/>
              </w:trPr>
              <w:tc>
                <w:tcPr>
                  <w:tcW w:w="3096" w:type="dxa"/>
                </w:tcPr>
                <w:p w:rsidR="008124A9" w:rsidRPr="00B90611" w:rsidRDefault="008124A9" w:rsidP="0067339B">
                  <w:pPr>
                    <w:tabs>
                      <w:tab w:val="left" w:pos="3600"/>
                    </w:tabs>
                    <w:rPr>
                      <w:rFonts w:ascii="Maiandra GD" w:hAnsi="Maiandra GD" w:cs="Arial"/>
                      <w:sz w:val="24"/>
                      <w:szCs w:val="24"/>
                    </w:rPr>
                  </w:pPr>
                  <w:r w:rsidRPr="00B90611">
                    <w:rPr>
                      <w:rFonts w:ascii="Maiandra GD" w:hAnsi="Maiandra GD" w:cs="Arial"/>
                      <w:sz w:val="24"/>
                      <w:szCs w:val="24"/>
                    </w:rPr>
                    <w:t>Carnet de caisse</w:t>
                  </w:r>
                </w:p>
              </w:tc>
            </w:tr>
            <w:tr w:rsidR="008124A9" w:rsidRPr="00B90611" w:rsidTr="0067339B">
              <w:trPr>
                <w:trHeight w:val="304"/>
              </w:trPr>
              <w:tc>
                <w:tcPr>
                  <w:tcW w:w="3096" w:type="dxa"/>
                </w:tcPr>
                <w:p w:rsidR="008124A9" w:rsidRPr="00B90611" w:rsidRDefault="008124A9" w:rsidP="0067339B">
                  <w:pPr>
                    <w:tabs>
                      <w:tab w:val="left" w:pos="360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18336" behindDoc="0" locked="0" layoutInCell="1" allowOverlap="1" wp14:anchorId="374F6481" wp14:editId="7BCF70A4">
                            <wp:simplePos x="0" y="0"/>
                            <wp:positionH relativeFrom="column">
                              <wp:posOffset>1222375</wp:posOffset>
                            </wp:positionH>
                            <wp:positionV relativeFrom="paragraph">
                              <wp:posOffset>171450</wp:posOffset>
                            </wp:positionV>
                            <wp:extent cx="723265" cy="104775"/>
                            <wp:effectExtent l="12700" t="9525" r="6985" b="9525"/>
                            <wp:wrapNone/>
                            <wp:docPr id="417" name="Connecteur droit avec flèch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26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17" o:spid="_x0000_s1026" type="#_x0000_t32" style="position:absolute;margin-left:96.25pt;margin-top:13.5pt;width:56.95pt;height:8.25pt;flip:x 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909120" behindDoc="0" locked="0" layoutInCell="1" allowOverlap="1" wp14:anchorId="6021443A" wp14:editId="774360A0">
                            <wp:simplePos x="0" y="0"/>
                            <wp:positionH relativeFrom="column">
                              <wp:posOffset>1894205</wp:posOffset>
                            </wp:positionH>
                            <wp:positionV relativeFrom="paragraph">
                              <wp:posOffset>85725</wp:posOffset>
                            </wp:positionV>
                            <wp:extent cx="1584960" cy="533400"/>
                            <wp:effectExtent l="8255" t="9525" r="6985" b="9525"/>
                            <wp:wrapNone/>
                            <wp:docPr id="416" name="Ellips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533400"/>
                                    </a:xfrm>
                                    <a:prstGeom prst="ellipse">
                                      <a:avLst/>
                                    </a:prstGeom>
                                    <a:solidFill>
                                      <a:srgbClr val="FFFFFF"/>
                                    </a:solidFill>
                                    <a:ln w="9525">
                                      <a:solidFill>
                                        <a:srgbClr val="000000"/>
                                      </a:solidFill>
                                      <a:round/>
                                      <a:headEnd/>
                                      <a:tailEnd/>
                                    </a:ln>
                                  </wps:spPr>
                                  <wps:txbx>
                                    <w:txbxContent>
                                      <w:p w:rsidR="00010B8B" w:rsidRDefault="00010B8B" w:rsidP="008124A9">
                                        <w:r>
                                          <w:t>Elève Enregistré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16" o:spid="_x0000_s1155" style="position:absolute;margin-left:149.15pt;margin-top:6.75pt;width:124.8pt;height:4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">
                            <v:textbox>
                              <w:txbxContent>
                                <w:p w:rsidR="00010B8B" w:rsidRDefault="00010B8B" w:rsidP="008124A9">
                                  <w:r>
                                    <w:t>Elève Enregistré</w:t>
                                  </w:r>
                                </w:p>
                              </w:txbxContent>
                            </v:textbox>
                          </v:oval>
                        </w:pict>
                      </mc:Fallback>
                    </mc:AlternateContent>
                  </w:r>
                  <w:r w:rsidRPr="00B90611">
                    <w:rPr>
                      <w:rFonts w:ascii="Maiandra GD" w:hAnsi="Maiandra GD" w:cs="Arial"/>
                      <w:sz w:val="24"/>
                      <w:szCs w:val="24"/>
                    </w:rPr>
                    <w:t>Toujours</w:t>
                  </w:r>
                </w:p>
              </w:tc>
            </w:tr>
          </w:tbl>
          <w:p w:rsidR="008124A9" w:rsidRPr="00B90611" w:rsidRDefault="008124A9" w:rsidP="0067339B">
            <w:pPr>
              <w:tabs>
                <w:tab w:val="left" w:pos="930"/>
              </w:tabs>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19360" behindDoc="0" locked="0" layoutInCell="1" allowOverlap="1" wp14:anchorId="6EDEC81E" wp14:editId="73B0199C">
                      <wp:simplePos x="0" y="0"/>
                      <wp:positionH relativeFrom="column">
                        <wp:posOffset>1819910</wp:posOffset>
                      </wp:positionH>
                      <wp:positionV relativeFrom="paragraph">
                        <wp:posOffset>118110</wp:posOffset>
                      </wp:positionV>
                      <wp:extent cx="1028065" cy="305435"/>
                      <wp:effectExtent l="10160" t="13335" r="9525" b="5080"/>
                      <wp:wrapNone/>
                      <wp:docPr id="383" name="Connecteur droit avec flèch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065" cy="305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83" o:spid="_x0000_s1026" type="#_x0000_t32" style="position:absolute;margin-left:143.3pt;margin-top:9.3pt;width:80.95pt;height:24.05pt;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"/>
                  </w:pict>
                </mc:Fallback>
              </mc:AlternateContent>
            </w:r>
          </w:p>
          <w:p w:rsidR="008124A9" w:rsidRPr="00B90611" w:rsidRDefault="008124A9" w:rsidP="0067339B">
            <w:pPr>
              <w:rPr>
                <w:rFonts w:ascii="Maiandra GD" w:hAnsi="Maiandra GD" w:cs="Arial"/>
                <w:sz w:val="24"/>
                <w:szCs w:val="24"/>
              </w:rPr>
            </w:pPr>
          </w:p>
          <w:tbl>
            <w:tblPr>
              <w:tblStyle w:val="Grilledutableau"/>
              <w:tblpPr w:leftFromText="141" w:rightFromText="141" w:vertAnchor="text" w:horzAnchor="page" w:tblpX="976" w:tblpY="140"/>
              <w:tblOverlap w:val="never"/>
              <w:tblW w:w="0" w:type="auto"/>
              <w:tblLook w:val="04A0" w:firstRow="1" w:lastRow="0" w:firstColumn="1" w:lastColumn="0" w:noHBand="0" w:noVBand="1"/>
            </w:tblPr>
            <w:tblGrid>
              <w:gridCol w:w="2994"/>
            </w:tblGrid>
            <w:tr w:rsidR="008124A9" w:rsidRPr="00B90611" w:rsidTr="0067339B">
              <w:trPr>
                <w:trHeight w:val="277"/>
              </w:trPr>
              <w:tc>
                <w:tcPr>
                  <w:tcW w:w="2994" w:type="dxa"/>
                </w:tcPr>
                <w:p w:rsidR="008124A9" w:rsidRPr="00B90611" w:rsidRDefault="008124A9" w:rsidP="0067339B">
                  <w:pPr>
                    <w:tabs>
                      <w:tab w:val="left" w:pos="3495"/>
                    </w:tabs>
                    <w:rPr>
                      <w:rFonts w:ascii="Maiandra GD" w:hAnsi="Maiandra GD" w:cs="Arial"/>
                      <w:sz w:val="24"/>
                      <w:szCs w:val="24"/>
                    </w:rPr>
                  </w:pPr>
                  <w:r w:rsidRPr="00B90611">
                    <w:rPr>
                      <w:rFonts w:ascii="Maiandra GD" w:hAnsi="Maiandra GD" w:cs="Arial"/>
                      <w:sz w:val="24"/>
                      <w:szCs w:val="24"/>
                    </w:rPr>
                    <w:t>Etablissement rapport</w:t>
                  </w:r>
                </w:p>
              </w:tc>
            </w:tr>
            <w:tr w:rsidR="008124A9" w:rsidRPr="00B90611" w:rsidTr="0067339B">
              <w:trPr>
                <w:trHeight w:val="292"/>
              </w:trPr>
              <w:tc>
                <w:tcPr>
                  <w:tcW w:w="2994" w:type="dxa"/>
                </w:tcPr>
                <w:p w:rsidR="008124A9" w:rsidRPr="00B90611" w:rsidRDefault="008124A9" w:rsidP="0067339B">
                  <w:pPr>
                    <w:tabs>
                      <w:tab w:val="left" w:pos="3495"/>
                    </w:tabs>
                    <w:rPr>
                      <w:rFonts w:ascii="Maiandra GD" w:hAnsi="Maiandra GD" w:cs="Arial"/>
                      <w:sz w:val="24"/>
                      <w:szCs w:val="24"/>
                    </w:rPr>
                  </w:pPr>
                </w:p>
              </w:tc>
            </w:tr>
            <w:tr w:rsidR="008124A9" w:rsidRPr="00B90611" w:rsidTr="0067339B">
              <w:trPr>
                <w:trHeight w:val="292"/>
              </w:trPr>
              <w:tc>
                <w:tcPr>
                  <w:tcW w:w="2994" w:type="dxa"/>
                </w:tcPr>
                <w:p w:rsidR="008124A9" w:rsidRPr="00B90611" w:rsidRDefault="008124A9" w:rsidP="0067339B">
                  <w:pPr>
                    <w:tabs>
                      <w:tab w:val="left" w:pos="3495"/>
                    </w:tabs>
                    <w:rPr>
                      <w:rFonts w:ascii="Maiandra GD" w:hAnsi="Maiandra GD" w:cs="Arial"/>
                      <w:sz w:val="24"/>
                      <w:szCs w:val="24"/>
                    </w:rPr>
                  </w:pPr>
                  <w:r w:rsidRPr="00B90611">
                    <w:rPr>
                      <w:rFonts w:ascii="Maiandra GD" w:hAnsi="Maiandra GD" w:cs="Arial"/>
                      <w:sz w:val="24"/>
                      <w:szCs w:val="24"/>
                    </w:rPr>
                    <w:t>Toujours</w:t>
                  </w:r>
                </w:p>
              </w:tc>
            </w:tr>
          </w:tbl>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C5696D" w:rsidP="0067339B">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23456" behindDoc="0" locked="0" layoutInCell="1" allowOverlap="1" wp14:anchorId="45D37979" wp14:editId="5CE7DDEA">
                      <wp:simplePos x="0" y="0"/>
                      <wp:positionH relativeFrom="column">
                        <wp:posOffset>1821734</wp:posOffset>
                      </wp:positionH>
                      <wp:positionV relativeFrom="paragraph">
                        <wp:posOffset>-2588179</wp:posOffset>
                      </wp:positionV>
                      <wp:extent cx="233045" cy="68026"/>
                      <wp:effectExtent l="0" t="0" r="14605" b="27305"/>
                      <wp:wrapNone/>
                      <wp:docPr id="433" name="Connecteur droit 433"/>
                      <wp:cNvGraphicFramePr/>
                      <a:graphic xmlns:a="http://schemas.openxmlformats.org/drawingml/2006/main">
                        <a:graphicData uri="http://schemas.microsoft.com/office/word/2010/wordprocessingShape">
                          <wps:wsp>
                            <wps:cNvCnPr/>
                            <wps:spPr>
                              <a:xfrm>
                                <a:off x="0" y="0"/>
                                <a:ext cx="233045" cy="680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33" o:spid="_x0000_s1026" style="position:absolute;z-index:251923456;visibility:visible;mso-wrap-style:square;mso-wrap-distance-left:9pt;mso-wrap-distance-top:0;mso-wrap-distance-right:9pt;mso-wrap-distance-bottom:0;mso-position-horizontal:absolute;mso-position-horizontal-relative:text;mso-position-vertical:absolute;mso-position-vertical-relative:text" from="143.45pt,-203.8pt" to="161.8pt,-1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" strokecolor="black [304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922432" behindDoc="0" locked="0" layoutInCell="1" allowOverlap="1" wp14:anchorId="4639345F" wp14:editId="1B9AFC9A">
                      <wp:simplePos x="0" y="0"/>
                      <wp:positionH relativeFrom="column">
                        <wp:posOffset>1091565</wp:posOffset>
                      </wp:positionH>
                      <wp:positionV relativeFrom="paragraph">
                        <wp:posOffset>-2588260</wp:posOffset>
                      </wp:positionV>
                      <wp:extent cx="151130" cy="67945"/>
                      <wp:effectExtent l="0" t="0" r="20320" b="27305"/>
                      <wp:wrapNone/>
                      <wp:docPr id="432" name="Connecteur droit 432"/>
                      <wp:cNvGraphicFramePr/>
                      <a:graphic xmlns:a="http://schemas.openxmlformats.org/drawingml/2006/main">
                        <a:graphicData uri="http://schemas.microsoft.com/office/word/2010/wordprocessingShape">
                          <wps:wsp>
                            <wps:cNvCnPr/>
                            <wps:spPr>
                              <a:xfrm flipH="1">
                                <a:off x="0" y="0"/>
                                <a:ext cx="151130" cy="679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432" o:spid="_x0000_s1026" style="position:absolute;flip:x;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95pt,-203.8pt" to="97.85pt,-1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" strokecolor="black [304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925504" behindDoc="0" locked="0" layoutInCell="1" allowOverlap="1" wp14:anchorId="23D95C7D" wp14:editId="64BDF842">
                      <wp:simplePos x="0" y="0"/>
                      <wp:positionH relativeFrom="column">
                        <wp:posOffset>1510449</wp:posOffset>
                      </wp:positionH>
                      <wp:positionV relativeFrom="paragraph">
                        <wp:posOffset>-2520004</wp:posOffset>
                      </wp:positionV>
                      <wp:extent cx="2275678" cy="466927"/>
                      <wp:effectExtent l="0" t="0" r="10795" b="28575"/>
                      <wp:wrapNone/>
                      <wp:docPr id="435" name="Ellips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5678" cy="466927"/>
                              </a:xfrm>
                              <a:prstGeom prst="ellipse">
                                <a:avLst/>
                              </a:prstGeom>
                              <a:solidFill>
                                <a:srgbClr val="FFFFFF"/>
                              </a:solidFill>
                              <a:ln w="9525">
                                <a:solidFill>
                                  <a:srgbClr val="000000"/>
                                </a:solidFill>
                                <a:round/>
                                <a:headEnd/>
                                <a:tailEnd/>
                              </a:ln>
                            </wps:spPr>
                            <wps:txbx>
                              <w:txbxContent>
                                <w:p w:rsidR="00010B8B" w:rsidRPr="00477239" w:rsidRDefault="00010B8B" w:rsidP="008124A9">
                                  <w:pPr>
                                    <w:rPr>
                                      <w:rFonts w:ascii="Bookman Old Style" w:hAnsi="Bookman Old Style"/>
                                    </w:rPr>
                                  </w:pPr>
                                  <w:r>
                                    <w:rPr>
                                      <w:rFonts w:ascii="Bookman Old Style" w:hAnsi="Bookman Old Style"/>
                                    </w:rPr>
                                    <w:t>Paiement en attente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35" o:spid="_x0000_s1156" style="position:absolute;margin-left:118.95pt;margin-top:-198.45pt;width:179.2pt;height:36.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">
                      <v:textbox>
                        <w:txbxContent>
                          <w:p w:rsidR="00010B8B" w:rsidRPr="00477239" w:rsidRDefault="00010B8B" w:rsidP="008124A9">
                            <w:pPr>
                              <w:rPr>
                                <w:rFonts w:ascii="Bookman Old Style" w:hAnsi="Bookman Old Style"/>
                              </w:rPr>
                            </w:pPr>
                            <w:r>
                              <w:rPr>
                                <w:rFonts w:ascii="Bookman Old Style" w:hAnsi="Bookman Old Style"/>
                              </w:rPr>
                              <w:t>Paiement en attente</w:t>
                            </w:r>
                          </w:p>
                        </w:txbxContent>
                      </v:textbox>
                    </v:oval>
                  </w:pict>
                </mc:Fallback>
              </mc:AlternateContent>
            </w:r>
            <w:r w:rsidR="008124A9" w:rsidRPr="00B90611">
              <w:rPr>
                <w:rFonts w:ascii="Maiandra GD" w:hAnsi="Maiandra GD" w:cs="Arial"/>
                <w:noProof/>
                <w:sz w:val="24"/>
                <w:szCs w:val="24"/>
                <w:lang w:eastAsia="fr-FR"/>
              </w:rPr>
              <mc:AlternateContent>
                <mc:Choice Requires="wps">
                  <w:drawing>
                    <wp:anchor distT="0" distB="0" distL="114300" distR="114300" simplePos="0" relativeHeight="251906048" behindDoc="0" locked="0" layoutInCell="1" allowOverlap="1" wp14:anchorId="66E9D570" wp14:editId="33AE253F">
                      <wp:simplePos x="0" y="0"/>
                      <wp:positionH relativeFrom="column">
                        <wp:posOffset>2599947</wp:posOffset>
                      </wp:positionH>
                      <wp:positionV relativeFrom="paragraph">
                        <wp:posOffset>-5000557</wp:posOffset>
                      </wp:positionV>
                      <wp:extent cx="1186774" cy="767715"/>
                      <wp:effectExtent l="0" t="0" r="13970" b="13335"/>
                      <wp:wrapNone/>
                      <wp:docPr id="425" name="Ellips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774" cy="767715"/>
                              </a:xfrm>
                              <a:prstGeom prst="ellipse">
                                <a:avLst/>
                              </a:prstGeom>
                              <a:solidFill>
                                <a:srgbClr val="FFFFFF"/>
                              </a:solidFill>
                              <a:ln w="9525">
                                <a:solidFill>
                                  <a:srgbClr val="000000"/>
                                </a:solidFill>
                                <a:round/>
                                <a:headEnd/>
                                <a:tailEnd/>
                              </a:ln>
                            </wps:spPr>
                            <wps:txbx>
                              <w:txbxContent>
                                <w:p w:rsidR="00010B8B" w:rsidRPr="002E6876" w:rsidRDefault="00010B8B" w:rsidP="008124A9">
                                  <w:pPr>
                                    <w:jc w:val="both"/>
                                    <w:rPr>
                                      <w:sz w:val="20"/>
                                      <w:szCs w:val="20"/>
                                    </w:rPr>
                                  </w:pPr>
                                  <w:r w:rsidRPr="002E6876">
                                    <w:rPr>
                                      <w:sz w:val="20"/>
                                      <w:szCs w:val="20"/>
                                    </w:rPr>
                                    <w:t>Expression</w:t>
                                  </w:r>
                                </w:p>
                                <w:p w:rsidR="00010B8B" w:rsidRDefault="00010B8B" w:rsidP="008124A9">
                                  <w:pPr>
                                    <w:jc w:val="center"/>
                                  </w:pPr>
                                  <w:r>
                                    <w:t>Frais</w:t>
                                  </w:r>
                                </w:p>
                                <w:p w:rsidR="00010B8B" w:rsidRDefault="00010B8B" w:rsidP="008124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25" o:spid="_x0000_s1157" style="position:absolute;margin-left:204.7pt;margin-top:-393.75pt;width:93.45pt;height:60.4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">
                      <v:textbox>
                        <w:txbxContent>
                          <w:p w:rsidR="00010B8B" w:rsidRPr="002E6876" w:rsidRDefault="00010B8B" w:rsidP="008124A9">
                            <w:pPr>
                              <w:jc w:val="both"/>
                              <w:rPr>
                                <w:sz w:val="20"/>
                                <w:szCs w:val="20"/>
                              </w:rPr>
                            </w:pPr>
                            <w:r w:rsidRPr="002E6876">
                              <w:rPr>
                                <w:sz w:val="20"/>
                                <w:szCs w:val="20"/>
                              </w:rPr>
                              <w:t>Expression</w:t>
                            </w:r>
                          </w:p>
                          <w:p w:rsidR="00010B8B" w:rsidRDefault="00010B8B" w:rsidP="008124A9">
                            <w:pPr>
                              <w:jc w:val="center"/>
                            </w:pPr>
                            <w:r>
                              <w:t>Frais</w:t>
                            </w:r>
                          </w:p>
                          <w:p w:rsidR="00010B8B" w:rsidRDefault="00010B8B" w:rsidP="008124A9"/>
                        </w:txbxContent>
                      </v:textbox>
                    </v:oval>
                  </w:pict>
                </mc:Fallback>
              </mc:AlternateContent>
            </w:r>
            <w:r w:rsidR="008124A9" w:rsidRPr="00B90611">
              <w:rPr>
                <w:rFonts w:ascii="Maiandra GD" w:hAnsi="Maiandra GD" w:cs="Arial"/>
                <w:noProof/>
                <w:sz w:val="24"/>
                <w:szCs w:val="24"/>
                <w:lang w:eastAsia="fr-FR"/>
              </w:rPr>
              <mc:AlternateContent>
                <mc:Choice Requires="wps">
                  <w:drawing>
                    <wp:anchor distT="0" distB="0" distL="114300" distR="114300" simplePos="0" relativeHeight="251914240" behindDoc="0" locked="0" layoutInCell="1" allowOverlap="1" wp14:anchorId="3AD7A985" wp14:editId="7E8F1FAA">
                      <wp:simplePos x="0" y="0"/>
                      <wp:positionH relativeFrom="column">
                        <wp:posOffset>1432560</wp:posOffset>
                      </wp:positionH>
                      <wp:positionV relativeFrom="paragraph">
                        <wp:posOffset>-2588260</wp:posOffset>
                      </wp:positionV>
                      <wp:extent cx="635" cy="0"/>
                      <wp:effectExtent l="0" t="0" r="0" b="0"/>
                      <wp:wrapNone/>
                      <wp:docPr id="381" name="Connecteur droit avec flèch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81" o:spid="_x0000_s1026" type="#_x0000_t32" style="position:absolute;margin-left:112.8pt;margin-top:-203.8pt;width:.05pt;height:0;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"/>
                  </w:pict>
                </mc:Fallback>
              </mc:AlternateContent>
            </w:r>
            <w:r w:rsidR="008124A9" w:rsidRPr="00B90611">
              <w:rPr>
                <w:rFonts w:ascii="Maiandra GD" w:hAnsi="Maiandra GD" w:cs="Arial"/>
                <w:noProof/>
                <w:sz w:val="24"/>
                <w:szCs w:val="24"/>
                <w:lang w:eastAsia="fr-FR"/>
              </w:rPr>
              <mc:AlternateContent>
                <mc:Choice Requires="wps">
                  <w:drawing>
                    <wp:anchor distT="0" distB="0" distL="114300" distR="114300" simplePos="0" relativeHeight="251920384" behindDoc="0" locked="0" layoutInCell="1" allowOverlap="1" wp14:anchorId="53BEC07B" wp14:editId="57EB151C">
                      <wp:simplePos x="0" y="0"/>
                      <wp:positionH relativeFrom="column">
                        <wp:posOffset>1514475</wp:posOffset>
                      </wp:positionH>
                      <wp:positionV relativeFrom="paragraph">
                        <wp:posOffset>-41275</wp:posOffset>
                      </wp:positionV>
                      <wp:extent cx="635" cy="342900"/>
                      <wp:effectExtent l="9525" t="6350" r="8890" b="12700"/>
                      <wp:wrapNone/>
                      <wp:docPr id="382" name="Connecteur droit avec flèch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82" o:spid="_x0000_s1026" type="#_x0000_t32" style="position:absolute;margin-left:119.25pt;margin-top:-3.25pt;width:.05pt;height:27pt;flip: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"/>
                  </w:pict>
                </mc:Fallback>
              </mc:AlternateContent>
            </w:r>
            <w:r w:rsidR="008124A9" w:rsidRPr="00B90611">
              <w:rPr>
                <w:rFonts w:ascii="Maiandra GD" w:hAnsi="Maiandra GD" w:cs="Arial"/>
                <w:noProof/>
                <w:sz w:val="24"/>
                <w:szCs w:val="24"/>
                <w:lang w:eastAsia="fr-FR"/>
              </w:rPr>
              <mc:AlternateContent>
                <mc:Choice Requires="wps">
                  <w:drawing>
                    <wp:anchor distT="0" distB="0" distL="114300" distR="114300" simplePos="0" relativeHeight="251912192" behindDoc="0" locked="0" layoutInCell="1" allowOverlap="1" wp14:anchorId="7095B89F" wp14:editId="3AD8A9B8">
                      <wp:simplePos x="0" y="0"/>
                      <wp:positionH relativeFrom="column">
                        <wp:posOffset>1429385</wp:posOffset>
                      </wp:positionH>
                      <wp:positionV relativeFrom="paragraph">
                        <wp:posOffset>-4847590</wp:posOffset>
                      </wp:positionV>
                      <wp:extent cx="635" cy="133985"/>
                      <wp:effectExtent l="10160" t="10160" r="8255" b="8255"/>
                      <wp:wrapNone/>
                      <wp:docPr id="380" name="Connecteur droit avec flèch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3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80" o:spid="_x0000_s1026" type="#_x0000_t32" style="position:absolute;margin-left:112.55pt;margin-top:-381.7pt;width:.05pt;height:10.55pt;flip: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"/>
                  </w:pict>
                </mc:Fallback>
              </mc:AlternateContent>
            </w:r>
          </w:p>
          <w:p w:rsidR="008124A9" w:rsidRPr="00B90611" w:rsidRDefault="008124A9" w:rsidP="0067339B">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10144" behindDoc="0" locked="0" layoutInCell="1" allowOverlap="1" wp14:anchorId="24F3B85C" wp14:editId="34F463F6">
                      <wp:simplePos x="0" y="0"/>
                      <wp:positionH relativeFrom="column">
                        <wp:posOffset>648335</wp:posOffset>
                      </wp:positionH>
                      <wp:positionV relativeFrom="paragraph">
                        <wp:posOffset>123190</wp:posOffset>
                      </wp:positionV>
                      <wp:extent cx="2000250" cy="485775"/>
                      <wp:effectExtent l="10160" t="8890" r="8890" b="10160"/>
                      <wp:wrapNone/>
                      <wp:docPr id="379" name="Ellips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485775"/>
                              </a:xfrm>
                              <a:prstGeom prst="ellipse">
                                <a:avLst/>
                              </a:prstGeom>
                              <a:solidFill>
                                <a:srgbClr val="FFFFFF"/>
                              </a:solidFill>
                              <a:ln w="9525">
                                <a:solidFill>
                                  <a:srgbClr val="000000"/>
                                </a:solidFill>
                                <a:round/>
                                <a:headEnd/>
                                <a:tailEnd/>
                              </a:ln>
                            </wps:spPr>
                            <wps:txbx>
                              <w:txbxContent>
                                <w:p w:rsidR="00010B8B" w:rsidRPr="00CD74F7" w:rsidRDefault="00010B8B" w:rsidP="008124A9">
                                  <w:pPr>
                                    <w:rPr>
                                      <w:rFonts w:ascii="Bookman Old Style" w:hAnsi="Bookman Old Style"/>
                                      <w:sz w:val="24"/>
                                      <w:szCs w:val="24"/>
                                    </w:rPr>
                                  </w:pPr>
                                  <w:r w:rsidRPr="00CD74F7">
                                    <w:rPr>
                                      <w:rFonts w:ascii="Bookman Old Style" w:hAnsi="Bookman Old Style"/>
                                      <w:sz w:val="24"/>
                                      <w:szCs w:val="24"/>
                                    </w:rPr>
                                    <w:t>Rapport établi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79" o:spid="_x0000_s1158" style="position:absolute;margin-left:51.05pt;margin-top:9.7pt;width:157.5pt;height:38.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">
                      <v:textbox>
                        <w:txbxContent>
                          <w:p w:rsidR="00010B8B" w:rsidRPr="00CD74F7" w:rsidRDefault="00010B8B" w:rsidP="008124A9">
                            <w:pPr>
                              <w:rPr>
                                <w:rFonts w:ascii="Bookman Old Style" w:hAnsi="Bookman Old Style"/>
                                <w:sz w:val="24"/>
                                <w:szCs w:val="24"/>
                              </w:rPr>
                            </w:pPr>
                            <w:r w:rsidRPr="00CD74F7">
                              <w:rPr>
                                <w:rFonts w:ascii="Bookman Old Style" w:hAnsi="Bookman Old Style"/>
                                <w:sz w:val="24"/>
                                <w:szCs w:val="24"/>
                              </w:rPr>
                              <w:t>Rapport établi</w:t>
                            </w:r>
                          </w:p>
                        </w:txbxContent>
                      </v:textbox>
                    </v:oval>
                  </w:pict>
                </mc:Fallback>
              </mc:AlternateContent>
            </w:r>
          </w:p>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p>
        </w:tc>
        <w:tc>
          <w:tcPr>
            <w:tcW w:w="1113" w:type="dxa"/>
          </w:tcPr>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sz w:val="24"/>
                <w:szCs w:val="24"/>
              </w:rPr>
              <w:t>TM</w:t>
            </w: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sz w:val="24"/>
                <w:szCs w:val="24"/>
              </w:rPr>
              <w:t>TM</w:t>
            </w: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sz w:val="24"/>
                <w:szCs w:val="24"/>
              </w:rPr>
              <w:t>TM</w:t>
            </w: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E8761D" w:rsidRPr="00B90611" w:rsidRDefault="00E8761D" w:rsidP="0067339B">
            <w:pPr>
              <w:tabs>
                <w:tab w:val="left" w:pos="5940"/>
              </w:tabs>
              <w:rPr>
                <w:rFonts w:ascii="Maiandra GD" w:hAnsi="Maiandra GD" w:cs="Arial"/>
                <w:sz w:val="24"/>
                <w:szCs w:val="24"/>
              </w:rPr>
            </w:pPr>
          </w:p>
          <w:p w:rsidR="00E8761D" w:rsidRPr="00B90611" w:rsidRDefault="00E8761D" w:rsidP="0067339B">
            <w:pPr>
              <w:tabs>
                <w:tab w:val="left" w:pos="5940"/>
              </w:tabs>
              <w:rPr>
                <w:rFonts w:ascii="Maiandra GD" w:hAnsi="Maiandra GD" w:cs="Arial"/>
                <w:sz w:val="24"/>
                <w:szCs w:val="24"/>
              </w:rPr>
            </w:pPr>
          </w:p>
          <w:p w:rsidR="00E8761D" w:rsidRPr="00B90611" w:rsidRDefault="00E8761D"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sz w:val="24"/>
                <w:szCs w:val="24"/>
              </w:rPr>
              <w:t>TM</w:t>
            </w:r>
          </w:p>
        </w:tc>
        <w:tc>
          <w:tcPr>
            <w:tcW w:w="1584" w:type="dxa"/>
          </w:tcPr>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sz w:val="24"/>
                <w:szCs w:val="24"/>
              </w:rPr>
              <w:t>CAISSE</w:t>
            </w: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sz w:val="24"/>
                <w:szCs w:val="24"/>
              </w:rPr>
              <w:t>CAISSE</w:t>
            </w: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sz w:val="24"/>
                <w:szCs w:val="24"/>
              </w:rPr>
              <w:t>DIRECTION</w:t>
            </w: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E8761D" w:rsidRPr="00B90611" w:rsidRDefault="00E8761D" w:rsidP="0067339B">
            <w:pPr>
              <w:tabs>
                <w:tab w:val="left" w:pos="5940"/>
              </w:tabs>
              <w:rPr>
                <w:rFonts w:ascii="Maiandra GD" w:hAnsi="Maiandra GD" w:cs="Arial"/>
                <w:sz w:val="24"/>
                <w:szCs w:val="24"/>
              </w:rPr>
            </w:pPr>
          </w:p>
          <w:p w:rsidR="00E8761D" w:rsidRPr="00B90611" w:rsidRDefault="00E8761D" w:rsidP="0067339B">
            <w:pPr>
              <w:tabs>
                <w:tab w:val="left" w:pos="5940"/>
              </w:tabs>
              <w:rPr>
                <w:rFonts w:ascii="Maiandra GD" w:hAnsi="Maiandra GD" w:cs="Arial"/>
                <w:sz w:val="24"/>
                <w:szCs w:val="24"/>
              </w:rPr>
            </w:pPr>
          </w:p>
          <w:p w:rsidR="00E8761D" w:rsidRPr="00B90611" w:rsidRDefault="00E8761D"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sz w:val="24"/>
                <w:szCs w:val="24"/>
              </w:rPr>
              <w:t>CAISSE</w:t>
            </w:r>
          </w:p>
        </w:tc>
      </w:tr>
    </w:tbl>
    <w:p w:rsidR="0084267B" w:rsidRPr="00B90611" w:rsidRDefault="0084267B" w:rsidP="007D4CEC">
      <w:pPr>
        <w:rPr>
          <w:rFonts w:ascii="Maiandra GD" w:hAnsi="Maiandra GD" w:cs="Arial"/>
          <w:b/>
          <w:sz w:val="24"/>
          <w:szCs w:val="24"/>
        </w:rPr>
      </w:pPr>
    </w:p>
    <w:p w:rsidR="00345E40" w:rsidRDefault="00345E40" w:rsidP="001A6E7B">
      <w:pPr>
        <w:tabs>
          <w:tab w:val="left" w:pos="5580"/>
        </w:tabs>
        <w:rPr>
          <w:rFonts w:ascii="Maiandra GD" w:hAnsi="Maiandra GD" w:cs="Arial"/>
          <w:b/>
          <w:sz w:val="24"/>
          <w:szCs w:val="24"/>
        </w:rPr>
      </w:pPr>
    </w:p>
    <w:p w:rsidR="001A6E7B" w:rsidRPr="00B90611" w:rsidRDefault="001A6E7B" w:rsidP="001A6E7B">
      <w:pPr>
        <w:tabs>
          <w:tab w:val="left" w:pos="5580"/>
        </w:tabs>
        <w:rPr>
          <w:rFonts w:ascii="Maiandra GD" w:hAnsi="Maiandra GD" w:cs="Arial"/>
          <w:b/>
          <w:sz w:val="24"/>
          <w:szCs w:val="24"/>
        </w:rPr>
      </w:pPr>
      <w:r w:rsidRPr="00B90611">
        <w:rPr>
          <w:rFonts w:ascii="Maiandra GD" w:hAnsi="Maiandra GD" w:cs="Arial"/>
          <w:b/>
          <w:sz w:val="24"/>
          <w:szCs w:val="24"/>
        </w:rPr>
        <w:lastRenderedPageBreak/>
        <w:t>II.2.  Modélisation Organisationnelle des Données</w:t>
      </w:r>
    </w:p>
    <w:p w:rsidR="001A6E7B" w:rsidRPr="00B90611" w:rsidRDefault="001A6E7B" w:rsidP="001A6E7B">
      <w:pPr>
        <w:tabs>
          <w:tab w:val="left" w:pos="5580"/>
        </w:tabs>
        <w:rPr>
          <w:rFonts w:ascii="Maiandra GD" w:hAnsi="Maiandra GD" w:cs="Arial"/>
          <w:b/>
          <w:sz w:val="24"/>
          <w:szCs w:val="24"/>
        </w:rPr>
      </w:pPr>
      <w:r w:rsidRPr="00B90611">
        <w:rPr>
          <w:rFonts w:ascii="Maiandra GD" w:hAnsi="Maiandra GD" w:cs="Arial"/>
          <w:b/>
          <w:sz w:val="24"/>
          <w:szCs w:val="24"/>
        </w:rPr>
        <w:t>II.2.1. Définition et but</w:t>
      </w:r>
    </w:p>
    <w:p w:rsidR="001A6E7B" w:rsidRPr="00B90611" w:rsidRDefault="001A6E7B" w:rsidP="001A6E7B">
      <w:pPr>
        <w:tabs>
          <w:tab w:val="left" w:pos="5580"/>
        </w:tabs>
        <w:rPr>
          <w:rFonts w:ascii="Maiandra GD" w:hAnsi="Maiandra GD" w:cs="Arial"/>
          <w:sz w:val="24"/>
          <w:szCs w:val="24"/>
        </w:rPr>
      </w:pPr>
      <w:r w:rsidRPr="00B90611">
        <w:rPr>
          <w:rFonts w:ascii="Maiandra GD" w:hAnsi="Maiandra GD" w:cs="Arial"/>
          <w:sz w:val="24"/>
          <w:szCs w:val="24"/>
        </w:rPr>
        <w:t>Le modèle organisationnel des données  est un modèle qui décrit de façon abstraite comment sont représentées les données dans une organisation métier, un système d’information ou une base de données. Il a pour but de définir au niveau conceptuel, elle permet de définir la répartition dans l’organisation et les modalités d’accès aux données ?</w:t>
      </w:r>
    </w:p>
    <w:p w:rsidR="001A6E7B" w:rsidRPr="00B90611" w:rsidRDefault="001A6E7B" w:rsidP="001A6E7B">
      <w:pPr>
        <w:tabs>
          <w:tab w:val="left" w:pos="709"/>
        </w:tabs>
        <w:spacing w:after="0"/>
        <w:jc w:val="both"/>
        <w:rPr>
          <w:rFonts w:ascii="Maiandra GD" w:hAnsi="Maiandra GD" w:cs="Arial"/>
          <w:b/>
          <w:sz w:val="26"/>
          <w:szCs w:val="26"/>
        </w:rPr>
      </w:pPr>
      <w:r w:rsidRPr="00B90611">
        <w:rPr>
          <w:rFonts w:ascii="Maiandra GD" w:hAnsi="Maiandra GD" w:cs="Arial"/>
          <w:b/>
          <w:sz w:val="26"/>
          <w:szCs w:val="26"/>
        </w:rPr>
        <w:t xml:space="preserve">II.2.2. Définition des concepts de base </w:t>
      </w:r>
    </w:p>
    <w:p w:rsidR="001A6E7B" w:rsidRPr="00B90611" w:rsidRDefault="001A6E7B" w:rsidP="000B7F97">
      <w:pPr>
        <w:pStyle w:val="Paragraphedeliste"/>
        <w:numPr>
          <w:ilvl w:val="0"/>
          <w:numId w:val="42"/>
        </w:numPr>
        <w:tabs>
          <w:tab w:val="left" w:pos="709"/>
        </w:tabs>
        <w:spacing w:after="0" w:line="20" w:lineRule="atLeast"/>
        <w:jc w:val="both"/>
        <w:rPr>
          <w:rFonts w:ascii="Maiandra GD" w:hAnsi="Maiandra GD" w:cs="Arial"/>
          <w:sz w:val="26"/>
          <w:szCs w:val="26"/>
        </w:rPr>
      </w:pPr>
      <w:r w:rsidRPr="00B90611">
        <w:rPr>
          <w:rFonts w:ascii="Maiandra GD" w:hAnsi="Maiandra GD" w:cs="Arial"/>
          <w:sz w:val="26"/>
          <w:szCs w:val="26"/>
        </w:rPr>
        <w:t>Déroulement : c’est  la période ou le temps accordé pour l’exécution d’une tâche journalière, hebdomadaire, mensuel, semestriel</w:t>
      </w:r>
    </w:p>
    <w:p w:rsidR="001A6E7B" w:rsidRPr="00B90611" w:rsidRDefault="001A6E7B" w:rsidP="000B7F97">
      <w:pPr>
        <w:pStyle w:val="Paragraphedeliste"/>
        <w:numPr>
          <w:ilvl w:val="0"/>
          <w:numId w:val="42"/>
        </w:numPr>
        <w:tabs>
          <w:tab w:val="left" w:pos="709"/>
        </w:tabs>
        <w:spacing w:after="0" w:line="20" w:lineRule="atLeast"/>
        <w:jc w:val="both"/>
        <w:rPr>
          <w:rFonts w:ascii="Maiandra GD" w:hAnsi="Maiandra GD" w:cs="Arial"/>
          <w:sz w:val="26"/>
          <w:szCs w:val="26"/>
        </w:rPr>
      </w:pPr>
      <w:r w:rsidRPr="00B90611">
        <w:rPr>
          <w:rFonts w:ascii="Maiandra GD" w:hAnsi="Maiandra GD" w:cs="Arial"/>
          <w:sz w:val="26"/>
          <w:szCs w:val="26"/>
        </w:rPr>
        <w:t>Tâche : c’est l’ensemble d’actions exécutées par l’homme ou la machine ou les deux à la fois dans un poste de travail à  un moment donné.</w:t>
      </w:r>
    </w:p>
    <w:p w:rsidR="001A6E7B" w:rsidRPr="00B90611" w:rsidRDefault="001A6E7B" w:rsidP="000B7F97">
      <w:pPr>
        <w:pStyle w:val="Paragraphedeliste"/>
        <w:numPr>
          <w:ilvl w:val="0"/>
          <w:numId w:val="42"/>
        </w:numPr>
        <w:tabs>
          <w:tab w:val="left" w:pos="709"/>
        </w:tabs>
        <w:spacing w:after="0" w:line="20" w:lineRule="atLeast"/>
        <w:jc w:val="both"/>
        <w:rPr>
          <w:rFonts w:ascii="Maiandra GD" w:hAnsi="Maiandra GD" w:cs="Arial"/>
          <w:sz w:val="26"/>
          <w:szCs w:val="26"/>
        </w:rPr>
      </w:pPr>
      <w:r w:rsidRPr="00B90611">
        <w:rPr>
          <w:rFonts w:ascii="Maiandra GD" w:hAnsi="Maiandra GD" w:cs="Arial"/>
          <w:sz w:val="26"/>
          <w:szCs w:val="26"/>
        </w:rPr>
        <w:t xml:space="preserve">Poste de travail : détermine le lieu où va se faire le travail  </w:t>
      </w:r>
    </w:p>
    <w:p w:rsidR="001A6E7B" w:rsidRPr="00B90611" w:rsidRDefault="001A6E7B" w:rsidP="001A6E7B">
      <w:pPr>
        <w:tabs>
          <w:tab w:val="left" w:pos="5580"/>
        </w:tabs>
        <w:rPr>
          <w:rFonts w:ascii="Maiandra GD" w:hAnsi="Maiandra GD" w:cs="Arial"/>
          <w:sz w:val="24"/>
          <w:szCs w:val="24"/>
        </w:rPr>
      </w:pPr>
    </w:p>
    <w:p w:rsidR="001A6E7B" w:rsidRPr="00B90611" w:rsidRDefault="001A6E7B" w:rsidP="001A6E7B">
      <w:pPr>
        <w:tabs>
          <w:tab w:val="left" w:pos="5580"/>
        </w:tabs>
        <w:rPr>
          <w:rFonts w:ascii="Maiandra GD" w:hAnsi="Maiandra GD" w:cs="Arial"/>
          <w:b/>
          <w:sz w:val="24"/>
          <w:szCs w:val="24"/>
        </w:rPr>
      </w:pPr>
      <w:r w:rsidRPr="00B90611">
        <w:rPr>
          <w:rFonts w:ascii="Maiandra GD" w:hAnsi="Maiandra GD" w:cs="Arial"/>
          <w:b/>
          <w:sz w:val="24"/>
          <w:szCs w:val="24"/>
        </w:rPr>
        <w:t>II.2.3. Passage  du MCD au MOD</w:t>
      </w:r>
    </w:p>
    <w:p w:rsidR="001A6E7B" w:rsidRPr="00B90611" w:rsidRDefault="001A6E7B" w:rsidP="001A6E7B">
      <w:pPr>
        <w:tabs>
          <w:tab w:val="left" w:pos="5580"/>
        </w:tabs>
        <w:ind w:firstLine="1134"/>
        <w:rPr>
          <w:rFonts w:ascii="Maiandra GD" w:hAnsi="Maiandra GD" w:cs="Arial"/>
          <w:sz w:val="24"/>
          <w:szCs w:val="24"/>
        </w:rPr>
      </w:pPr>
      <w:r w:rsidRPr="00B90611">
        <w:rPr>
          <w:rFonts w:ascii="Maiandra GD" w:hAnsi="Maiandra GD" w:cs="Arial"/>
          <w:sz w:val="24"/>
          <w:szCs w:val="24"/>
        </w:rPr>
        <w:t>L’obtention du modèle organisationnel des données n’est pas une chose spontanée, elle résulte des règles dites règles de passage.</w:t>
      </w:r>
    </w:p>
    <w:p w:rsidR="001A6E7B" w:rsidRPr="00B90611" w:rsidRDefault="001A6E7B" w:rsidP="001A6E7B">
      <w:pPr>
        <w:tabs>
          <w:tab w:val="left" w:pos="5580"/>
        </w:tabs>
        <w:rPr>
          <w:rFonts w:ascii="Maiandra GD" w:hAnsi="Maiandra GD" w:cs="Arial"/>
          <w:sz w:val="24"/>
          <w:szCs w:val="24"/>
        </w:rPr>
      </w:pPr>
      <w:r w:rsidRPr="00B90611">
        <w:rPr>
          <w:rFonts w:ascii="Maiandra GD" w:hAnsi="Maiandra GD" w:cs="Arial"/>
          <w:sz w:val="24"/>
          <w:szCs w:val="24"/>
        </w:rPr>
        <w:t>Ces règles sont au nombre de deux, que voici :</w:t>
      </w:r>
    </w:p>
    <w:p w:rsidR="001A6E7B" w:rsidRPr="00B90611" w:rsidRDefault="001A6E7B" w:rsidP="000B7F97">
      <w:pPr>
        <w:pStyle w:val="Paragraphedeliste"/>
        <w:numPr>
          <w:ilvl w:val="0"/>
          <w:numId w:val="33"/>
        </w:numPr>
        <w:tabs>
          <w:tab w:val="left" w:pos="5580"/>
        </w:tabs>
        <w:rPr>
          <w:rFonts w:ascii="Maiandra GD" w:hAnsi="Maiandra GD" w:cs="Arial"/>
          <w:sz w:val="24"/>
          <w:szCs w:val="24"/>
        </w:rPr>
      </w:pPr>
      <w:r w:rsidRPr="00B90611">
        <w:rPr>
          <w:rFonts w:ascii="Maiandra GD" w:hAnsi="Maiandra GD" w:cs="Arial"/>
          <w:sz w:val="24"/>
          <w:szCs w:val="24"/>
        </w:rPr>
        <w:t>Suppression de tous les objets et relations du modèle conceptuel de données qui ne se sont pas mémorisés informatiquement ;</w:t>
      </w:r>
    </w:p>
    <w:p w:rsidR="001A6E7B" w:rsidRPr="00B90611" w:rsidRDefault="001A6E7B" w:rsidP="000B7F97">
      <w:pPr>
        <w:pStyle w:val="Paragraphedeliste"/>
        <w:numPr>
          <w:ilvl w:val="0"/>
          <w:numId w:val="33"/>
        </w:numPr>
        <w:tabs>
          <w:tab w:val="left" w:pos="5580"/>
        </w:tabs>
        <w:rPr>
          <w:rFonts w:ascii="Maiandra GD" w:hAnsi="Maiandra GD" w:cs="Arial"/>
          <w:sz w:val="24"/>
          <w:szCs w:val="24"/>
        </w:rPr>
      </w:pPr>
      <w:r w:rsidRPr="00B90611">
        <w:rPr>
          <w:rFonts w:ascii="Maiandra GD" w:hAnsi="Maiandra GD" w:cs="Arial"/>
          <w:sz w:val="24"/>
          <w:szCs w:val="24"/>
        </w:rPr>
        <w:t xml:space="preserve">Création des objets de référence aux objets supprimés.    </w:t>
      </w:r>
    </w:p>
    <w:p w:rsidR="001A6E7B" w:rsidRPr="00B90611" w:rsidRDefault="00E5549B" w:rsidP="001A6E7B">
      <w:pPr>
        <w:tabs>
          <w:tab w:val="left" w:pos="5580"/>
        </w:tabs>
        <w:rPr>
          <w:rFonts w:ascii="Maiandra GD" w:hAnsi="Maiandra GD" w:cs="Arial"/>
          <w:b/>
          <w:sz w:val="24"/>
          <w:szCs w:val="24"/>
        </w:rPr>
      </w:pPr>
      <w:r w:rsidRPr="00B90611">
        <w:rPr>
          <w:rFonts w:ascii="Maiandra GD" w:hAnsi="Maiandra GD" w:cs="Arial"/>
          <w:b/>
          <w:sz w:val="24"/>
          <w:szCs w:val="24"/>
        </w:rPr>
        <w:t>II.2.4. Présentation du MOD global</w:t>
      </w:r>
    </w:p>
    <w:p w:rsidR="001A6E7B" w:rsidRPr="00B90611" w:rsidRDefault="001A6E7B" w:rsidP="001A6E7B">
      <w:pPr>
        <w:spacing w:after="0" w:line="360" w:lineRule="auto"/>
        <w:jc w:val="both"/>
        <w:rPr>
          <w:rFonts w:ascii="Maiandra GD" w:hAnsi="Maiandra GD" w:cs="Arial"/>
          <w:sz w:val="28"/>
          <w:szCs w:val="28"/>
        </w:rPr>
      </w:pPr>
    </w:p>
    <w:p w:rsidR="001A6E7B" w:rsidRPr="00B90611" w:rsidRDefault="001A6E7B" w:rsidP="001A6E7B">
      <w:pPr>
        <w:rPr>
          <w:rFonts w:ascii="Maiandra GD" w:hAnsi="Maiandra GD" w:cs="Arial"/>
          <w:b/>
        </w:rPr>
      </w:pPr>
    </w:p>
    <w:p w:rsidR="001A6E7B" w:rsidRPr="00B90611" w:rsidRDefault="001A6E7B" w:rsidP="001A6E7B">
      <w:pPr>
        <w:rPr>
          <w:rFonts w:ascii="Maiandra GD" w:hAnsi="Maiandra GD" w:cs="Arial"/>
          <w:b/>
        </w:rPr>
      </w:pPr>
    </w:p>
    <w:p w:rsidR="001A6E7B" w:rsidRPr="00B90611" w:rsidRDefault="001A6E7B" w:rsidP="001A6E7B">
      <w:pPr>
        <w:rPr>
          <w:rFonts w:ascii="Maiandra GD" w:hAnsi="Maiandra GD" w:cs="Arial"/>
          <w:b/>
        </w:rPr>
      </w:pPr>
    </w:p>
    <w:p w:rsidR="001A6E7B" w:rsidRPr="00B90611" w:rsidRDefault="001A6E7B" w:rsidP="001A6E7B">
      <w:pPr>
        <w:rPr>
          <w:rFonts w:ascii="Maiandra GD" w:hAnsi="Maiandra GD" w:cs="Arial"/>
        </w:rPr>
      </w:pPr>
    </w:p>
    <w:p w:rsidR="001A6E7B" w:rsidRPr="00B90611" w:rsidRDefault="001A6E7B" w:rsidP="001A6E7B">
      <w:pPr>
        <w:rPr>
          <w:rFonts w:ascii="Maiandra GD" w:hAnsi="Maiandra GD" w:cs="Arial"/>
        </w:rPr>
      </w:pPr>
    </w:p>
    <w:p w:rsidR="001A6E7B" w:rsidRPr="00B90611" w:rsidRDefault="001A6E7B" w:rsidP="001A6E7B">
      <w:pPr>
        <w:rPr>
          <w:rFonts w:ascii="Maiandra GD" w:hAnsi="Maiandra GD" w:cs="Arial"/>
        </w:rPr>
      </w:pPr>
    </w:p>
    <w:p w:rsidR="001A6E7B" w:rsidRPr="00B90611" w:rsidRDefault="001A6E7B" w:rsidP="001A6E7B">
      <w:pPr>
        <w:rPr>
          <w:rFonts w:ascii="Maiandra GD" w:hAnsi="Maiandra GD" w:cs="Arial"/>
        </w:rPr>
      </w:pPr>
    </w:p>
    <w:p w:rsidR="001A6E7B" w:rsidRPr="00B90611" w:rsidRDefault="001A6E7B" w:rsidP="001A6E7B">
      <w:pPr>
        <w:rPr>
          <w:rFonts w:ascii="Maiandra GD" w:hAnsi="Maiandra GD" w:cs="Arial"/>
        </w:rPr>
      </w:pPr>
    </w:p>
    <w:p w:rsidR="001A6E7B" w:rsidRPr="00B90611" w:rsidRDefault="001A6E7B" w:rsidP="001A6E7B">
      <w:pPr>
        <w:rPr>
          <w:rFonts w:ascii="Maiandra GD" w:hAnsi="Maiandra GD" w:cs="Arial"/>
        </w:rPr>
      </w:pPr>
    </w:p>
    <w:p w:rsidR="00C824B4" w:rsidRPr="00B90611" w:rsidRDefault="001A6E7B" w:rsidP="00C824B4">
      <w:pPr>
        <w:pStyle w:val="Titre1"/>
        <w:rPr>
          <w:rFonts w:ascii="Maiandra GD" w:hAnsi="Maiandra GD" w:cs="Arial"/>
          <w:b w:val="0"/>
          <w:color w:val="auto"/>
          <w:szCs w:val="24"/>
        </w:rPr>
      </w:pPr>
      <w:bookmarkStart w:id="107" w:name="_Toc523467927"/>
      <w:r w:rsidRPr="00B90611">
        <w:rPr>
          <w:rFonts w:ascii="Maiandra GD" w:eastAsiaTheme="minorHAnsi" w:hAnsi="Maiandra GD" w:cs="Arial"/>
          <w:bCs w:val="0"/>
          <w:color w:val="auto"/>
          <w:sz w:val="24"/>
          <w:szCs w:val="24"/>
        </w:rPr>
        <w:lastRenderedPageBreak/>
        <w:t>II.2.</w:t>
      </w:r>
      <w:r w:rsidR="002B4DC9" w:rsidRPr="00B90611">
        <w:rPr>
          <w:rFonts w:ascii="Maiandra GD" w:eastAsiaTheme="minorHAnsi" w:hAnsi="Maiandra GD" w:cs="Arial"/>
          <w:bCs w:val="0"/>
          <w:color w:val="auto"/>
          <w:sz w:val="24"/>
          <w:szCs w:val="24"/>
        </w:rPr>
        <w:t>5</w:t>
      </w:r>
      <w:r w:rsidRPr="00B90611">
        <w:rPr>
          <w:rFonts w:ascii="Maiandra GD" w:eastAsiaTheme="minorHAnsi" w:hAnsi="Maiandra GD" w:cs="Arial"/>
          <w:bCs w:val="0"/>
          <w:color w:val="auto"/>
          <w:sz w:val="24"/>
          <w:szCs w:val="24"/>
        </w:rPr>
        <w:t>.</w:t>
      </w:r>
      <w:r w:rsidRPr="00B90611">
        <w:rPr>
          <w:rFonts w:ascii="Maiandra GD" w:eastAsiaTheme="minorHAnsi" w:hAnsi="Maiandra GD" w:cs="Arial"/>
          <w:b w:val="0"/>
          <w:bCs w:val="0"/>
          <w:color w:val="auto"/>
          <w:sz w:val="24"/>
          <w:szCs w:val="24"/>
        </w:rPr>
        <w:t xml:space="preserve"> </w:t>
      </w:r>
      <w:r w:rsidRPr="00B90611">
        <w:rPr>
          <w:rFonts w:ascii="Maiandra GD" w:hAnsi="Maiandra GD" w:cs="Arial"/>
          <w:color w:val="auto"/>
          <w:szCs w:val="24"/>
        </w:rPr>
        <w:t xml:space="preserve"> </w:t>
      </w:r>
      <w:r w:rsidRPr="00B90611">
        <w:rPr>
          <w:rFonts w:ascii="Maiandra GD" w:hAnsi="Maiandra GD" w:cs="Arial"/>
          <w:color w:val="auto"/>
        </w:rPr>
        <w:t>Présentation du modèle organisationnel des données global</w:t>
      </w:r>
      <w:bookmarkEnd w:id="107"/>
    </w:p>
    <w:p w:rsidR="00C824B4" w:rsidRPr="00B90611" w:rsidRDefault="00C824B4" w:rsidP="00C824B4">
      <w:pPr>
        <w:rPr>
          <w:rFonts w:ascii="Maiandra GD" w:hAnsi="Maiandra GD" w:cs="Arial"/>
          <w:b/>
          <w:sz w:val="24"/>
          <w:szCs w:val="24"/>
        </w:rPr>
      </w:pPr>
    </w:p>
    <w:tbl>
      <w:tblPr>
        <w:tblStyle w:val="Grilledutableau"/>
        <w:tblpPr w:leftFromText="141" w:rightFromText="141" w:horzAnchor="page" w:tblpX="613" w:tblpY="555"/>
        <w:tblW w:w="0" w:type="auto"/>
        <w:tblLook w:val="04A0" w:firstRow="1" w:lastRow="0" w:firstColumn="1" w:lastColumn="0" w:noHBand="0" w:noVBand="1"/>
      </w:tblPr>
      <w:tblGrid>
        <w:gridCol w:w="2086"/>
      </w:tblGrid>
      <w:tr w:rsidR="00C824B4" w:rsidRPr="00B90611" w:rsidTr="0067339B">
        <w:trPr>
          <w:trHeight w:val="559"/>
        </w:trPr>
        <w:tc>
          <w:tcPr>
            <w:tcW w:w="2086" w:type="dxa"/>
          </w:tcPr>
          <w:p w:rsidR="00C824B4" w:rsidRPr="00B90611" w:rsidRDefault="00C824B4" w:rsidP="0067339B">
            <w:pPr>
              <w:rPr>
                <w:rFonts w:ascii="Maiandra GD" w:hAnsi="Maiandra GD" w:cs="Arial"/>
                <w:sz w:val="24"/>
                <w:szCs w:val="24"/>
              </w:rPr>
            </w:pPr>
            <w:r w:rsidRPr="00B90611">
              <w:rPr>
                <w:rFonts w:ascii="Maiandra GD" w:hAnsi="Maiandra GD" w:cs="Arial"/>
                <w:sz w:val="24"/>
                <w:szCs w:val="24"/>
              </w:rPr>
              <w:t>Elève</w:t>
            </w:r>
          </w:p>
        </w:tc>
      </w:tr>
      <w:tr w:rsidR="00C824B4" w:rsidRPr="00B90611" w:rsidTr="0067339B">
        <w:trPr>
          <w:trHeight w:val="1091"/>
        </w:trPr>
        <w:tc>
          <w:tcPr>
            <w:tcW w:w="2086" w:type="dxa"/>
          </w:tcPr>
          <w:p w:rsidR="00C824B4" w:rsidRPr="00B90611" w:rsidRDefault="00C824B4" w:rsidP="0067339B">
            <w:pPr>
              <w:rPr>
                <w:rFonts w:ascii="Maiandra GD" w:hAnsi="Maiandra GD" w:cs="Arial"/>
                <w:sz w:val="24"/>
                <w:szCs w:val="24"/>
              </w:rPr>
            </w:pPr>
            <w:r w:rsidRPr="00B90611">
              <w:rPr>
                <w:rFonts w:ascii="Maiandra GD" w:hAnsi="Maiandra GD"/>
                <w:sz w:val="26"/>
                <w:szCs w:val="26"/>
              </w:rPr>
              <w:t>#</w:t>
            </w:r>
            <w:r w:rsidRPr="00B90611">
              <w:rPr>
                <w:rFonts w:ascii="Maiandra GD" w:hAnsi="Maiandra GD" w:cs="Arial"/>
                <w:sz w:val="24"/>
                <w:szCs w:val="24"/>
              </w:rPr>
              <w:t>MatrEl</w:t>
            </w:r>
          </w:p>
          <w:p w:rsidR="00C824B4" w:rsidRPr="00B90611" w:rsidRDefault="002A1A62" w:rsidP="0067339B">
            <w:pPr>
              <w:rPr>
                <w:rFonts w:ascii="Maiandra GD" w:hAnsi="Maiandra GD" w:cs="Arial"/>
                <w:sz w:val="24"/>
                <w:szCs w:val="24"/>
              </w:rPr>
            </w:pPr>
            <w:r>
              <w:rPr>
                <w:rFonts w:ascii="Maiandra GD" w:hAnsi="Maiandra GD" w:cs="Arial"/>
                <w:noProof/>
                <w:sz w:val="24"/>
                <w:szCs w:val="24"/>
                <w:lang w:eastAsia="fr-FR"/>
              </w:rPr>
              <mc:AlternateContent>
                <mc:Choice Requires="wps">
                  <w:drawing>
                    <wp:anchor distT="0" distB="0" distL="114300" distR="114300" simplePos="0" relativeHeight="252107776" behindDoc="0" locked="0" layoutInCell="1" allowOverlap="1">
                      <wp:simplePos x="0" y="0"/>
                      <wp:positionH relativeFrom="column">
                        <wp:posOffset>1245627</wp:posOffset>
                      </wp:positionH>
                      <wp:positionV relativeFrom="paragraph">
                        <wp:posOffset>117799</wp:posOffset>
                      </wp:positionV>
                      <wp:extent cx="612842" cy="0"/>
                      <wp:effectExtent l="0" t="0" r="15875" b="19050"/>
                      <wp:wrapNone/>
                      <wp:docPr id="4871" name="Connecteur droit 4871"/>
                      <wp:cNvGraphicFramePr/>
                      <a:graphic xmlns:a="http://schemas.openxmlformats.org/drawingml/2006/main">
                        <a:graphicData uri="http://schemas.microsoft.com/office/word/2010/wordprocessingShape">
                          <wps:wsp>
                            <wps:cNvCnPr/>
                            <wps:spPr>
                              <a:xfrm flipH="1">
                                <a:off x="0" y="0"/>
                                <a:ext cx="6128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871" o:spid="_x0000_s1026" style="position:absolute;flip:x;z-index:252107776;visibility:visible;mso-wrap-style:square;mso-wrap-distance-left:9pt;mso-wrap-distance-top:0;mso-wrap-distance-right:9pt;mso-wrap-distance-bottom:0;mso-position-horizontal:absolute;mso-position-horizontal-relative:text;mso-position-vertical:absolute;mso-position-vertical-relative:text" from="98.1pt,9.3pt" to="146.3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" strokecolor="black [3040]"/>
                  </w:pict>
                </mc:Fallback>
              </mc:AlternateContent>
            </w:r>
            <w:r w:rsidR="00C824B4" w:rsidRPr="00B90611">
              <w:rPr>
                <w:rFonts w:ascii="Maiandra GD" w:hAnsi="Maiandra GD" w:cs="Arial"/>
                <w:sz w:val="24"/>
                <w:szCs w:val="24"/>
              </w:rPr>
              <w:t>MomEl</w:t>
            </w:r>
          </w:p>
          <w:p w:rsidR="00C824B4" w:rsidRPr="00B90611" w:rsidRDefault="00C824B4" w:rsidP="0067339B">
            <w:pPr>
              <w:rPr>
                <w:rFonts w:ascii="Maiandra GD" w:hAnsi="Maiandra GD" w:cs="Arial"/>
                <w:sz w:val="24"/>
                <w:szCs w:val="24"/>
              </w:rPr>
            </w:pPr>
            <w:r w:rsidRPr="00B90611">
              <w:rPr>
                <w:rFonts w:ascii="Maiandra GD" w:hAnsi="Maiandra GD" w:cs="Arial"/>
                <w:sz w:val="24"/>
                <w:szCs w:val="24"/>
              </w:rPr>
              <w:t>PostEl</w:t>
            </w:r>
          </w:p>
          <w:p w:rsidR="00C824B4" w:rsidRPr="00B90611" w:rsidRDefault="00C824B4" w:rsidP="0067339B">
            <w:pPr>
              <w:rPr>
                <w:rFonts w:ascii="Maiandra GD" w:hAnsi="Maiandra GD" w:cs="Arial"/>
                <w:sz w:val="24"/>
                <w:szCs w:val="24"/>
              </w:rPr>
            </w:pPr>
            <w:r w:rsidRPr="00B90611">
              <w:rPr>
                <w:rFonts w:ascii="Maiandra GD" w:hAnsi="Maiandra GD" w:cs="Arial"/>
                <w:sz w:val="24"/>
                <w:szCs w:val="24"/>
              </w:rPr>
              <w:t>SexEl</w:t>
            </w:r>
          </w:p>
          <w:p w:rsidR="00C824B4" w:rsidRPr="00B90611" w:rsidRDefault="00C824B4" w:rsidP="0067339B">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39840" behindDoc="0" locked="0" layoutInCell="1" allowOverlap="1" wp14:anchorId="19C38CDA" wp14:editId="7DFF41A3">
                      <wp:simplePos x="0" y="0"/>
                      <wp:positionH relativeFrom="column">
                        <wp:posOffset>233950</wp:posOffset>
                      </wp:positionH>
                      <wp:positionV relativeFrom="paragraph">
                        <wp:posOffset>145658</wp:posOffset>
                      </wp:positionV>
                      <wp:extent cx="0" cy="554477"/>
                      <wp:effectExtent l="0" t="0" r="19050" b="17145"/>
                      <wp:wrapNone/>
                      <wp:docPr id="438" name="Connecteur droit 438"/>
                      <wp:cNvGraphicFramePr/>
                      <a:graphic xmlns:a="http://schemas.openxmlformats.org/drawingml/2006/main">
                        <a:graphicData uri="http://schemas.microsoft.com/office/word/2010/wordprocessingShape">
                          <wps:wsp>
                            <wps:cNvCnPr/>
                            <wps:spPr>
                              <a:xfrm>
                                <a:off x="0" y="0"/>
                                <a:ext cx="0" cy="5544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438"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11.45pt" to="18.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" strokecolor="black [3040]"/>
                  </w:pict>
                </mc:Fallback>
              </mc:AlternateContent>
            </w:r>
            <w:r w:rsidRPr="00B90611">
              <w:rPr>
                <w:rFonts w:ascii="Maiandra GD" w:hAnsi="Maiandra GD" w:cs="Arial"/>
                <w:sz w:val="24"/>
                <w:szCs w:val="24"/>
              </w:rPr>
              <w:t>Tel</w:t>
            </w:r>
          </w:p>
        </w:tc>
      </w:tr>
    </w:tbl>
    <w:tbl>
      <w:tblPr>
        <w:tblStyle w:val="Grilledutableau"/>
        <w:tblpPr w:leftFromText="141" w:rightFromText="141" w:vertAnchor="text" w:horzAnchor="page" w:tblpX="8443" w:tblpY="-28"/>
        <w:tblW w:w="2449" w:type="dxa"/>
        <w:tblLook w:val="04A0" w:firstRow="1" w:lastRow="0" w:firstColumn="1" w:lastColumn="0" w:noHBand="0" w:noVBand="1"/>
      </w:tblPr>
      <w:tblGrid>
        <w:gridCol w:w="2449"/>
      </w:tblGrid>
      <w:tr w:rsidR="00C824B4" w:rsidRPr="00B90611" w:rsidTr="0067339B">
        <w:trPr>
          <w:trHeight w:val="552"/>
        </w:trPr>
        <w:tc>
          <w:tcPr>
            <w:tcW w:w="2449" w:type="dxa"/>
          </w:tcPr>
          <w:p w:rsidR="00C824B4" w:rsidRPr="00B90611" w:rsidRDefault="00C824B4" w:rsidP="0067339B">
            <w:pPr>
              <w:tabs>
                <w:tab w:val="left" w:pos="5940"/>
              </w:tabs>
              <w:rPr>
                <w:rFonts w:ascii="Maiandra GD" w:hAnsi="Maiandra GD" w:cs="Arial"/>
                <w:sz w:val="24"/>
                <w:szCs w:val="24"/>
              </w:rPr>
            </w:pPr>
            <w:r w:rsidRPr="00B90611">
              <w:rPr>
                <w:rFonts w:ascii="Maiandra GD" w:hAnsi="Maiandra GD" w:cs="Arial"/>
                <w:sz w:val="24"/>
                <w:szCs w:val="24"/>
              </w:rPr>
              <w:t>Frais</w:t>
            </w:r>
          </w:p>
        </w:tc>
      </w:tr>
      <w:tr w:rsidR="00C824B4" w:rsidRPr="00B90611" w:rsidTr="0067339B">
        <w:trPr>
          <w:trHeight w:val="896"/>
        </w:trPr>
        <w:tc>
          <w:tcPr>
            <w:tcW w:w="2449" w:type="dxa"/>
          </w:tcPr>
          <w:p w:rsidR="00C824B4" w:rsidRPr="00B90611" w:rsidRDefault="00C824B4" w:rsidP="0067339B">
            <w:pPr>
              <w:tabs>
                <w:tab w:val="left" w:pos="5940"/>
              </w:tabs>
              <w:rPr>
                <w:rFonts w:ascii="Maiandra GD" w:hAnsi="Maiandra GD" w:cs="Arial"/>
                <w:sz w:val="24"/>
                <w:szCs w:val="24"/>
              </w:rPr>
            </w:pPr>
            <w:r w:rsidRPr="00B90611">
              <w:rPr>
                <w:rFonts w:ascii="Maiandra GD" w:hAnsi="Maiandra GD"/>
                <w:sz w:val="26"/>
                <w:szCs w:val="26"/>
              </w:rPr>
              <w:t>#</w:t>
            </w:r>
            <w:r w:rsidRPr="00B90611">
              <w:rPr>
                <w:rFonts w:ascii="Maiandra GD" w:hAnsi="Maiandra GD" w:cs="Arial"/>
                <w:sz w:val="24"/>
                <w:szCs w:val="24"/>
              </w:rPr>
              <w:t>CodeFrais</w:t>
            </w:r>
          </w:p>
          <w:p w:rsidR="00C824B4" w:rsidRPr="00B90611" w:rsidRDefault="00C824B4" w:rsidP="0067339B">
            <w:pPr>
              <w:tabs>
                <w:tab w:val="left" w:pos="5940"/>
              </w:tabs>
              <w:rPr>
                <w:rFonts w:ascii="Maiandra GD" w:hAnsi="Maiandra GD" w:cs="Arial"/>
                <w:sz w:val="24"/>
                <w:szCs w:val="24"/>
              </w:rPr>
            </w:pPr>
            <w:r w:rsidRPr="00B90611">
              <w:rPr>
                <w:rFonts w:ascii="Maiandra GD" w:hAnsi="Maiandra GD" w:cs="Arial"/>
                <w:sz w:val="24"/>
                <w:szCs w:val="24"/>
              </w:rPr>
              <w:t>LibeFrais</w:t>
            </w:r>
          </w:p>
        </w:tc>
      </w:tr>
    </w:tbl>
    <w:p w:rsidR="00C824B4" w:rsidRPr="00B90611" w:rsidRDefault="00C824B4" w:rsidP="00C824B4">
      <w:pPr>
        <w:tabs>
          <w:tab w:val="left" w:pos="5940"/>
        </w:tabs>
        <w:rPr>
          <w:rFonts w:ascii="Maiandra GD" w:hAnsi="Maiandra GD" w:cs="Arial"/>
          <w:b/>
          <w:sz w:val="24"/>
          <w:szCs w:val="24"/>
        </w:rPr>
      </w:pPr>
      <w:r w:rsidRPr="00B90611">
        <w:rPr>
          <w:rFonts w:ascii="Maiandra GD" w:hAnsi="Maiandra GD" w:cs="Arial"/>
          <w:b/>
          <w:noProof/>
          <w:sz w:val="24"/>
          <w:szCs w:val="24"/>
          <w:lang w:eastAsia="fr-FR"/>
        </w:rPr>
        <mc:AlternateContent>
          <mc:Choice Requires="wps">
            <w:drawing>
              <wp:anchor distT="0" distB="0" distL="114300" distR="114300" simplePos="0" relativeHeight="251927552" behindDoc="0" locked="0" layoutInCell="1" allowOverlap="1" wp14:anchorId="4485FE21" wp14:editId="637311D3">
                <wp:simplePos x="0" y="0"/>
                <wp:positionH relativeFrom="column">
                  <wp:posOffset>509270</wp:posOffset>
                </wp:positionH>
                <wp:positionV relativeFrom="paragraph">
                  <wp:posOffset>169774</wp:posOffset>
                </wp:positionV>
                <wp:extent cx="1524000" cy="593090"/>
                <wp:effectExtent l="0" t="0" r="19050" b="16510"/>
                <wp:wrapNone/>
                <wp:docPr id="444" name="Ellips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593090"/>
                        </a:xfrm>
                        <a:prstGeom prst="ellipse">
                          <a:avLst/>
                        </a:prstGeom>
                        <a:solidFill>
                          <a:srgbClr val="FFFFFF"/>
                        </a:solidFill>
                        <a:ln w="9525">
                          <a:solidFill>
                            <a:srgbClr val="000000"/>
                          </a:solidFill>
                          <a:round/>
                          <a:headEnd/>
                          <a:tailEnd/>
                        </a:ln>
                      </wps:spPr>
                      <wps:txbx>
                        <w:txbxContent>
                          <w:p w:rsidR="00010B8B" w:rsidRPr="00F17975" w:rsidRDefault="00010B8B" w:rsidP="00C824B4">
                            <w:pPr>
                              <w:spacing w:after="0"/>
                              <w:jc w:val="both"/>
                            </w:pPr>
                            <w:r>
                              <w:t xml:space="preserve">     CIF</w:t>
                            </w:r>
                          </w:p>
                          <w:p w:rsidR="00010B8B" w:rsidRDefault="00010B8B" w:rsidP="00C824B4"/>
                          <w:p w:rsidR="00010B8B" w:rsidRDefault="00010B8B" w:rsidP="00C824B4"/>
                          <w:p w:rsidR="00010B8B" w:rsidRDefault="00010B8B" w:rsidP="00C824B4"/>
                          <w:p w:rsidR="00010B8B" w:rsidRDefault="00010B8B" w:rsidP="00C824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44" o:spid="_x0000_s1159" style="position:absolute;margin-left:40.1pt;margin-top:13.35pt;width:120pt;height:46.7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">
                <v:textbox>
                  <w:txbxContent>
                    <w:p w:rsidR="00010B8B" w:rsidRPr="00F17975" w:rsidRDefault="00010B8B" w:rsidP="00C824B4">
                      <w:pPr>
                        <w:spacing w:after="0"/>
                        <w:jc w:val="both"/>
                      </w:pPr>
                      <w:r>
                        <w:t xml:space="preserve">     CIF</w:t>
                      </w:r>
                    </w:p>
                    <w:p w:rsidR="00010B8B" w:rsidRDefault="00010B8B" w:rsidP="00C824B4"/>
                    <w:p w:rsidR="00010B8B" w:rsidRDefault="00010B8B" w:rsidP="00C824B4"/>
                    <w:p w:rsidR="00010B8B" w:rsidRDefault="00010B8B" w:rsidP="00C824B4"/>
                    <w:p w:rsidR="00010B8B" w:rsidRDefault="00010B8B" w:rsidP="00C824B4"/>
                  </w:txbxContent>
                </v:textbox>
              </v:oval>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934720" behindDoc="0" locked="0" layoutInCell="1" allowOverlap="1" wp14:anchorId="507FC3B0" wp14:editId="50831054">
                <wp:simplePos x="0" y="0"/>
                <wp:positionH relativeFrom="column">
                  <wp:posOffset>-1562735</wp:posOffset>
                </wp:positionH>
                <wp:positionV relativeFrom="paragraph">
                  <wp:posOffset>179705</wp:posOffset>
                </wp:positionV>
                <wp:extent cx="0" cy="2811145"/>
                <wp:effectExtent l="0" t="0" r="19050" b="27305"/>
                <wp:wrapNone/>
                <wp:docPr id="443" name="Connecteur droit avec flèch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11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43" o:spid="_x0000_s1026" type="#_x0000_t32" style="position:absolute;margin-left:-123.05pt;margin-top:14.15pt;width:0;height:221.35pt;flip: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941888" behindDoc="0" locked="0" layoutInCell="1" allowOverlap="1" wp14:anchorId="4F1634BD" wp14:editId="21F228C7">
                <wp:simplePos x="0" y="0"/>
                <wp:positionH relativeFrom="column">
                  <wp:posOffset>-1562262</wp:posOffset>
                </wp:positionH>
                <wp:positionV relativeFrom="paragraph">
                  <wp:posOffset>184231</wp:posOffset>
                </wp:positionV>
                <wp:extent cx="155642" cy="0"/>
                <wp:effectExtent l="0" t="0" r="15875" b="19050"/>
                <wp:wrapNone/>
                <wp:docPr id="442" name="Connecteur droit 442"/>
                <wp:cNvGraphicFramePr/>
                <a:graphic xmlns:a="http://schemas.openxmlformats.org/drawingml/2006/main">
                  <a:graphicData uri="http://schemas.microsoft.com/office/word/2010/wordprocessingShape">
                    <wps:wsp>
                      <wps:cNvCnPr/>
                      <wps:spPr>
                        <a:xfrm>
                          <a:off x="0" y="0"/>
                          <a:ext cx="1556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42" o:spid="_x0000_s1026" style="position:absolute;z-index:251941888;visibility:visible;mso-wrap-style:square;mso-wrap-distance-left:9pt;mso-wrap-distance-top:0;mso-wrap-distance-right:9pt;mso-wrap-distance-bottom:0;mso-position-horizontal:absolute;mso-position-horizontal-relative:text;mso-position-vertical:absolute;mso-position-vertical-relative:text" from="-123pt,14.5pt" to="-110.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" strokecolor="black [3040]"/>
            </w:pict>
          </mc:Fallback>
        </mc:AlternateContent>
      </w:r>
      <w:r w:rsidRPr="00B90611">
        <w:rPr>
          <w:rFonts w:ascii="Maiandra GD" w:hAnsi="Maiandra GD" w:cs="Arial"/>
          <w:sz w:val="24"/>
          <w:szCs w:val="24"/>
        </w:rPr>
        <w:t xml:space="preserve">                                                        </w:t>
      </w:r>
      <w:r w:rsidRPr="00B90611">
        <w:rPr>
          <w:rFonts w:ascii="Maiandra GD" w:hAnsi="Maiandra GD" w:cs="Arial"/>
          <w:b/>
          <w:sz w:val="24"/>
          <w:szCs w:val="24"/>
        </w:rPr>
        <w:tab/>
      </w:r>
    </w:p>
    <w:p w:rsidR="00C824B4" w:rsidRPr="00B90611" w:rsidRDefault="00C824B4" w:rsidP="00C824B4">
      <w:pPr>
        <w:tabs>
          <w:tab w:val="left" w:pos="5940"/>
        </w:tabs>
        <w:rPr>
          <w:rFonts w:ascii="Maiandra GD" w:hAnsi="Maiandra GD" w:cs="Arial"/>
          <w:b/>
          <w:sz w:val="24"/>
          <w:szCs w:val="24"/>
        </w:rPr>
      </w:pPr>
      <w:r w:rsidRPr="00B90611">
        <w:rPr>
          <w:rFonts w:ascii="Maiandra GD" w:hAnsi="Maiandra GD" w:cs="Arial"/>
          <w:b/>
          <w:noProof/>
          <w:sz w:val="24"/>
          <w:szCs w:val="24"/>
          <w:lang w:eastAsia="fr-FR"/>
        </w:rPr>
        <mc:AlternateContent>
          <mc:Choice Requires="wps">
            <w:drawing>
              <wp:anchor distT="0" distB="0" distL="114300" distR="114300" simplePos="0" relativeHeight="251928576" behindDoc="0" locked="0" layoutInCell="1" allowOverlap="1" wp14:anchorId="62132645" wp14:editId="13B005F4">
                <wp:simplePos x="0" y="0"/>
                <wp:positionH relativeFrom="column">
                  <wp:posOffset>2033729</wp:posOffset>
                </wp:positionH>
                <wp:positionV relativeFrom="paragraph">
                  <wp:posOffset>114651</wp:posOffset>
                </wp:positionV>
                <wp:extent cx="1535147" cy="1"/>
                <wp:effectExtent l="0" t="0" r="27305" b="19050"/>
                <wp:wrapNone/>
                <wp:docPr id="445" name="Connecteur droit avec flèch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514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45" o:spid="_x0000_s1026" type="#_x0000_t32" style="position:absolute;margin-left:160.15pt;margin-top:9.05pt;width:120.9pt;height:0;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"/>
            </w:pict>
          </mc:Fallback>
        </mc:AlternateContent>
      </w:r>
    </w:p>
    <w:p w:rsidR="00C824B4" w:rsidRPr="00B90611" w:rsidRDefault="00C824B4" w:rsidP="00C824B4">
      <w:pPr>
        <w:rPr>
          <w:rFonts w:ascii="Maiandra GD" w:hAnsi="Maiandra GD" w:cs="Arial"/>
        </w:rPr>
      </w:pPr>
      <w:r w:rsidRPr="00B90611">
        <w:rPr>
          <w:rFonts w:ascii="Maiandra GD" w:hAnsi="Maiandra GD" w:cs="Arial"/>
          <w:noProof/>
          <w:lang w:eastAsia="fr-FR"/>
        </w:rPr>
        <mc:AlternateContent>
          <mc:Choice Requires="wps">
            <w:drawing>
              <wp:anchor distT="0" distB="0" distL="114300" distR="114300" simplePos="0" relativeHeight="251931648" behindDoc="0" locked="0" layoutInCell="1" allowOverlap="1" wp14:anchorId="62E10FCB" wp14:editId="6F27DAC0">
                <wp:simplePos x="0" y="0"/>
                <wp:positionH relativeFrom="column">
                  <wp:posOffset>4342428</wp:posOffset>
                </wp:positionH>
                <wp:positionV relativeFrom="paragraph">
                  <wp:posOffset>263012</wp:posOffset>
                </wp:positionV>
                <wp:extent cx="9524" cy="1264595"/>
                <wp:effectExtent l="0" t="0" r="29210" b="12065"/>
                <wp:wrapNone/>
                <wp:docPr id="447" name="Connecteur droit avec flèch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4" cy="1264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47" o:spid="_x0000_s1026" type="#_x0000_t32" style="position:absolute;margin-left:341.9pt;margin-top:20.7pt;width:.75pt;height:99.55pt;flip:x 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"/>
            </w:pict>
          </mc:Fallback>
        </mc:AlternateContent>
      </w:r>
    </w:p>
    <w:tbl>
      <w:tblPr>
        <w:tblStyle w:val="Grilledutableau"/>
        <w:tblpPr w:leftFromText="141" w:rightFromText="141" w:vertAnchor="text" w:horzAnchor="page" w:tblpX="6913" w:tblpY="345"/>
        <w:tblW w:w="0" w:type="auto"/>
        <w:tblLook w:val="04A0" w:firstRow="1" w:lastRow="0" w:firstColumn="1" w:lastColumn="0" w:noHBand="0" w:noVBand="1"/>
      </w:tblPr>
      <w:tblGrid>
        <w:gridCol w:w="1834"/>
      </w:tblGrid>
      <w:tr w:rsidR="00C824B4" w:rsidRPr="00B90611" w:rsidTr="0067339B">
        <w:trPr>
          <w:trHeight w:val="416"/>
        </w:trPr>
        <w:tc>
          <w:tcPr>
            <w:tcW w:w="1834" w:type="dxa"/>
          </w:tcPr>
          <w:p w:rsidR="00C824B4" w:rsidRPr="00B90611" w:rsidRDefault="00C824B4" w:rsidP="0067339B">
            <w:pPr>
              <w:tabs>
                <w:tab w:val="left" w:pos="2430"/>
              </w:tabs>
              <w:rPr>
                <w:rFonts w:ascii="Maiandra GD" w:hAnsi="Maiandra GD" w:cs="Arial"/>
                <w:sz w:val="24"/>
                <w:szCs w:val="24"/>
              </w:rPr>
            </w:pPr>
            <w:r w:rsidRPr="00B90611">
              <w:rPr>
                <w:rFonts w:ascii="Maiandra GD" w:hAnsi="Maiandra GD" w:cs="Arial"/>
                <w:sz w:val="24"/>
                <w:szCs w:val="24"/>
              </w:rPr>
              <w:t>Classe</w:t>
            </w:r>
          </w:p>
        </w:tc>
      </w:tr>
      <w:tr w:rsidR="00C824B4" w:rsidRPr="00B90611" w:rsidTr="0067339B">
        <w:trPr>
          <w:trHeight w:val="674"/>
        </w:trPr>
        <w:tc>
          <w:tcPr>
            <w:tcW w:w="1834" w:type="dxa"/>
          </w:tcPr>
          <w:p w:rsidR="00C824B4" w:rsidRPr="00B90611" w:rsidRDefault="00C824B4" w:rsidP="0067339B">
            <w:pPr>
              <w:tabs>
                <w:tab w:val="left" w:pos="2430"/>
              </w:tabs>
              <w:rPr>
                <w:rFonts w:ascii="Maiandra GD" w:hAnsi="Maiandra GD" w:cs="Arial"/>
                <w:sz w:val="24"/>
                <w:szCs w:val="24"/>
                <w:u w:val="single"/>
              </w:rPr>
            </w:pPr>
            <w:r w:rsidRPr="00B90611">
              <w:rPr>
                <w:rFonts w:ascii="Maiandra GD" w:hAnsi="Maiandra GD" w:cs="Arial"/>
                <w:sz w:val="24"/>
                <w:szCs w:val="24"/>
                <w:u w:val="single"/>
              </w:rPr>
              <w:t>CodeCI</w:t>
            </w:r>
          </w:p>
          <w:p w:rsidR="00C824B4" w:rsidRPr="00B90611" w:rsidRDefault="00C824B4" w:rsidP="0067339B">
            <w:pPr>
              <w:tabs>
                <w:tab w:val="left" w:pos="2430"/>
              </w:tabs>
              <w:rPr>
                <w:rFonts w:ascii="Maiandra GD" w:hAnsi="Maiandra GD" w:cs="Arial"/>
                <w:sz w:val="24"/>
                <w:szCs w:val="24"/>
              </w:rPr>
            </w:pPr>
            <w:r w:rsidRPr="00B90611">
              <w:rPr>
                <w:rFonts w:ascii="Maiandra GD" w:hAnsi="Maiandra GD" w:cs="Arial"/>
                <w:sz w:val="24"/>
                <w:szCs w:val="24"/>
              </w:rPr>
              <w:t>LibeCI</w:t>
            </w:r>
          </w:p>
        </w:tc>
      </w:tr>
    </w:tbl>
    <w:p w:rsidR="00C824B4" w:rsidRPr="00B90611" w:rsidRDefault="00C824B4" w:rsidP="00C824B4">
      <w:pPr>
        <w:tabs>
          <w:tab w:val="left" w:pos="4005"/>
        </w:tabs>
        <w:rPr>
          <w:rFonts w:ascii="Maiandra GD" w:hAnsi="Maiandra GD" w:cs="Arial"/>
        </w:rPr>
      </w:pPr>
      <w:r w:rsidRPr="00B90611">
        <w:rPr>
          <w:rFonts w:ascii="Maiandra GD" w:hAnsi="Maiandra GD" w:cs="Arial"/>
        </w:rPr>
        <w:tab/>
      </w:r>
    </w:p>
    <w:p w:rsidR="00C824B4" w:rsidRPr="00B90611" w:rsidRDefault="002A1A62" w:rsidP="00C824B4">
      <w:pPr>
        <w:tabs>
          <w:tab w:val="left" w:pos="2430"/>
        </w:tabs>
        <w:rPr>
          <w:rFonts w:ascii="Maiandra GD" w:hAnsi="Maiandra GD" w:cs="Arial"/>
        </w:rPr>
      </w:pPr>
      <w:r>
        <w:rPr>
          <w:rFonts w:ascii="Maiandra GD" w:hAnsi="Maiandra GD" w:cs="Arial"/>
          <w:noProof/>
          <w:lang w:eastAsia="fr-FR"/>
        </w:rPr>
        <mc:AlternateContent>
          <mc:Choice Requires="wps">
            <w:drawing>
              <wp:anchor distT="0" distB="0" distL="114300" distR="114300" simplePos="0" relativeHeight="252108800" behindDoc="0" locked="0" layoutInCell="1" allowOverlap="1">
                <wp:simplePos x="0" y="0"/>
                <wp:positionH relativeFrom="column">
                  <wp:posOffset>2416499</wp:posOffset>
                </wp:positionH>
                <wp:positionV relativeFrom="paragraph">
                  <wp:posOffset>247934</wp:posOffset>
                </wp:positionV>
                <wp:extent cx="1011880" cy="0"/>
                <wp:effectExtent l="0" t="0" r="17145" b="19050"/>
                <wp:wrapNone/>
                <wp:docPr id="4872" name="Connecteur droit 4872"/>
                <wp:cNvGraphicFramePr/>
                <a:graphic xmlns:a="http://schemas.openxmlformats.org/drawingml/2006/main">
                  <a:graphicData uri="http://schemas.microsoft.com/office/word/2010/wordprocessingShape">
                    <wps:wsp>
                      <wps:cNvCnPr/>
                      <wps:spPr>
                        <a:xfrm>
                          <a:off x="0" y="0"/>
                          <a:ext cx="1011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872" o:spid="_x0000_s1026" style="position:absolute;z-index:252108800;visibility:visible;mso-wrap-style:square;mso-wrap-distance-left:9pt;mso-wrap-distance-top:0;mso-wrap-distance-right:9pt;mso-wrap-distance-bottom:0;mso-position-horizontal:absolute;mso-position-horizontal-relative:text;mso-position-vertical:absolute;mso-position-vertical-relative:text" from="190.3pt,19.5pt" to="270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" strokecolor="black [3040]"/>
            </w:pict>
          </mc:Fallback>
        </mc:AlternateContent>
      </w:r>
      <w:r w:rsidR="00C824B4" w:rsidRPr="00B90611">
        <w:rPr>
          <w:rFonts w:ascii="Maiandra GD" w:hAnsi="Maiandra GD" w:cs="Arial"/>
          <w:noProof/>
          <w:lang w:eastAsia="fr-FR"/>
        </w:rPr>
        <mc:AlternateContent>
          <mc:Choice Requires="wps">
            <w:drawing>
              <wp:anchor distT="0" distB="0" distL="114300" distR="114300" simplePos="0" relativeHeight="251940864" behindDoc="0" locked="0" layoutInCell="1" allowOverlap="1" wp14:anchorId="15BFA2BC" wp14:editId="73D2CF34">
                <wp:simplePos x="0" y="0"/>
                <wp:positionH relativeFrom="column">
                  <wp:posOffset>-277225</wp:posOffset>
                </wp:positionH>
                <wp:positionV relativeFrom="paragraph">
                  <wp:posOffset>190108</wp:posOffset>
                </wp:positionV>
                <wp:extent cx="1313234" cy="0"/>
                <wp:effectExtent l="0" t="0" r="20320" b="19050"/>
                <wp:wrapNone/>
                <wp:docPr id="450" name="Connecteur droit 450"/>
                <wp:cNvGraphicFramePr/>
                <a:graphic xmlns:a="http://schemas.openxmlformats.org/drawingml/2006/main">
                  <a:graphicData uri="http://schemas.microsoft.com/office/word/2010/wordprocessingShape">
                    <wps:wsp>
                      <wps:cNvCnPr/>
                      <wps:spPr>
                        <a:xfrm>
                          <a:off x="0" y="0"/>
                          <a:ext cx="13132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50" o:spid="_x0000_s1026" style="position:absolute;z-index:251940864;visibility:visible;mso-wrap-style:square;mso-wrap-distance-left:9pt;mso-wrap-distance-top:0;mso-wrap-distance-right:9pt;mso-wrap-distance-bottom:0;mso-position-horizontal:absolute;mso-position-horizontal-relative:text;mso-position-vertical:absolute;mso-position-vertical-relative:text" from="-21.85pt,14.95pt" to="81.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" strokecolor="black [3040]"/>
            </w:pict>
          </mc:Fallback>
        </mc:AlternateContent>
      </w:r>
      <w:r w:rsidR="00C824B4" w:rsidRPr="00B90611">
        <w:rPr>
          <w:rFonts w:ascii="Maiandra GD" w:hAnsi="Maiandra GD" w:cs="Arial"/>
          <w:noProof/>
          <w:lang w:eastAsia="fr-FR"/>
        </w:rPr>
        <mc:AlternateContent>
          <mc:Choice Requires="wps">
            <w:drawing>
              <wp:anchor distT="0" distB="0" distL="114300" distR="114300" simplePos="0" relativeHeight="251929600" behindDoc="0" locked="0" layoutInCell="1" allowOverlap="1" wp14:anchorId="7963E49D" wp14:editId="08465C71">
                <wp:simplePos x="0" y="0"/>
                <wp:positionH relativeFrom="column">
                  <wp:posOffset>1037590</wp:posOffset>
                </wp:positionH>
                <wp:positionV relativeFrom="paragraph">
                  <wp:posOffset>6350</wp:posOffset>
                </wp:positionV>
                <wp:extent cx="1381125" cy="476250"/>
                <wp:effectExtent l="0" t="0" r="28575" b="19050"/>
                <wp:wrapNone/>
                <wp:docPr id="451" name="Ellips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476250"/>
                        </a:xfrm>
                        <a:prstGeom prst="ellipse">
                          <a:avLst/>
                        </a:prstGeom>
                        <a:solidFill>
                          <a:srgbClr val="FFFFFF"/>
                        </a:solidFill>
                        <a:ln w="9525">
                          <a:solidFill>
                            <a:srgbClr val="000000"/>
                          </a:solidFill>
                          <a:round/>
                          <a:headEnd/>
                          <a:tailEnd/>
                        </a:ln>
                      </wps:spPr>
                      <wps:txbx>
                        <w:txbxContent>
                          <w:p w:rsidR="00010B8B" w:rsidRPr="003D685F" w:rsidRDefault="00010B8B" w:rsidP="00C824B4">
                            <w:pPr>
                              <w:rPr>
                                <w:rFonts w:ascii="Bookman Old Style" w:hAnsi="Bookman Old Style"/>
                                <w:sz w:val="24"/>
                                <w:szCs w:val="24"/>
                              </w:rPr>
                            </w:pPr>
                            <w:r>
                              <w:rPr>
                                <w:rFonts w:ascii="Bookman Old Style" w:hAnsi="Bookman Old Style"/>
                                <w:sz w:val="24"/>
                                <w:szCs w:val="24"/>
                              </w:rPr>
                              <w:t xml:space="preserve">    CIF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51" o:spid="_x0000_s1160" style="position:absolute;margin-left:81.7pt;margin-top:.5pt;width:108.75pt;height:3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">
                <v:textbox>
                  <w:txbxContent>
                    <w:p w:rsidR="00010B8B" w:rsidRPr="003D685F" w:rsidRDefault="00010B8B" w:rsidP="00C824B4">
                      <w:pPr>
                        <w:rPr>
                          <w:rFonts w:ascii="Bookman Old Style" w:hAnsi="Bookman Old Style"/>
                          <w:sz w:val="24"/>
                          <w:szCs w:val="24"/>
                        </w:rPr>
                      </w:pPr>
                      <w:r>
                        <w:rPr>
                          <w:rFonts w:ascii="Bookman Old Style" w:hAnsi="Bookman Old Style"/>
                          <w:sz w:val="24"/>
                          <w:szCs w:val="24"/>
                        </w:rPr>
                        <w:t xml:space="preserve">    CIF</w:t>
                      </w:r>
                    </w:p>
                  </w:txbxContent>
                </v:textbox>
              </v:oval>
            </w:pict>
          </mc:Fallback>
        </mc:AlternateContent>
      </w:r>
      <w:r w:rsidR="00C824B4" w:rsidRPr="00B90611">
        <w:rPr>
          <w:rFonts w:ascii="Maiandra GD" w:hAnsi="Maiandra GD" w:cs="Arial"/>
        </w:rPr>
        <w:tab/>
        <w:t xml:space="preserve">                       </w:t>
      </w:r>
    </w:p>
    <w:p w:rsidR="00C824B4" w:rsidRPr="00B90611" w:rsidRDefault="00C824B4" w:rsidP="00C824B4">
      <w:pPr>
        <w:tabs>
          <w:tab w:val="left" w:pos="2430"/>
        </w:tabs>
        <w:rPr>
          <w:rFonts w:ascii="Maiandra GD" w:hAnsi="Maiandra GD" w:cs="Arial"/>
        </w:rPr>
      </w:pPr>
    </w:p>
    <w:p w:rsidR="00C824B4" w:rsidRPr="00B90611" w:rsidRDefault="00C824B4" w:rsidP="00C824B4">
      <w:pPr>
        <w:tabs>
          <w:tab w:val="left" w:pos="4005"/>
        </w:tabs>
        <w:rPr>
          <w:rFonts w:ascii="Maiandra GD" w:hAnsi="Maiandra GD" w:cs="Arial"/>
        </w:rPr>
      </w:pPr>
      <w:r w:rsidRPr="00B90611">
        <w:rPr>
          <w:rFonts w:ascii="Maiandra GD" w:hAnsi="Maiandra GD" w:cs="Arial"/>
          <w:noProof/>
          <w:lang w:eastAsia="fr-FR"/>
        </w:rPr>
        <mc:AlternateContent>
          <mc:Choice Requires="wps">
            <w:drawing>
              <wp:anchor distT="0" distB="0" distL="114300" distR="114300" simplePos="0" relativeHeight="251930624" behindDoc="0" locked="0" layoutInCell="1" allowOverlap="1" wp14:anchorId="0E5502D7" wp14:editId="6E5AB6E3">
                <wp:simplePos x="0" y="0"/>
                <wp:positionH relativeFrom="column">
                  <wp:posOffset>4586605</wp:posOffset>
                </wp:positionH>
                <wp:positionV relativeFrom="paragraph">
                  <wp:posOffset>167005</wp:posOffset>
                </wp:positionV>
                <wp:extent cx="1304925" cy="533400"/>
                <wp:effectExtent l="9525" t="13970" r="9525" b="5080"/>
                <wp:wrapNone/>
                <wp:docPr id="453" name="Ellips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533400"/>
                        </a:xfrm>
                        <a:prstGeom prst="ellipse">
                          <a:avLst/>
                        </a:prstGeom>
                        <a:solidFill>
                          <a:srgbClr val="FFFFFF"/>
                        </a:solidFill>
                        <a:ln w="9525">
                          <a:solidFill>
                            <a:srgbClr val="000000"/>
                          </a:solidFill>
                          <a:round/>
                          <a:headEnd/>
                          <a:tailEnd/>
                        </a:ln>
                      </wps:spPr>
                      <wps:txbx>
                        <w:txbxContent>
                          <w:p w:rsidR="00010B8B" w:rsidRPr="00D232FC" w:rsidRDefault="00010B8B" w:rsidP="00C824B4">
                            <w:pPr>
                              <w:rPr>
                                <w:rFonts w:ascii="Bookman Old Style" w:hAnsi="Bookman Old Style"/>
                                <w:sz w:val="24"/>
                                <w:szCs w:val="24"/>
                              </w:rPr>
                            </w:pPr>
                            <w:r>
                              <w:rPr>
                                <w:rFonts w:ascii="Bookman Old Style" w:hAnsi="Bookman Old Style"/>
                                <w:sz w:val="24"/>
                                <w:szCs w:val="24"/>
                              </w:rPr>
                              <w:t>CIF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53" o:spid="_x0000_s1161" style="position:absolute;margin-left:361.15pt;margin-top:13.15pt;width:102.75pt;height:42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">
                <v:textbox>
                  <w:txbxContent>
                    <w:p w:rsidR="00010B8B" w:rsidRPr="00D232FC" w:rsidRDefault="00010B8B" w:rsidP="00C824B4">
                      <w:pPr>
                        <w:rPr>
                          <w:rFonts w:ascii="Bookman Old Style" w:hAnsi="Bookman Old Style"/>
                          <w:sz w:val="24"/>
                          <w:szCs w:val="24"/>
                        </w:rPr>
                      </w:pPr>
                      <w:r>
                        <w:rPr>
                          <w:rFonts w:ascii="Bookman Old Style" w:hAnsi="Bookman Old Style"/>
                          <w:sz w:val="24"/>
                          <w:szCs w:val="24"/>
                        </w:rPr>
                        <w:t>CIF</w:t>
                      </w:r>
                    </w:p>
                  </w:txbxContent>
                </v:textbox>
              </v:oval>
            </w:pict>
          </mc:Fallback>
        </mc:AlternateContent>
      </w:r>
      <w:r w:rsidRPr="00B90611">
        <w:rPr>
          <w:rFonts w:ascii="Maiandra GD" w:hAnsi="Maiandra GD" w:cs="Arial"/>
        </w:rPr>
        <w:br w:type="textWrapping" w:clear="all"/>
      </w:r>
    </w:p>
    <w:p w:rsidR="00C824B4" w:rsidRPr="00B90611" w:rsidRDefault="00C824B4" w:rsidP="00C824B4">
      <w:pPr>
        <w:rPr>
          <w:rFonts w:ascii="Maiandra GD" w:hAnsi="Maiandra GD" w:cs="Arial"/>
        </w:rPr>
      </w:pPr>
      <w:r w:rsidRPr="00B90611">
        <w:rPr>
          <w:rFonts w:ascii="Maiandra GD" w:hAnsi="Maiandra GD" w:cs="Arial"/>
          <w:noProof/>
          <w:lang w:eastAsia="fr-FR"/>
        </w:rPr>
        <mc:AlternateContent>
          <mc:Choice Requires="wps">
            <w:drawing>
              <wp:anchor distT="0" distB="0" distL="114300" distR="114300" simplePos="0" relativeHeight="251933696" behindDoc="0" locked="0" layoutInCell="1" allowOverlap="1" wp14:anchorId="292718EE" wp14:editId="5BF41CAE">
                <wp:simplePos x="0" y="0"/>
                <wp:positionH relativeFrom="column">
                  <wp:posOffset>-728345</wp:posOffset>
                </wp:positionH>
                <wp:positionV relativeFrom="paragraph">
                  <wp:posOffset>300990</wp:posOffset>
                </wp:positionV>
                <wp:extent cx="1543050" cy="514350"/>
                <wp:effectExtent l="9525" t="13970" r="9525" b="5080"/>
                <wp:wrapNone/>
                <wp:docPr id="455" name="Ellips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514350"/>
                        </a:xfrm>
                        <a:prstGeom prst="ellipse">
                          <a:avLst/>
                        </a:prstGeom>
                        <a:solidFill>
                          <a:srgbClr val="FFFFFF"/>
                        </a:solidFill>
                        <a:ln w="9525">
                          <a:solidFill>
                            <a:srgbClr val="000000"/>
                          </a:solidFill>
                          <a:round/>
                          <a:headEnd/>
                          <a:tailEnd/>
                        </a:ln>
                      </wps:spPr>
                      <wps:txbx>
                        <w:txbxContent>
                          <w:p w:rsidR="00010B8B" w:rsidRPr="00E24BD5" w:rsidRDefault="00010B8B" w:rsidP="00C824B4">
                            <w:pPr>
                              <w:rPr>
                                <w:rFonts w:ascii="Bookman Old Style" w:hAnsi="Bookman Old Style"/>
                                <w:sz w:val="24"/>
                                <w:szCs w:val="24"/>
                              </w:rPr>
                            </w:pPr>
                            <w:r>
                              <w:rPr>
                                <w:rFonts w:ascii="Bookman Old Style" w:hAnsi="Bookman Old Style"/>
                                <w:sz w:val="24"/>
                                <w:szCs w:val="24"/>
                              </w:rPr>
                              <w:t xml:space="preserve">        CIF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55" o:spid="_x0000_s1162" style="position:absolute;margin-left:-57.35pt;margin-top:23.7pt;width:121.5pt;height:40.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">
                <v:textbox>
                  <w:txbxContent>
                    <w:p w:rsidR="00010B8B" w:rsidRPr="00E24BD5" w:rsidRDefault="00010B8B" w:rsidP="00C824B4">
                      <w:pPr>
                        <w:rPr>
                          <w:rFonts w:ascii="Bookman Old Style" w:hAnsi="Bookman Old Style"/>
                          <w:sz w:val="24"/>
                          <w:szCs w:val="24"/>
                        </w:rPr>
                      </w:pPr>
                      <w:r>
                        <w:rPr>
                          <w:rFonts w:ascii="Bookman Old Style" w:hAnsi="Bookman Old Style"/>
                          <w:sz w:val="24"/>
                          <w:szCs w:val="24"/>
                        </w:rPr>
                        <w:t xml:space="preserve">        CIF</w:t>
                      </w:r>
                    </w:p>
                  </w:txbxContent>
                </v:textbox>
              </v:oval>
            </w:pict>
          </mc:Fallback>
        </mc:AlternateContent>
      </w:r>
      <w:r w:rsidRPr="00B90611">
        <w:rPr>
          <w:rFonts w:ascii="Maiandra GD" w:hAnsi="Maiandra GD" w:cs="Arial"/>
          <w:noProof/>
          <w:lang w:eastAsia="fr-FR"/>
        </w:rPr>
        <mc:AlternateContent>
          <mc:Choice Requires="wps">
            <w:drawing>
              <wp:anchor distT="0" distB="0" distL="114300" distR="114300" simplePos="0" relativeHeight="251932672" behindDoc="0" locked="0" layoutInCell="1" allowOverlap="1" wp14:anchorId="3EFD1E38" wp14:editId="0F7D3079">
                <wp:simplePos x="0" y="0"/>
                <wp:positionH relativeFrom="column">
                  <wp:posOffset>5167630</wp:posOffset>
                </wp:positionH>
                <wp:positionV relativeFrom="paragraph">
                  <wp:posOffset>196215</wp:posOffset>
                </wp:positionV>
                <wp:extent cx="9525" cy="619125"/>
                <wp:effectExtent l="9525" t="13970" r="9525" b="5080"/>
                <wp:wrapNone/>
                <wp:docPr id="456" name="Connecteur droit avec flèch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19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56" o:spid="_x0000_s1026" type="#_x0000_t32" style="position:absolute;margin-left:406.9pt;margin-top:15.45pt;width:.75pt;height:48.75pt;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"/>
            </w:pict>
          </mc:Fallback>
        </mc:AlternateContent>
      </w:r>
    </w:p>
    <w:p w:rsidR="00C824B4" w:rsidRPr="00B90611" w:rsidRDefault="00C824B4" w:rsidP="00C824B4">
      <w:pPr>
        <w:rPr>
          <w:rFonts w:ascii="Maiandra GD" w:hAnsi="Maiandra GD" w:cs="Arial"/>
        </w:rPr>
      </w:pPr>
      <w:r w:rsidRPr="00B90611">
        <w:rPr>
          <w:rFonts w:ascii="Maiandra GD" w:hAnsi="Maiandra GD" w:cs="Arial"/>
          <w:noProof/>
          <w:sz w:val="24"/>
          <w:szCs w:val="24"/>
          <w:lang w:eastAsia="fr-FR"/>
        </w:rPr>
        <mc:AlternateContent>
          <mc:Choice Requires="wps">
            <w:drawing>
              <wp:anchor distT="0" distB="0" distL="114300" distR="114300" simplePos="0" relativeHeight="251935744" behindDoc="0" locked="0" layoutInCell="1" allowOverlap="1" wp14:anchorId="50B95B89" wp14:editId="71F97ED8">
                <wp:simplePos x="0" y="0"/>
                <wp:positionH relativeFrom="column">
                  <wp:posOffset>814705</wp:posOffset>
                </wp:positionH>
                <wp:positionV relativeFrom="paragraph">
                  <wp:posOffset>290195</wp:posOffset>
                </wp:positionV>
                <wp:extent cx="1362075" cy="666750"/>
                <wp:effectExtent l="9525" t="13970" r="9525" b="5080"/>
                <wp:wrapNone/>
                <wp:docPr id="458" name="Connecteur en angl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666750"/>
                        </a:xfrm>
                        <a:prstGeom prst="bentConnector3">
                          <a:avLst>
                            <a:gd name="adj1" fmla="val 4997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458" o:spid="_x0000_s1026" type="#_x0000_t34" style="position:absolute;margin-left:64.15pt;margin-top:22.85pt;width:107.25pt;height:5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" adj="10795"/>
            </w:pict>
          </mc:Fallback>
        </mc:AlternateContent>
      </w:r>
    </w:p>
    <w:tbl>
      <w:tblPr>
        <w:tblStyle w:val="Grilledutableau"/>
        <w:tblpPr w:leftFromText="141" w:rightFromText="141" w:vertAnchor="text" w:horzAnchor="page" w:tblpX="8563" w:tblpY="232"/>
        <w:tblW w:w="0" w:type="auto"/>
        <w:tblLook w:val="04A0" w:firstRow="1" w:lastRow="0" w:firstColumn="1" w:lastColumn="0" w:noHBand="0" w:noVBand="1"/>
      </w:tblPr>
      <w:tblGrid>
        <w:gridCol w:w="2300"/>
      </w:tblGrid>
      <w:tr w:rsidR="00C824B4" w:rsidRPr="00B90611" w:rsidTr="0067339B">
        <w:trPr>
          <w:trHeight w:val="557"/>
        </w:trPr>
        <w:tc>
          <w:tcPr>
            <w:tcW w:w="2300" w:type="dxa"/>
          </w:tcPr>
          <w:p w:rsidR="00C824B4" w:rsidRPr="00B90611" w:rsidRDefault="00C824B4" w:rsidP="0067339B">
            <w:pPr>
              <w:tabs>
                <w:tab w:val="left" w:pos="7290"/>
              </w:tabs>
              <w:rPr>
                <w:rFonts w:ascii="Maiandra GD" w:hAnsi="Maiandra GD" w:cs="Arial"/>
                <w:sz w:val="24"/>
                <w:szCs w:val="24"/>
              </w:rPr>
            </w:pPr>
            <w:r w:rsidRPr="00B90611">
              <w:rPr>
                <w:rFonts w:ascii="Maiandra GD" w:hAnsi="Maiandra GD" w:cs="Arial"/>
                <w:sz w:val="24"/>
                <w:szCs w:val="24"/>
              </w:rPr>
              <w:t>Caissier</w:t>
            </w:r>
          </w:p>
        </w:tc>
      </w:tr>
      <w:tr w:rsidR="00C824B4" w:rsidRPr="00B90611" w:rsidTr="0067339B">
        <w:trPr>
          <w:trHeight w:val="1155"/>
        </w:trPr>
        <w:tc>
          <w:tcPr>
            <w:tcW w:w="2300" w:type="dxa"/>
          </w:tcPr>
          <w:p w:rsidR="00C824B4" w:rsidRPr="00B90611" w:rsidRDefault="00C824B4" w:rsidP="0067339B">
            <w:pPr>
              <w:tabs>
                <w:tab w:val="left" w:pos="7290"/>
              </w:tabs>
              <w:rPr>
                <w:rFonts w:ascii="Maiandra GD" w:hAnsi="Maiandra GD" w:cs="Arial"/>
                <w:sz w:val="24"/>
                <w:szCs w:val="24"/>
                <w:u w:val="single"/>
              </w:rPr>
            </w:pPr>
            <w:r w:rsidRPr="00B90611">
              <w:rPr>
                <w:rFonts w:ascii="Maiandra GD" w:hAnsi="Maiandra GD"/>
                <w:sz w:val="26"/>
                <w:szCs w:val="26"/>
              </w:rPr>
              <w:t>#</w:t>
            </w:r>
            <w:r w:rsidRPr="00B90611">
              <w:rPr>
                <w:rFonts w:ascii="Maiandra GD" w:hAnsi="Maiandra GD" w:cs="Arial"/>
                <w:sz w:val="24"/>
                <w:szCs w:val="24"/>
                <w:u w:val="single"/>
              </w:rPr>
              <w:t>Matric</w:t>
            </w:r>
          </w:p>
          <w:p w:rsidR="00C824B4" w:rsidRPr="00B90611" w:rsidRDefault="00C824B4" w:rsidP="0067339B">
            <w:pPr>
              <w:tabs>
                <w:tab w:val="left" w:pos="7290"/>
              </w:tabs>
              <w:rPr>
                <w:rFonts w:ascii="Maiandra GD" w:hAnsi="Maiandra GD" w:cs="Arial"/>
                <w:sz w:val="24"/>
                <w:szCs w:val="24"/>
              </w:rPr>
            </w:pPr>
            <w:r w:rsidRPr="00B90611">
              <w:rPr>
                <w:rFonts w:ascii="Maiandra GD" w:hAnsi="Maiandra GD" w:cs="Arial"/>
                <w:sz w:val="24"/>
                <w:szCs w:val="24"/>
              </w:rPr>
              <w:t>NomC</w:t>
            </w:r>
          </w:p>
          <w:p w:rsidR="00C824B4" w:rsidRPr="00B90611" w:rsidRDefault="00C824B4" w:rsidP="0067339B">
            <w:pPr>
              <w:tabs>
                <w:tab w:val="left" w:pos="7290"/>
              </w:tabs>
              <w:rPr>
                <w:rFonts w:ascii="Maiandra GD" w:hAnsi="Maiandra GD" w:cs="Arial"/>
                <w:sz w:val="24"/>
                <w:szCs w:val="24"/>
              </w:rPr>
            </w:pPr>
            <w:r w:rsidRPr="00B90611">
              <w:rPr>
                <w:rFonts w:ascii="Maiandra GD" w:hAnsi="Maiandra GD" w:cs="Arial"/>
                <w:sz w:val="24"/>
                <w:szCs w:val="24"/>
              </w:rPr>
              <w:t>PostnC</w:t>
            </w:r>
          </w:p>
          <w:p w:rsidR="00C824B4" w:rsidRPr="00B90611" w:rsidRDefault="00C824B4" w:rsidP="0067339B">
            <w:pPr>
              <w:tabs>
                <w:tab w:val="left" w:pos="7290"/>
              </w:tabs>
              <w:rPr>
                <w:rFonts w:ascii="Maiandra GD" w:hAnsi="Maiandra GD" w:cs="Arial"/>
                <w:sz w:val="24"/>
                <w:szCs w:val="24"/>
              </w:rPr>
            </w:pPr>
            <w:r w:rsidRPr="00B90611">
              <w:rPr>
                <w:rFonts w:ascii="Maiandra GD" w:hAnsi="Maiandra GD" w:cs="Arial"/>
                <w:sz w:val="24"/>
                <w:szCs w:val="24"/>
              </w:rPr>
              <w:t>Adresse</w:t>
            </w:r>
          </w:p>
          <w:p w:rsidR="00C824B4" w:rsidRPr="00B90611" w:rsidRDefault="00C824B4" w:rsidP="0067339B">
            <w:pPr>
              <w:tabs>
                <w:tab w:val="left" w:pos="7290"/>
              </w:tabs>
              <w:rPr>
                <w:rFonts w:ascii="Maiandra GD" w:hAnsi="Maiandra GD" w:cs="Arial"/>
                <w:sz w:val="24"/>
                <w:szCs w:val="24"/>
              </w:rPr>
            </w:pPr>
            <w:r w:rsidRPr="00B90611">
              <w:rPr>
                <w:rFonts w:ascii="Maiandra GD" w:hAnsi="Maiandra GD" w:cs="Arial"/>
                <w:sz w:val="24"/>
                <w:szCs w:val="24"/>
              </w:rPr>
              <w:t>Sexe</w:t>
            </w:r>
          </w:p>
          <w:p w:rsidR="00C824B4" w:rsidRPr="00B90611" w:rsidRDefault="00C824B4" w:rsidP="0067339B">
            <w:pPr>
              <w:tabs>
                <w:tab w:val="left" w:pos="7290"/>
              </w:tabs>
              <w:rPr>
                <w:rFonts w:ascii="Maiandra GD" w:hAnsi="Maiandra GD" w:cs="Arial"/>
              </w:rPr>
            </w:pPr>
            <w:r w:rsidRPr="00B90611">
              <w:rPr>
                <w:rFonts w:ascii="Maiandra GD" w:hAnsi="Maiandra GD" w:cs="Arial"/>
                <w:sz w:val="24"/>
                <w:szCs w:val="24"/>
              </w:rPr>
              <w:t>Tel</w:t>
            </w:r>
          </w:p>
        </w:tc>
      </w:tr>
    </w:tbl>
    <w:tbl>
      <w:tblPr>
        <w:tblStyle w:val="Grilledutableau"/>
        <w:tblW w:w="0" w:type="auto"/>
        <w:tblInd w:w="3583" w:type="dxa"/>
        <w:tblLook w:val="04A0" w:firstRow="1" w:lastRow="0" w:firstColumn="1" w:lastColumn="0" w:noHBand="0" w:noVBand="1"/>
      </w:tblPr>
      <w:tblGrid>
        <w:gridCol w:w="1928"/>
      </w:tblGrid>
      <w:tr w:rsidR="00C824B4" w:rsidRPr="00B90611" w:rsidTr="0067339B">
        <w:trPr>
          <w:trHeight w:val="471"/>
        </w:trPr>
        <w:tc>
          <w:tcPr>
            <w:tcW w:w="1928" w:type="dxa"/>
          </w:tcPr>
          <w:p w:rsidR="00C824B4" w:rsidRPr="00B90611" w:rsidRDefault="00C824B4" w:rsidP="0067339B">
            <w:pPr>
              <w:rPr>
                <w:rFonts w:ascii="Maiandra GD" w:hAnsi="Maiandra GD" w:cs="Arial"/>
                <w:sz w:val="24"/>
                <w:szCs w:val="24"/>
              </w:rPr>
            </w:pPr>
            <w:r w:rsidRPr="00B90611">
              <w:rPr>
                <w:rFonts w:ascii="Maiandra GD" w:hAnsi="Maiandra GD" w:cs="Arial"/>
                <w:sz w:val="24"/>
                <w:szCs w:val="24"/>
              </w:rPr>
              <w:t>Reçu</w:t>
            </w:r>
          </w:p>
        </w:tc>
      </w:tr>
      <w:tr w:rsidR="00C824B4" w:rsidRPr="00B90611" w:rsidTr="0067339B">
        <w:trPr>
          <w:trHeight w:val="816"/>
        </w:trPr>
        <w:tc>
          <w:tcPr>
            <w:tcW w:w="1928" w:type="dxa"/>
          </w:tcPr>
          <w:p w:rsidR="00C824B4" w:rsidRPr="00B90611" w:rsidRDefault="002A1A62" w:rsidP="0067339B">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36768" behindDoc="0" locked="0" layoutInCell="1" allowOverlap="1" wp14:anchorId="543C572A" wp14:editId="29E8B9CC">
                      <wp:simplePos x="0" y="0"/>
                      <wp:positionH relativeFrom="column">
                        <wp:posOffset>1347470</wp:posOffset>
                      </wp:positionH>
                      <wp:positionV relativeFrom="paragraph">
                        <wp:posOffset>100965</wp:posOffset>
                      </wp:positionV>
                      <wp:extent cx="676275" cy="382270"/>
                      <wp:effectExtent l="0" t="0" r="28575" b="17780"/>
                      <wp:wrapNone/>
                      <wp:docPr id="461" name="Ellips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82270"/>
                              </a:xfrm>
                              <a:prstGeom prst="ellipse">
                                <a:avLst/>
                              </a:prstGeom>
                              <a:solidFill>
                                <a:srgbClr val="FFFFFF"/>
                              </a:solidFill>
                              <a:ln w="9525">
                                <a:solidFill>
                                  <a:srgbClr val="000000"/>
                                </a:solidFill>
                                <a:round/>
                                <a:headEnd/>
                                <a:tailEnd/>
                              </a:ln>
                            </wps:spPr>
                            <wps:txbx>
                              <w:txbxContent>
                                <w:p w:rsidR="00010B8B" w:rsidRPr="002A1A62" w:rsidRDefault="00010B8B" w:rsidP="00C824B4">
                                  <w:pPr>
                                    <w:rPr>
                                      <w:sz w:val="18"/>
                                      <w:szCs w:val="18"/>
                                    </w:rPr>
                                  </w:pPr>
                                  <w:r w:rsidRPr="002A1A62">
                                    <w:rPr>
                                      <w:sz w:val="18"/>
                                      <w:szCs w:val="18"/>
                                    </w:rPr>
                                    <w:t>CIF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61" o:spid="_x0000_s1163" style="position:absolute;margin-left:106.1pt;margin-top:7.95pt;width:53.25pt;height:30.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">
                      <v:textbox>
                        <w:txbxContent>
                          <w:p w:rsidR="00010B8B" w:rsidRPr="002A1A62" w:rsidRDefault="00010B8B" w:rsidP="00C824B4">
                            <w:pPr>
                              <w:rPr>
                                <w:sz w:val="18"/>
                                <w:szCs w:val="18"/>
                              </w:rPr>
                            </w:pPr>
                            <w:r w:rsidRPr="002A1A62">
                              <w:rPr>
                                <w:sz w:val="18"/>
                                <w:szCs w:val="18"/>
                              </w:rPr>
                              <w:t>CIF</w:t>
                            </w:r>
                          </w:p>
                        </w:txbxContent>
                      </v:textbox>
                    </v:oval>
                  </w:pict>
                </mc:Fallback>
              </mc:AlternateContent>
            </w:r>
            <w:r w:rsidR="00C824B4" w:rsidRPr="00B90611">
              <w:rPr>
                <w:rFonts w:ascii="Maiandra GD" w:hAnsi="Maiandra GD"/>
                <w:sz w:val="26"/>
                <w:szCs w:val="26"/>
              </w:rPr>
              <w:t>#</w:t>
            </w:r>
            <w:r w:rsidR="00C824B4" w:rsidRPr="00B90611">
              <w:rPr>
                <w:rFonts w:ascii="Maiandra GD" w:hAnsi="Maiandra GD" w:cs="Arial"/>
                <w:sz w:val="24"/>
                <w:szCs w:val="24"/>
              </w:rPr>
              <w:t>NumRes</w:t>
            </w:r>
          </w:p>
          <w:p w:rsidR="00C824B4" w:rsidRPr="00B90611" w:rsidRDefault="002A1A62" w:rsidP="0067339B">
            <w:pPr>
              <w:rPr>
                <w:rFonts w:ascii="Maiandra GD" w:hAnsi="Maiandra GD" w:cs="Arial"/>
                <w:sz w:val="24"/>
                <w:szCs w:val="24"/>
              </w:rPr>
            </w:pPr>
            <w:r w:rsidRPr="00B90611">
              <w:rPr>
                <w:rFonts w:ascii="Maiandra GD" w:hAnsi="Maiandra GD" w:cs="Arial"/>
                <w:noProof/>
                <w:lang w:eastAsia="fr-FR"/>
              </w:rPr>
              <mc:AlternateContent>
                <mc:Choice Requires="wps">
                  <w:drawing>
                    <wp:anchor distT="0" distB="0" distL="114300" distR="114300" simplePos="0" relativeHeight="251938816" behindDoc="0" locked="0" layoutInCell="1" allowOverlap="1" wp14:anchorId="13D96929" wp14:editId="16A3F7AE">
                      <wp:simplePos x="0" y="0"/>
                      <wp:positionH relativeFrom="column">
                        <wp:posOffset>2035945</wp:posOffset>
                      </wp:positionH>
                      <wp:positionV relativeFrom="paragraph">
                        <wp:posOffset>58663</wp:posOffset>
                      </wp:positionV>
                      <wp:extent cx="194310" cy="5444"/>
                      <wp:effectExtent l="0" t="0" r="15240" b="33020"/>
                      <wp:wrapNone/>
                      <wp:docPr id="462" name="Connecteur droit avec flèch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 cy="54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62" o:spid="_x0000_s1026" type="#_x0000_t32" style="position:absolute;margin-left:160.3pt;margin-top:4.6pt;width:15.3pt;height:.4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937792" behindDoc="0" locked="0" layoutInCell="1" allowOverlap="1" wp14:anchorId="29672585" wp14:editId="75172453">
                      <wp:simplePos x="0" y="0"/>
                      <wp:positionH relativeFrom="column">
                        <wp:posOffset>1153160</wp:posOffset>
                      </wp:positionH>
                      <wp:positionV relativeFrom="paragraph">
                        <wp:posOffset>78105</wp:posOffset>
                      </wp:positionV>
                      <wp:extent cx="200025" cy="0"/>
                      <wp:effectExtent l="0" t="0" r="9525" b="19050"/>
                      <wp:wrapNone/>
                      <wp:docPr id="463" name="Connecteur droit avec flèch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63" o:spid="_x0000_s1026" type="#_x0000_t32" style="position:absolute;margin-left:90.8pt;margin-top:6.15pt;width:15.75pt;height: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"/>
                  </w:pict>
                </mc:Fallback>
              </mc:AlternateContent>
            </w:r>
            <w:r w:rsidR="00C824B4" w:rsidRPr="00B90611">
              <w:rPr>
                <w:rFonts w:ascii="Maiandra GD" w:hAnsi="Maiandra GD" w:cs="Arial"/>
                <w:sz w:val="24"/>
                <w:szCs w:val="24"/>
              </w:rPr>
              <w:t>MotifP</w:t>
            </w:r>
          </w:p>
          <w:p w:rsidR="00C824B4" w:rsidRPr="00B90611" w:rsidRDefault="00C824B4" w:rsidP="0067339B">
            <w:pPr>
              <w:rPr>
                <w:rFonts w:ascii="Maiandra GD" w:hAnsi="Maiandra GD" w:cs="Arial"/>
                <w:sz w:val="24"/>
                <w:szCs w:val="24"/>
              </w:rPr>
            </w:pPr>
            <w:r w:rsidRPr="00B90611">
              <w:rPr>
                <w:rFonts w:ascii="Maiandra GD" w:hAnsi="Maiandra GD" w:cs="Arial"/>
                <w:sz w:val="24"/>
                <w:szCs w:val="24"/>
              </w:rPr>
              <w:t>Mont</w:t>
            </w:r>
          </w:p>
          <w:p w:rsidR="00C824B4" w:rsidRPr="00B90611" w:rsidRDefault="00C824B4" w:rsidP="0067339B">
            <w:pPr>
              <w:rPr>
                <w:rFonts w:ascii="Maiandra GD" w:hAnsi="Maiandra GD" w:cs="Arial"/>
                <w:sz w:val="24"/>
                <w:szCs w:val="24"/>
              </w:rPr>
            </w:pPr>
            <w:r w:rsidRPr="00B90611">
              <w:rPr>
                <w:rFonts w:ascii="Maiandra GD" w:hAnsi="Maiandra GD" w:cs="Arial"/>
                <w:sz w:val="24"/>
                <w:szCs w:val="24"/>
              </w:rPr>
              <w:t>Date</w:t>
            </w:r>
          </w:p>
        </w:tc>
      </w:tr>
    </w:tbl>
    <w:p w:rsidR="00C824B4" w:rsidRPr="00B90611" w:rsidRDefault="00C824B4" w:rsidP="007D4CEC">
      <w:pPr>
        <w:rPr>
          <w:rFonts w:ascii="Maiandra GD" w:hAnsi="Maiandra GD" w:cs="Arial"/>
          <w:b/>
          <w:sz w:val="24"/>
          <w:szCs w:val="24"/>
        </w:rPr>
      </w:pPr>
    </w:p>
    <w:p w:rsidR="00D24596" w:rsidRPr="00B90611" w:rsidRDefault="00D24596" w:rsidP="007D4CEC">
      <w:pPr>
        <w:rPr>
          <w:rFonts w:ascii="Maiandra GD" w:hAnsi="Maiandra GD" w:cs="Arial"/>
          <w:b/>
          <w:sz w:val="24"/>
          <w:szCs w:val="24"/>
        </w:rPr>
      </w:pPr>
    </w:p>
    <w:p w:rsidR="00D24596" w:rsidRPr="00B90611" w:rsidRDefault="00D24596" w:rsidP="007D4CEC">
      <w:pPr>
        <w:rPr>
          <w:rFonts w:ascii="Maiandra GD" w:hAnsi="Maiandra GD" w:cs="Arial"/>
          <w:b/>
          <w:sz w:val="24"/>
          <w:szCs w:val="24"/>
        </w:rPr>
      </w:pPr>
    </w:p>
    <w:p w:rsidR="002E284D" w:rsidRPr="00B90611" w:rsidRDefault="002E284D" w:rsidP="002E284D">
      <w:pPr>
        <w:tabs>
          <w:tab w:val="left" w:pos="709"/>
          <w:tab w:val="left" w:pos="6520"/>
          <w:tab w:val="left" w:pos="7403"/>
        </w:tabs>
        <w:spacing w:after="0"/>
        <w:jc w:val="both"/>
        <w:rPr>
          <w:rFonts w:ascii="Maiandra GD" w:hAnsi="Maiandra GD" w:cs="Arial"/>
          <w:b/>
          <w:sz w:val="24"/>
          <w:szCs w:val="24"/>
        </w:rPr>
      </w:pPr>
      <w:r w:rsidRPr="00B90611">
        <w:rPr>
          <w:rFonts w:ascii="Maiandra GD" w:hAnsi="Maiandra GD" w:cs="Arial"/>
          <w:b/>
          <w:sz w:val="24"/>
          <w:szCs w:val="24"/>
        </w:rPr>
        <w:t>II.2.</w:t>
      </w:r>
      <w:r w:rsidR="002B4DC9" w:rsidRPr="00B90611">
        <w:rPr>
          <w:rFonts w:ascii="Maiandra GD" w:hAnsi="Maiandra GD" w:cs="Arial"/>
          <w:b/>
          <w:sz w:val="24"/>
          <w:szCs w:val="24"/>
        </w:rPr>
        <w:t>6</w:t>
      </w:r>
      <w:r w:rsidRPr="00B90611">
        <w:rPr>
          <w:rFonts w:ascii="Maiandra GD" w:hAnsi="Maiandra GD" w:cs="Arial"/>
          <w:b/>
          <w:sz w:val="24"/>
          <w:szCs w:val="24"/>
        </w:rPr>
        <w:t>.</w:t>
      </w:r>
      <w:r w:rsidRPr="00B90611">
        <w:rPr>
          <w:rFonts w:ascii="Maiandra GD" w:hAnsi="Maiandra GD"/>
          <w:b/>
          <w:sz w:val="26"/>
          <w:szCs w:val="26"/>
        </w:rPr>
        <w:t xml:space="preserve"> </w:t>
      </w:r>
      <w:r w:rsidRPr="00B90611">
        <w:rPr>
          <w:rFonts w:ascii="Maiandra GD" w:hAnsi="Maiandra GD" w:cs="Arial"/>
          <w:b/>
          <w:sz w:val="24"/>
          <w:szCs w:val="24"/>
        </w:rPr>
        <w:t>Présentation d</w:t>
      </w:r>
      <w:r w:rsidR="002A1A62">
        <w:rPr>
          <w:rFonts w:ascii="Maiandra GD" w:hAnsi="Maiandra GD" w:cs="Arial"/>
          <w:b/>
          <w:sz w:val="24"/>
          <w:szCs w:val="24"/>
        </w:rPr>
        <w:t>e Model Organisationnel des Données local du Model Organisationnel des Données global</w:t>
      </w:r>
    </w:p>
    <w:p w:rsidR="002E284D" w:rsidRPr="00B90611" w:rsidRDefault="002E284D" w:rsidP="002E284D">
      <w:pPr>
        <w:tabs>
          <w:tab w:val="left" w:pos="709"/>
          <w:tab w:val="left" w:pos="6520"/>
          <w:tab w:val="left" w:pos="7403"/>
        </w:tabs>
        <w:spacing w:after="0"/>
        <w:jc w:val="both"/>
        <w:rPr>
          <w:rFonts w:ascii="Maiandra GD" w:hAnsi="Maiandra GD" w:cs="Arial"/>
          <w:b/>
          <w:sz w:val="24"/>
          <w:szCs w:val="24"/>
        </w:rPr>
      </w:pPr>
    </w:p>
    <w:p w:rsidR="002E284D" w:rsidRPr="00B90611" w:rsidRDefault="002E284D" w:rsidP="002E284D">
      <w:pPr>
        <w:tabs>
          <w:tab w:val="left" w:pos="709"/>
          <w:tab w:val="left" w:pos="1134"/>
          <w:tab w:val="left" w:pos="6520"/>
          <w:tab w:val="left" w:pos="7403"/>
        </w:tabs>
        <w:spacing w:after="0"/>
        <w:jc w:val="both"/>
        <w:rPr>
          <w:rFonts w:ascii="Maiandra GD" w:hAnsi="Maiandra GD" w:cs="Arial"/>
          <w:sz w:val="24"/>
          <w:szCs w:val="24"/>
        </w:rPr>
      </w:pPr>
      <w:r w:rsidRPr="00B90611">
        <w:rPr>
          <w:rFonts w:ascii="Maiandra GD" w:hAnsi="Maiandra GD" w:cs="Arial"/>
          <w:sz w:val="24"/>
          <w:szCs w:val="24"/>
        </w:rPr>
        <w:tab/>
        <w:t>Ce découpage permet de mettre en exergue des opérations communes à partager entre les unités ou les postes dans les cas d’un système d’information destiné à plusieurs sites organisationnels.</w:t>
      </w:r>
    </w:p>
    <w:p w:rsidR="002E284D" w:rsidRPr="00B90611" w:rsidRDefault="002E284D" w:rsidP="002E284D">
      <w:pPr>
        <w:tabs>
          <w:tab w:val="left" w:pos="709"/>
          <w:tab w:val="left" w:pos="1134"/>
          <w:tab w:val="left" w:pos="6520"/>
          <w:tab w:val="left" w:pos="7403"/>
        </w:tabs>
        <w:spacing w:after="0"/>
        <w:jc w:val="both"/>
        <w:rPr>
          <w:rFonts w:ascii="Maiandra GD" w:hAnsi="Maiandra GD" w:cs="Arial"/>
          <w:sz w:val="24"/>
          <w:szCs w:val="24"/>
        </w:rPr>
      </w:pPr>
      <w:r w:rsidRPr="00B90611">
        <w:rPr>
          <w:rFonts w:ascii="Maiandra GD" w:hAnsi="Maiandra GD" w:cs="Arial"/>
          <w:sz w:val="24"/>
          <w:szCs w:val="24"/>
        </w:rPr>
        <w:t xml:space="preserve">            De cette manière, on définit les limites d’accès de différents utilisateurs partageant la même  application pour mieux garantir la sécurité et les confidentialités des données.</w:t>
      </w:r>
    </w:p>
    <w:p w:rsidR="002E284D" w:rsidRPr="00B90611" w:rsidRDefault="002E284D" w:rsidP="002E284D">
      <w:pPr>
        <w:tabs>
          <w:tab w:val="left" w:pos="709"/>
          <w:tab w:val="left" w:pos="1134"/>
          <w:tab w:val="left" w:pos="6520"/>
          <w:tab w:val="left" w:pos="7403"/>
        </w:tabs>
        <w:spacing w:after="0"/>
        <w:jc w:val="both"/>
        <w:rPr>
          <w:rFonts w:ascii="Maiandra GD" w:hAnsi="Maiandra GD" w:cs="Arial"/>
          <w:sz w:val="24"/>
          <w:szCs w:val="24"/>
        </w:rPr>
      </w:pPr>
      <w:r w:rsidRPr="00B90611">
        <w:rPr>
          <w:rFonts w:ascii="Maiandra GD" w:hAnsi="Maiandra GD" w:cs="Arial"/>
          <w:sz w:val="24"/>
          <w:szCs w:val="24"/>
        </w:rPr>
        <w:t xml:space="preserve">            Ceci étant, la restriction de droit d’accès se traduit sous forme du paramètre suivant :</w:t>
      </w:r>
    </w:p>
    <w:p w:rsidR="002E284D" w:rsidRPr="00B90611" w:rsidRDefault="002E284D" w:rsidP="002E284D">
      <w:pPr>
        <w:tabs>
          <w:tab w:val="left" w:pos="709"/>
          <w:tab w:val="left" w:pos="1134"/>
          <w:tab w:val="left" w:pos="6520"/>
          <w:tab w:val="left" w:pos="7403"/>
        </w:tabs>
        <w:spacing w:after="0"/>
        <w:jc w:val="both"/>
        <w:rPr>
          <w:rFonts w:ascii="Maiandra GD" w:hAnsi="Maiandra GD" w:cs="Arial"/>
          <w:sz w:val="24"/>
          <w:szCs w:val="24"/>
        </w:rPr>
      </w:pPr>
      <w:r w:rsidRPr="00B90611">
        <w:rPr>
          <w:rFonts w:ascii="Maiandra GD" w:hAnsi="Maiandra GD" w:cs="Arial"/>
          <w:sz w:val="24"/>
          <w:szCs w:val="24"/>
        </w:rPr>
        <w:t>C : Création d’un enregistrement ;</w:t>
      </w:r>
    </w:p>
    <w:p w:rsidR="002E284D" w:rsidRPr="00B90611" w:rsidRDefault="002E284D" w:rsidP="002E284D">
      <w:pPr>
        <w:tabs>
          <w:tab w:val="left" w:pos="709"/>
          <w:tab w:val="left" w:pos="1134"/>
          <w:tab w:val="left" w:pos="6520"/>
          <w:tab w:val="left" w:pos="7403"/>
        </w:tabs>
        <w:spacing w:after="0"/>
        <w:jc w:val="both"/>
        <w:rPr>
          <w:rFonts w:ascii="Maiandra GD" w:hAnsi="Maiandra GD" w:cs="Arial"/>
          <w:sz w:val="24"/>
          <w:szCs w:val="24"/>
        </w:rPr>
      </w:pPr>
      <w:r w:rsidRPr="00B90611">
        <w:rPr>
          <w:rFonts w:ascii="Maiandra GD" w:hAnsi="Maiandra GD" w:cs="Arial"/>
          <w:sz w:val="24"/>
          <w:szCs w:val="24"/>
        </w:rPr>
        <w:t>L : Lecture d’un enregistrement ;</w:t>
      </w:r>
    </w:p>
    <w:p w:rsidR="00A6165A" w:rsidRPr="00B90611" w:rsidRDefault="002E284D" w:rsidP="00A6165A">
      <w:pPr>
        <w:rPr>
          <w:rFonts w:ascii="Maiandra GD" w:hAnsi="Maiandra GD" w:cs="Arial"/>
          <w:sz w:val="24"/>
          <w:szCs w:val="24"/>
        </w:rPr>
      </w:pPr>
      <w:r w:rsidRPr="00B90611">
        <w:rPr>
          <w:rFonts w:ascii="Maiandra GD" w:hAnsi="Maiandra GD" w:cs="Arial"/>
          <w:sz w:val="24"/>
          <w:szCs w:val="24"/>
        </w:rPr>
        <w:t>M : Mo</w:t>
      </w:r>
      <w:r w:rsidR="00A6165A">
        <w:rPr>
          <w:rFonts w:ascii="Maiandra GD" w:hAnsi="Maiandra GD" w:cs="Arial"/>
          <w:sz w:val="24"/>
          <w:szCs w:val="24"/>
        </w:rPr>
        <w:t xml:space="preserve">dification d’un enregistrement et </w:t>
      </w:r>
      <w:r w:rsidR="00A6165A" w:rsidRPr="00B90611">
        <w:rPr>
          <w:rFonts w:ascii="Maiandra GD" w:hAnsi="Maiandra GD" w:cs="Arial"/>
          <w:sz w:val="24"/>
          <w:szCs w:val="24"/>
        </w:rPr>
        <w:t>S : Suppression d’un enregistrement</w:t>
      </w:r>
    </w:p>
    <w:p w:rsidR="002E284D" w:rsidRPr="00B90611" w:rsidRDefault="002E284D" w:rsidP="002E284D">
      <w:pPr>
        <w:pStyle w:val="Titre1"/>
        <w:rPr>
          <w:rFonts w:ascii="Maiandra GD" w:hAnsi="Maiandra GD" w:cs="Arial"/>
          <w:b w:val="0"/>
          <w:color w:val="auto"/>
          <w:szCs w:val="24"/>
        </w:rPr>
      </w:pPr>
      <w:bookmarkStart w:id="108" w:name="_Toc523467928"/>
      <w:r w:rsidRPr="00B90611">
        <w:rPr>
          <w:rFonts w:ascii="Maiandra GD" w:eastAsiaTheme="minorHAnsi" w:hAnsi="Maiandra GD" w:cs="Arial"/>
          <w:bCs w:val="0"/>
          <w:color w:val="auto"/>
          <w:sz w:val="24"/>
          <w:szCs w:val="24"/>
        </w:rPr>
        <w:lastRenderedPageBreak/>
        <w:t>II.2.</w:t>
      </w:r>
      <w:r w:rsidR="002B4DC9" w:rsidRPr="00B90611">
        <w:rPr>
          <w:rFonts w:ascii="Maiandra GD" w:eastAsiaTheme="minorHAnsi" w:hAnsi="Maiandra GD" w:cs="Arial"/>
          <w:bCs w:val="0"/>
          <w:color w:val="auto"/>
          <w:sz w:val="24"/>
          <w:szCs w:val="24"/>
        </w:rPr>
        <w:t>7</w:t>
      </w:r>
      <w:r w:rsidRPr="00B90611">
        <w:rPr>
          <w:rFonts w:ascii="Maiandra GD" w:eastAsiaTheme="minorHAnsi" w:hAnsi="Maiandra GD" w:cs="Arial"/>
          <w:bCs w:val="0"/>
          <w:color w:val="auto"/>
          <w:sz w:val="24"/>
          <w:szCs w:val="24"/>
        </w:rPr>
        <w:t>.</w:t>
      </w:r>
      <w:r w:rsidRPr="00B90611">
        <w:rPr>
          <w:rFonts w:ascii="Maiandra GD" w:eastAsiaTheme="minorHAnsi" w:hAnsi="Maiandra GD" w:cs="Arial"/>
          <w:b w:val="0"/>
          <w:bCs w:val="0"/>
          <w:color w:val="auto"/>
          <w:sz w:val="24"/>
          <w:szCs w:val="24"/>
        </w:rPr>
        <w:t xml:space="preserve"> </w:t>
      </w:r>
      <w:r w:rsidRPr="00B90611">
        <w:rPr>
          <w:rFonts w:ascii="Maiandra GD" w:hAnsi="Maiandra GD" w:cs="Arial"/>
          <w:color w:val="auto"/>
          <w:szCs w:val="24"/>
        </w:rPr>
        <w:t xml:space="preserve"> </w:t>
      </w:r>
      <w:r w:rsidR="0044382D" w:rsidRPr="00B90611">
        <w:rPr>
          <w:rFonts w:ascii="Maiandra GD" w:hAnsi="Maiandra GD" w:cs="Arial"/>
          <w:color w:val="auto"/>
        </w:rPr>
        <w:t>Présentation de MOD Locaux</w:t>
      </w:r>
      <w:bookmarkEnd w:id="108"/>
    </w:p>
    <w:p w:rsidR="002E284D" w:rsidRPr="00B90611" w:rsidRDefault="002E284D" w:rsidP="002E284D">
      <w:pPr>
        <w:rPr>
          <w:rFonts w:ascii="Maiandra GD" w:hAnsi="Maiandra GD" w:cs="Arial"/>
          <w:b/>
          <w:sz w:val="24"/>
          <w:szCs w:val="24"/>
        </w:rPr>
      </w:pPr>
    </w:p>
    <w:tbl>
      <w:tblPr>
        <w:tblStyle w:val="Grilledutableau"/>
        <w:tblpPr w:leftFromText="141" w:rightFromText="141" w:horzAnchor="page" w:tblpX="613" w:tblpY="555"/>
        <w:tblW w:w="0" w:type="auto"/>
        <w:tblLook w:val="04A0" w:firstRow="1" w:lastRow="0" w:firstColumn="1" w:lastColumn="0" w:noHBand="0" w:noVBand="1"/>
      </w:tblPr>
      <w:tblGrid>
        <w:gridCol w:w="2086"/>
      </w:tblGrid>
      <w:tr w:rsidR="002E284D" w:rsidRPr="00B90611" w:rsidTr="0067339B">
        <w:trPr>
          <w:trHeight w:val="559"/>
        </w:trPr>
        <w:tc>
          <w:tcPr>
            <w:tcW w:w="2086" w:type="dxa"/>
          </w:tcPr>
          <w:p w:rsidR="002E284D" w:rsidRPr="00B90611" w:rsidRDefault="002E284D" w:rsidP="0067339B">
            <w:pPr>
              <w:rPr>
                <w:rFonts w:ascii="Maiandra GD" w:hAnsi="Maiandra GD" w:cs="Arial"/>
                <w:sz w:val="24"/>
                <w:szCs w:val="24"/>
              </w:rPr>
            </w:pPr>
            <w:r w:rsidRPr="00B90611">
              <w:rPr>
                <w:rFonts w:ascii="Maiandra GD" w:hAnsi="Maiandra GD" w:cs="Arial"/>
                <w:sz w:val="24"/>
                <w:szCs w:val="24"/>
              </w:rPr>
              <w:t>Elève</w:t>
            </w:r>
          </w:p>
        </w:tc>
      </w:tr>
      <w:tr w:rsidR="002E284D" w:rsidRPr="00B90611" w:rsidTr="0067339B">
        <w:trPr>
          <w:trHeight w:val="1091"/>
        </w:trPr>
        <w:tc>
          <w:tcPr>
            <w:tcW w:w="2086" w:type="dxa"/>
          </w:tcPr>
          <w:p w:rsidR="002E284D" w:rsidRPr="00B90611" w:rsidRDefault="002E284D" w:rsidP="0067339B">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69536" behindDoc="0" locked="0" layoutInCell="1" allowOverlap="1" wp14:anchorId="303E3DD6" wp14:editId="5ED70A51">
                      <wp:simplePos x="0" y="0"/>
                      <wp:positionH relativeFrom="column">
                        <wp:posOffset>837065</wp:posOffset>
                      </wp:positionH>
                      <wp:positionV relativeFrom="paragraph">
                        <wp:posOffset>14997</wp:posOffset>
                      </wp:positionV>
                      <wp:extent cx="0" cy="671208"/>
                      <wp:effectExtent l="0" t="0" r="19050" b="14605"/>
                      <wp:wrapNone/>
                      <wp:docPr id="511" name="Connecteur droit 511"/>
                      <wp:cNvGraphicFramePr/>
                      <a:graphic xmlns:a="http://schemas.openxmlformats.org/drawingml/2006/main">
                        <a:graphicData uri="http://schemas.microsoft.com/office/word/2010/wordprocessingShape">
                          <wps:wsp>
                            <wps:cNvCnPr/>
                            <wps:spPr>
                              <a:xfrm>
                                <a:off x="0" y="0"/>
                                <a:ext cx="0" cy="6712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11" o:spid="_x0000_s1026" style="position:absolute;z-index:251969536;visibility:visible;mso-wrap-style:square;mso-wrap-distance-left:9pt;mso-wrap-distance-top:0;mso-wrap-distance-right:9pt;mso-wrap-distance-bottom:0;mso-position-horizontal:absolute;mso-position-horizontal-relative:text;mso-position-vertical:absolute;mso-position-vertical-relative:text" from="65.9pt,1.2pt" to="65.9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" strokecolor="black [3040]"/>
                  </w:pict>
                </mc:Fallback>
              </mc:AlternateContent>
            </w:r>
          </w:p>
          <w:p w:rsidR="002E284D" w:rsidRPr="00B90611" w:rsidRDefault="00A6165A" w:rsidP="0067339B">
            <w:pPr>
              <w:rPr>
                <w:rFonts w:ascii="Maiandra GD" w:hAnsi="Maiandra GD" w:cs="Arial"/>
                <w:sz w:val="24"/>
                <w:szCs w:val="24"/>
              </w:rPr>
            </w:pPr>
            <w:r>
              <w:rPr>
                <w:rFonts w:ascii="Maiandra GD" w:hAnsi="Maiandra GD" w:cs="Arial"/>
                <w:noProof/>
                <w:sz w:val="24"/>
                <w:szCs w:val="24"/>
                <w:lang w:eastAsia="fr-FR"/>
              </w:rPr>
              <mc:AlternateContent>
                <mc:Choice Requires="wps">
                  <w:drawing>
                    <wp:anchor distT="0" distB="0" distL="114300" distR="114300" simplePos="0" relativeHeight="252109824" behindDoc="0" locked="0" layoutInCell="1" allowOverlap="1">
                      <wp:simplePos x="0" y="0"/>
                      <wp:positionH relativeFrom="column">
                        <wp:posOffset>1255354</wp:posOffset>
                      </wp:positionH>
                      <wp:positionV relativeFrom="paragraph">
                        <wp:posOffset>133039</wp:posOffset>
                      </wp:positionV>
                      <wp:extent cx="603115" cy="0"/>
                      <wp:effectExtent l="0" t="0" r="26035" b="19050"/>
                      <wp:wrapNone/>
                      <wp:docPr id="4873" name="Connecteur droit 4873"/>
                      <wp:cNvGraphicFramePr/>
                      <a:graphic xmlns:a="http://schemas.openxmlformats.org/drawingml/2006/main">
                        <a:graphicData uri="http://schemas.microsoft.com/office/word/2010/wordprocessingShape">
                          <wps:wsp>
                            <wps:cNvCnPr/>
                            <wps:spPr>
                              <a:xfrm flipH="1">
                                <a:off x="0" y="0"/>
                                <a:ext cx="6031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873" o:spid="_x0000_s1026" style="position:absolute;flip:x;z-index:252109824;visibility:visible;mso-wrap-style:square;mso-wrap-distance-left:9pt;mso-wrap-distance-top:0;mso-wrap-distance-right:9pt;mso-wrap-distance-bottom:0;mso-position-horizontal:absolute;mso-position-horizontal-relative:text;mso-position-vertical:absolute;mso-position-vertical-relative:text" from="98.85pt,10.5pt" to="146.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" strokecolor="black [3040]"/>
                  </w:pict>
                </mc:Fallback>
              </mc:AlternateContent>
            </w:r>
            <w:r w:rsidR="002E284D" w:rsidRPr="00B90611">
              <w:rPr>
                <w:rFonts w:ascii="Maiandra GD" w:hAnsi="Maiandra GD" w:cs="Arial"/>
                <w:noProof/>
                <w:sz w:val="24"/>
                <w:szCs w:val="24"/>
                <w:lang w:eastAsia="fr-FR"/>
              </w:rPr>
              <mc:AlternateContent>
                <mc:Choice Requires="wps">
                  <w:drawing>
                    <wp:anchor distT="0" distB="0" distL="114300" distR="114300" simplePos="0" relativeHeight="251964416" behindDoc="0" locked="0" layoutInCell="1" allowOverlap="1" wp14:anchorId="7AB39B84" wp14:editId="57620BD7">
                      <wp:simplePos x="0" y="0"/>
                      <wp:positionH relativeFrom="column">
                        <wp:posOffset>233950</wp:posOffset>
                      </wp:positionH>
                      <wp:positionV relativeFrom="paragraph">
                        <wp:posOffset>507135</wp:posOffset>
                      </wp:positionV>
                      <wp:extent cx="0" cy="631947"/>
                      <wp:effectExtent l="0" t="0" r="19050" b="15875"/>
                      <wp:wrapNone/>
                      <wp:docPr id="465" name="Connecteur droit 465"/>
                      <wp:cNvGraphicFramePr/>
                      <a:graphic xmlns:a="http://schemas.openxmlformats.org/drawingml/2006/main">
                        <a:graphicData uri="http://schemas.microsoft.com/office/word/2010/wordprocessingShape">
                          <wps:wsp>
                            <wps:cNvCnPr/>
                            <wps:spPr>
                              <a:xfrm>
                                <a:off x="0" y="0"/>
                                <a:ext cx="0" cy="6319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465" o:spid="_x0000_s1026" style="position:absolute;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39.95pt" to="18.4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" strokecolor="black [3040]"/>
                  </w:pict>
                </mc:Fallback>
              </mc:AlternateContent>
            </w:r>
            <w:r w:rsidR="002E284D" w:rsidRPr="00B90611">
              <w:rPr>
                <w:rFonts w:ascii="Maiandra GD" w:hAnsi="Maiandra GD" w:cs="Arial"/>
                <w:sz w:val="24"/>
                <w:szCs w:val="24"/>
              </w:rPr>
              <w:t xml:space="preserve">                   L</w:t>
            </w:r>
          </w:p>
        </w:tc>
      </w:tr>
    </w:tbl>
    <w:tbl>
      <w:tblPr>
        <w:tblStyle w:val="Grilledutableau"/>
        <w:tblpPr w:leftFromText="141" w:rightFromText="141" w:vertAnchor="text" w:horzAnchor="page" w:tblpX="8443" w:tblpY="-28"/>
        <w:tblW w:w="2449" w:type="dxa"/>
        <w:tblLook w:val="04A0" w:firstRow="1" w:lastRow="0" w:firstColumn="1" w:lastColumn="0" w:noHBand="0" w:noVBand="1"/>
      </w:tblPr>
      <w:tblGrid>
        <w:gridCol w:w="2449"/>
      </w:tblGrid>
      <w:tr w:rsidR="002E284D" w:rsidRPr="00B90611" w:rsidTr="0067339B">
        <w:trPr>
          <w:trHeight w:val="552"/>
        </w:trPr>
        <w:tc>
          <w:tcPr>
            <w:tcW w:w="2449" w:type="dxa"/>
          </w:tcPr>
          <w:p w:rsidR="002E284D" w:rsidRPr="00B90611" w:rsidRDefault="002E284D" w:rsidP="0067339B">
            <w:pPr>
              <w:tabs>
                <w:tab w:val="left" w:pos="5940"/>
              </w:tabs>
              <w:rPr>
                <w:rFonts w:ascii="Maiandra GD" w:hAnsi="Maiandra GD" w:cs="Arial"/>
                <w:sz w:val="24"/>
                <w:szCs w:val="24"/>
              </w:rPr>
            </w:pPr>
            <w:r w:rsidRPr="00B90611">
              <w:rPr>
                <w:rFonts w:ascii="Maiandra GD" w:hAnsi="Maiandra GD" w:cs="Arial"/>
                <w:sz w:val="24"/>
                <w:szCs w:val="24"/>
              </w:rPr>
              <w:t>Frais</w:t>
            </w:r>
          </w:p>
        </w:tc>
      </w:tr>
      <w:tr w:rsidR="002E284D" w:rsidRPr="00B90611" w:rsidTr="0067339B">
        <w:trPr>
          <w:trHeight w:val="896"/>
        </w:trPr>
        <w:tc>
          <w:tcPr>
            <w:tcW w:w="2449" w:type="dxa"/>
          </w:tcPr>
          <w:p w:rsidR="002E284D" w:rsidRPr="00B90611" w:rsidRDefault="002E284D" w:rsidP="0067339B">
            <w:pPr>
              <w:tabs>
                <w:tab w:val="left" w:pos="594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70560" behindDoc="0" locked="0" layoutInCell="1" allowOverlap="1" wp14:anchorId="3123A0C4" wp14:editId="3EDB45A3">
                      <wp:simplePos x="0" y="0"/>
                      <wp:positionH relativeFrom="column">
                        <wp:posOffset>1098496</wp:posOffset>
                      </wp:positionH>
                      <wp:positionV relativeFrom="paragraph">
                        <wp:posOffset>230</wp:posOffset>
                      </wp:positionV>
                      <wp:extent cx="0" cy="573932"/>
                      <wp:effectExtent l="0" t="0" r="19050" b="17145"/>
                      <wp:wrapNone/>
                      <wp:docPr id="513" name="Connecteur droit 513"/>
                      <wp:cNvGraphicFramePr/>
                      <a:graphic xmlns:a="http://schemas.openxmlformats.org/drawingml/2006/main">
                        <a:graphicData uri="http://schemas.microsoft.com/office/word/2010/wordprocessingShape">
                          <wps:wsp>
                            <wps:cNvCnPr/>
                            <wps:spPr>
                              <a:xfrm>
                                <a:off x="0" y="0"/>
                                <a:ext cx="0" cy="5739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13" o:spid="_x0000_s1026" style="position:absolute;z-index:251970560;visibility:visible;mso-wrap-style:square;mso-wrap-distance-left:9pt;mso-wrap-distance-top:0;mso-wrap-distance-right:9pt;mso-wrap-distance-bottom:0;mso-position-horizontal:absolute;mso-position-horizontal-relative:text;mso-position-vertical:absolute;mso-position-vertical-relative:text" from="86.5pt,0" to="86.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" strokecolor="black [3040]"/>
                  </w:pict>
                </mc:Fallback>
              </mc:AlternateContent>
            </w:r>
            <w:r w:rsidRPr="00B90611">
              <w:rPr>
                <w:rFonts w:ascii="Maiandra GD" w:hAnsi="Maiandra GD" w:cs="Arial"/>
                <w:sz w:val="24"/>
                <w:szCs w:val="24"/>
              </w:rPr>
              <w:t xml:space="preserve">                         </w:t>
            </w:r>
          </w:p>
          <w:p w:rsidR="002E284D" w:rsidRPr="00B90611" w:rsidRDefault="002E284D" w:rsidP="0067339B">
            <w:pPr>
              <w:tabs>
                <w:tab w:val="left" w:pos="5940"/>
              </w:tabs>
              <w:rPr>
                <w:rFonts w:ascii="Maiandra GD" w:hAnsi="Maiandra GD" w:cs="Arial"/>
                <w:sz w:val="24"/>
                <w:szCs w:val="24"/>
              </w:rPr>
            </w:pPr>
            <w:r w:rsidRPr="00B90611">
              <w:rPr>
                <w:rFonts w:ascii="Maiandra GD" w:hAnsi="Maiandra GD" w:cs="Arial"/>
                <w:sz w:val="24"/>
                <w:szCs w:val="24"/>
              </w:rPr>
              <w:t xml:space="preserve">                         C</w:t>
            </w:r>
          </w:p>
        </w:tc>
      </w:tr>
    </w:tbl>
    <w:p w:rsidR="002E284D" w:rsidRPr="00B90611" w:rsidRDefault="002E284D" w:rsidP="002E284D">
      <w:pPr>
        <w:tabs>
          <w:tab w:val="left" w:pos="5940"/>
        </w:tabs>
        <w:rPr>
          <w:rFonts w:ascii="Maiandra GD" w:hAnsi="Maiandra GD" w:cs="Arial"/>
          <w:b/>
          <w:sz w:val="24"/>
          <w:szCs w:val="24"/>
        </w:rPr>
      </w:pPr>
      <w:r w:rsidRPr="00B90611">
        <w:rPr>
          <w:rFonts w:ascii="Maiandra GD" w:hAnsi="Maiandra GD" w:cs="Arial"/>
          <w:b/>
          <w:noProof/>
          <w:sz w:val="24"/>
          <w:szCs w:val="24"/>
          <w:lang w:eastAsia="fr-FR"/>
        </w:rPr>
        <mc:AlternateContent>
          <mc:Choice Requires="wps">
            <w:drawing>
              <wp:anchor distT="0" distB="0" distL="114300" distR="114300" simplePos="0" relativeHeight="251952128" behindDoc="0" locked="0" layoutInCell="1" allowOverlap="1" wp14:anchorId="7D0B4E29" wp14:editId="35C273D4">
                <wp:simplePos x="0" y="0"/>
                <wp:positionH relativeFrom="column">
                  <wp:posOffset>509270</wp:posOffset>
                </wp:positionH>
                <wp:positionV relativeFrom="paragraph">
                  <wp:posOffset>169774</wp:posOffset>
                </wp:positionV>
                <wp:extent cx="1524000" cy="593090"/>
                <wp:effectExtent l="0" t="0" r="19050" b="16510"/>
                <wp:wrapNone/>
                <wp:docPr id="466" name="Ellips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593090"/>
                        </a:xfrm>
                        <a:prstGeom prst="ellipse">
                          <a:avLst/>
                        </a:prstGeom>
                        <a:solidFill>
                          <a:srgbClr val="FFFFFF"/>
                        </a:solidFill>
                        <a:ln w="9525">
                          <a:solidFill>
                            <a:srgbClr val="000000"/>
                          </a:solidFill>
                          <a:round/>
                          <a:headEnd/>
                          <a:tailEnd/>
                        </a:ln>
                      </wps:spPr>
                      <wps:txbx>
                        <w:txbxContent>
                          <w:p w:rsidR="00010B8B" w:rsidRPr="00F17975" w:rsidRDefault="00010B8B" w:rsidP="002E284D">
                            <w:pPr>
                              <w:spacing w:after="0"/>
                              <w:jc w:val="both"/>
                            </w:pPr>
                            <w:r>
                              <w:t xml:space="preserve">    Payer</w:t>
                            </w:r>
                          </w:p>
                          <w:p w:rsidR="00010B8B" w:rsidRDefault="00010B8B" w:rsidP="002E284D"/>
                          <w:p w:rsidR="00010B8B" w:rsidRDefault="00010B8B" w:rsidP="002E284D"/>
                          <w:p w:rsidR="00010B8B" w:rsidRDefault="00010B8B" w:rsidP="002E284D"/>
                          <w:p w:rsidR="00010B8B" w:rsidRDefault="00010B8B" w:rsidP="002E28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66" o:spid="_x0000_s1164" style="position:absolute;margin-left:40.1pt;margin-top:13.35pt;width:120pt;height:46.7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">
                <v:textbox>
                  <w:txbxContent>
                    <w:p w:rsidR="00010B8B" w:rsidRPr="00F17975" w:rsidRDefault="00010B8B" w:rsidP="002E284D">
                      <w:pPr>
                        <w:spacing w:after="0"/>
                        <w:jc w:val="both"/>
                      </w:pPr>
                      <w:r>
                        <w:t xml:space="preserve">    Payer</w:t>
                      </w:r>
                    </w:p>
                    <w:p w:rsidR="00010B8B" w:rsidRDefault="00010B8B" w:rsidP="002E284D"/>
                    <w:p w:rsidR="00010B8B" w:rsidRDefault="00010B8B" w:rsidP="002E284D"/>
                    <w:p w:rsidR="00010B8B" w:rsidRDefault="00010B8B" w:rsidP="002E284D"/>
                    <w:p w:rsidR="00010B8B" w:rsidRDefault="00010B8B" w:rsidP="002E284D"/>
                  </w:txbxContent>
                </v:textbox>
              </v:oval>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959296" behindDoc="0" locked="0" layoutInCell="1" allowOverlap="1" wp14:anchorId="7FE26C72" wp14:editId="2C6748DA">
                <wp:simplePos x="0" y="0"/>
                <wp:positionH relativeFrom="column">
                  <wp:posOffset>-1562735</wp:posOffset>
                </wp:positionH>
                <wp:positionV relativeFrom="paragraph">
                  <wp:posOffset>179705</wp:posOffset>
                </wp:positionV>
                <wp:extent cx="0" cy="2811145"/>
                <wp:effectExtent l="0" t="0" r="19050" b="27305"/>
                <wp:wrapNone/>
                <wp:docPr id="467" name="Connecteur droit avec flèch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11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67" o:spid="_x0000_s1026" type="#_x0000_t32" style="position:absolute;margin-left:-123.05pt;margin-top:14.15pt;width:0;height:221.35pt;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966464" behindDoc="0" locked="0" layoutInCell="1" allowOverlap="1" wp14:anchorId="11629B5B" wp14:editId="0EEEA277">
                <wp:simplePos x="0" y="0"/>
                <wp:positionH relativeFrom="column">
                  <wp:posOffset>-1562262</wp:posOffset>
                </wp:positionH>
                <wp:positionV relativeFrom="paragraph">
                  <wp:posOffset>184231</wp:posOffset>
                </wp:positionV>
                <wp:extent cx="155642" cy="0"/>
                <wp:effectExtent l="0" t="0" r="15875" b="19050"/>
                <wp:wrapNone/>
                <wp:docPr id="468" name="Connecteur droit 468"/>
                <wp:cNvGraphicFramePr/>
                <a:graphic xmlns:a="http://schemas.openxmlformats.org/drawingml/2006/main">
                  <a:graphicData uri="http://schemas.microsoft.com/office/word/2010/wordprocessingShape">
                    <wps:wsp>
                      <wps:cNvCnPr/>
                      <wps:spPr>
                        <a:xfrm>
                          <a:off x="0" y="0"/>
                          <a:ext cx="1556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68" o:spid="_x0000_s1026" style="position:absolute;z-index:251966464;visibility:visible;mso-wrap-style:square;mso-wrap-distance-left:9pt;mso-wrap-distance-top:0;mso-wrap-distance-right:9pt;mso-wrap-distance-bottom:0;mso-position-horizontal:absolute;mso-position-horizontal-relative:text;mso-position-vertical:absolute;mso-position-vertical-relative:text" from="-123pt,14.5pt" to="-110.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" strokecolor="black [3040]"/>
            </w:pict>
          </mc:Fallback>
        </mc:AlternateContent>
      </w:r>
      <w:r w:rsidRPr="00B90611">
        <w:rPr>
          <w:rFonts w:ascii="Maiandra GD" w:hAnsi="Maiandra GD" w:cs="Arial"/>
          <w:sz w:val="24"/>
          <w:szCs w:val="24"/>
        </w:rPr>
        <w:t xml:space="preserve">                                                        </w:t>
      </w:r>
      <w:r w:rsidRPr="00B90611">
        <w:rPr>
          <w:rFonts w:ascii="Maiandra GD" w:hAnsi="Maiandra GD" w:cs="Arial"/>
          <w:b/>
          <w:sz w:val="24"/>
          <w:szCs w:val="24"/>
        </w:rPr>
        <w:tab/>
      </w:r>
    </w:p>
    <w:p w:rsidR="002E284D" w:rsidRPr="00B90611" w:rsidRDefault="002E284D" w:rsidP="002E284D">
      <w:pPr>
        <w:tabs>
          <w:tab w:val="left" w:pos="5940"/>
        </w:tabs>
        <w:rPr>
          <w:rFonts w:ascii="Maiandra GD" w:hAnsi="Maiandra GD" w:cs="Arial"/>
          <w:b/>
          <w:sz w:val="24"/>
          <w:szCs w:val="24"/>
        </w:rPr>
      </w:pPr>
      <w:r w:rsidRPr="00B90611">
        <w:rPr>
          <w:rFonts w:ascii="Maiandra GD" w:hAnsi="Maiandra GD" w:cs="Arial"/>
          <w:b/>
          <w:noProof/>
          <w:sz w:val="24"/>
          <w:szCs w:val="24"/>
          <w:lang w:eastAsia="fr-FR"/>
        </w:rPr>
        <mc:AlternateContent>
          <mc:Choice Requires="wps">
            <w:drawing>
              <wp:anchor distT="0" distB="0" distL="114300" distR="114300" simplePos="0" relativeHeight="251953152" behindDoc="0" locked="0" layoutInCell="1" allowOverlap="1" wp14:anchorId="73DB6FBE" wp14:editId="445AB4EC">
                <wp:simplePos x="0" y="0"/>
                <wp:positionH relativeFrom="column">
                  <wp:posOffset>2033729</wp:posOffset>
                </wp:positionH>
                <wp:positionV relativeFrom="paragraph">
                  <wp:posOffset>114651</wp:posOffset>
                </wp:positionV>
                <wp:extent cx="1535147" cy="1"/>
                <wp:effectExtent l="0" t="0" r="27305" b="19050"/>
                <wp:wrapNone/>
                <wp:docPr id="469" name="Connecteur droit avec flèch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514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69" o:spid="_x0000_s1026" type="#_x0000_t32" style="position:absolute;margin-left:160.15pt;margin-top:9.05pt;width:120.9pt;height:0;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"/>
            </w:pict>
          </mc:Fallback>
        </mc:AlternateContent>
      </w:r>
    </w:p>
    <w:p w:rsidR="002E284D" w:rsidRPr="00B90611" w:rsidRDefault="002E284D" w:rsidP="002E284D">
      <w:pPr>
        <w:rPr>
          <w:rFonts w:ascii="Maiandra GD" w:hAnsi="Maiandra GD" w:cs="Arial"/>
        </w:rPr>
      </w:pPr>
      <w:r w:rsidRPr="00B90611">
        <w:rPr>
          <w:rFonts w:ascii="Maiandra GD" w:hAnsi="Maiandra GD" w:cs="Arial"/>
          <w:noProof/>
          <w:lang w:eastAsia="fr-FR"/>
        </w:rPr>
        <mc:AlternateContent>
          <mc:Choice Requires="wps">
            <w:drawing>
              <wp:anchor distT="0" distB="0" distL="114300" distR="114300" simplePos="0" relativeHeight="251956224" behindDoc="0" locked="0" layoutInCell="1" allowOverlap="1" wp14:anchorId="66DBA6F6" wp14:editId="13A1146B">
                <wp:simplePos x="0" y="0"/>
                <wp:positionH relativeFrom="column">
                  <wp:posOffset>4342428</wp:posOffset>
                </wp:positionH>
                <wp:positionV relativeFrom="paragraph">
                  <wp:posOffset>263012</wp:posOffset>
                </wp:positionV>
                <wp:extent cx="9524" cy="1264595"/>
                <wp:effectExtent l="0" t="0" r="29210" b="12065"/>
                <wp:wrapNone/>
                <wp:docPr id="470" name="Connecteur droit avec flèch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4" cy="1264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70" o:spid="_x0000_s1026" type="#_x0000_t32" style="position:absolute;margin-left:341.9pt;margin-top:20.7pt;width:.75pt;height:99.55pt;flip:x 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"/>
            </w:pict>
          </mc:Fallback>
        </mc:AlternateContent>
      </w:r>
    </w:p>
    <w:tbl>
      <w:tblPr>
        <w:tblStyle w:val="Grilledutableau"/>
        <w:tblpPr w:leftFromText="141" w:rightFromText="141" w:vertAnchor="text" w:horzAnchor="page" w:tblpX="6913" w:tblpY="345"/>
        <w:tblW w:w="0" w:type="auto"/>
        <w:tblLook w:val="04A0" w:firstRow="1" w:lastRow="0" w:firstColumn="1" w:lastColumn="0" w:noHBand="0" w:noVBand="1"/>
      </w:tblPr>
      <w:tblGrid>
        <w:gridCol w:w="1834"/>
      </w:tblGrid>
      <w:tr w:rsidR="002E284D" w:rsidRPr="00B90611" w:rsidTr="0067339B">
        <w:trPr>
          <w:trHeight w:val="416"/>
        </w:trPr>
        <w:tc>
          <w:tcPr>
            <w:tcW w:w="1834" w:type="dxa"/>
          </w:tcPr>
          <w:p w:rsidR="002E284D" w:rsidRPr="00B90611" w:rsidRDefault="002E284D" w:rsidP="0067339B">
            <w:pPr>
              <w:tabs>
                <w:tab w:val="left" w:pos="2430"/>
              </w:tabs>
              <w:rPr>
                <w:rFonts w:ascii="Maiandra GD" w:hAnsi="Maiandra GD" w:cs="Arial"/>
                <w:sz w:val="24"/>
                <w:szCs w:val="24"/>
              </w:rPr>
            </w:pPr>
            <w:r w:rsidRPr="00B90611">
              <w:rPr>
                <w:rFonts w:ascii="Maiandra GD" w:hAnsi="Maiandra GD" w:cs="Arial"/>
                <w:sz w:val="24"/>
                <w:szCs w:val="24"/>
              </w:rPr>
              <w:t>Classe</w:t>
            </w:r>
          </w:p>
        </w:tc>
      </w:tr>
      <w:tr w:rsidR="002E284D" w:rsidRPr="00B90611" w:rsidTr="0067339B">
        <w:trPr>
          <w:trHeight w:val="674"/>
        </w:trPr>
        <w:tc>
          <w:tcPr>
            <w:tcW w:w="1834" w:type="dxa"/>
          </w:tcPr>
          <w:p w:rsidR="00E223E5" w:rsidRPr="00B90611" w:rsidRDefault="00E223E5" w:rsidP="0067339B">
            <w:pPr>
              <w:tabs>
                <w:tab w:val="left" w:pos="2430"/>
              </w:tabs>
              <w:rPr>
                <w:rFonts w:ascii="Maiandra GD" w:hAnsi="Maiandra GD" w:cs="Arial"/>
                <w:sz w:val="24"/>
                <w:szCs w:val="24"/>
                <w:u w:val="single"/>
              </w:rPr>
            </w:pPr>
            <w:r w:rsidRPr="00B90611">
              <w:rPr>
                <w:rFonts w:ascii="Maiandra GD" w:hAnsi="Maiandra GD" w:cs="Arial"/>
                <w:noProof/>
                <w:sz w:val="24"/>
                <w:szCs w:val="24"/>
                <w:lang w:eastAsia="fr-FR"/>
              </w:rPr>
              <mc:AlternateContent>
                <mc:Choice Requires="wps">
                  <w:drawing>
                    <wp:anchor distT="0" distB="0" distL="114300" distR="114300" simplePos="0" relativeHeight="251971584" behindDoc="0" locked="0" layoutInCell="1" allowOverlap="1" wp14:anchorId="259919AD" wp14:editId="7D7ABC4A">
                      <wp:simplePos x="0" y="0"/>
                      <wp:positionH relativeFrom="column">
                        <wp:posOffset>717901</wp:posOffset>
                      </wp:positionH>
                      <wp:positionV relativeFrom="paragraph">
                        <wp:posOffset>5958</wp:posOffset>
                      </wp:positionV>
                      <wp:extent cx="0" cy="418290"/>
                      <wp:effectExtent l="0" t="0" r="19050" b="20320"/>
                      <wp:wrapNone/>
                      <wp:docPr id="514" name="Connecteur droit 514"/>
                      <wp:cNvGraphicFramePr/>
                      <a:graphic xmlns:a="http://schemas.openxmlformats.org/drawingml/2006/main">
                        <a:graphicData uri="http://schemas.microsoft.com/office/word/2010/wordprocessingShape">
                          <wps:wsp>
                            <wps:cNvCnPr/>
                            <wps:spPr>
                              <a:xfrm>
                                <a:off x="0" y="0"/>
                                <a:ext cx="0" cy="4182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514" o:spid="_x0000_s1026" style="position:absolute;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55pt,.45pt" to="56.5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" strokecolor="black [3040]"/>
                  </w:pict>
                </mc:Fallback>
              </mc:AlternateContent>
            </w:r>
          </w:p>
          <w:p w:rsidR="002E284D" w:rsidRPr="00B90611" w:rsidRDefault="00E223E5" w:rsidP="0067339B">
            <w:pPr>
              <w:tabs>
                <w:tab w:val="left" w:pos="2430"/>
              </w:tabs>
              <w:rPr>
                <w:rFonts w:ascii="Maiandra GD" w:hAnsi="Maiandra GD" w:cs="Arial"/>
                <w:sz w:val="24"/>
                <w:szCs w:val="24"/>
              </w:rPr>
            </w:pPr>
            <w:r w:rsidRPr="00B90611">
              <w:rPr>
                <w:rFonts w:ascii="Maiandra GD" w:hAnsi="Maiandra GD" w:cs="Arial"/>
                <w:sz w:val="24"/>
                <w:szCs w:val="24"/>
              </w:rPr>
              <w:t xml:space="preserve">                L</w:t>
            </w:r>
          </w:p>
        </w:tc>
      </w:tr>
    </w:tbl>
    <w:p w:rsidR="002E284D" w:rsidRPr="00B90611" w:rsidRDefault="002E284D" w:rsidP="002E284D">
      <w:pPr>
        <w:tabs>
          <w:tab w:val="left" w:pos="4005"/>
        </w:tabs>
        <w:rPr>
          <w:rFonts w:ascii="Maiandra GD" w:hAnsi="Maiandra GD" w:cs="Arial"/>
        </w:rPr>
      </w:pPr>
      <w:r w:rsidRPr="00B90611">
        <w:rPr>
          <w:rFonts w:ascii="Maiandra GD" w:hAnsi="Maiandra GD" w:cs="Arial"/>
        </w:rPr>
        <w:tab/>
      </w:r>
    </w:p>
    <w:p w:rsidR="002E284D" w:rsidRPr="00B90611" w:rsidRDefault="00A6165A" w:rsidP="002E284D">
      <w:pPr>
        <w:tabs>
          <w:tab w:val="left" w:pos="2430"/>
        </w:tabs>
        <w:rPr>
          <w:rFonts w:ascii="Maiandra GD" w:hAnsi="Maiandra GD" w:cs="Arial"/>
        </w:rPr>
      </w:pPr>
      <w:r>
        <w:rPr>
          <w:rFonts w:ascii="Maiandra GD" w:hAnsi="Maiandra GD" w:cs="Arial"/>
          <w:noProof/>
          <w:lang w:eastAsia="fr-FR"/>
        </w:rPr>
        <mc:AlternateContent>
          <mc:Choice Requires="wps">
            <w:drawing>
              <wp:anchor distT="0" distB="0" distL="114300" distR="114300" simplePos="0" relativeHeight="252110848" behindDoc="0" locked="0" layoutInCell="1" allowOverlap="1">
                <wp:simplePos x="0" y="0"/>
                <wp:positionH relativeFrom="column">
                  <wp:posOffset>2416499</wp:posOffset>
                </wp:positionH>
                <wp:positionV relativeFrom="paragraph">
                  <wp:posOffset>190486</wp:posOffset>
                </wp:positionV>
                <wp:extent cx="1011880" cy="0"/>
                <wp:effectExtent l="0" t="0" r="17145" b="19050"/>
                <wp:wrapNone/>
                <wp:docPr id="4874" name="Connecteur droit 4874"/>
                <wp:cNvGraphicFramePr/>
                <a:graphic xmlns:a="http://schemas.openxmlformats.org/drawingml/2006/main">
                  <a:graphicData uri="http://schemas.microsoft.com/office/word/2010/wordprocessingShape">
                    <wps:wsp>
                      <wps:cNvCnPr/>
                      <wps:spPr>
                        <a:xfrm>
                          <a:off x="0" y="0"/>
                          <a:ext cx="1011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874" o:spid="_x0000_s1026" style="position:absolute;z-index:252110848;visibility:visible;mso-wrap-style:square;mso-wrap-distance-left:9pt;mso-wrap-distance-top:0;mso-wrap-distance-right:9pt;mso-wrap-distance-bottom:0;mso-position-horizontal:absolute;mso-position-horizontal-relative:text;mso-position-vertical:absolute;mso-position-vertical-relative:text" from="190.3pt,15pt" to="27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" strokecolor="black [3040]"/>
            </w:pict>
          </mc:Fallback>
        </mc:AlternateContent>
      </w:r>
      <w:r w:rsidR="002E284D" w:rsidRPr="00B90611">
        <w:rPr>
          <w:rFonts w:ascii="Maiandra GD" w:hAnsi="Maiandra GD" w:cs="Arial"/>
          <w:noProof/>
          <w:lang w:eastAsia="fr-FR"/>
        </w:rPr>
        <mc:AlternateContent>
          <mc:Choice Requires="wps">
            <w:drawing>
              <wp:anchor distT="0" distB="0" distL="114300" distR="114300" simplePos="0" relativeHeight="251965440" behindDoc="0" locked="0" layoutInCell="1" allowOverlap="1" wp14:anchorId="3160A0F3" wp14:editId="630B63AA">
                <wp:simplePos x="0" y="0"/>
                <wp:positionH relativeFrom="column">
                  <wp:posOffset>-277225</wp:posOffset>
                </wp:positionH>
                <wp:positionV relativeFrom="paragraph">
                  <wp:posOffset>190108</wp:posOffset>
                </wp:positionV>
                <wp:extent cx="1313234" cy="0"/>
                <wp:effectExtent l="0" t="0" r="20320" b="19050"/>
                <wp:wrapNone/>
                <wp:docPr id="472" name="Connecteur droit 472"/>
                <wp:cNvGraphicFramePr/>
                <a:graphic xmlns:a="http://schemas.openxmlformats.org/drawingml/2006/main">
                  <a:graphicData uri="http://schemas.microsoft.com/office/word/2010/wordprocessingShape">
                    <wps:wsp>
                      <wps:cNvCnPr/>
                      <wps:spPr>
                        <a:xfrm>
                          <a:off x="0" y="0"/>
                          <a:ext cx="13132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72" o:spid="_x0000_s1026" style="position:absolute;z-index:251965440;visibility:visible;mso-wrap-style:square;mso-wrap-distance-left:9pt;mso-wrap-distance-top:0;mso-wrap-distance-right:9pt;mso-wrap-distance-bottom:0;mso-position-horizontal:absolute;mso-position-horizontal-relative:text;mso-position-vertical:absolute;mso-position-vertical-relative:text" from="-21.85pt,14.95pt" to="81.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" strokecolor="black [3040]"/>
            </w:pict>
          </mc:Fallback>
        </mc:AlternateContent>
      </w:r>
      <w:r w:rsidR="002E284D" w:rsidRPr="00B90611">
        <w:rPr>
          <w:rFonts w:ascii="Maiandra GD" w:hAnsi="Maiandra GD" w:cs="Arial"/>
          <w:noProof/>
          <w:lang w:eastAsia="fr-FR"/>
        </w:rPr>
        <mc:AlternateContent>
          <mc:Choice Requires="wps">
            <w:drawing>
              <wp:anchor distT="0" distB="0" distL="114300" distR="114300" simplePos="0" relativeHeight="251954176" behindDoc="0" locked="0" layoutInCell="1" allowOverlap="1" wp14:anchorId="46FB6559" wp14:editId="356BD316">
                <wp:simplePos x="0" y="0"/>
                <wp:positionH relativeFrom="column">
                  <wp:posOffset>1037590</wp:posOffset>
                </wp:positionH>
                <wp:positionV relativeFrom="paragraph">
                  <wp:posOffset>6350</wp:posOffset>
                </wp:positionV>
                <wp:extent cx="1381125" cy="476250"/>
                <wp:effectExtent l="0" t="0" r="28575" b="19050"/>
                <wp:wrapNone/>
                <wp:docPr id="473" name="Ellips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476250"/>
                        </a:xfrm>
                        <a:prstGeom prst="ellipse">
                          <a:avLst/>
                        </a:prstGeom>
                        <a:solidFill>
                          <a:srgbClr val="FFFFFF"/>
                        </a:solidFill>
                        <a:ln w="9525">
                          <a:solidFill>
                            <a:srgbClr val="000000"/>
                          </a:solidFill>
                          <a:round/>
                          <a:headEnd/>
                          <a:tailEnd/>
                        </a:ln>
                      </wps:spPr>
                      <wps:txbx>
                        <w:txbxContent>
                          <w:p w:rsidR="00010B8B" w:rsidRPr="003D685F" w:rsidRDefault="00010B8B" w:rsidP="002E284D">
                            <w:pPr>
                              <w:rPr>
                                <w:rFonts w:ascii="Bookman Old Style" w:hAnsi="Bookman Old Style"/>
                                <w:sz w:val="24"/>
                                <w:szCs w:val="24"/>
                              </w:rPr>
                            </w:pPr>
                            <w:r>
                              <w:rPr>
                                <w:rFonts w:ascii="Bookman Old Style" w:hAnsi="Bookman Old Style"/>
                                <w:sz w:val="24"/>
                                <w:szCs w:val="24"/>
                              </w:rPr>
                              <w:t>Appartenir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73" o:spid="_x0000_s1165" style="position:absolute;margin-left:81.7pt;margin-top:.5pt;width:108.75pt;height:3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">
                <v:textbox>
                  <w:txbxContent>
                    <w:p w:rsidR="00010B8B" w:rsidRPr="003D685F" w:rsidRDefault="00010B8B" w:rsidP="002E284D">
                      <w:pPr>
                        <w:rPr>
                          <w:rFonts w:ascii="Bookman Old Style" w:hAnsi="Bookman Old Style"/>
                          <w:sz w:val="24"/>
                          <w:szCs w:val="24"/>
                        </w:rPr>
                      </w:pPr>
                      <w:r>
                        <w:rPr>
                          <w:rFonts w:ascii="Bookman Old Style" w:hAnsi="Bookman Old Style"/>
                          <w:sz w:val="24"/>
                          <w:szCs w:val="24"/>
                        </w:rPr>
                        <w:t>Appartenir</w:t>
                      </w:r>
                    </w:p>
                  </w:txbxContent>
                </v:textbox>
              </v:oval>
            </w:pict>
          </mc:Fallback>
        </mc:AlternateContent>
      </w:r>
      <w:r w:rsidR="002E284D" w:rsidRPr="00B90611">
        <w:rPr>
          <w:rFonts w:ascii="Maiandra GD" w:hAnsi="Maiandra GD" w:cs="Arial"/>
        </w:rPr>
        <w:tab/>
        <w:t xml:space="preserve">                       </w:t>
      </w:r>
    </w:p>
    <w:p w:rsidR="002E284D" w:rsidRPr="00B90611" w:rsidRDefault="002E284D" w:rsidP="002E284D">
      <w:pPr>
        <w:tabs>
          <w:tab w:val="left" w:pos="2430"/>
        </w:tabs>
        <w:rPr>
          <w:rFonts w:ascii="Maiandra GD" w:hAnsi="Maiandra GD" w:cs="Arial"/>
        </w:rPr>
      </w:pPr>
    </w:p>
    <w:p w:rsidR="002E284D" w:rsidRPr="00B90611" w:rsidRDefault="002E284D" w:rsidP="002E284D">
      <w:pPr>
        <w:tabs>
          <w:tab w:val="left" w:pos="4005"/>
        </w:tabs>
        <w:rPr>
          <w:rFonts w:ascii="Maiandra GD" w:hAnsi="Maiandra GD" w:cs="Arial"/>
        </w:rPr>
      </w:pPr>
      <w:r w:rsidRPr="00B90611">
        <w:rPr>
          <w:rFonts w:ascii="Maiandra GD" w:hAnsi="Maiandra GD" w:cs="Arial"/>
          <w:noProof/>
          <w:lang w:eastAsia="fr-FR"/>
        </w:rPr>
        <mc:AlternateContent>
          <mc:Choice Requires="wps">
            <w:drawing>
              <wp:anchor distT="0" distB="0" distL="114300" distR="114300" simplePos="0" relativeHeight="251955200" behindDoc="0" locked="0" layoutInCell="1" allowOverlap="1" wp14:anchorId="048DBEF9" wp14:editId="4CE410FA">
                <wp:simplePos x="0" y="0"/>
                <wp:positionH relativeFrom="column">
                  <wp:posOffset>4586605</wp:posOffset>
                </wp:positionH>
                <wp:positionV relativeFrom="paragraph">
                  <wp:posOffset>167005</wp:posOffset>
                </wp:positionV>
                <wp:extent cx="1304925" cy="533400"/>
                <wp:effectExtent l="9525" t="13970" r="9525" b="5080"/>
                <wp:wrapNone/>
                <wp:docPr id="474" name="Ellips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533400"/>
                        </a:xfrm>
                        <a:prstGeom prst="ellipse">
                          <a:avLst/>
                        </a:prstGeom>
                        <a:solidFill>
                          <a:srgbClr val="FFFFFF"/>
                        </a:solidFill>
                        <a:ln w="9525">
                          <a:solidFill>
                            <a:srgbClr val="000000"/>
                          </a:solidFill>
                          <a:round/>
                          <a:headEnd/>
                          <a:tailEnd/>
                        </a:ln>
                      </wps:spPr>
                      <wps:txbx>
                        <w:txbxContent>
                          <w:p w:rsidR="00010B8B" w:rsidRPr="00D232FC" w:rsidRDefault="00010B8B" w:rsidP="002E284D">
                            <w:pPr>
                              <w:rPr>
                                <w:rFonts w:ascii="Bookman Old Style" w:hAnsi="Bookman Old Style"/>
                                <w:sz w:val="24"/>
                                <w:szCs w:val="24"/>
                              </w:rPr>
                            </w:pPr>
                            <w:r>
                              <w:rPr>
                                <w:rFonts w:ascii="Bookman Old Style" w:hAnsi="Bookman Old Style"/>
                                <w:sz w:val="24"/>
                                <w:szCs w:val="24"/>
                              </w:rPr>
                              <w:t>Percevoir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74" o:spid="_x0000_s1166" style="position:absolute;margin-left:361.15pt;margin-top:13.15pt;width:102.75pt;height:42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">
                <v:textbox>
                  <w:txbxContent>
                    <w:p w:rsidR="00010B8B" w:rsidRPr="00D232FC" w:rsidRDefault="00010B8B" w:rsidP="002E284D">
                      <w:pPr>
                        <w:rPr>
                          <w:rFonts w:ascii="Bookman Old Style" w:hAnsi="Bookman Old Style"/>
                          <w:sz w:val="24"/>
                          <w:szCs w:val="24"/>
                        </w:rPr>
                      </w:pPr>
                      <w:r>
                        <w:rPr>
                          <w:rFonts w:ascii="Bookman Old Style" w:hAnsi="Bookman Old Style"/>
                          <w:sz w:val="24"/>
                          <w:szCs w:val="24"/>
                        </w:rPr>
                        <w:t>Percevoir</w:t>
                      </w:r>
                    </w:p>
                  </w:txbxContent>
                </v:textbox>
              </v:oval>
            </w:pict>
          </mc:Fallback>
        </mc:AlternateContent>
      </w:r>
      <w:r w:rsidRPr="00B90611">
        <w:rPr>
          <w:rFonts w:ascii="Maiandra GD" w:hAnsi="Maiandra GD" w:cs="Arial"/>
        </w:rPr>
        <w:br w:type="textWrapping" w:clear="all"/>
      </w:r>
    </w:p>
    <w:p w:rsidR="002E284D" w:rsidRPr="00B90611" w:rsidRDefault="002E284D" w:rsidP="002E284D">
      <w:pPr>
        <w:rPr>
          <w:rFonts w:ascii="Maiandra GD" w:hAnsi="Maiandra GD" w:cs="Arial"/>
        </w:rPr>
      </w:pPr>
      <w:r w:rsidRPr="00B90611">
        <w:rPr>
          <w:rFonts w:ascii="Maiandra GD" w:hAnsi="Maiandra GD" w:cs="Arial"/>
          <w:noProof/>
          <w:lang w:eastAsia="fr-FR"/>
        </w:rPr>
        <mc:AlternateContent>
          <mc:Choice Requires="wps">
            <w:drawing>
              <wp:anchor distT="0" distB="0" distL="114300" distR="114300" simplePos="0" relativeHeight="251958272" behindDoc="0" locked="0" layoutInCell="1" allowOverlap="1" wp14:anchorId="646C1B56" wp14:editId="2261AE40">
                <wp:simplePos x="0" y="0"/>
                <wp:positionH relativeFrom="column">
                  <wp:posOffset>-724697</wp:posOffset>
                </wp:positionH>
                <wp:positionV relativeFrom="paragraph">
                  <wp:posOffset>296059</wp:posOffset>
                </wp:positionV>
                <wp:extent cx="1543050" cy="690663"/>
                <wp:effectExtent l="0" t="0" r="19050" b="14605"/>
                <wp:wrapNone/>
                <wp:docPr id="475" name="Ellips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690663"/>
                        </a:xfrm>
                        <a:prstGeom prst="ellipse">
                          <a:avLst/>
                        </a:prstGeom>
                        <a:solidFill>
                          <a:srgbClr val="FFFFFF"/>
                        </a:solidFill>
                        <a:ln w="9525">
                          <a:solidFill>
                            <a:srgbClr val="000000"/>
                          </a:solidFill>
                          <a:round/>
                          <a:headEnd/>
                          <a:tailEnd/>
                        </a:ln>
                      </wps:spPr>
                      <wps:txbx>
                        <w:txbxContent>
                          <w:p w:rsidR="00010B8B" w:rsidRPr="00E24BD5" w:rsidRDefault="00010B8B" w:rsidP="002E284D">
                            <w:pPr>
                              <w:rPr>
                                <w:rFonts w:ascii="Bookman Old Style" w:hAnsi="Bookman Old Style"/>
                                <w:sz w:val="24"/>
                                <w:szCs w:val="24"/>
                              </w:rPr>
                            </w:pPr>
                            <w:r>
                              <w:rPr>
                                <w:rFonts w:ascii="Bookman Old Style" w:hAnsi="Bookman Old Style"/>
                                <w:sz w:val="24"/>
                                <w:szCs w:val="24"/>
                              </w:rPr>
                              <w:t xml:space="preserve">       Recevoir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75" o:spid="_x0000_s1167" style="position:absolute;margin-left:-57.05pt;margin-top:23.3pt;width:121.5pt;height:54.4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">
                <v:textbox>
                  <w:txbxContent>
                    <w:p w:rsidR="00010B8B" w:rsidRPr="00E24BD5" w:rsidRDefault="00010B8B" w:rsidP="002E284D">
                      <w:pPr>
                        <w:rPr>
                          <w:rFonts w:ascii="Bookman Old Style" w:hAnsi="Bookman Old Style"/>
                          <w:sz w:val="24"/>
                          <w:szCs w:val="24"/>
                        </w:rPr>
                      </w:pPr>
                      <w:r>
                        <w:rPr>
                          <w:rFonts w:ascii="Bookman Old Style" w:hAnsi="Bookman Old Style"/>
                          <w:sz w:val="24"/>
                          <w:szCs w:val="24"/>
                        </w:rPr>
                        <w:t xml:space="preserve">       Recevoir</w:t>
                      </w:r>
                    </w:p>
                  </w:txbxContent>
                </v:textbox>
              </v:oval>
            </w:pict>
          </mc:Fallback>
        </mc:AlternateContent>
      </w:r>
      <w:r w:rsidRPr="00B90611">
        <w:rPr>
          <w:rFonts w:ascii="Maiandra GD" w:hAnsi="Maiandra GD" w:cs="Arial"/>
          <w:noProof/>
          <w:lang w:eastAsia="fr-FR"/>
        </w:rPr>
        <mc:AlternateContent>
          <mc:Choice Requires="wps">
            <w:drawing>
              <wp:anchor distT="0" distB="0" distL="114300" distR="114300" simplePos="0" relativeHeight="251957248" behindDoc="0" locked="0" layoutInCell="1" allowOverlap="1" wp14:anchorId="18669855" wp14:editId="32EEA881">
                <wp:simplePos x="0" y="0"/>
                <wp:positionH relativeFrom="column">
                  <wp:posOffset>5167630</wp:posOffset>
                </wp:positionH>
                <wp:positionV relativeFrom="paragraph">
                  <wp:posOffset>196215</wp:posOffset>
                </wp:positionV>
                <wp:extent cx="9525" cy="619125"/>
                <wp:effectExtent l="9525" t="13970" r="9525" b="5080"/>
                <wp:wrapNone/>
                <wp:docPr id="476" name="Connecteur droit avec flèch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19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76" o:spid="_x0000_s1026" type="#_x0000_t32" style="position:absolute;margin-left:406.9pt;margin-top:15.45pt;width:.75pt;height:48.75pt;flip:x;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"/>
            </w:pict>
          </mc:Fallback>
        </mc:AlternateContent>
      </w:r>
    </w:p>
    <w:p w:rsidR="002E284D" w:rsidRPr="00B90611" w:rsidRDefault="002E284D" w:rsidP="002E284D">
      <w:pPr>
        <w:rPr>
          <w:rFonts w:ascii="Maiandra GD" w:hAnsi="Maiandra GD" w:cs="Arial"/>
        </w:rPr>
      </w:pPr>
      <w:r w:rsidRPr="00B90611">
        <w:rPr>
          <w:rFonts w:ascii="Maiandra GD" w:hAnsi="Maiandra GD" w:cs="Arial"/>
          <w:noProof/>
          <w:sz w:val="24"/>
          <w:szCs w:val="24"/>
          <w:lang w:eastAsia="fr-FR"/>
        </w:rPr>
        <mc:AlternateContent>
          <mc:Choice Requires="wps">
            <w:drawing>
              <wp:anchor distT="0" distB="0" distL="114300" distR="114300" simplePos="0" relativeHeight="251960320" behindDoc="0" locked="0" layoutInCell="1" allowOverlap="1" wp14:anchorId="08C33C7A" wp14:editId="44F3BF1B">
                <wp:simplePos x="0" y="0"/>
                <wp:positionH relativeFrom="column">
                  <wp:posOffset>814705</wp:posOffset>
                </wp:positionH>
                <wp:positionV relativeFrom="paragraph">
                  <wp:posOffset>290195</wp:posOffset>
                </wp:positionV>
                <wp:extent cx="1362075" cy="666750"/>
                <wp:effectExtent l="9525" t="13970" r="9525" b="5080"/>
                <wp:wrapNone/>
                <wp:docPr id="477" name="Connecteur en angl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666750"/>
                        </a:xfrm>
                        <a:prstGeom prst="bentConnector3">
                          <a:avLst>
                            <a:gd name="adj1" fmla="val 4997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en angle 477" o:spid="_x0000_s1026" type="#_x0000_t34" style="position:absolute;margin-left:64.15pt;margin-top:22.85pt;width:107.25pt;height:5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" adj="10795"/>
            </w:pict>
          </mc:Fallback>
        </mc:AlternateContent>
      </w:r>
    </w:p>
    <w:tbl>
      <w:tblPr>
        <w:tblStyle w:val="Grilledutableau"/>
        <w:tblpPr w:leftFromText="141" w:rightFromText="141" w:vertAnchor="text" w:horzAnchor="page" w:tblpX="8563" w:tblpY="232"/>
        <w:tblW w:w="0" w:type="auto"/>
        <w:tblLook w:val="04A0" w:firstRow="1" w:lastRow="0" w:firstColumn="1" w:lastColumn="0" w:noHBand="0" w:noVBand="1"/>
      </w:tblPr>
      <w:tblGrid>
        <w:gridCol w:w="2300"/>
      </w:tblGrid>
      <w:tr w:rsidR="002E284D" w:rsidRPr="00B90611" w:rsidTr="0067339B">
        <w:trPr>
          <w:trHeight w:val="557"/>
        </w:trPr>
        <w:tc>
          <w:tcPr>
            <w:tcW w:w="2300" w:type="dxa"/>
          </w:tcPr>
          <w:p w:rsidR="002E284D" w:rsidRPr="00B90611" w:rsidRDefault="002E284D" w:rsidP="0067339B">
            <w:pPr>
              <w:tabs>
                <w:tab w:val="left" w:pos="729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72608" behindDoc="0" locked="0" layoutInCell="1" allowOverlap="1" wp14:anchorId="55F73DC8" wp14:editId="090A0CBC">
                      <wp:simplePos x="0" y="0"/>
                      <wp:positionH relativeFrom="column">
                        <wp:posOffset>963930</wp:posOffset>
                      </wp:positionH>
                      <wp:positionV relativeFrom="paragraph">
                        <wp:posOffset>347777</wp:posOffset>
                      </wp:positionV>
                      <wp:extent cx="9728" cy="749030"/>
                      <wp:effectExtent l="0" t="0" r="28575" b="13335"/>
                      <wp:wrapNone/>
                      <wp:docPr id="515" name="Connecteur droit 515"/>
                      <wp:cNvGraphicFramePr/>
                      <a:graphic xmlns:a="http://schemas.openxmlformats.org/drawingml/2006/main">
                        <a:graphicData uri="http://schemas.microsoft.com/office/word/2010/wordprocessingShape">
                          <wps:wsp>
                            <wps:cNvCnPr/>
                            <wps:spPr>
                              <a:xfrm flipH="1">
                                <a:off x="0" y="0"/>
                                <a:ext cx="9728" cy="7490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15" o:spid="_x0000_s1026" style="position:absolute;flip:x;z-index:251972608;visibility:visible;mso-wrap-style:square;mso-wrap-distance-left:9pt;mso-wrap-distance-top:0;mso-wrap-distance-right:9pt;mso-wrap-distance-bottom:0;mso-position-horizontal:absolute;mso-position-horizontal-relative:text;mso-position-vertical:absolute;mso-position-vertical-relative:text" from="75.9pt,27.4pt" to="76.6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" strokecolor="black [3040]"/>
                  </w:pict>
                </mc:Fallback>
              </mc:AlternateContent>
            </w:r>
            <w:r w:rsidRPr="00B90611">
              <w:rPr>
                <w:rFonts w:ascii="Maiandra GD" w:hAnsi="Maiandra GD" w:cs="Arial"/>
                <w:sz w:val="24"/>
                <w:szCs w:val="24"/>
              </w:rPr>
              <w:t>Caissier</w:t>
            </w:r>
          </w:p>
        </w:tc>
      </w:tr>
      <w:tr w:rsidR="002E284D" w:rsidRPr="00B90611" w:rsidTr="0067339B">
        <w:trPr>
          <w:trHeight w:val="1155"/>
        </w:trPr>
        <w:tc>
          <w:tcPr>
            <w:tcW w:w="2300" w:type="dxa"/>
          </w:tcPr>
          <w:p w:rsidR="002E284D" w:rsidRPr="00B90611" w:rsidRDefault="002E284D" w:rsidP="0067339B">
            <w:pPr>
              <w:tabs>
                <w:tab w:val="left" w:pos="7290"/>
              </w:tabs>
              <w:rPr>
                <w:rFonts w:ascii="Maiandra GD" w:hAnsi="Maiandra GD" w:cs="Arial"/>
              </w:rPr>
            </w:pPr>
          </w:p>
          <w:p w:rsidR="00E223E5" w:rsidRPr="00B90611" w:rsidRDefault="00E223E5" w:rsidP="0067339B">
            <w:pPr>
              <w:tabs>
                <w:tab w:val="left" w:pos="7290"/>
              </w:tabs>
              <w:rPr>
                <w:rFonts w:ascii="Maiandra GD" w:hAnsi="Maiandra GD" w:cs="Arial"/>
              </w:rPr>
            </w:pPr>
          </w:p>
          <w:p w:rsidR="00E223E5" w:rsidRPr="00B90611" w:rsidRDefault="00E223E5" w:rsidP="0067339B">
            <w:pPr>
              <w:tabs>
                <w:tab w:val="left" w:pos="7290"/>
              </w:tabs>
              <w:rPr>
                <w:rFonts w:ascii="Maiandra GD" w:hAnsi="Maiandra GD" w:cs="Arial"/>
              </w:rPr>
            </w:pPr>
            <w:r w:rsidRPr="00B90611">
              <w:rPr>
                <w:rFonts w:ascii="Maiandra GD" w:hAnsi="Maiandra GD" w:cs="Arial"/>
              </w:rPr>
              <w:t xml:space="preserve">                        L</w:t>
            </w:r>
          </w:p>
        </w:tc>
      </w:tr>
    </w:tbl>
    <w:tbl>
      <w:tblPr>
        <w:tblStyle w:val="Grilledutableau"/>
        <w:tblW w:w="0" w:type="auto"/>
        <w:tblInd w:w="3583" w:type="dxa"/>
        <w:tblLook w:val="04A0" w:firstRow="1" w:lastRow="0" w:firstColumn="1" w:lastColumn="0" w:noHBand="0" w:noVBand="1"/>
      </w:tblPr>
      <w:tblGrid>
        <w:gridCol w:w="1928"/>
      </w:tblGrid>
      <w:tr w:rsidR="002E284D" w:rsidRPr="00B90611" w:rsidTr="0067339B">
        <w:trPr>
          <w:trHeight w:val="471"/>
        </w:trPr>
        <w:tc>
          <w:tcPr>
            <w:tcW w:w="1928" w:type="dxa"/>
          </w:tcPr>
          <w:p w:rsidR="002E284D" w:rsidRPr="00B90611" w:rsidRDefault="00E223E5" w:rsidP="0067339B">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73632" behindDoc="0" locked="0" layoutInCell="1" allowOverlap="1" wp14:anchorId="532EE701" wp14:editId="4960F1DF">
                      <wp:simplePos x="0" y="0"/>
                      <wp:positionH relativeFrom="column">
                        <wp:posOffset>745247</wp:posOffset>
                      </wp:positionH>
                      <wp:positionV relativeFrom="paragraph">
                        <wp:posOffset>271361</wp:posOffset>
                      </wp:positionV>
                      <wp:extent cx="0" cy="554477"/>
                      <wp:effectExtent l="0" t="0" r="19050" b="17145"/>
                      <wp:wrapNone/>
                      <wp:docPr id="516" name="Connecteur droit 516"/>
                      <wp:cNvGraphicFramePr/>
                      <a:graphic xmlns:a="http://schemas.openxmlformats.org/drawingml/2006/main">
                        <a:graphicData uri="http://schemas.microsoft.com/office/word/2010/wordprocessingShape">
                          <wps:wsp>
                            <wps:cNvCnPr/>
                            <wps:spPr>
                              <a:xfrm>
                                <a:off x="0" y="0"/>
                                <a:ext cx="0" cy="5544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16" o:spid="_x0000_s1026" style="position:absolute;z-index:251973632;visibility:visible;mso-wrap-style:square;mso-wrap-distance-left:9pt;mso-wrap-distance-top:0;mso-wrap-distance-right:9pt;mso-wrap-distance-bottom:0;mso-position-horizontal:absolute;mso-position-horizontal-relative:text;mso-position-vertical:absolute;mso-position-vertical-relative:text" from="58.7pt,21.35pt" to="58.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" strokecolor="black [3040]"/>
                  </w:pict>
                </mc:Fallback>
              </mc:AlternateContent>
            </w:r>
            <w:r w:rsidR="002E284D" w:rsidRPr="00B90611">
              <w:rPr>
                <w:rFonts w:ascii="Maiandra GD" w:hAnsi="Maiandra GD" w:cs="Arial"/>
                <w:sz w:val="24"/>
                <w:szCs w:val="24"/>
              </w:rPr>
              <w:t>Reçu</w:t>
            </w:r>
          </w:p>
        </w:tc>
      </w:tr>
      <w:tr w:rsidR="002E284D" w:rsidRPr="00B90611" w:rsidTr="0067339B">
        <w:trPr>
          <w:trHeight w:val="816"/>
        </w:trPr>
        <w:tc>
          <w:tcPr>
            <w:tcW w:w="1928" w:type="dxa"/>
          </w:tcPr>
          <w:p w:rsidR="002E284D" w:rsidRPr="00B90611" w:rsidRDefault="00A6165A" w:rsidP="002E284D">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61344" behindDoc="0" locked="0" layoutInCell="1" allowOverlap="1" wp14:anchorId="7B52AA71" wp14:editId="2D61B274">
                      <wp:simplePos x="0" y="0"/>
                      <wp:positionH relativeFrom="column">
                        <wp:posOffset>1347470</wp:posOffset>
                      </wp:positionH>
                      <wp:positionV relativeFrom="paragraph">
                        <wp:posOffset>37465</wp:posOffset>
                      </wp:positionV>
                      <wp:extent cx="676275" cy="359410"/>
                      <wp:effectExtent l="0" t="0" r="28575" b="21590"/>
                      <wp:wrapNone/>
                      <wp:docPr id="479" name="Ellips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59410"/>
                              </a:xfrm>
                              <a:prstGeom prst="ellipse">
                                <a:avLst/>
                              </a:prstGeom>
                              <a:solidFill>
                                <a:srgbClr val="FFFFFF"/>
                              </a:solidFill>
                              <a:ln w="9525">
                                <a:solidFill>
                                  <a:srgbClr val="000000"/>
                                </a:solidFill>
                                <a:round/>
                                <a:headEnd/>
                                <a:tailEnd/>
                              </a:ln>
                            </wps:spPr>
                            <wps:txbx>
                              <w:txbxContent>
                                <w:p w:rsidR="00010B8B" w:rsidRPr="00A6165A" w:rsidRDefault="00010B8B" w:rsidP="002E284D">
                                  <w:pPr>
                                    <w:rPr>
                                      <w:sz w:val="16"/>
                                      <w:szCs w:val="16"/>
                                    </w:rPr>
                                  </w:pPr>
                                  <w:r w:rsidRPr="00A6165A">
                                    <w:rPr>
                                      <w:sz w:val="16"/>
                                      <w:szCs w:val="16"/>
                                    </w:rPr>
                                    <w:t>Etablir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79" o:spid="_x0000_s1168" style="position:absolute;margin-left:106.1pt;margin-top:2.95pt;width:53.25pt;height:28.3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">
                      <v:textbox>
                        <w:txbxContent>
                          <w:p w:rsidR="00010B8B" w:rsidRPr="00A6165A" w:rsidRDefault="00010B8B" w:rsidP="002E284D">
                            <w:pPr>
                              <w:rPr>
                                <w:sz w:val="16"/>
                                <w:szCs w:val="16"/>
                              </w:rPr>
                            </w:pPr>
                            <w:r w:rsidRPr="00A6165A">
                              <w:rPr>
                                <w:sz w:val="16"/>
                                <w:szCs w:val="16"/>
                              </w:rPr>
                              <w:t>Etablir</w:t>
                            </w:r>
                          </w:p>
                        </w:txbxContent>
                      </v:textbox>
                    </v:oval>
                  </w:pict>
                </mc:Fallback>
              </mc:AlternateContent>
            </w:r>
          </w:p>
          <w:p w:rsidR="002E284D" w:rsidRPr="00B90611" w:rsidRDefault="00A6165A" w:rsidP="0067339B">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62368" behindDoc="0" locked="0" layoutInCell="1" allowOverlap="1" wp14:anchorId="2EF0B449" wp14:editId="63411328">
                      <wp:simplePos x="0" y="0"/>
                      <wp:positionH relativeFrom="column">
                        <wp:posOffset>1153174</wp:posOffset>
                      </wp:positionH>
                      <wp:positionV relativeFrom="paragraph">
                        <wp:posOffset>6296</wp:posOffset>
                      </wp:positionV>
                      <wp:extent cx="200025" cy="0"/>
                      <wp:effectExtent l="0" t="0" r="9525" b="19050"/>
                      <wp:wrapNone/>
                      <wp:docPr id="493" name="Connecteur droit avec flèch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93" o:spid="_x0000_s1026" type="#_x0000_t32" style="position:absolute;margin-left:90.8pt;margin-top:.5pt;width:15.75pt;height:0;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"/>
                  </w:pict>
                </mc:Fallback>
              </mc:AlternateContent>
            </w:r>
            <w:r w:rsidR="002E284D" w:rsidRPr="00B90611">
              <w:rPr>
                <w:rFonts w:ascii="Maiandra GD" w:hAnsi="Maiandra GD" w:cs="Arial"/>
                <w:noProof/>
                <w:lang w:eastAsia="fr-FR"/>
              </w:rPr>
              <mc:AlternateContent>
                <mc:Choice Requires="wps">
                  <w:drawing>
                    <wp:anchor distT="0" distB="0" distL="114300" distR="114300" simplePos="0" relativeHeight="251963392" behindDoc="0" locked="0" layoutInCell="1" allowOverlap="1" wp14:anchorId="616A7C8F" wp14:editId="4D396BFD">
                      <wp:simplePos x="0" y="0"/>
                      <wp:positionH relativeFrom="column">
                        <wp:posOffset>2024002</wp:posOffset>
                      </wp:positionH>
                      <wp:positionV relativeFrom="paragraph">
                        <wp:posOffset>74390</wp:posOffset>
                      </wp:positionV>
                      <wp:extent cx="155034" cy="1"/>
                      <wp:effectExtent l="0" t="0" r="16510" b="19050"/>
                      <wp:wrapNone/>
                      <wp:docPr id="492" name="Connecteur droit avec flèch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03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92" o:spid="_x0000_s1026" type="#_x0000_t32" style="position:absolute;margin-left:159.35pt;margin-top:5.85pt;width:12.2pt;height:0;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"/>
                  </w:pict>
                </mc:Fallback>
              </mc:AlternateContent>
            </w:r>
            <w:r w:rsidR="00E223E5" w:rsidRPr="00B90611">
              <w:rPr>
                <w:rFonts w:ascii="Maiandra GD" w:hAnsi="Maiandra GD" w:cs="Arial"/>
                <w:sz w:val="24"/>
                <w:szCs w:val="24"/>
              </w:rPr>
              <w:t xml:space="preserve">                  C</w:t>
            </w:r>
          </w:p>
        </w:tc>
      </w:tr>
    </w:tbl>
    <w:p w:rsidR="002E284D" w:rsidRPr="00B90611" w:rsidRDefault="002E284D" w:rsidP="002E284D">
      <w:pPr>
        <w:rPr>
          <w:rFonts w:ascii="Maiandra GD" w:hAnsi="Maiandra GD" w:cs="Arial"/>
          <w:b/>
          <w:sz w:val="24"/>
          <w:szCs w:val="24"/>
        </w:rPr>
      </w:pPr>
    </w:p>
    <w:p w:rsidR="002E284D" w:rsidRPr="00B90611" w:rsidRDefault="002E284D" w:rsidP="002E284D">
      <w:pPr>
        <w:rPr>
          <w:rFonts w:ascii="Maiandra GD" w:hAnsi="Maiandra GD" w:cs="Arial"/>
          <w:b/>
          <w:sz w:val="24"/>
          <w:szCs w:val="24"/>
        </w:rPr>
      </w:pPr>
    </w:p>
    <w:p w:rsidR="002E284D" w:rsidRPr="00B90611" w:rsidRDefault="002E284D" w:rsidP="002E284D">
      <w:pPr>
        <w:rPr>
          <w:rFonts w:ascii="Maiandra GD" w:hAnsi="Maiandra GD" w:cs="Arial"/>
          <w:b/>
          <w:sz w:val="24"/>
          <w:szCs w:val="24"/>
        </w:rPr>
      </w:pPr>
    </w:p>
    <w:p w:rsidR="002E284D" w:rsidRPr="00B90611" w:rsidRDefault="002E284D" w:rsidP="002E284D">
      <w:pPr>
        <w:rPr>
          <w:rFonts w:ascii="Maiandra GD" w:hAnsi="Maiandra GD" w:cs="Arial"/>
          <w:b/>
          <w:sz w:val="24"/>
          <w:szCs w:val="24"/>
        </w:rPr>
      </w:pPr>
    </w:p>
    <w:p w:rsidR="00DB4255" w:rsidRPr="00B90611" w:rsidRDefault="00DB4255" w:rsidP="002E284D">
      <w:pPr>
        <w:rPr>
          <w:rFonts w:ascii="Maiandra GD" w:hAnsi="Maiandra GD" w:cs="Arial"/>
          <w:b/>
          <w:sz w:val="24"/>
          <w:szCs w:val="24"/>
        </w:rPr>
      </w:pPr>
    </w:p>
    <w:p w:rsidR="00DB4255" w:rsidRPr="00B90611" w:rsidRDefault="00DB4255" w:rsidP="002E284D">
      <w:pPr>
        <w:rPr>
          <w:rFonts w:ascii="Maiandra GD" w:hAnsi="Maiandra GD" w:cs="Arial"/>
          <w:b/>
          <w:sz w:val="24"/>
          <w:szCs w:val="24"/>
        </w:rPr>
      </w:pPr>
    </w:p>
    <w:p w:rsidR="00DB4255" w:rsidRPr="00B90611" w:rsidRDefault="00DB4255" w:rsidP="002E284D">
      <w:pPr>
        <w:rPr>
          <w:rFonts w:ascii="Maiandra GD" w:hAnsi="Maiandra GD" w:cs="Arial"/>
          <w:b/>
          <w:sz w:val="24"/>
          <w:szCs w:val="24"/>
        </w:rPr>
      </w:pPr>
    </w:p>
    <w:p w:rsidR="00DB4255" w:rsidRPr="00B90611" w:rsidRDefault="00DB4255" w:rsidP="002E284D">
      <w:pPr>
        <w:rPr>
          <w:rFonts w:ascii="Maiandra GD" w:hAnsi="Maiandra GD" w:cs="Arial"/>
          <w:b/>
          <w:sz w:val="24"/>
          <w:szCs w:val="24"/>
        </w:rPr>
      </w:pPr>
    </w:p>
    <w:p w:rsidR="00DB4255" w:rsidRPr="00B90611" w:rsidRDefault="00DB4255" w:rsidP="002E284D">
      <w:pPr>
        <w:rPr>
          <w:rFonts w:ascii="Maiandra GD" w:hAnsi="Maiandra GD" w:cs="Arial"/>
          <w:b/>
          <w:sz w:val="24"/>
          <w:szCs w:val="24"/>
        </w:rPr>
      </w:pPr>
    </w:p>
    <w:p w:rsidR="00DB4255" w:rsidRPr="00B90611" w:rsidRDefault="00DB4255" w:rsidP="002E284D">
      <w:pPr>
        <w:rPr>
          <w:rFonts w:ascii="Maiandra GD" w:hAnsi="Maiandra GD" w:cs="Arial"/>
          <w:b/>
          <w:sz w:val="24"/>
          <w:szCs w:val="24"/>
        </w:rPr>
      </w:pPr>
    </w:p>
    <w:p w:rsidR="00DB4255" w:rsidRPr="00B90611" w:rsidRDefault="00DB4255" w:rsidP="002E284D">
      <w:pPr>
        <w:rPr>
          <w:rFonts w:ascii="Maiandra GD" w:hAnsi="Maiandra GD" w:cs="Arial"/>
          <w:b/>
          <w:sz w:val="24"/>
          <w:szCs w:val="24"/>
        </w:rPr>
      </w:pPr>
    </w:p>
    <w:p w:rsidR="00DB4255" w:rsidRPr="00B90611" w:rsidRDefault="00DB4255" w:rsidP="005831AE">
      <w:pPr>
        <w:pStyle w:val="Titre1"/>
        <w:rPr>
          <w:rFonts w:ascii="Maiandra GD" w:hAnsi="Maiandra GD"/>
          <w:szCs w:val="26"/>
        </w:rPr>
      </w:pPr>
    </w:p>
    <w:p w:rsidR="005831AE" w:rsidRDefault="005831AE" w:rsidP="00DB4255">
      <w:pPr>
        <w:rPr>
          <w:rFonts w:ascii="Maiandra GD" w:hAnsi="Maiandra GD"/>
          <w:b/>
          <w:sz w:val="28"/>
          <w:szCs w:val="26"/>
        </w:rPr>
      </w:pPr>
    </w:p>
    <w:p w:rsidR="00DB4255" w:rsidRPr="00B90611" w:rsidRDefault="005831AE" w:rsidP="00DB4255">
      <w:pPr>
        <w:rPr>
          <w:rFonts w:ascii="Maiandra GD" w:hAnsi="Maiandra GD" w:cs="Arial"/>
          <w:b/>
          <w:sz w:val="24"/>
          <w:szCs w:val="24"/>
        </w:rPr>
      </w:pPr>
      <w:r w:rsidRPr="005831AE">
        <w:rPr>
          <w:rFonts w:ascii="Maiandra GD" w:hAnsi="Maiandra GD"/>
          <w:b/>
          <w:sz w:val="28"/>
          <w:szCs w:val="26"/>
        </w:rPr>
        <w:lastRenderedPageBreak/>
        <w:t>CHAPITRE III</w:t>
      </w:r>
      <w:r w:rsidR="00DB4255" w:rsidRPr="00B90611">
        <w:rPr>
          <w:rFonts w:ascii="Maiandra GD" w:hAnsi="Maiandra GD" w:cs="Arial"/>
          <w:b/>
          <w:sz w:val="24"/>
          <w:szCs w:val="24"/>
        </w:rPr>
        <w:t> : Etape logique</w:t>
      </w:r>
    </w:p>
    <w:p w:rsidR="00DB4255" w:rsidRDefault="00DB4255" w:rsidP="005831AE">
      <w:pPr>
        <w:ind w:firstLine="1134"/>
        <w:rPr>
          <w:rFonts w:ascii="Maiandra GD" w:hAnsi="Maiandra GD" w:cs="Arial"/>
          <w:sz w:val="24"/>
          <w:szCs w:val="24"/>
        </w:rPr>
      </w:pPr>
      <w:r w:rsidRPr="00B90611">
        <w:rPr>
          <w:rFonts w:ascii="Maiandra GD" w:hAnsi="Maiandra GD" w:cs="Arial"/>
          <w:sz w:val="24"/>
          <w:szCs w:val="24"/>
        </w:rPr>
        <w:t xml:space="preserve">C’est la représentation des données, issue de la modélisation conceptuelle puis organisationnelle des données qui constitue le passage à l’implantation </w:t>
      </w:r>
      <w:r w:rsidR="005831AE">
        <w:rPr>
          <w:rFonts w:ascii="Maiandra GD" w:hAnsi="Maiandra GD" w:cs="Arial"/>
          <w:sz w:val="24"/>
          <w:szCs w:val="24"/>
        </w:rPr>
        <w:t>physique de la base de données.</w:t>
      </w:r>
    </w:p>
    <w:p w:rsidR="005831AE" w:rsidRPr="005831AE" w:rsidRDefault="005831AE" w:rsidP="005831AE">
      <w:pPr>
        <w:ind w:firstLine="1134"/>
        <w:rPr>
          <w:rFonts w:ascii="Maiandra GD" w:hAnsi="Maiandra GD" w:cs="Arial"/>
          <w:sz w:val="24"/>
          <w:szCs w:val="24"/>
        </w:rPr>
      </w:pPr>
    </w:p>
    <w:p w:rsidR="00DB4255" w:rsidRPr="00B90611" w:rsidRDefault="005831AE" w:rsidP="00DB4255">
      <w:pPr>
        <w:tabs>
          <w:tab w:val="left" w:pos="2880"/>
        </w:tabs>
        <w:rPr>
          <w:rFonts w:ascii="Maiandra GD" w:hAnsi="Maiandra GD" w:cs="Arial"/>
          <w:b/>
          <w:sz w:val="24"/>
          <w:szCs w:val="24"/>
        </w:rPr>
      </w:pPr>
      <w:r>
        <w:rPr>
          <w:rFonts w:ascii="Maiandra GD" w:hAnsi="Maiandra GD" w:cs="Arial"/>
          <w:b/>
          <w:sz w:val="24"/>
          <w:szCs w:val="24"/>
        </w:rPr>
        <w:t>III</w:t>
      </w:r>
      <w:r w:rsidR="00DB4255" w:rsidRPr="00B90611">
        <w:rPr>
          <w:rFonts w:ascii="Maiandra GD" w:hAnsi="Maiandra GD" w:cs="Arial"/>
          <w:b/>
          <w:sz w:val="24"/>
          <w:szCs w:val="24"/>
        </w:rPr>
        <w:t>.1. Modélisation logique des traitements</w:t>
      </w:r>
    </w:p>
    <w:p w:rsidR="00DB4255" w:rsidRPr="00B90611" w:rsidRDefault="005831AE" w:rsidP="00DB4255">
      <w:pPr>
        <w:tabs>
          <w:tab w:val="left" w:pos="2880"/>
        </w:tabs>
        <w:rPr>
          <w:rFonts w:ascii="Maiandra GD" w:hAnsi="Maiandra GD" w:cs="Arial"/>
          <w:b/>
          <w:sz w:val="24"/>
          <w:szCs w:val="24"/>
        </w:rPr>
      </w:pPr>
      <w:r>
        <w:rPr>
          <w:rFonts w:ascii="Maiandra GD" w:hAnsi="Maiandra GD" w:cs="Arial"/>
          <w:b/>
          <w:sz w:val="24"/>
          <w:szCs w:val="24"/>
        </w:rPr>
        <w:t>III</w:t>
      </w:r>
      <w:r w:rsidR="00DB4255" w:rsidRPr="00B90611">
        <w:rPr>
          <w:rFonts w:ascii="Maiandra GD" w:hAnsi="Maiandra GD" w:cs="Arial"/>
          <w:b/>
          <w:sz w:val="24"/>
          <w:szCs w:val="24"/>
        </w:rPr>
        <w:t>.1.1. But</w:t>
      </w:r>
    </w:p>
    <w:p w:rsidR="00DB4255" w:rsidRPr="00B90611" w:rsidRDefault="00DB4255" w:rsidP="00DB4255">
      <w:pPr>
        <w:tabs>
          <w:tab w:val="left" w:pos="2880"/>
        </w:tabs>
        <w:ind w:firstLine="1134"/>
        <w:jc w:val="both"/>
        <w:rPr>
          <w:rFonts w:ascii="Maiandra GD" w:hAnsi="Maiandra GD" w:cs="Arial"/>
          <w:sz w:val="24"/>
          <w:szCs w:val="24"/>
        </w:rPr>
      </w:pPr>
      <w:r w:rsidRPr="00B90611">
        <w:rPr>
          <w:rFonts w:ascii="Maiandra GD" w:hAnsi="Maiandra GD" w:cs="Arial"/>
          <w:sz w:val="24"/>
          <w:szCs w:val="24"/>
        </w:rPr>
        <w:t xml:space="preserve">La construction du modèle logique des traitements (MLT) consiste à décrire les unités logiques de traitement. Ces derniers ne contiennent que des tâches informatisables. Elles s’obtiennent par décomposition des tâches ou des phrases du MOT, du temps réel ou temps différé. Chaque unité logique des traitements (ULT) est un ensemble d’instructions programmables.  </w:t>
      </w:r>
    </w:p>
    <w:p w:rsidR="00DB4255" w:rsidRPr="00B90611" w:rsidRDefault="005831AE" w:rsidP="00DB4255">
      <w:pPr>
        <w:tabs>
          <w:tab w:val="left" w:pos="2880"/>
        </w:tabs>
        <w:rPr>
          <w:rFonts w:ascii="Maiandra GD" w:hAnsi="Maiandra GD" w:cs="Arial"/>
          <w:b/>
          <w:sz w:val="24"/>
          <w:szCs w:val="24"/>
        </w:rPr>
      </w:pPr>
      <w:r>
        <w:rPr>
          <w:rFonts w:ascii="Maiandra GD" w:hAnsi="Maiandra GD" w:cs="Arial"/>
          <w:b/>
          <w:sz w:val="24"/>
          <w:szCs w:val="24"/>
        </w:rPr>
        <w:t>III</w:t>
      </w:r>
      <w:r w:rsidR="00DB4255" w:rsidRPr="00B90611">
        <w:rPr>
          <w:rFonts w:ascii="Maiandra GD" w:hAnsi="Maiandra GD" w:cs="Arial"/>
          <w:b/>
          <w:sz w:val="24"/>
          <w:szCs w:val="24"/>
        </w:rPr>
        <w:t>.1.2. Définition des concepts de base</w:t>
      </w:r>
    </w:p>
    <w:p w:rsidR="00DB4255" w:rsidRPr="00B90611" w:rsidRDefault="00DB4255" w:rsidP="00DB4255">
      <w:pPr>
        <w:pStyle w:val="Paragraphedeliste"/>
        <w:numPr>
          <w:ilvl w:val="0"/>
          <w:numId w:val="46"/>
        </w:numPr>
        <w:tabs>
          <w:tab w:val="left" w:pos="2880"/>
        </w:tabs>
        <w:rPr>
          <w:rFonts w:ascii="Maiandra GD" w:hAnsi="Maiandra GD" w:cs="Arial"/>
          <w:b/>
          <w:sz w:val="24"/>
          <w:szCs w:val="24"/>
        </w:rPr>
      </w:pPr>
      <w:r w:rsidRPr="00B90611">
        <w:rPr>
          <w:rFonts w:ascii="Maiandra GD" w:hAnsi="Maiandra GD" w:cs="Arial"/>
          <w:b/>
          <w:sz w:val="24"/>
          <w:szCs w:val="24"/>
        </w:rPr>
        <w:t>Unité logique des traitements (ULT)</w:t>
      </w:r>
    </w:p>
    <w:p w:rsidR="00DB4255" w:rsidRPr="00B90611" w:rsidRDefault="00DB4255" w:rsidP="00DB4255">
      <w:pPr>
        <w:tabs>
          <w:tab w:val="left" w:pos="2880"/>
        </w:tabs>
        <w:ind w:firstLine="1134"/>
        <w:jc w:val="both"/>
        <w:rPr>
          <w:rFonts w:ascii="Maiandra GD" w:hAnsi="Maiandra GD" w:cs="Arial"/>
          <w:sz w:val="24"/>
          <w:szCs w:val="24"/>
        </w:rPr>
      </w:pPr>
      <w:r w:rsidRPr="00B90611">
        <w:rPr>
          <w:rFonts w:ascii="Maiandra GD" w:hAnsi="Maiandra GD" w:cs="Arial"/>
          <w:sz w:val="24"/>
          <w:szCs w:val="24"/>
        </w:rPr>
        <w:t>L’unité logique des traitements type, ou unité logique (ULT), modélise un ensemble des traitements informatiques perçus comme homogènes en temps de finalités. Une ULT se définit également par rapport à la cohérence des données du système d’information informatisé.</w:t>
      </w: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sz w:val="24"/>
          <w:szCs w:val="24"/>
        </w:rPr>
        <w:t>Avant son lancement, les données doivent être cohérente (c’est-à-dire respecter toutes les contraintes définies dans la base des données), durant son déroulement, les différentes actions sur les données envisagées peuvent enfreindre provisoirement cette cohérence, à l’issue de son exécution, quelles que soient les conditions de sortie modélisée, l’ensemble des données mémorisées doit retrouver sa cohérence.</w:t>
      </w:r>
    </w:p>
    <w:p w:rsidR="00DB4255" w:rsidRPr="00B90611" w:rsidRDefault="00DB4255" w:rsidP="00DB4255">
      <w:pPr>
        <w:ind w:firstLine="1134"/>
        <w:jc w:val="both"/>
        <w:rPr>
          <w:rFonts w:ascii="Maiandra GD" w:hAnsi="Maiandra GD" w:cs="Arial"/>
          <w:sz w:val="24"/>
          <w:szCs w:val="24"/>
        </w:rPr>
      </w:pPr>
    </w:p>
    <w:p w:rsidR="00DB4255" w:rsidRPr="00B90611" w:rsidRDefault="00DB4255" w:rsidP="00DB4255">
      <w:pPr>
        <w:pStyle w:val="Paragraphedeliste"/>
        <w:numPr>
          <w:ilvl w:val="0"/>
          <w:numId w:val="46"/>
        </w:numPr>
        <w:jc w:val="both"/>
        <w:rPr>
          <w:rFonts w:ascii="Maiandra GD" w:hAnsi="Maiandra GD" w:cs="Arial"/>
          <w:b/>
          <w:sz w:val="24"/>
          <w:szCs w:val="24"/>
        </w:rPr>
      </w:pPr>
      <w:r w:rsidRPr="00B90611">
        <w:rPr>
          <w:rFonts w:ascii="Maiandra GD" w:hAnsi="Maiandra GD" w:cs="Arial"/>
          <w:b/>
          <w:sz w:val="24"/>
          <w:szCs w:val="24"/>
        </w:rPr>
        <w:t>Présentation d’une ULT</w:t>
      </w: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sz w:val="24"/>
          <w:szCs w:val="24"/>
        </w:rPr>
        <w:t xml:space="preserve">La présentation associée à sa logique de dialogue constitue l’interface homme machine. Cette composante d’une unité logique des traitements est un aspect très important de la conception d’un système d’information informatisé. Elle est le point de contact privilégié entre l’utilisation et la partie informatisée de son système d’information. </w:t>
      </w: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sz w:val="24"/>
          <w:szCs w:val="24"/>
        </w:rPr>
        <w:t xml:space="preserve">La présentation est la partie externe et visible à l’utilisateur qui peut se concrétiser par : </w:t>
      </w: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sz w:val="24"/>
          <w:szCs w:val="24"/>
        </w:rPr>
        <w:lastRenderedPageBreak/>
        <w:t xml:space="preserve">Un écran utilisable les objets alphanumériques activable par l’intermédiaire d’un clavier ou d’une souris. D’une édition sous forme d’état ou de forme.        </w:t>
      </w:r>
    </w:p>
    <w:p w:rsidR="00DB4255" w:rsidRPr="00B90611" w:rsidRDefault="00DB4255" w:rsidP="00DB4255">
      <w:pPr>
        <w:pStyle w:val="Paragraphedeliste"/>
        <w:numPr>
          <w:ilvl w:val="0"/>
          <w:numId w:val="46"/>
        </w:numPr>
        <w:jc w:val="both"/>
        <w:rPr>
          <w:rFonts w:ascii="Maiandra GD" w:hAnsi="Maiandra GD" w:cs="Arial"/>
          <w:b/>
          <w:sz w:val="24"/>
          <w:szCs w:val="24"/>
        </w:rPr>
      </w:pPr>
      <w:r w:rsidRPr="00B90611">
        <w:rPr>
          <w:rFonts w:ascii="Maiandra GD" w:hAnsi="Maiandra GD" w:cs="Arial"/>
          <w:b/>
          <w:sz w:val="24"/>
          <w:szCs w:val="24"/>
        </w:rPr>
        <w:t>Logique de dialogue d’une ULT</w:t>
      </w: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sz w:val="24"/>
          <w:szCs w:val="24"/>
        </w:rPr>
        <w:t>La logique de dialogue comprend l’ensemble des règles de gestion et de contrôle associée à la présentation. Les algorithmes et les accès données sont exclus les règles de gestion de l’interface exprimer :</w:t>
      </w:r>
    </w:p>
    <w:p w:rsidR="00DB4255" w:rsidRPr="00B90611" w:rsidRDefault="00DB4255" w:rsidP="00DB4255">
      <w:pPr>
        <w:pStyle w:val="Paragraphedeliste"/>
        <w:numPr>
          <w:ilvl w:val="0"/>
          <w:numId w:val="45"/>
        </w:numPr>
        <w:jc w:val="both"/>
        <w:rPr>
          <w:rFonts w:ascii="Maiandra GD" w:hAnsi="Maiandra GD" w:cs="Arial"/>
          <w:sz w:val="24"/>
          <w:szCs w:val="24"/>
        </w:rPr>
      </w:pPr>
      <w:r w:rsidRPr="00B90611">
        <w:rPr>
          <w:rFonts w:ascii="Maiandra GD" w:hAnsi="Maiandra GD" w:cs="Arial"/>
          <w:sz w:val="24"/>
          <w:szCs w:val="24"/>
        </w:rPr>
        <w:t>Des actions sur le clavier ;</w:t>
      </w:r>
    </w:p>
    <w:p w:rsidR="00DB4255" w:rsidRPr="00B90611" w:rsidRDefault="00DB4255" w:rsidP="00DB4255">
      <w:pPr>
        <w:pStyle w:val="Paragraphedeliste"/>
        <w:numPr>
          <w:ilvl w:val="0"/>
          <w:numId w:val="45"/>
        </w:numPr>
        <w:jc w:val="both"/>
        <w:rPr>
          <w:rFonts w:ascii="Maiandra GD" w:hAnsi="Maiandra GD" w:cs="Arial"/>
          <w:sz w:val="24"/>
          <w:szCs w:val="24"/>
        </w:rPr>
      </w:pPr>
      <w:r w:rsidRPr="00B90611">
        <w:rPr>
          <w:rFonts w:ascii="Maiandra GD" w:hAnsi="Maiandra GD" w:cs="Arial"/>
          <w:sz w:val="24"/>
          <w:szCs w:val="24"/>
        </w:rPr>
        <w:t>Des actions sur des objets graphiques ;</w:t>
      </w:r>
    </w:p>
    <w:p w:rsidR="00DB4255" w:rsidRPr="00B90611" w:rsidRDefault="00DB4255" w:rsidP="00DB4255">
      <w:pPr>
        <w:pStyle w:val="Paragraphedeliste"/>
        <w:numPr>
          <w:ilvl w:val="0"/>
          <w:numId w:val="45"/>
        </w:numPr>
        <w:jc w:val="both"/>
        <w:rPr>
          <w:rFonts w:ascii="Maiandra GD" w:hAnsi="Maiandra GD" w:cs="Arial"/>
          <w:sz w:val="24"/>
          <w:szCs w:val="24"/>
        </w:rPr>
      </w:pPr>
      <w:r w:rsidRPr="00B90611">
        <w:rPr>
          <w:rFonts w:ascii="Maiandra GD" w:hAnsi="Maiandra GD" w:cs="Arial"/>
          <w:sz w:val="24"/>
          <w:szCs w:val="24"/>
        </w:rPr>
        <w:t>La dynamique de la présentation.</w:t>
      </w:r>
    </w:p>
    <w:p w:rsidR="00DB4255" w:rsidRPr="00B90611" w:rsidRDefault="00DB4255" w:rsidP="00DB4255">
      <w:pPr>
        <w:pStyle w:val="Paragraphedeliste"/>
        <w:numPr>
          <w:ilvl w:val="0"/>
          <w:numId w:val="45"/>
        </w:numPr>
        <w:jc w:val="both"/>
        <w:rPr>
          <w:rFonts w:ascii="Maiandra GD" w:hAnsi="Maiandra GD" w:cs="Arial"/>
          <w:sz w:val="24"/>
          <w:szCs w:val="24"/>
        </w:rPr>
      </w:pPr>
      <w:r w:rsidRPr="00B90611">
        <w:rPr>
          <w:rFonts w:ascii="Maiandra GD" w:hAnsi="Maiandra GD" w:cs="Arial"/>
          <w:sz w:val="24"/>
          <w:szCs w:val="24"/>
        </w:rPr>
        <w:t>Les règles de contrôles de l’interface correspondant à :</w:t>
      </w:r>
    </w:p>
    <w:p w:rsidR="00DB4255" w:rsidRPr="00B90611" w:rsidRDefault="00DB4255" w:rsidP="00DB4255">
      <w:pPr>
        <w:pStyle w:val="Paragraphedeliste"/>
        <w:numPr>
          <w:ilvl w:val="0"/>
          <w:numId w:val="45"/>
        </w:numPr>
        <w:jc w:val="both"/>
        <w:rPr>
          <w:rFonts w:ascii="Maiandra GD" w:hAnsi="Maiandra GD" w:cs="Arial"/>
          <w:sz w:val="24"/>
          <w:szCs w:val="24"/>
        </w:rPr>
      </w:pPr>
      <w:r w:rsidRPr="00B90611">
        <w:rPr>
          <w:rFonts w:ascii="Maiandra GD" w:hAnsi="Maiandra GD" w:cs="Arial"/>
          <w:sz w:val="24"/>
          <w:szCs w:val="24"/>
        </w:rPr>
        <w:t>Des contrôles sur les données de la présentation (sans faire d’accès aux données de la base) ;</w:t>
      </w:r>
    </w:p>
    <w:p w:rsidR="00DB4255" w:rsidRPr="00B90611" w:rsidRDefault="00DB4255" w:rsidP="00DB4255">
      <w:pPr>
        <w:jc w:val="both"/>
        <w:rPr>
          <w:rFonts w:ascii="Maiandra GD" w:hAnsi="Maiandra GD" w:cs="Arial"/>
          <w:sz w:val="24"/>
          <w:szCs w:val="24"/>
        </w:rPr>
      </w:pPr>
      <w:r w:rsidRPr="00B90611">
        <w:rPr>
          <w:rFonts w:ascii="Maiandra GD" w:hAnsi="Maiandra GD" w:cs="Arial"/>
          <w:sz w:val="24"/>
          <w:szCs w:val="24"/>
        </w:rPr>
        <w:t>Des calculs élémentaires sur les données de la présentation</w:t>
      </w:r>
    </w:p>
    <w:p w:rsidR="00DB4255" w:rsidRPr="00B90611" w:rsidRDefault="00DB4255" w:rsidP="00DB4255">
      <w:pPr>
        <w:pStyle w:val="Paragraphedeliste"/>
        <w:numPr>
          <w:ilvl w:val="0"/>
          <w:numId w:val="46"/>
        </w:numPr>
        <w:jc w:val="both"/>
        <w:rPr>
          <w:rFonts w:ascii="Maiandra GD" w:hAnsi="Maiandra GD" w:cs="Arial"/>
          <w:b/>
          <w:sz w:val="24"/>
          <w:szCs w:val="24"/>
        </w:rPr>
      </w:pPr>
      <w:r w:rsidRPr="00B90611">
        <w:rPr>
          <w:rFonts w:ascii="Maiandra GD" w:hAnsi="Maiandra GD" w:cs="Arial"/>
          <w:b/>
          <w:sz w:val="24"/>
          <w:szCs w:val="24"/>
        </w:rPr>
        <w:t xml:space="preserve">Logique fonctionnelle d’une ULT </w:t>
      </w: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sz w:val="24"/>
          <w:szCs w:val="24"/>
        </w:rPr>
        <w:t>La logique fonctionnelle représente l’algorithmique générale de l’ens</w:t>
      </w:r>
      <w:r w:rsidR="004967D2">
        <w:rPr>
          <w:rFonts w:ascii="Maiandra GD" w:hAnsi="Maiandra GD" w:cs="Arial"/>
          <w:sz w:val="24"/>
          <w:szCs w:val="24"/>
        </w:rPr>
        <w:t>emble des traitements à effectuer</w:t>
      </w:r>
      <w:r w:rsidRPr="00B90611">
        <w:rPr>
          <w:rFonts w:ascii="Maiandra GD" w:hAnsi="Maiandra GD" w:cs="Arial"/>
          <w:sz w:val="24"/>
          <w:szCs w:val="24"/>
        </w:rPr>
        <w:t xml:space="preserve"> et constitue la colonne vertébrale de l’ULT. Son rôle central de coordination est illustré par sa position dans l’articulation des différents fonctionnements. Outre la gestion de l’enchainement des traitements au sein de l’ULT, la logique fonctionnelle assure les échanges. </w:t>
      </w:r>
    </w:p>
    <w:p w:rsidR="00DB4255" w:rsidRPr="00B90611" w:rsidRDefault="00DB4255" w:rsidP="00DB4255">
      <w:pPr>
        <w:pStyle w:val="Paragraphedeliste"/>
        <w:numPr>
          <w:ilvl w:val="0"/>
          <w:numId w:val="45"/>
        </w:numPr>
        <w:jc w:val="both"/>
        <w:rPr>
          <w:rFonts w:ascii="Maiandra GD" w:hAnsi="Maiandra GD" w:cs="Arial"/>
          <w:sz w:val="24"/>
          <w:szCs w:val="24"/>
        </w:rPr>
      </w:pPr>
      <w:r w:rsidRPr="00B90611">
        <w:rPr>
          <w:rFonts w:ascii="Maiandra GD" w:hAnsi="Maiandra GD" w:cs="Arial"/>
          <w:sz w:val="24"/>
          <w:szCs w:val="24"/>
        </w:rPr>
        <w:t>Avec la partie logique de dialogue (appel, transfert des données) ;</w:t>
      </w:r>
    </w:p>
    <w:p w:rsidR="00DB4255" w:rsidRPr="00B90611" w:rsidRDefault="00DB4255" w:rsidP="00DB4255">
      <w:pPr>
        <w:pStyle w:val="Paragraphedeliste"/>
        <w:numPr>
          <w:ilvl w:val="0"/>
          <w:numId w:val="45"/>
        </w:numPr>
        <w:jc w:val="both"/>
        <w:rPr>
          <w:rFonts w:ascii="Maiandra GD" w:hAnsi="Maiandra GD" w:cs="Arial"/>
          <w:sz w:val="24"/>
          <w:szCs w:val="24"/>
        </w:rPr>
      </w:pPr>
      <w:r w:rsidRPr="00B90611">
        <w:rPr>
          <w:rFonts w:ascii="Maiandra GD" w:hAnsi="Maiandra GD" w:cs="Arial"/>
          <w:sz w:val="24"/>
          <w:szCs w:val="24"/>
        </w:rPr>
        <w:t>Avec la partie accès aux données (demande, récupération) ; avec la partie enchainement (appel d’autres ULT, retour d’ULT appelées) ;</w:t>
      </w:r>
    </w:p>
    <w:p w:rsidR="00DB4255" w:rsidRPr="00B90611" w:rsidRDefault="00DB4255" w:rsidP="00DB4255">
      <w:pPr>
        <w:pStyle w:val="Paragraphedeliste"/>
        <w:numPr>
          <w:ilvl w:val="0"/>
          <w:numId w:val="45"/>
        </w:numPr>
        <w:jc w:val="both"/>
        <w:rPr>
          <w:rFonts w:ascii="Maiandra GD" w:hAnsi="Maiandra GD" w:cs="Arial"/>
          <w:sz w:val="24"/>
          <w:szCs w:val="24"/>
        </w:rPr>
      </w:pPr>
      <w:r w:rsidRPr="00B90611">
        <w:rPr>
          <w:rFonts w:ascii="Maiandra GD" w:hAnsi="Maiandra GD" w:cs="Arial"/>
          <w:sz w:val="24"/>
          <w:szCs w:val="24"/>
        </w:rPr>
        <w:t>Avec les règles de calcul (lancement récupération).</w:t>
      </w:r>
    </w:p>
    <w:p w:rsidR="00DB4255" w:rsidRPr="00B90611" w:rsidRDefault="00DB4255" w:rsidP="00DB4255">
      <w:pPr>
        <w:pStyle w:val="Paragraphedeliste"/>
        <w:jc w:val="both"/>
        <w:rPr>
          <w:rFonts w:ascii="Maiandra GD" w:hAnsi="Maiandra GD" w:cs="Arial"/>
          <w:sz w:val="24"/>
          <w:szCs w:val="24"/>
        </w:rPr>
      </w:pPr>
    </w:p>
    <w:p w:rsidR="00DB4255" w:rsidRPr="00B90611" w:rsidRDefault="00DB4255" w:rsidP="00DB4255">
      <w:pPr>
        <w:pStyle w:val="Paragraphedeliste"/>
        <w:jc w:val="both"/>
        <w:rPr>
          <w:rFonts w:ascii="Maiandra GD" w:hAnsi="Maiandra GD" w:cs="Arial"/>
          <w:sz w:val="24"/>
          <w:szCs w:val="24"/>
        </w:rPr>
      </w:pPr>
    </w:p>
    <w:p w:rsidR="00DB4255" w:rsidRPr="00B90611" w:rsidRDefault="00DB4255" w:rsidP="00DB4255">
      <w:pPr>
        <w:pStyle w:val="Paragraphedeliste"/>
        <w:numPr>
          <w:ilvl w:val="0"/>
          <w:numId w:val="46"/>
        </w:numPr>
        <w:jc w:val="both"/>
        <w:rPr>
          <w:rFonts w:ascii="Maiandra GD" w:hAnsi="Maiandra GD" w:cs="Arial"/>
          <w:b/>
          <w:sz w:val="24"/>
          <w:szCs w:val="24"/>
        </w:rPr>
      </w:pPr>
      <w:r w:rsidRPr="00B90611">
        <w:rPr>
          <w:rFonts w:ascii="Maiandra GD" w:hAnsi="Maiandra GD" w:cs="Arial"/>
          <w:b/>
          <w:sz w:val="24"/>
          <w:szCs w:val="24"/>
        </w:rPr>
        <w:t xml:space="preserve">Les enchainements d’une ULT    </w:t>
      </w: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sz w:val="24"/>
          <w:szCs w:val="24"/>
        </w:rPr>
        <w:t>Les enchainements assurent les liaisons entre les différentes ULT d’une MLT. Ils représentent :</w:t>
      </w:r>
    </w:p>
    <w:p w:rsidR="00DB4255" w:rsidRPr="00B90611" w:rsidRDefault="00DB4255" w:rsidP="00DB4255">
      <w:pPr>
        <w:pStyle w:val="Paragraphedeliste"/>
        <w:numPr>
          <w:ilvl w:val="0"/>
          <w:numId w:val="45"/>
        </w:numPr>
        <w:jc w:val="both"/>
        <w:rPr>
          <w:rFonts w:ascii="Maiandra GD" w:hAnsi="Maiandra GD" w:cs="Arial"/>
          <w:sz w:val="24"/>
          <w:szCs w:val="24"/>
        </w:rPr>
      </w:pPr>
      <w:r w:rsidRPr="00B90611">
        <w:rPr>
          <w:rFonts w:ascii="Maiandra GD" w:hAnsi="Maiandra GD" w:cs="Arial"/>
          <w:sz w:val="24"/>
          <w:szCs w:val="24"/>
        </w:rPr>
        <w:t>Les origines des appels de l’ULT (événements logiques) ;</w:t>
      </w:r>
    </w:p>
    <w:p w:rsidR="00DB4255" w:rsidRPr="00B90611" w:rsidRDefault="00DB4255" w:rsidP="00DB4255">
      <w:pPr>
        <w:pStyle w:val="Paragraphedeliste"/>
        <w:numPr>
          <w:ilvl w:val="0"/>
          <w:numId w:val="45"/>
        </w:numPr>
        <w:jc w:val="both"/>
        <w:rPr>
          <w:rFonts w:ascii="Maiandra GD" w:hAnsi="Maiandra GD" w:cs="Arial"/>
          <w:sz w:val="24"/>
          <w:szCs w:val="24"/>
        </w:rPr>
      </w:pPr>
      <w:r w:rsidRPr="00B90611">
        <w:rPr>
          <w:rFonts w:ascii="Maiandra GD" w:hAnsi="Maiandra GD" w:cs="Arial"/>
          <w:sz w:val="24"/>
          <w:szCs w:val="24"/>
        </w:rPr>
        <w:t xml:space="preserve">Les liaisons conditionnelles vers d’autres ULT (résultats logiques).     </w:t>
      </w: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sz w:val="24"/>
          <w:szCs w:val="24"/>
        </w:rPr>
        <w:t xml:space="preserve">L’enchainement prend en charge le transfert d’informations éventuellement nécessaires entre les ULT. Ce rôle deviendra d’ailleurs important dans le cas de répartition des traitements conduisant à une segmentation et une spécialisation des ULT.  </w:t>
      </w:r>
    </w:p>
    <w:p w:rsidR="00DB4255" w:rsidRPr="00B90611" w:rsidRDefault="00DB4255" w:rsidP="00233AEF">
      <w:pPr>
        <w:jc w:val="both"/>
        <w:rPr>
          <w:rFonts w:ascii="Maiandra GD" w:hAnsi="Maiandra GD" w:cs="Arial"/>
          <w:sz w:val="24"/>
          <w:szCs w:val="24"/>
        </w:rPr>
      </w:pPr>
    </w:p>
    <w:p w:rsidR="00DB4255" w:rsidRPr="00B90611" w:rsidRDefault="00DB4255" w:rsidP="00DB4255">
      <w:pPr>
        <w:pStyle w:val="Paragraphedeliste"/>
        <w:numPr>
          <w:ilvl w:val="0"/>
          <w:numId w:val="46"/>
        </w:numPr>
        <w:jc w:val="both"/>
        <w:rPr>
          <w:rFonts w:ascii="Maiandra GD" w:hAnsi="Maiandra GD" w:cs="Arial"/>
          <w:b/>
          <w:sz w:val="24"/>
          <w:szCs w:val="24"/>
        </w:rPr>
      </w:pPr>
      <w:r w:rsidRPr="00B90611">
        <w:rPr>
          <w:rFonts w:ascii="Maiandra GD" w:hAnsi="Maiandra GD" w:cs="Arial"/>
          <w:b/>
          <w:sz w:val="24"/>
          <w:szCs w:val="24"/>
        </w:rPr>
        <w:lastRenderedPageBreak/>
        <w:t xml:space="preserve">Procédure logique   </w:t>
      </w:r>
    </w:p>
    <w:p w:rsidR="00DB4255" w:rsidRPr="00433684" w:rsidRDefault="00DB4255" w:rsidP="00433684">
      <w:pPr>
        <w:ind w:firstLine="1134"/>
        <w:jc w:val="both"/>
        <w:rPr>
          <w:rFonts w:ascii="Maiandra GD" w:hAnsi="Maiandra GD" w:cs="Arial"/>
          <w:sz w:val="24"/>
          <w:szCs w:val="24"/>
        </w:rPr>
      </w:pPr>
      <w:r w:rsidRPr="00B90611">
        <w:rPr>
          <w:rFonts w:ascii="Maiandra GD" w:hAnsi="Maiandra GD" w:cs="Arial"/>
          <w:sz w:val="24"/>
          <w:szCs w:val="24"/>
        </w:rPr>
        <w:t xml:space="preserve">La procédure logique est l’enchainement des ULT réalisant l’informatisation d’une tâche ou phrase du modèle organisationnel. Le début d’une procédure logique représente l’appel par l’application correspondant au retour au menu de l’application permettant la lancement d’une autre procédure.   </w:t>
      </w:r>
      <w:r w:rsidRPr="00433684">
        <w:rPr>
          <w:rFonts w:ascii="Maiandra GD" w:hAnsi="Maiandra GD" w:cs="Arial"/>
          <w:sz w:val="24"/>
          <w:szCs w:val="24"/>
        </w:rPr>
        <w:t xml:space="preserve">   </w:t>
      </w:r>
    </w:p>
    <w:p w:rsidR="00DB4255" w:rsidRPr="00B90611" w:rsidRDefault="005831AE" w:rsidP="00DB4255">
      <w:pPr>
        <w:jc w:val="both"/>
        <w:rPr>
          <w:rFonts w:ascii="Maiandra GD" w:hAnsi="Maiandra GD" w:cs="Arial"/>
          <w:b/>
          <w:sz w:val="24"/>
          <w:szCs w:val="24"/>
        </w:rPr>
      </w:pPr>
      <w:r>
        <w:rPr>
          <w:rFonts w:ascii="Maiandra GD" w:hAnsi="Maiandra GD" w:cs="Arial"/>
          <w:b/>
          <w:sz w:val="24"/>
          <w:szCs w:val="24"/>
        </w:rPr>
        <w:t>III</w:t>
      </w:r>
      <w:r w:rsidR="00DB4255" w:rsidRPr="00B90611">
        <w:rPr>
          <w:rFonts w:ascii="Maiandra GD" w:hAnsi="Maiandra GD" w:cs="Arial"/>
          <w:b/>
          <w:sz w:val="24"/>
          <w:szCs w:val="24"/>
        </w:rPr>
        <w:t>.1.3. Passage du MOT au MLT</w:t>
      </w: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sz w:val="24"/>
          <w:szCs w:val="24"/>
        </w:rPr>
        <w:t xml:space="preserve">Le passage du MOT au MLT n’est pas automatique ou facile puis que les règles de passage n’y existent pas, la méthode MERISE n’y prévoit pas de règles de passage ; et cela demande de l’organisation de la réflexion et la maitrise de l’algorithme.  </w:t>
      </w:r>
    </w:p>
    <w:p w:rsidR="00DB4255" w:rsidRPr="00B90611" w:rsidRDefault="00DB4255" w:rsidP="00DB4255">
      <w:pPr>
        <w:ind w:firstLine="1134"/>
        <w:jc w:val="both"/>
        <w:rPr>
          <w:rFonts w:ascii="Maiandra GD" w:hAnsi="Maiandra GD" w:cs="Arial"/>
          <w:sz w:val="24"/>
          <w:szCs w:val="24"/>
        </w:rPr>
      </w:pPr>
    </w:p>
    <w:p w:rsidR="00DB4255" w:rsidRPr="00B90611" w:rsidRDefault="00DB4255" w:rsidP="00DB4255">
      <w:pPr>
        <w:ind w:firstLine="1134"/>
        <w:jc w:val="both"/>
        <w:rPr>
          <w:rFonts w:ascii="Maiandra GD" w:hAnsi="Maiandra GD" w:cs="Arial"/>
          <w:sz w:val="24"/>
          <w:szCs w:val="24"/>
        </w:rPr>
      </w:pPr>
    </w:p>
    <w:p w:rsidR="00DB4255" w:rsidRPr="00B90611" w:rsidRDefault="00DB4255" w:rsidP="00DB4255">
      <w:pPr>
        <w:ind w:firstLine="1134"/>
        <w:jc w:val="both"/>
        <w:rPr>
          <w:rFonts w:ascii="Maiandra GD" w:hAnsi="Maiandra GD" w:cs="Arial"/>
          <w:sz w:val="24"/>
          <w:szCs w:val="24"/>
        </w:rPr>
      </w:pPr>
    </w:p>
    <w:p w:rsidR="00DB4255" w:rsidRPr="00B90611" w:rsidRDefault="00DB4255" w:rsidP="00DB4255">
      <w:pPr>
        <w:ind w:firstLine="1134"/>
        <w:jc w:val="both"/>
        <w:rPr>
          <w:rFonts w:ascii="Maiandra GD" w:hAnsi="Maiandra GD" w:cs="Arial"/>
          <w:sz w:val="24"/>
          <w:szCs w:val="24"/>
        </w:rPr>
      </w:pPr>
    </w:p>
    <w:p w:rsidR="00DB4255" w:rsidRPr="00B90611" w:rsidRDefault="00DB4255" w:rsidP="00DB4255">
      <w:pPr>
        <w:ind w:firstLine="1134"/>
        <w:jc w:val="both"/>
        <w:rPr>
          <w:rFonts w:ascii="Maiandra GD" w:hAnsi="Maiandra GD" w:cs="Arial"/>
          <w:sz w:val="24"/>
          <w:szCs w:val="24"/>
        </w:rPr>
      </w:pPr>
    </w:p>
    <w:p w:rsidR="00DB4255" w:rsidRPr="00B90611" w:rsidRDefault="00DB4255" w:rsidP="00DB4255">
      <w:pPr>
        <w:ind w:firstLine="1134"/>
        <w:jc w:val="both"/>
        <w:rPr>
          <w:rFonts w:ascii="Maiandra GD" w:hAnsi="Maiandra GD" w:cs="Arial"/>
          <w:sz w:val="24"/>
          <w:szCs w:val="24"/>
        </w:rPr>
      </w:pPr>
    </w:p>
    <w:p w:rsidR="00DB4255" w:rsidRPr="00B90611" w:rsidRDefault="00DB4255" w:rsidP="00DB4255">
      <w:pPr>
        <w:ind w:firstLine="1134"/>
        <w:jc w:val="both"/>
        <w:rPr>
          <w:rFonts w:ascii="Maiandra GD" w:hAnsi="Maiandra GD" w:cs="Arial"/>
          <w:sz w:val="24"/>
          <w:szCs w:val="24"/>
        </w:rPr>
      </w:pPr>
    </w:p>
    <w:p w:rsidR="00DB4255" w:rsidRPr="00B90611" w:rsidRDefault="00DB4255" w:rsidP="00DB4255">
      <w:pPr>
        <w:ind w:firstLine="1134"/>
        <w:jc w:val="both"/>
        <w:rPr>
          <w:rFonts w:ascii="Maiandra GD" w:hAnsi="Maiandra GD" w:cs="Arial"/>
          <w:sz w:val="24"/>
          <w:szCs w:val="24"/>
        </w:rPr>
      </w:pPr>
    </w:p>
    <w:p w:rsidR="00DB4255" w:rsidRPr="00B90611" w:rsidRDefault="00DB4255" w:rsidP="00DB4255">
      <w:pPr>
        <w:ind w:firstLine="1134"/>
        <w:jc w:val="both"/>
        <w:rPr>
          <w:rFonts w:ascii="Maiandra GD" w:hAnsi="Maiandra GD" w:cs="Arial"/>
          <w:sz w:val="24"/>
          <w:szCs w:val="24"/>
        </w:rPr>
      </w:pPr>
    </w:p>
    <w:p w:rsidR="00DB4255" w:rsidRPr="00B90611" w:rsidRDefault="00DB4255" w:rsidP="00DB4255">
      <w:pPr>
        <w:ind w:firstLine="1134"/>
        <w:jc w:val="both"/>
        <w:rPr>
          <w:rFonts w:ascii="Maiandra GD" w:hAnsi="Maiandra GD" w:cs="Arial"/>
          <w:sz w:val="24"/>
          <w:szCs w:val="24"/>
        </w:rPr>
      </w:pPr>
    </w:p>
    <w:p w:rsidR="00DB4255" w:rsidRPr="00B90611" w:rsidRDefault="00DB4255" w:rsidP="00DB4255">
      <w:pPr>
        <w:ind w:firstLine="1134"/>
        <w:jc w:val="both"/>
        <w:rPr>
          <w:rFonts w:ascii="Maiandra GD" w:hAnsi="Maiandra GD" w:cs="Arial"/>
          <w:sz w:val="24"/>
          <w:szCs w:val="24"/>
        </w:rPr>
      </w:pPr>
    </w:p>
    <w:p w:rsidR="00DB4255" w:rsidRPr="00B90611" w:rsidRDefault="00DB4255" w:rsidP="00DB4255">
      <w:pPr>
        <w:ind w:firstLine="1134"/>
        <w:jc w:val="both"/>
        <w:rPr>
          <w:rFonts w:ascii="Maiandra GD" w:hAnsi="Maiandra GD" w:cs="Arial"/>
          <w:sz w:val="24"/>
          <w:szCs w:val="24"/>
        </w:rPr>
      </w:pPr>
    </w:p>
    <w:p w:rsidR="00DB4255" w:rsidRPr="00B90611" w:rsidRDefault="00DB4255" w:rsidP="00DB4255">
      <w:pPr>
        <w:ind w:firstLine="1134"/>
        <w:jc w:val="both"/>
        <w:rPr>
          <w:rFonts w:ascii="Maiandra GD" w:hAnsi="Maiandra GD" w:cs="Arial"/>
          <w:sz w:val="24"/>
          <w:szCs w:val="24"/>
        </w:rPr>
      </w:pPr>
    </w:p>
    <w:p w:rsidR="00DB4255" w:rsidRPr="00B90611" w:rsidRDefault="00DB4255" w:rsidP="00DB4255">
      <w:pPr>
        <w:ind w:firstLine="1134"/>
        <w:jc w:val="both"/>
        <w:rPr>
          <w:rFonts w:ascii="Maiandra GD" w:hAnsi="Maiandra GD" w:cs="Arial"/>
          <w:sz w:val="24"/>
          <w:szCs w:val="24"/>
        </w:rPr>
      </w:pPr>
    </w:p>
    <w:p w:rsidR="00DB4255" w:rsidRDefault="00DB4255" w:rsidP="00E45595">
      <w:pPr>
        <w:jc w:val="both"/>
        <w:rPr>
          <w:rFonts w:ascii="Maiandra GD" w:hAnsi="Maiandra GD" w:cs="Arial"/>
          <w:sz w:val="24"/>
          <w:szCs w:val="24"/>
        </w:rPr>
      </w:pPr>
    </w:p>
    <w:p w:rsidR="00233AEF" w:rsidRDefault="00233AEF" w:rsidP="00E45595">
      <w:pPr>
        <w:jc w:val="both"/>
        <w:rPr>
          <w:rFonts w:ascii="Maiandra GD" w:hAnsi="Maiandra GD" w:cs="Arial"/>
          <w:sz w:val="24"/>
          <w:szCs w:val="24"/>
        </w:rPr>
      </w:pPr>
    </w:p>
    <w:p w:rsidR="00233AEF" w:rsidRDefault="00233AEF" w:rsidP="00E45595">
      <w:pPr>
        <w:jc w:val="both"/>
        <w:rPr>
          <w:rFonts w:ascii="Maiandra GD" w:hAnsi="Maiandra GD" w:cs="Arial"/>
          <w:sz w:val="24"/>
          <w:szCs w:val="24"/>
        </w:rPr>
      </w:pPr>
    </w:p>
    <w:p w:rsidR="00233AEF" w:rsidRDefault="00233AEF" w:rsidP="00E45595">
      <w:pPr>
        <w:jc w:val="both"/>
        <w:rPr>
          <w:rFonts w:ascii="Maiandra GD" w:hAnsi="Maiandra GD" w:cs="Arial"/>
          <w:sz w:val="24"/>
          <w:szCs w:val="24"/>
        </w:rPr>
      </w:pPr>
    </w:p>
    <w:p w:rsidR="00433684" w:rsidRPr="00B90611" w:rsidRDefault="00433684" w:rsidP="00E45595">
      <w:pPr>
        <w:jc w:val="both"/>
        <w:rPr>
          <w:rFonts w:ascii="Maiandra GD" w:hAnsi="Maiandra GD" w:cs="Arial"/>
          <w:sz w:val="24"/>
          <w:szCs w:val="24"/>
        </w:rPr>
      </w:pPr>
    </w:p>
    <w:p w:rsidR="00DB4255" w:rsidRPr="00433684" w:rsidRDefault="005831AE" w:rsidP="00433684">
      <w:pPr>
        <w:jc w:val="both"/>
        <w:rPr>
          <w:rFonts w:ascii="Maiandra GD" w:hAnsi="Maiandra GD" w:cs="Arial"/>
          <w:b/>
          <w:sz w:val="24"/>
          <w:szCs w:val="24"/>
        </w:rPr>
      </w:pPr>
      <w:r>
        <w:rPr>
          <w:rFonts w:ascii="Maiandra GD" w:hAnsi="Maiandra GD" w:cs="Arial"/>
          <w:b/>
          <w:sz w:val="24"/>
          <w:szCs w:val="24"/>
        </w:rPr>
        <w:lastRenderedPageBreak/>
        <w:t>III</w:t>
      </w:r>
      <w:r w:rsidR="00DB4255" w:rsidRPr="00B90611">
        <w:rPr>
          <w:rFonts w:ascii="Maiandra GD" w:hAnsi="Maiandra GD" w:cs="Arial"/>
          <w:b/>
          <w:sz w:val="24"/>
          <w:szCs w:val="24"/>
        </w:rPr>
        <w:t>.1.4. Présentation du modèle logique des traitements</w:t>
      </w:r>
      <w:r w:rsidR="00DB4255" w:rsidRPr="00B90611">
        <w:rPr>
          <w:rFonts w:ascii="Maiandra GD" w:hAnsi="Maiandra GD" w:cs="Arial"/>
          <w:noProof/>
          <w:sz w:val="24"/>
          <w:szCs w:val="24"/>
          <w:lang w:eastAsia="fr-FR"/>
        </w:rPr>
        <mc:AlternateContent>
          <mc:Choice Requires="wps">
            <w:drawing>
              <wp:anchor distT="0" distB="0" distL="114300" distR="114300" simplePos="0" relativeHeight="251981824" behindDoc="0" locked="0" layoutInCell="1" allowOverlap="1" wp14:anchorId="4BC1EEDA" wp14:editId="69F50B24">
                <wp:simplePos x="0" y="0"/>
                <wp:positionH relativeFrom="column">
                  <wp:posOffset>1623695</wp:posOffset>
                </wp:positionH>
                <wp:positionV relativeFrom="paragraph">
                  <wp:posOffset>252095</wp:posOffset>
                </wp:positionV>
                <wp:extent cx="1524000" cy="428625"/>
                <wp:effectExtent l="9525" t="13970" r="9525" b="5080"/>
                <wp:wrapNone/>
                <wp:docPr id="531" name="Ellips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28625"/>
                        </a:xfrm>
                        <a:prstGeom prst="ellipse">
                          <a:avLst/>
                        </a:prstGeom>
                        <a:solidFill>
                          <a:srgbClr val="FFFFFF"/>
                        </a:solidFill>
                        <a:ln w="9525">
                          <a:solidFill>
                            <a:srgbClr val="000000"/>
                          </a:solidFill>
                          <a:round/>
                          <a:headEnd/>
                          <a:tailEnd/>
                        </a:ln>
                      </wps:spPr>
                      <wps:txbx>
                        <w:txbxContent>
                          <w:p w:rsidR="00010B8B" w:rsidRDefault="00010B8B" w:rsidP="00DB4255">
                            <w:r>
                              <w:t>Début  PL GESFR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31" o:spid="_x0000_s1169" style="position:absolute;left:0;text-align:left;margin-left:127.85pt;margin-top:19.85pt;width:120pt;height:33.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">
                <v:textbox>
                  <w:txbxContent>
                    <w:p w:rsidR="00010B8B" w:rsidRDefault="00010B8B" w:rsidP="00DB4255">
                      <w:r>
                        <w:t>Début  PL GESFR</w:t>
                      </w:r>
                    </w:p>
                  </w:txbxContent>
                </v:textbox>
              </v:oval>
            </w:pict>
          </mc:Fallback>
        </mc:AlternateContent>
      </w:r>
    </w:p>
    <w:p w:rsidR="00DB4255" w:rsidRPr="00B90611" w:rsidRDefault="00DB4255" w:rsidP="00DB4255">
      <w:pPr>
        <w:ind w:firstLine="1134"/>
        <w:jc w:val="both"/>
        <w:rPr>
          <w:rFonts w:ascii="Maiandra GD" w:hAnsi="Maiandra GD" w:cs="Arial"/>
          <w:sz w:val="24"/>
          <w:szCs w:val="24"/>
        </w:rPr>
      </w:pP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82848" behindDoc="0" locked="0" layoutInCell="1" allowOverlap="1" wp14:anchorId="695C9286" wp14:editId="1F6E15D1">
                <wp:simplePos x="0" y="0"/>
                <wp:positionH relativeFrom="column">
                  <wp:posOffset>2338070</wp:posOffset>
                </wp:positionH>
                <wp:positionV relativeFrom="paragraph">
                  <wp:posOffset>15240</wp:posOffset>
                </wp:positionV>
                <wp:extent cx="9525" cy="304800"/>
                <wp:effectExtent l="47625" t="13970" r="57150" b="24130"/>
                <wp:wrapNone/>
                <wp:docPr id="528" name="Connecteur droit avec flèch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28" o:spid="_x0000_s1026" type="#_x0000_t32" style="position:absolute;margin-left:184.1pt;margin-top:1.2pt;width:.75pt;height:2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">
                <v:stroke endarrow="block"/>
              </v:shape>
            </w:pict>
          </mc:Fallback>
        </mc:AlternateContent>
      </w:r>
    </w:p>
    <w:tbl>
      <w:tblPr>
        <w:tblStyle w:val="Grilledutableau"/>
        <w:tblW w:w="0" w:type="auto"/>
        <w:tblInd w:w="2093" w:type="dxa"/>
        <w:tblLook w:val="04A0" w:firstRow="1" w:lastRow="0" w:firstColumn="1" w:lastColumn="0" w:noHBand="0" w:noVBand="1"/>
      </w:tblPr>
      <w:tblGrid>
        <w:gridCol w:w="1275"/>
        <w:gridCol w:w="2410"/>
      </w:tblGrid>
      <w:tr w:rsidR="00DB4255" w:rsidRPr="00B90611" w:rsidTr="00DB4255">
        <w:tc>
          <w:tcPr>
            <w:tcW w:w="1275" w:type="dxa"/>
          </w:tcPr>
          <w:p w:rsidR="00DB4255" w:rsidRPr="00B90611" w:rsidRDefault="00DB4255" w:rsidP="00DB4255">
            <w:pPr>
              <w:jc w:val="both"/>
              <w:rPr>
                <w:rFonts w:ascii="Maiandra GD" w:hAnsi="Maiandra GD" w:cs="Arial"/>
                <w:sz w:val="24"/>
                <w:szCs w:val="24"/>
              </w:rPr>
            </w:pPr>
            <w:r w:rsidRPr="00B90611">
              <w:rPr>
                <w:rFonts w:ascii="Maiandra GD" w:hAnsi="Maiandra GD" w:cs="Arial"/>
                <w:sz w:val="24"/>
                <w:szCs w:val="24"/>
              </w:rPr>
              <w:t>ULT</w:t>
            </w:r>
          </w:p>
        </w:tc>
        <w:tc>
          <w:tcPr>
            <w:tcW w:w="2410" w:type="dxa"/>
          </w:tcPr>
          <w:p w:rsidR="00DB4255" w:rsidRPr="00B90611" w:rsidRDefault="00DB4255" w:rsidP="00DB4255">
            <w:pPr>
              <w:jc w:val="both"/>
              <w:rPr>
                <w:rFonts w:ascii="Maiandra GD" w:hAnsi="Maiandra GD" w:cs="Arial"/>
                <w:sz w:val="24"/>
                <w:szCs w:val="24"/>
              </w:rPr>
            </w:pPr>
            <w:r w:rsidRPr="00B90611">
              <w:rPr>
                <w:rFonts w:ascii="Maiandra GD" w:hAnsi="Maiandra GD" w:cs="Arial"/>
                <w:sz w:val="24"/>
                <w:szCs w:val="24"/>
              </w:rPr>
              <w:t>PAGE D’ACCUEIL</w:t>
            </w:r>
          </w:p>
        </w:tc>
      </w:tr>
      <w:tr w:rsidR="00DB4255" w:rsidRPr="00B90611" w:rsidTr="00DB4255">
        <w:tc>
          <w:tcPr>
            <w:tcW w:w="3685" w:type="dxa"/>
            <w:gridSpan w:val="2"/>
          </w:tcPr>
          <w:p w:rsidR="00DB4255" w:rsidRPr="00B90611" w:rsidRDefault="00DB4255" w:rsidP="00DB4255">
            <w:pPr>
              <w:jc w:val="both"/>
              <w:rPr>
                <w:rFonts w:ascii="Maiandra GD" w:hAnsi="Maiandra GD" w:cs="Arial"/>
                <w:sz w:val="24"/>
                <w:szCs w:val="24"/>
              </w:rPr>
            </w:pPr>
            <w:r w:rsidRPr="00B90611">
              <w:rPr>
                <w:rFonts w:ascii="Maiandra GD" w:hAnsi="Maiandra GD" w:cs="Arial"/>
                <w:sz w:val="24"/>
                <w:szCs w:val="24"/>
              </w:rPr>
              <w:t>Affichage formulaire logo</w:t>
            </w:r>
          </w:p>
        </w:tc>
      </w:tr>
    </w:tbl>
    <w:p w:rsidR="00DB4255" w:rsidRPr="00B90611" w:rsidRDefault="00DB4255" w:rsidP="00DB4255">
      <w:pPr>
        <w:tabs>
          <w:tab w:val="left" w:pos="3705"/>
        </w:tabs>
        <w:ind w:firstLine="1134"/>
        <w:jc w:val="both"/>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85920" behindDoc="0" locked="0" layoutInCell="1" allowOverlap="1" wp14:anchorId="5D47C56C" wp14:editId="256D998D">
                <wp:simplePos x="0" y="0"/>
                <wp:positionH relativeFrom="column">
                  <wp:posOffset>52070</wp:posOffset>
                </wp:positionH>
                <wp:positionV relativeFrom="paragraph">
                  <wp:posOffset>20320</wp:posOffset>
                </wp:positionV>
                <wp:extent cx="923925" cy="333375"/>
                <wp:effectExtent l="9525" t="5080" r="9525" b="13970"/>
                <wp:wrapNone/>
                <wp:docPr id="527" name="Ellips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333375"/>
                        </a:xfrm>
                        <a:prstGeom prst="ellipse">
                          <a:avLst/>
                        </a:prstGeom>
                        <a:solidFill>
                          <a:srgbClr val="FFFFFF"/>
                        </a:solidFill>
                        <a:ln w="9525">
                          <a:solidFill>
                            <a:srgbClr val="000000"/>
                          </a:solidFill>
                          <a:round/>
                          <a:headEnd/>
                          <a:tailEnd/>
                        </a:ln>
                      </wps:spPr>
                      <wps:txbx>
                        <w:txbxContent>
                          <w:p w:rsidR="00010B8B" w:rsidRDefault="00010B8B" w:rsidP="00DB4255">
                            <w:r>
                              <w:t>ULT 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27" o:spid="_x0000_s1170" style="position:absolute;left:0;text-align:left;margin-left:4.1pt;margin-top:1.6pt;width:72.75pt;height:26.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">
                <v:textbox>
                  <w:txbxContent>
                    <w:p w:rsidR="00010B8B" w:rsidRDefault="00010B8B" w:rsidP="00DB4255">
                      <w:r>
                        <w:t>ULT 02</w:t>
                      </w:r>
                    </w:p>
                  </w:txbxContent>
                </v:textbox>
              </v:oval>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984896" behindDoc="0" locked="0" layoutInCell="1" allowOverlap="1" wp14:anchorId="78A87D7A" wp14:editId="72E2A78E">
                <wp:simplePos x="0" y="0"/>
                <wp:positionH relativeFrom="column">
                  <wp:posOffset>975995</wp:posOffset>
                </wp:positionH>
                <wp:positionV relativeFrom="paragraph">
                  <wp:posOffset>163195</wp:posOffset>
                </wp:positionV>
                <wp:extent cx="1371600" cy="9525"/>
                <wp:effectExtent l="9525" t="52705" r="19050" b="52070"/>
                <wp:wrapNone/>
                <wp:docPr id="520" name="Connecteur droit avec flèch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20" o:spid="_x0000_s1026" type="#_x0000_t32" style="position:absolute;margin-left:76.85pt;margin-top:12.85pt;width:108pt;height:.75pt;flip: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">
                <v:stroke endarrow="block"/>
              </v:shape>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983872" behindDoc="0" locked="0" layoutInCell="1" allowOverlap="1" wp14:anchorId="7C42E4B3" wp14:editId="2D4C9972">
                <wp:simplePos x="0" y="0"/>
                <wp:positionH relativeFrom="column">
                  <wp:posOffset>2328545</wp:posOffset>
                </wp:positionH>
                <wp:positionV relativeFrom="paragraph">
                  <wp:posOffset>20320</wp:posOffset>
                </wp:positionV>
                <wp:extent cx="9525" cy="390525"/>
                <wp:effectExtent l="47625" t="5080" r="57150" b="23495"/>
                <wp:wrapNone/>
                <wp:docPr id="518" name="Connecteur droit avec flèch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18" o:spid="_x0000_s1026" type="#_x0000_t32" style="position:absolute;margin-left:183.35pt;margin-top:1.6pt;width:.75pt;height:30.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">
                <v:stroke endarrow="block"/>
              </v:shape>
            </w:pict>
          </mc:Fallback>
        </mc:AlternateContent>
      </w:r>
      <w:r w:rsidRPr="00B90611">
        <w:rPr>
          <w:rFonts w:ascii="Maiandra GD" w:hAnsi="Maiandra GD" w:cs="Arial"/>
          <w:sz w:val="24"/>
          <w:szCs w:val="24"/>
        </w:rPr>
        <w:tab/>
      </w:r>
    </w:p>
    <w:tbl>
      <w:tblPr>
        <w:tblStyle w:val="Grilledutableau"/>
        <w:tblpPr w:leftFromText="141" w:rightFromText="141" w:vertAnchor="text" w:horzAnchor="page" w:tblpX="3493" w:tblpY="94"/>
        <w:tblW w:w="0" w:type="auto"/>
        <w:tblLook w:val="04A0" w:firstRow="1" w:lastRow="0" w:firstColumn="1" w:lastColumn="0" w:noHBand="0" w:noVBand="1"/>
      </w:tblPr>
      <w:tblGrid>
        <w:gridCol w:w="1320"/>
        <w:gridCol w:w="2405"/>
      </w:tblGrid>
      <w:tr w:rsidR="00DB4255" w:rsidRPr="00B90611" w:rsidTr="00DB4255">
        <w:trPr>
          <w:trHeight w:val="336"/>
        </w:trPr>
        <w:tc>
          <w:tcPr>
            <w:tcW w:w="1320" w:type="dxa"/>
          </w:tcPr>
          <w:p w:rsidR="00DB4255" w:rsidRPr="00B90611" w:rsidRDefault="00DB4255" w:rsidP="00DB4255">
            <w:pPr>
              <w:tabs>
                <w:tab w:val="left" w:pos="2280"/>
              </w:tabs>
              <w:jc w:val="both"/>
              <w:rPr>
                <w:rFonts w:ascii="Maiandra GD" w:hAnsi="Maiandra GD" w:cs="Arial"/>
                <w:sz w:val="24"/>
                <w:szCs w:val="24"/>
              </w:rPr>
            </w:pPr>
            <w:r w:rsidRPr="00B90611">
              <w:rPr>
                <w:rFonts w:ascii="Maiandra GD" w:hAnsi="Maiandra GD" w:cs="Arial"/>
                <w:sz w:val="24"/>
                <w:szCs w:val="24"/>
              </w:rPr>
              <w:t>ULT 01</w:t>
            </w:r>
          </w:p>
          <w:p w:rsidR="00DB4255" w:rsidRPr="00B90611" w:rsidRDefault="00DB4255" w:rsidP="00DB4255">
            <w:pPr>
              <w:tabs>
                <w:tab w:val="left" w:pos="2280"/>
              </w:tabs>
              <w:jc w:val="center"/>
              <w:rPr>
                <w:rFonts w:ascii="Maiandra GD" w:hAnsi="Maiandra GD" w:cs="Arial"/>
                <w:sz w:val="24"/>
                <w:szCs w:val="24"/>
              </w:rPr>
            </w:pPr>
          </w:p>
        </w:tc>
        <w:tc>
          <w:tcPr>
            <w:tcW w:w="2405" w:type="dxa"/>
          </w:tcPr>
          <w:p w:rsidR="00DB4255" w:rsidRPr="00B90611" w:rsidRDefault="00DB4255" w:rsidP="00DB4255">
            <w:pPr>
              <w:rPr>
                <w:rFonts w:ascii="Maiandra GD" w:hAnsi="Maiandra GD" w:cs="Arial"/>
                <w:sz w:val="24"/>
                <w:szCs w:val="24"/>
              </w:rPr>
            </w:pPr>
            <w:r w:rsidRPr="00B90611">
              <w:rPr>
                <w:rFonts w:ascii="Maiandra GD" w:hAnsi="Maiandra GD" w:cs="Arial"/>
                <w:sz w:val="24"/>
                <w:szCs w:val="24"/>
              </w:rPr>
              <w:t>CONNEXION</w:t>
            </w:r>
          </w:p>
          <w:p w:rsidR="00DB4255" w:rsidRPr="00B90611" w:rsidRDefault="00DB4255" w:rsidP="00DB4255">
            <w:pPr>
              <w:tabs>
                <w:tab w:val="left" w:pos="2280"/>
              </w:tabs>
              <w:jc w:val="center"/>
              <w:rPr>
                <w:rFonts w:ascii="Maiandra GD" w:hAnsi="Maiandra GD" w:cs="Arial"/>
                <w:sz w:val="24"/>
                <w:szCs w:val="24"/>
              </w:rPr>
            </w:pPr>
          </w:p>
        </w:tc>
      </w:tr>
      <w:tr w:rsidR="00DB4255" w:rsidRPr="00B90611" w:rsidTr="00DB4255">
        <w:trPr>
          <w:trHeight w:val="336"/>
        </w:trPr>
        <w:tc>
          <w:tcPr>
            <w:tcW w:w="3725" w:type="dxa"/>
            <w:gridSpan w:val="2"/>
          </w:tcPr>
          <w:p w:rsidR="00DB4255" w:rsidRPr="00B90611" w:rsidRDefault="00DB4255" w:rsidP="00DB4255">
            <w:pPr>
              <w:tabs>
                <w:tab w:val="left" w:pos="2280"/>
              </w:tabs>
              <w:jc w:val="both"/>
              <w:rPr>
                <w:rFonts w:ascii="Maiandra GD" w:hAnsi="Maiandra GD" w:cs="Arial"/>
                <w:sz w:val="24"/>
                <w:szCs w:val="24"/>
              </w:rPr>
            </w:pPr>
            <w:r w:rsidRPr="00B90611">
              <w:rPr>
                <w:rFonts w:ascii="Maiandra GD" w:hAnsi="Maiandra GD" w:cs="Arial"/>
                <w:sz w:val="24"/>
                <w:szCs w:val="24"/>
              </w:rPr>
              <w:t>Saisie nom utilisateur</w:t>
            </w:r>
          </w:p>
          <w:p w:rsidR="00DB4255" w:rsidRPr="00B90611" w:rsidRDefault="00DB4255" w:rsidP="00DB4255">
            <w:pPr>
              <w:tabs>
                <w:tab w:val="left" w:pos="2280"/>
              </w:tabs>
              <w:jc w:val="both"/>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91040" behindDoc="0" locked="0" layoutInCell="1" allowOverlap="1" wp14:anchorId="6EA76BF9" wp14:editId="27E62D30">
                      <wp:simplePos x="0" y="0"/>
                      <wp:positionH relativeFrom="column">
                        <wp:posOffset>2306955</wp:posOffset>
                      </wp:positionH>
                      <wp:positionV relativeFrom="paragraph">
                        <wp:posOffset>40005</wp:posOffset>
                      </wp:positionV>
                      <wp:extent cx="933450" cy="495935"/>
                      <wp:effectExtent l="9525" t="13970" r="9525" b="13970"/>
                      <wp:wrapNone/>
                      <wp:docPr id="517" name="Connecteur en angl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495935"/>
                              </a:xfrm>
                              <a:prstGeom prst="bentConnector3">
                                <a:avLst>
                                  <a:gd name="adj1" fmla="val 9898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517" o:spid="_x0000_s1026" type="#_x0000_t34" style="position:absolute;margin-left:181.65pt;margin-top:3.15pt;width:73.5pt;height:39.0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" adj="21380"/>
                  </w:pict>
                </mc:Fallback>
              </mc:AlternateContent>
            </w:r>
            <w:r w:rsidRPr="00B90611">
              <w:rPr>
                <w:rFonts w:ascii="Maiandra GD" w:hAnsi="Maiandra GD" w:cs="Arial"/>
                <w:sz w:val="24"/>
                <w:szCs w:val="24"/>
              </w:rPr>
              <w:t>Saisie mot de passe</w:t>
            </w:r>
          </w:p>
          <w:p w:rsidR="00DB4255" w:rsidRPr="00B90611" w:rsidRDefault="00E45595" w:rsidP="00DB4255">
            <w:pPr>
              <w:tabs>
                <w:tab w:val="left" w:pos="2280"/>
              </w:tabs>
              <w:jc w:val="both"/>
              <w:rPr>
                <w:rFonts w:ascii="Maiandra GD" w:hAnsi="Maiandra GD" w:cs="Arial"/>
                <w:sz w:val="24"/>
                <w:szCs w:val="24"/>
              </w:rPr>
            </w:pPr>
            <w:r w:rsidRPr="00B90611">
              <w:rPr>
                <w:rFonts w:ascii="Maiandra GD" w:hAnsi="Maiandra GD" w:cs="Arial"/>
                <w:sz w:val="24"/>
                <w:szCs w:val="24"/>
              </w:rPr>
              <w:t>C</w:t>
            </w:r>
            <w:r w:rsidR="00DB4255" w:rsidRPr="00B90611">
              <w:rPr>
                <w:rFonts w:ascii="Maiandra GD" w:hAnsi="Maiandra GD" w:cs="Arial"/>
                <w:sz w:val="24"/>
                <w:szCs w:val="24"/>
              </w:rPr>
              <w:t>lic</w:t>
            </w:r>
          </w:p>
        </w:tc>
      </w:tr>
    </w:tbl>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86944" behindDoc="0" locked="0" layoutInCell="1" allowOverlap="1" wp14:anchorId="44605C7C" wp14:editId="3FC8D6EA">
                <wp:simplePos x="0" y="0"/>
                <wp:positionH relativeFrom="column">
                  <wp:posOffset>433070</wp:posOffset>
                </wp:positionH>
                <wp:positionV relativeFrom="paragraph">
                  <wp:posOffset>20955</wp:posOffset>
                </wp:positionV>
                <wp:extent cx="0" cy="685800"/>
                <wp:effectExtent l="57150" t="14605" r="57150" b="13970"/>
                <wp:wrapNone/>
                <wp:docPr id="478" name="Connecteur droit avec flèch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78" o:spid="_x0000_s1026" type="#_x0000_t32" style="position:absolute;margin-left:34.1pt;margin-top:1.65pt;width:0;height:54pt;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">
                <v:stroke endarrow="block"/>
              </v:shape>
            </w:pict>
          </mc:Fallback>
        </mc:AlternateContent>
      </w:r>
    </w:p>
    <w:p w:rsidR="00DB4255" w:rsidRPr="00B90611" w:rsidRDefault="00DB4255" w:rsidP="00DB4255">
      <w:pPr>
        <w:tabs>
          <w:tab w:val="left" w:pos="2280"/>
        </w:tabs>
        <w:ind w:firstLine="1134"/>
        <w:jc w:val="both"/>
        <w:rPr>
          <w:rFonts w:ascii="Maiandra GD" w:hAnsi="Maiandra GD" w:cs="Arial"/>
          <w:sz w:val="24"/>
          <w:szCs w:val="24"/>
        </w:rPr>
      </w:pPr>
      <w:r w:rsidRPr="00B90611">
        <w:rPr>
          <w:rFonts w:ascii="Maiandra GD" w:hAnsi="Maiandra GD" w:cs="Arial"/>
          <w:sz w:val="24"/>
          <w:szCs w:val="24"/>
        </w:rPr>
        <w:tab/>
      </w:r>
    </w:p>
    <w:p w:rsidR="00DB4255" w:rsidRPr="00B90611" w:rsidRDefault="00DB4255" w:rsidP="00DB4255">
      <w:pPr>
        <w:tabs>
          <w:tab w:val="left" w:pos="2280"/>
        </w:tabs>
        <w:ind w:firstLine="1134"/>
        <w:jc w:val="both"/>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88992" behindDoc="0" locked="0" layoutInCell="1" allowOverlap="1" wp14:anchorId="16E9AEFE" wp14:editId="1DEB13E7">
                <wp:simplePos x="0" y="0"/>
                <wp:positionH relativeFrom="column">
                  <wp:posOffset>2252345</wp:posOffset>
                </wp:positionH>
                <wp:positionV relativeFrom="paragraph">
                  <wp:posOffset>317500</wp:posOffset>
                </wp:positionV>
                <wp:extent cx="9525" cy="371475"/>
                <wp:effectExtent l="47625" t="5080" r="57150" b="23495"/>
                <wp:wrapNone/>
                <wp:docPr id="460" name="Connecteur droit avec flèch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60" o:spid="_x0000_s1026" type="#_x0000_t32" style="position:absolute;margin-left:177.35pt;margin-top:25pt;width:.75pt;height:29.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">
                <v:stroke endarrow="block"/>
              </v:shape>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987968" behindDoc="0" locked="0" layoutInCell="1" allowOverlap="1" wp14:anchorId="5E673F49" wp14:editId="39F3C077">
                <wp:simplePos x="0" y="0"/>
                <wp:positionH relativeFrom="column">
                  <wp:posOffset>52070</wp:posOffset>
                </wp:positionH>
                <wp:positionV relativeFrom="paragraph">
                  <wp:posOffset>41275</wp:posOffset>
                </wp:positionV>
                <wp:extent cx="914400" cy="438150"/>
                <wp:effectExtent l="9525" t="5080" r="9525" b="1397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38150"/>
                        </a:xfrm>
                        <a:prstGeom prst="rect">
                          <a:avLst/>
                        </a:prstGeom>
                        <a:solidFill>
                          <a:srgbClr val="FFFFFF"/>
                        </a:solidFill>
                        <a:ln w="9525">
                          <a:solidFill>
                            <a:srgbClr val="000000"/>
                          </a:solidFill>
                          <a:miter lim="800000"/>
                          <a:headEnd/>
                          <a:tailEnd/>
                        </a:ln>
                      </wps:spPr>
                      <wps:txbx>
                        <w:txbxContent>
                          <w:p w:rsidR="00010B8B" w:rsidRDefault="00010B8B" w:rsidP="00DB4255">
                            <w:pPr>
                              <w:spacing w:after="0"/>
                              <w:jc w:val="both"/>
                              <w:rPr>
                                <w:sz w:val="20"/>
                                <w:szCs w:val="20"/>
                              </w:rPr>
                            </w:pPr>
                            <w:r w:rsidRPr="00B54FCF">
                              <w:rPr>
                                <w:sz w:val="20"/>
                                <w:szCs w:val="20"/>
                              </w:rPr>
                              <w:t>Message</w:t>
                            </w:r>
                          </w:p>
                          <w:p w:rsidR="00010B8B" w:rsidRPr="00B54FCF" w:rsidRDefault="00010B8B" w:rsidP="00DB4255">
                            <w:pPr>
                              <w:spacing w:after="0"/>
                              <w:jc w:val="both"/>
                              <w:rPr>
                                <w:sz w:val="20"/>
                                <w:szCs w:val="20"/>
                              </w:rPr>
                            </w:pPr>
                            <w:r>
                              <w:rPr>
                                <w:sz w:val="20"/>
                                <w:szCs w:val="20"/>
                              </w:rPr>
                              <w:t>D’erreurs</w:t>
                            </w:r>
                          </w:p>
                          <w:p w:rsidR="00010B8B" w:rsidRDefault="00010B8B" w:rsidP="00DB4255"/>
                          <w:p w:rsidR="00010B8B" w:rsidRDefault="00010B8B" w:rsidP="00DB42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9" o:spid="_x0000_s1171" style="position:absolute;left:0;text-align:left;margin-left:4.1pt;margin-top:3.25pt;width:1in;height:34.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">
                <v:textbox>
                  <w:txbxContent>
                    <w:p w:rsidR="00010B8B" w:rsidRDefault="00010B8B" w:rsidP="00DB4255">
                      <w:pPr>
                        <w:spacing w:after="0"/>
                        <w:jc w:val="both"/>
                        <w:rPr>
                          <w:sz w:val="20"/>
                          <w:szCs w:val="20"/>
                        </w:rPr>
                      </w:pPr>
                      <w:r w:rsidRPr="00B54FCF">
                        <w:rPr>
                          <w:sz w:val="20"/>
                          <w:szCs w:val="20"/>
                        </w:rPr>
                        <w:t>Message</w:t>
                      </w:r>
                    </w:p>
                    <w:p w:rsidR="00010B8B" w:rsidRPr="00B54FCF" w:rsidRDefault="00010B8B" w:rsidP="00DB4255">
                      <w:pPr>
                        <w:spacing w:after="0"/>
                        <w:jc w:val="both"/>
                        <w:rPr>
                          <w:sz w:val="20"/>
                          <w:szCs w:val="20"/>
                        </w:rPr>
                      </w:pPr>
                      <w:r>
                        <w:rPr>
                          <w:sz w:val="20"/>
                          <w:szCs w:val="20"/>
                        </w:rPr>
                        <w:t>D’erreurs</w:t>
                      </w:r>
                    </w:p>
                    <w:p w:rsidR="00010B8B" w:rsidRDefault="00010B8B" w:rsidP="00DB4255"/>
                    <w:p w:rsidR="00010B8B" w:rsidRDefault="00010B8B" w:rsidP="00DB4255"/>
                  </w:txbxContent>
                </v:textbox>
              </v:rect>
            </w:pict>
          </mc:Fallback>
        </mc:AlternateContent>
      </w: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92064" behindDoc="0" locked="0" layoutInCell="1" allowOverlap="1" wp14:anchorId="572B731D" wp14:editId="38EC103A">
                <wp:simplePos x="0" y="0"/>
                <wp:positionH relativeFrom="column">
                  <wp:posOffset>4071620</wp:posOffset>
                </wp:positionH>
                <wp:positionV relativeFrom="paragraph">
                  <wp:posOffset>146685</wp:posOffset>
                </wp:positionV>
                <wp:extent cx="952500" cy="428625"/>
                <wp:effectExtent l="9525" t="5080" r="9525" b="13970"/>
                <wp:wrapNone/>
                <wp:docPr id="457" name="Ellips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28625"/>
                        </a:xfrm>
                        <a:prstGeom prst="ellipse">
                          <a:avLst/>
                        </a:prstGeom>
                        <a:solidFill>
                          <a:srgbClr val="FFFFFF"/>
                        </a:solidFill>
                        <a:ln w="9525">
                          <a:solidFill>
                            <a:srgbClr val="000000"/>
                          </a:solidFill>
                          <a:round/>
                          <a:headEnd/>
                          <a:tailEnd/>
                        </a:ln>
                      </wps:spPr>
                      <wps:txbx>
                        <w:txbxContent>
                          <w:p w:rsidR="00010B8B" w:rsidRDefault="00010B8B" w:rsidP="00DB4255">
                            <w:r>
                              <w:t>FIN PL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57" o:spid="_x0000_s1172" style="position:absolute;left:0;text-align:left;margin-left:320.6pt;margin-top:11.55pt;width:75pt;height:33.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">
                <v:textbox>
                  <w:txbxContent>
                    <w:p w:rsidR="00010B8B" w:rsidRDefault="00010B8B" w:rsidP="00DB4255">
                      <w:r>
                        <w:t>FIN PL</w:t>
                      </w:r>
                    </w:p>
                  </w:txbxContent>
                </v:textbox>
              </v:oval>
            </w:pict>
          </mc:Fallback>
        </mc:AlternateContent>
      </w:r>
    </w:p>
    <w:p w:rsidR="00DB4255" w:rsidRPr="00B90611" w:rsidRDefault="00DB4255" w:rsidP="00DB4255">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96160" behindDoc="0" locked="0" layoutInCell="1" allowOverlap="1" wp14:anchorId="5337621A" wp14:editId="0EBB61E8">
                <wp:simplePos x="0" y="0"/>
                <wp:positionH relativeFrom="column">
                  <wp:posOffset>3061335</wp:posOffset>
                </wp:positionH>
                <wp:positionV relativeFrom="paragraph">
                  <wp:posOffset>652780</wp:posOffset>
                </wp:positionV>
                <wp:extent cx="1905635" cy="1085850"/>
                <wp:effectExtent l="9525" t="5080" r="9525" b="32385"/>
                <wp:wrapNone/>
                <wp:docPr id="454" name="Connecteur en angl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905635" cy="1085850"/>
                        </a:xfrm>
                        <a:prstGeom prst="bentConnector3">
                          <a:avLst>
                            <a:gd name="adj1" fmla="val -103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en angle 454" o:spid="_x0000_s1026" type="#_x0000_t34" style="position:absolute;margin-left:241.05pt;margin-top:51.4pt;width:150.05pt;height:85.5pt;rotation:-90;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" adj="-224"/>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990016" behindDoc="0" locked="0" layoutInCell="1" allowOverlap="1" wp14:anchorId="45A7A852" wp14:editId="4BF11D9E">
                <wp:simplePos x="0" y="0"/>
                <wp:positionH relativeFrom="column">
                  <wp:posOffset>1804670</wp:posOffset>
                </wp:positionH>
                <wp:positionV relativeFrom="paragraph">
                  <wp:posOffset>23495</wp:posOffset>
                </wp:positionV>
                <wp:extent cx="971550" cy="428625"/>
                <wp:effectExtent l="9525" t="5080" r="9525" b="13970"/>
                <wp:wrapNone/>
                <wp:docPr id="452" name="Ellips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28625"/>
                        </a:xfrm>
                        <a:prstGeom prst="ellipse">
                          <a:avLst/>
                        </a:prstGeom>
                        <a:solidFill>
                          <a:srgbClr val="FFFFFF"/>
                        </a:solidFill>
                        <a:ln w="9525">
                          <a:solidFill>
                            <a:srgbClr val="000000"/>
                          </a:solidFill>
                          <a:round/>
                          <a:headEnd/>
                          <a:tailEnd/>
                        </a:ln>
                      </wps:spPr>
                      <wps:txbx>
                        <w:txbxContent>
                          <w:p w:rsidR="00010B8B" w:rsidRDefault="00010B8B" w:rsidP="00DB4255">
                            <w:r>
                              <w:t>ULT 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52" o:spid="_x0000_s1173" style="position:absolute;margin-left:142.1pt;margin-top:1.85pt;width:76.5pt;height:33.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">
                <v:textbox>
                  <w:txbxContent>
                    <w:p w:rsidR="00010B8B" w:rsidRDefault="00010B8B" w:rsidP="00DB4255">
                      <w:r>
                        <w:t>ULT 02</w:t>
                      </w:r>
                    </w:p>
                  </w:txbxContent>
                </v:textbox>
              </v:oval>
            </w:pict>
          </mc:Fallback>
        </mc:AlternateContent>
      </w:r>
    </w:p>
    <w:p w:rsidR="00DB4255" w:rsidRPr="00B90611" w:rsidRDefault="00DB4255" w:rsidP="00DB4255">
      <w:pPr>
        <w:rPr>
          <w:rFonts w:ascii="Maiandra GD" w:hAnsi="Maiandra GD" w:cs="Arial"/>
          <w:sz w:val="24"/>
          <w:szCs w:val="24"/>
        </w:rPr>
      </w:pPr>
      <w:r w:rsidRPr="00B90611">
        <w:rPr>
          <w:rFonts w:ascii="Maiandra GD" w:hAnsi="Maiandra GD" w:cs="Arial"/>
          <w:sz w:val="24"/>
          <w:szCs w:val="24"/>
        </w:rPr>
        <w:t xml:space="preserve">         </w:t>
      </w:r>
    </w:p>
    <w:tbl>
      <w:tblPr>
        <w:tblStyle w:val="Grilledutableau"/>
        <w:tblW w:w="0" w:type="auto"/>
        <w:tblInd w:w="2093" w:type="dxa"/>
        <w:tblLook w:val="04A0" w:firstRow="1" w:lastRow="0" w:firstColumn="1" w:lastColumn="0" w:noHBand="0" w:noVBand="1"/>
      </w:tblPr>
      <w:tblGrid>
        <w:gridCol w:w="1290"/>
        <w:gridCol w:w="2395"/>
      </w:tblGrid>
      <w:tr w:rsidR="00DB4255" w:rsidRPr="00B90611" w:rsidTr="00DB4255">
        <w:tc>
          <w:tcPr>
            <w:tcW w:w="1290" w:type="dxa"/>
          </w:tcPr>
          <w:p w:rsidR="00DB4255" w:rsidRPr="00B90611" w:rsidRDefault="00DB4255" w:rsidP="00DB4255">
            <w:pPr>
              <w:rPr>
                <w:rFonts w:ascii="Maiandra GD" w:hAnsi="Maiandra GD" w:cs="Arial"/>
                <w:sz w:val="24"/>
                <w:szCs w:val="24"/>
              </w:rPr>
            </w:pPr>
            <w:r w:rsidRPr="00B90611">
              <w:rPr>
                <w:rFonts w:ascii="Maiandra GD" w:hAnsi="Maiandra GD" w:cs="Arial"/>
                <w:sz w:val="24"/>
                <w:szCs w:val="24"/>
              </w:rPr>
              <w:t>ULT 02</w:t>
            </w:r>
          </w:p>
          <w:p w:rsidR="00DB4255" w:rsidRPr="00B90611" w:rsidRDefault="00DB4255" w:rsidP="00DB4255">
            <w:pPr>
              <w:rPr>
                <w:rFonts w:ascii="Maiandra GD" w:hAnsi="Maiandra GD" w:cs="Arial"/>
                <w:sz w:val="24"/>
                <w:szCs w:val="24"/>
              </w:rPr>
            </w:pPr>
          </w:p>
        </w:tc>
        <w:tc>
          <w:tcPr>
            <w:tcW w:w="2395" w:type="dxa"/>
          </w:tcPr>
          <w:p w:rsidR="00DB4255" w:rsidRPr="00B90611" w:rsidRDefault="00DB4255" w:rsidP="00DB4255">
            <w:pPr>
              <w:rPr>
                <w:rFonts w:ascii="Maiandra GD" w:hAnsi="Maiandra GD" w:cs="Arial"/>
                <w:sz w:val="24"/>
                <w:szCs w:val="24"/>
              </w:rPr>
            </w:pPr>
            <w:r w:rsidRPr="00B90611">
              <w:rPr>
                <w:rFonts w:ascii="Maiandra GD" w:hAnsi="Maiandra GD" w:cs="Arial"/>
                <w:sz w:val="24"/>
                <w:szCs w:val="24"/>
              </w:rPr>
              <w:t>MENU PRINCIPAL</w:t>
            </w:r>
          </w:p>
          <w:p w:rsidR="00DB4255" w:rsidRPr="00B90611" w:rsidRDefault="00DB4255" w:rsidP="00DB4255">
            <w:pPr>
              <w:rPr>
                <w:rFonts w:ascii="Maiandra GD" w:hAnsi="Maiandra GD" w:cs="Arial"/>
                <w:sz w:val="24"/>
                <w:szCs w:val="24"/>
              </w:rPr>
            </w:pPr>
          </w:p>
        </w:tc>
      </w:tr>
      <w:tr w:rsidR="00DB4255" w:rsidRPr="00B90611" w:rsidTr="00DB4255">
        <w:tc>
          <w:tcPr>
            <w:tcW w:w="3685" w:type="dxa"/>
            <w:gridSpan w:val="2"/>
          </w:tcPr>
          <w:p w:rsidR="00DB4255" w:rsidRPr="00B90611" w:rsidRDefault="00DB4255" w:rsidP="00DB4255">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93088" behindDoc="0" locked="0" layoutInCell="1" allowOverlap="1" wp14:anchorId="7C0A0957" wp14:editId="281551BB">
                      <wp:simplePos x="0" y="0"/>
                      <wp:positionH relativeFrom="column">
                        <wp:posOffset>37465</wp:posOffset>
                      </wp:positionH>
                      <wp:positionV relativeFrom="paragraph">
                        <wp:posOffset>102235</wp:posOffset>
                      </wp:positionV>
                      <wp:extent cx="2105025" cy="295275"/>
                      <wp:effectExtent l="9525" t="5080" r="9525" b="13970"/>
                      <wp:wrapNone/>
                      <wp:docPr id="449"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295275"/>
                              </a:xfrm>
                              <a:prstGeom prst="rect">
                                <a:avLst/>
                              </a:prstGeom>
                              <a:solidFill>
                                <a:srgbClr val="FFFFFF"/>
                              </a:solidFill>
                              <a:ln w="9525">
                                <a:solidFill>
                                  <a:srgbClr val="000000"/>
                                </a:solidFill>
                                <a:miter lim="800000"/>
                                <a:headEnd/>
                                <a:tailEnd/>
                              </a:ln>
                            </wps:spPr>
                            <wps:txbx>
                              <w:txbxContent>
                                <w:p w:rsidR="00010B8B" w:rsidRDefault="00010B8B" w:rsidP="00DB4255">
                                  <w:r>
                                    <w:t>CREATION ET MISE EN JOUR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9" o:spid="_x0000_s1174" style="position:absolute;margin-left:2.95pt;margin-top:8.05pt;width:165.75pt;height:23.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">
                      <v:textbox>
                        <w:txbxContent>
                          <w:p w:rsidR="00010B8B" w:rsidRDefault="00010B8B" w:rsidP="00DB4255">
                            <w:r>
                              <w:t>CREATION ET MISE EN JOUR</w:t>
                            </w:r>
                          </w:p>
                        </w:txbxContent>
                      </v:textbox>
                    </v:rect>
                  </w:pict>
                </mc:Fallback>
              </mc:AlternateContent>
            </w:r>
          </w:p>
          <w:p w:rsidR="00DB4255" w:rsidRPr="00B90611" w:rsidRDefault="00DB4255" w:rsidP="00DB4255">
            <w:pPr>
              <w:rPr>
                <w:rFonts w:ascii="Maiandra GD" w:hAnsi="Maiandra GD" w:cs="Arial"/>
                <w:sz w:val="24"/>
                <w:szCs w:val="24"/>
              </w:rPr>
            </w:pPr>
          </w:p>
          <w:p w:rsidR="00DB4255" w:rsidRPr="00B90611" w:rsidRDefault="00DB4255" w:rsidP="00DB4255">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94112" behindDoc="0" locked="0" layoutInCell="1" allowOverlap="1" wp14:anchorId="54ED47FA" wp14:editId="2DEF21E1">
                      <wp:simplePos x="0" y="0"/>
                      <wp:positionH relativeFrom="column">
                        <wp:posOffset>37465</wp:posOffset>
                      </wp:positionH>
                      <wp:positionV relativeFrom="paragraph">
                        <wp:posOffset>144780</wp:posOffset>
                      </wp:positionV>
                      <wp:extent cx="2105025" cy="295275"/>
                      <wp:effectExtent l="9525" t="5080" r="9525" b="13970"/>
                      <wp:wrapNone/>
                      <wp:docPr id="436"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295275"/>
                              </a:xfrm>
                              <a:prstGeom prst="rect">
                                <a:avLst/>
                              </a:prstGeom>
                              <a:solidFill>
                                <a:srgbClr val="FFFFFF"/>
                              </a:solidFill>
                              <a:ln w="9525">
                                <a:solidFill>
                                  <a:srgbClr val="000000"/>
                                </a:solidFill>
                                <a:miter lim="800000"/>
                                <a:headEnd/>
                                <a:tailEnd/>
                              </a:ln>
                            </wps:spPr>
                            <wps:txbx>
                              <w:txbxContent>
                                <w:p w:rsidR="00010B8B" w:rsidRDefault="00010B8B" w:rsidP="00DB4255">
                                  <w:r>
                                    <w:t>EDITION DES ETATS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6" o:spid="_x0000_s1175" style="position:absolute;margin-left:2.95pt;margin-top:11.4pt;width:165.75pt;height:23.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">
                      <v:textbox>
                        <w:txbxContent>
                          <w:p w:rsidR="00010B8B" w:rsidRDefault="00010B8B" w:rsidP="00DB4255">
                            <w:r>
                              <w:t>EDITION DES ETATS</w:t>
                            </w:r>
                          </w:p>
                        </w:txbxContent>
                      </v:textbox>
                    </v:rect>
                  </w:pict>
                </mc:Fallback>
              </mc:AlternateContent>
            </w:r>
          </w:p>
          <w:p w:rsidR="00DB4255" w:rsidRPr="00B90611" w:rsidRDefault="00DB4255" w:rsidP="00DB4255">
            <w:pPr>
              <w:rPr>
                <w:rFonts w:ascii="Maiandra GD" w:hAnsi="Maiandra GD" w:cs="Arial"/>
                <w:sz w:val="24"/>
                <w:szCs w:val="24"/>
              </w:rPr>
            </w:pPr>
          </w:p>
          <w:p w:rsidR="00DB4255" w:rsidRPr="00B90611" w:rsidRDefault="00DB4255" w:rsidP="00DB4255">
            <w:pPr>
              <w:jc w:val="right"/>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19712" behindDoc="0" locked="0" layoutInCell="1" allowOverlap="1" wp14:anchorId="49F38955" wp14:editId="1EE85E7E">
                      <wp:simplePos x="0" y="0"/>
                      <wp:positionH relativeFrom="column">
                        <wp:posOffset>932815</wp:posOffset>
                      </wp:positionH>
                      <wp:positionV relativeFrom="paragraph">
                        <wp:posOffset>82550</wp:posOffset>
                      </wp:positionV>
                      <wp:extent cx="0" cy="819150"/>
                      <wp:effectExtent l="9525" t="5715" r="9525" b="13335"/>
                      <wp:wrapNone/>
                      <wp:docPr id="427" name="Connecteur droit avec flèch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27" o:spid="_x0000_s1026" type="#_x0000_t32" style="position:absolute;margin-left:73.45pt;margin-top:6.5pt;width:0;height:64.5pt;flip:y;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"/>
                  </w:pict>
                </mc:Fallback>
              </mc:AlternateContent>
            </w:r>
          </w:p>
          <w:p w:rsidR="00DB4255" w:rsidRPr="00B90611" w:rsidRDefault="00DB4255" w:rsidP="00DB4255">
            <w:pPr>
              <w:jc w:val="right"/>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95136" behindDoc="0" locked="0" layoutInCell="1" allowOverlap="1" wp14:anchorId="537DCEBB" wp14:editId="1C70B64D">
                      <wp:simplePos x="0" y="0"/>
                      <wp:positionH relativeFrom="column">
                        <wp:posOffset>1189990</wp:posOffset>
                      </wp:positionH>
                      <wp:positionV relativeFrom="paragraph">
                        <wp:posOffset>46355</wp:posOffset>
                      </wp:positionV>
                      <wp:extent cx="952500" cy="295275"/>
                      <wp:effectExtent l="9525" t="5715" r="9525" b="13335"/>
                      <wp:wrapNone/>
                      <wp:docPr id="426"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95275"/>
                              </a:xfrm>
                              <a:prstGeom prst="rect">
                                <a:avLst/>
                              </a:prstGeom>
                              <a:solidFill>
                                <a:srgbClr val="FFFFFF"/>
                              </a:solidFill>
                              <a:ln w="9525">
                                <a:solidFill>
                                  <a:srgbClr val="000000"/>
                                </a:solidFill>
                                <a:miter lim="800000"/>
                                <a:headEnd/>
                                <a:tailEnd/>
                              </a:ln>
                            </wps:spPr>
                            <wps:txbx>
                              <w:txbxContent>
                                <w:p w:rsidR="00010B8B" w:rsidRDefault="00010B8B" w:rsidP="00DB4255">
                                  <w:r>
                                    <w:t>QUITTER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176" style="position:absolute;left:0;text-align:left;margin-left:93.7pt;margin-top:3.65pt;width:75pt;height:23.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">
                      <v:textbox>
                        <w:txbxContent>
                          <w:p w:rsidR="00010B8B" w:rsidRDefault="00010B8B" w:rsidP="00DB4255">
                            <w:r>
                              <w:t>QUITTER</w:t>
                            </w:r>
                          </w:p>
                        </w:txbxContent>
                      </v:textbox>
                    </v:rect>
                  </w:pict>
                </mc:Fallback>
              </mc:AlternateContent>
            </w:r>
          </w:p>
          <w:p w:rsidR="00DB4255" w:rsidRPr="00B90611" w:rsidRDefault="00DB4255" w:rsidP="00DB4255">
            <w:pPr>
              <w:rPr>
                <w:rFonts w:ascii="Maiandra GD" w:hAnsi="Maiandra GD" w:cs="Arial"/>
                <w:sz w:val="24"/>
                <w:szCs w:val="24"/>
              </w:rPr>
            </w:pPr>
          </w:p>
          <w:p w:rsidR="00DB4255" w:rsidRPr="00B90611" w:rsidRDefault="00DB4255" w:rsidP="00DB4255">
            <w:pPr>
              <w:rPr>
                <w:rFonts w:ascii="Maiandra GD" w:hAnsi="Maiandra GD" w:cs="Arial"/>
                <w:sz w:val="24"/>
                <w:szCs w:val="24"/>
              </w:rPr>
            </w:pPr>
          </w:p>
        </w:tc>
      </w:tr>
    </w:tbl>
    <w:p w:rsidR="00DB4255" w:rsidRPr="00B90611" w:rsidRDefault="00DB4255" w:rsidP="00DB4255">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18688" behindDoc="0" locked="0" layoutInCell="1" allowOverlap="1" wp14:anchorId="2B0E5DB3" wp14:editId="612D5891">
                <wp:simplePos x="0" y="0"/>
                <wp:positionH relativeFrom="column">
                  <wp:posOffset>1890395</wp:posOffset>
                </wp:positionH>
                <wp:positionV relativeFrom="paragraph">
                  <wp:posOffset>179070</wp:posOffset>
                </wp:positionV>
                <wp:extent cx="800100" cy="361950"/>
                <wp:effectExtent l="9525" t="5080" r="9525" b="13970"/>
                <wp:wrapNone/>
                <wp:docPr id="378" name="Ellips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010B8B" w:rsidRDefault="00010B8B" w:rsidP="00DB4255">
                            <w:r>
                              <w:t>ULT 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78" o:spid="_x0000_s1177" style="position:absolute;margin-left:148.85pt;margin-top:14.1pt;width:63pt;height:28.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">
                <v:textbox>
                  <w:txbxContent>
                    <w:p w:rsidR="00010B8B" w:rsidRDefault="00010B8B" w:rsidP="00DB4255">
                      <w:r>
                        <w:t>ULT 04</w:t>
                      </w:r>
                    </w:p>
                  </w:txbxContent>
                </v:textbox>
              </v:oval>
            </w:pict>
          </mc:Fallback>
        </mc:AlternateContent>
      </w:r>
    </w:p>
    <w:p w:rsidR="00DB4255" w:rsidRPr="00B90611" w:rsidRDefault="00DB4255" w:rsidP="00DB4255">
      <w:pPr>
        <w:tabs>
          <w:tab w:val="left" w:pos="3150"/>
        </w:tabs>
        <w:rPr>
          <w:rFonts w:ascii="Maiandra GD" w:hAnsi="Maiandra GD" w:cs="Arial"/>
          <w:sz w:val="24"/>
          <w:szCs w:val="24"/>
        </w:rPr>
      </w:pPr>
      <w:r w:rsidRPr="00B90611">
        <w:rPr>
          <w:rFonts w:ascii="Maiandra GD" w:hAnsi="Maiandra GD" w:cs="Arial"/>
          <w:sz w:val="24"/>
          <w:szCs w:val="24"/>
        </w:rPr>
        <w:tab/>
      </w:r>
    </w:p>
    <w:tbl>
      <w:tblPr>
        <w:tblStyle w:val="Grilledutableau"/>
        <w:tblpPr w:leftFromText="141" w:rightFromText="141" w:vertAnchor="text" w:tblpY="1"/>
        <w:tblOverlap w:val="never"/>
        <w:tblW w:w="0" w:type="auto"/>
        <w:tblInd w:w="1384" w:type="dxa"/>
        <w:tblLook w:val="04A0" w:firstRow="1" w:lastRow="0" w:firstColumn="1" w:lastColumn="0" w:noHBand="0" w:noVBand="1"/>
      </w:tblPr>
      <w:tblGrid>
        <w:gridCol w:w="1230"/>
        <w:gridCol w:w="3873"/>
      </w:tblGrid>
      <w:tr w:rsidR="00DB4255" w:rsidRPr="00B90611" w:rsidTr="00DB4255">
        <w:tc>
          <w:tcPr>
            <w:tcW w:w="1230" w:type="dxa"/>
          </w:tcPr>
          <w:p w:rsidR="00DB4255" w:rsidRPr="00B90611" w:rsidRDefault="00DB4255" w:rsidP="00DB4255">
            <w:pPr>
              <w:tabs>
                <w:tab w:val="left" w:pos="3150"/>
              </w:tabs>
              <w:rPr>
                <w:rFonts w:ascii="Maiandra GD" w:hAnsi="Maiandra GD" w:cs="Arial"/>
                <w:sz w:val="24"/>
                <w:szCs w:val="24"/>
              </w:rPr>
            </w:pPr>
            <w:r w:rsidRPr="00B90611">
              <w:rPr>
                <w:rFonts w:ascii="Maiandra GD" w:hAnsi="Maiandra GD" w:cs="Arial"/>
                <w:sz w:val="24"/>
                <w:szCs w:val="24"/>
              </w:rPr>
              <w:t>ULT 02</w:t>
            </w:r>
          </w:p>
          <w:p w:rsidR="00DB4255" w:rsidRPr="00B90611" w:rsidRDefault="00DB4255" w:rsidP="00DB4255">
            <w:pPr>
              <w:tabs>
                <w:tab w:val="left" w:pos="3150"/>
              </w:tabs>
              <w:rPr>
                <w:rFonts w:ascii="Maiandra GD" w:hAnsi="Maiandra GD" w:cs="Arial"/>
                <w:sz w:val="24"/>
                <w:szCs w:val="24"/>
              </w:rPr>
            </w:pPr>
          </w:p>
        </w:tc>
        <w:tc>
          <w:tcPr>
            <w:tcW w:w="3873" w:type="dxa"/>
          </w:tcPr>
          <w:p w:rsidR="00DB4255" w:rsidRPr="00B90611" w:rsidRDefault="00DB4255" w:rsidP="00DB4255">
            <w:pPr>
              <w:rPr>
                <w:rFonts w:ascii="Maiandra GD" w:hAnsi="Maiandra GD" w:cs="Arial"/>
                <w:sz w:val="24"/>
                <w:szCs w:val="24"/>
              </w:rPr>
            </w:pPr>
            <w:r w:rsidRPr="00B90611">
              <w:rPr>
                <w:rFonts w:ascii="Maiandra GD" w:hAnsi="Maiandra GD" w:cs="Arial"/>
                <w:sz w:val="24"/>
                <w:szCs w:val="24"/>
              </w:rPr>
              <w:t>SAISIE ET MISE A JOUR</w:t>
            </w:r>
          </w:p>
          <w:p w:rsidR="00DB4255" w:rsidRPr="00B90611" w:rsidRDefault="00DB4255" w:rsidP="00DB4255">
            <w:pPr>
              <w:tabs>
                <w:tab w:val="left" w:pos="3150"/>
              </w:tabs>
              <w:rPr>
                <w:rFonts w:ascii="Maiandra GD" w:hAnsi="Maiandra GD" w:cs="Arial"/>
                <w:sz w:val="24"/>
                <w:szCs w:val="24"/>
              </w:rPr>
            </w:pPr>
          </w:p>
        </w:tc>
      </w:tr>
      <w:tr w:rsidR="00DB4255" w:rsidRPr="00B90611" w:rsidTr="00DB4255">
        <w:tc>
          <w:tcPr>
            <w:tcW w:w="5103" w:type="dxa"/>
            <w:gridSpan w:val="2"/>
          </w:tcPr>
          <w:p w:rsidR="00DB4255" w:rsidRPr="00B90611" w:rsidRDefault="00DB4255" w:rsidP="00DB4255">
            <w:pPr>
              <w:tabs>
                <w:tab w:val="left" w:pos="315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10496" behindDoc="0" locked="0" layoutInCell="1" allowOverlap="1" wp14:anchorId="23ABA9E4" wp14:editId="0BA142EF">
                      <wp:simplePos x="0" y="0"/>
                      <wp:positionH relativeFrom="column">
                        <wp:posOffset>2745105</wp:posOffset>
                      </wp:positionH>
                      <wp:positionV relativeFrom="paragraph">
                        <wp:posOffset>162560</wp:posOffset>
                      </wp:positionV>
                      <wp:extent cx="1009650" cy="0"/>
                      <wp:effectExtent l="9525" t="53340" r="19050" b="60960"/>
                      <wp:wrapNone/>
                      <wp:docPr id="306" name="Connecteur droit avec flèch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06" o:spid="_x0000_s1026" type="#_x0000_t32" style="position:absolute;margin-left:216.15pt;margin-top:12.8pt;width:79.5pt;height:0;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">
                      <v:stroke endarrow="block"/>
                    </v:shape>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07424" behindDoc="0" locked="0" layoutInCell="1" allowOverlap="1" wp14:anchorId="449179A8" wp14:editId="1BF4E9AA">
                      <wp:simplePos x="0" y="0"/>
                      <wp:positionH relativeFrom="column">
                        <wp:posOffset>-1445895</wp:posOffset>
                      </wp:positionH>
                      <wp:positionV relativeFrom="paragraph">
                        <wp:posOffset>104775</wp:posOffset>
                      </wp:positionV>
                      <wp:extent cx="800100" cy="361950"/>
                      <wp:effectExtent l="9525" t="5080" r="9525" b="13970"/>
                      <wp:wrapNone/>
                      <wp:docPr id="308" name="Ellips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010B8B" w:rsidRDefault="00010B8B" w:rsidP="00DB4255">
                                  <w:r>
                                    <w:t>ULT 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08" o:spid="_x0000_s1178" style="position:absolute;margin-left:-113.85pt;margin-top:8.25pt;width:63pt;height:28.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">
                      <v:textbox>
                        <w:txbxContent>
                          <w:p w:rsidR="00010B8B" w:rsidRDefault="00010B8B" w:rsidP="00DB4255">
                            <w:r>
                              <w:t>ULT 05</w:t>
                            </w:r>
                          </w:p>
                        </w:txbxContent>
                      </v:textbox>
                    </v:oval>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00256" behindDoc="0" locked="0" layoutInCell="1" allowOverlap="1" wp14:anchorId="1DB4EB1D" wp14:editId="40AC6E88">
                      <wp:simplePos x="0" y="0"/>
                      <wp:positionH relativeFrom="column">
                        <wp:posOffset>1544955</wp:posOffset>
                      </wp:positionH>
                      <wp:positionV relativeFrom="paragraph">
                        <wp:posOffset>47625</wp:posOffset>
                      </wp:positionV>
                      <wp:extent cx="1200150" cy="304800"/>
                      <wp:effectExtent l="9525" t="5080" r="9525" b="1397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04800"/>
                              </a:xfrm>
                              <a:prstGeom prst="rect">
                                <a:avLst/>
                              </a:prstGeom>
                              <a:solidFill>
                                <a:srgbClr val="FFFFFF"/>
                              </a:solidFill>
                              <a:ln w="9525">
                                <a:solidFill>
                                  <a:srgbClr val="000000"/>
                                </a:solidFill>
                                <a:miter lim="800000"/>
                                <a:headEnd/>
                                <a:tailEnd/>
                              </a:ln>
                            </wps:spPr>
                            <wps:txbx>
                              <w:txbxContent>
                                <w:p w:rsidR="00010B8B" w:rsidRDefault="00010B8B" w:rsidP="00DB4255">
                                  <w:r>
                                    <w:t>Classe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179" style="position:absolute;margin-left:121.65pt;margin-top:3.75pt;width:94.5pt;height:24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">
                      <v:textbox>
                        <w:txbxContent>
                          <w:p w:rsidR="00010B8B" w:rsidRDefault="00010B8B" w:rsidP="00DB4255">
                            <w:r>
                              <w:t>Classe</w:t>
                            </w:r>
                          </w:p>
                        </w:txbxContent>
                      </v:textbox>
                    </v:rect>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997184" behindDoc="0" locked="0" layoutInCell="1" allowOverlap="1" wp14:anchorId="32193DAF" wp14:editId="0D603A18">
                      <wp:simplePos x="0" y="0"/>
                      <wp:positionH relativeFrom="column">
                        <wp:posOffset>11430</wp:posOffset>
                      </wp:positionH>
                      <wp:positionV relativeFrom="paragraph">
                        <wp:posOffset>161925</wp:posOffset>
                      </wp:positionV>
                      <wp:extent cx="914400" cy="304800"/>
                      <wp:effectExtent l="9525" t="5080" r="9525" b="13970"/>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rect">
                                <a:avLst/>
                              </a:prstGeom>
                              <a:solidFill>
                                <a:srgbClr val="FFFFFF"/>
                              </a:solidFill>
                              <a:ln w="9525">
                                <a:solidFill>
                                  <a:srgbClr val="000000"/>
                                </a:solidFill>
                                <a:miter lim="800000"/>
                                <a:headEnd/>
                                <a:tailEnd/>
                              </a:ln>
                            </wps:spPr>
                            <wps:txbx>
                              <w:txbxContent>
                                <w:p w:rsidR="00010B8B" w:rsidRDefault="00010B8B" w:rsidP="00DB4255">
                                  <w:r>
                                    <w:t>Elève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180" style="position:absolute;margin-left:.9pt;margin-top:12.75pt;width:1in;height:24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">
                      <v:textbox>
                        <w:txbxContent>
                          <w:p w:rsidR="00010B8B" w:rsidRDefault="00010B8B" w:rsidP="00DB4255">
                            <w:r>
                              <w:t>Elève</w:t>
                            </w:r>
                          </w:p>
                        </w:txbxContent>
                      </v:textbox>
                    </v:rect>
                  </w:pict>
                </mc:Fallback>
              </mc:AlternateContent>
            </w:r>
          </w:p>
          <w:p w:rsidR="00DB4255" w:rsidRPr="00B90611" w:rsidRDefault="00DB4255" w:rsidP="00DB4255">
            <w:pPr>
              <w:tabs>
                <w:tab w:val="left" w:pos="315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04352" behindDoc="0" locked="0" layoutInCell="1" allowOverlap="1" wp14:anchorId="3FA16430" wp14:editId="2D8D6B7E">
                      <wp:simplePos x="0" y="0"/>
                      <wp:positionH relativeFrom="column">
                        <wp:posOffset>-645795</wp:posOffset>
                      </wp:positionH>
                      <wp:positionV relativeFrom="paragraph">
                        <wp:posOffset>116205</wp:posOffset>
                      </wp:positionV>
                      <wp:extent cx="657225" cy="0"/>
                      <wp:effectExtent l="19050" t="52705" r="9525" b="61595"/>
                      <wp:wrapNone/>
                      <wp:docPr id="372" name="Connecteur droit avec flèch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72" o:spid="_x0000_s1026" type="#_x0000_t32" style="position:absolute;margin-left:-50.85pt;margin-top:9.15pt;width:51.75pt;height:0;flip:x;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">
                      <v:stroke endarrow="block"/>
                    </v:shape>
                  </w:pict>
                </mc:Fallback>
              </mc:AlternateContent>
            </w:r>
          </w:p>
          <w:p w:rsidR="00DB4255" w:rsidRPr="00B90611" w:rsidRDefault="00DB4255" w:rsidP="00DB4255">
            <w:pPr>
              <w:tabs>
                <w:tab w:val="left" w:pos="315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01280" behindDoc="0" locked="0" layoutInCell="1" allowOverlap="1" wp14:anchorId="25618363" wp14:editId="28FA32CD">
                      <wp:simplePos x="0" y="0"/>
                      <wp:positionH relativeFrom="column">
                        <wp:posOffset>1544955</wp:posOffset>
                      </wp:positionH>
                      <wp:positionV relativeFrom="paragraph">
                        <wp:posOffset>109220</wp:posOffset>
                      </wp:positionV>
                      <wp:extent cx="1200150" cy="304800"/>
                      <wp:effectExtent l="9525" t="5715" r="9525" b="13335"/>
                      <wp:wrapNone/>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04800"/>
                              </a:xfrm>
                              <a:prstGeom prst="rect">
                                <a:avLst/>
                              </a:prstGeom>
                              <a:solidFill>
                                <a:srgbClr val="FFFFFF"/>
                              </a:solidFill>
                              <a:ln w="9525">
                                <a:solidFill>
                                  <a:srgbClr val="000000"/>
                                </a:solidFill>
                                <a:miter lim="800000"/>
                                <a:headEnd/>
                                <a:tailEnd/>
                              </a:ln>
                            </wps:spPr>
                            <wps:txbx>
                              <w:txbxContent>
                                <w:p w:rsidR="00010B8B" w:rsidRDefault="00010B8B" w:rsidP="00DB4255">
                                  <w:r>
                                    <w:t>Payer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181" style="position:absolute;margin-left:121.65pt;margin-top:8.6pt;width:94.5pt;height:24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">
                      <v:textbox>
                        <w:txbxContent>
                          <w:p w:rsidR="00010B8B" w:rsidRDefault="00010B8B" w:rsidP="00DB4255">
                            <w:r>
                              <w:t>Payer</w:t>
                            </w:r>
                          </w:p>
                        </w:txbxContent>
                      </v:textbox>
                    </v:rect>
                  </w:pict>
                </mc:Fallback>
              </mc:AlternateContent>
            </w:r>
          </w:p>
          <w:p w:rsidR="00DB4255" w:rsidRPr="00B90611" w:rsidRDefault="00DB4255" w:rsidP="00DB4255">
            <w:pPr>
              <w:tabs>
                <w:tab w:val="left" w:pos="315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11520" behindDoc="0" locked="0" layoutInCell="1" allowOverlap="1" wp14:anchorId="217BA10A" wp14:editId="1EDDC9D0">
                      <wp:simplePos x="0" y="0"/>
                      <wp:positionH relativeFrom="column">
                        <wp:posOffset>2745105</wp:posOffset>
                      </wp:positionH>
                      <wp:positionV relativeFrom="paragraph">
                        <wp:posOffset>82550</wp:posOffset>
                      </wp:positionV>
                      <wp:extent cx="1009650" cy="0"/>
                      <wp:effectExtent l="9525" t="53340" r="19050" b="60960"/>
                      <wp:wrapNone/>
                      <wp:docPr id="370" name="Connecteur droit avec flèch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70" o:spid="_x0000_s1026" type="#_x0000_t32" style="position:absolute;margin-left:216.15pt;margin-top:6.5pt;width:79.5pt;height:0;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">
                      <v:stroke endarrow="block"/>
                    </v:shape>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08448" behindDoc="0" locked="0" layoutInCell="1" allowOverlap="1" wp14:anchorId="3D93E77C" wp14:editId="6E245F5A">
                      <wp:simplePos x="0" y="0"/>
                      <wp:positionH relativeFrom="column">
                        <wp:posOffset>-1445895</wp:posOffset>
                      </wp:positionH>
                      <wp:positionV relativeFrom="paragraph">
                        <wp:posOffset>82550</wp:posOffset>
                      </wp:positionV>
                      <wp:extent cx="800100" cy="361950"/>
                      <wp:effectExtent l="9525" t="5715" r="9525" b="13335"/>
                      <wp:wrapNone/>
                      <wp:docPr id="313" name="Ellips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010B8B" w:rsidRDefault="00010B8B" w:rsidP="00DB4255">
                                  <w:r>
                                    <w:t>ULT 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13" o:spid="_x0000_s1182" style="position:absolute;margin-left:-113.85pt;margin-top:6.5pt;width:63pt;height:28.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">
                      <v:textbox>
                        <w:txbxContent>
                          <w:p w:rsidR="00010B8B" w:rsidRDefault="00010B8B" w:rsidP="00DB4255">
                            <w:r>
                              <w:t>ULT 06</w:t>
                            </w:r>
                          </w:p>
                        </w:txbxContent>
                      </v:textbox>
                    </v:oval>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998208" behindDoc="0" locked="0" layoutInCell="1" allowOverlap="1" wp14:anchorId="046B01B3" wp14:editId="182CE933">
                      <wp:simplePos x="0" y="0"/>
                      <wp:positionH relativeFrom="column">
                        <wp:posOffset>11430</wp:posOffset>
                      </wp:positionH>
                      <wp:positionV relativeFrom="paragraph">
                        <wp:posOffset>82550</wp:posOffset>
                      </wp:positionV>
                      <wp:extent cx="914400" cy="304800"/>
                      <wp:effectExtent l="9525" t="5715" r="9525" b="13335"/>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rect">
                                <a:avLst/>
                              </a:prstGeom>
                              <a:solidFill>
                                <a:srgbClr val="FFFFFF"/>
                              </a:solidFill>
                              <a:ln w="9525">
                                <a:solidFill>
                                  <a:srgbClr val="000000"/>
                                </a:solidFill>
                                <a:miter lim="800000"/>
                                <a:headEnd/>
                                <a:tailEnd/>
                              </a:ln>
                            </wps:spPr>
                            <wps:txbx>
                              <w:txbxContent>
                                <w:p w:rsidR="00010B8B" w:rsidRDefault="00010B8B" w:rsidP="00DB4255">
                                  <w:r>
                                    <w:t>Frais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183" style="position:absolute;margin-left:.9pt;margin-top:6.5pt;width:1in;height:24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">
                      <v:textbox>
                        <w:txbxContent>
                          <w:p w:rsidR="00010B8B" w:rsidRDefault="00010B8B" w:rsidP="00DB4255">
                            <w:r>
                              <w:t>Frais</w:t>
                            </w:r>
                          </w:p>
                        </w:txbxContent>
                      </v:textbox>
                    </v:rect>
                  </w:pict>
                </mc:Fallback>
              </mc:AlternateContent>
            </w:r>
          </w:p>
          <w:p w:rsidR="00DB4255" w:rsidRPr="00B90611" w:rsidRDefault="00DB4255" w:rsidP="00DB4255">
            <w:pPr>
              <w:tabs>
                <w:tab w:val="left" w:pos="315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05376" behindDoc="0" locked="0" layoutInCell="1" allowOverlap="1" wp14:anchorId="0DFB13B6" wp14:editId="742FD9D9">
                      <wp:simplePos x="0" y="0"/>
                      <wp:positionH relativeFrom="column">
                        <wp:posOffset>-645795</wp:posOffset>
                      </wp:positionH>
                      <wp:positionV relativeFrom="paragraph">
                        <wp:posOffset>55880</wp:posOffset>
                      </wp:positionV>
                      <wp:extent cx="657225" cy="0"/>
                      <wp:effectExtent l="19050" t="52705" r="9525" b="61595"/>
                      <wp:wrapNone/>
                      <wp:docPr id="315" name="Connecteur droit avec flèch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15" o:spid="_x0000_s1026" type="#_x0000_t32" style="position:absolute;margin-left:-50.85pt;margin-top:4.4pt;width:51.75pt;height:0;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">
                      <v:stroke endarrow="block"/>
                    </v:shape>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02304" behindDoc="0" locked="0" layoutInCell="1" allowOverlap="1" wp14:anchorId="6AC54487" wp14:editId="2CE2E20F">
                      <wp:simplePos x="0" y="0"/>
                      <wp:positionH relativeFrom="column">
                        <wp:posOffset>1544955</wp:posOffset>
                      </wp:positionH>
                      <wp:positionV relativeFrom="paragraph">
                        <wp:posOffset>132080</wp:posOffset>
                      </wp:positionV>
                      <wp:extent cx="1200150" cy="304800"/>
                      <wp:effectExtent l="9525" t="5080" r="9525" b="13970"/>
                      <wp:wrapNone/>
                      <wp:docPr id="36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04800"/>
                              </a:xfrm>
                              <a:prstGeom prst="rect">
                                <a:avLst/>
                              </a:prstGeom>
                              <a:solidFill>
                                <a:srgbClr val="FFFFFF"/>
                              </a:solidFill>
                              <a:ln w="9525">
                                <a:solidFill>
                                  <a:srgbClr val="000000"/>
                                </a:solidFill>
                                <a:miter lim="800000"/>
                                <a:headEnd/>
                                <a:tailEnd/>
                              </a:ln>
                            </wps:spPr>
                            <wps:txbx>
                              <w:txbxContent>
                                <w:p w:rsidR="00010B8B" w:rsidRDefault="00010B8B" w:rsidP="00DB4255">
                                  <w:r>
                                    <w:t>Caissier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184" style="position:absolute;margin-left:121.65pt;margin-top:10.4pt;width:94.5pt;height:24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">
                      <v:textbox>
                        <w:txbxContent>
                          <w:p w:rsidR="00010B8B" w:rsidRDefault="00010B8B" w:rsidP="00DB4255">
                            <w:r>
                              <w:t>Caissier</w:t>
                            </w:r>
                          </w:p>
                        </w:txbxContent>
                      </v:textbox>
                    </v:rect>
                  </w:pict>
                </mc:Fallback>
              </mc:AlternateContent>
            </w:r>
          </w:p>
          <w:p w:rsidR="00DB4255" w:rsidRPr="00B90611" w:rsidRDefault="00DB4255" w:rsidP="00DB4255">
            <w:pPr>
              <w:tabs>
                <w:tab w:val="left" w:pos="315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13568" behindDoc="0" locked="0" layoutInCell="1" allowOverlap="1" wp14:anchorId="17072C66" wp14:editId="093EFB75">
                      <wp:simplePos x="0" y="0"/>
                      <wp:positionH relativeFrom="column">
                        <wp:posOffset>2745105</wp:posOffset>
                      </wp:positionH>
                      <wp:positionV relativeFrom="paragraph">
                        <wp:posOffset>86360</wp:posOffset>
                      </wp:positionV>
                      <wp:extent cx="1009650" cy="0"/>
                      <wp:effectExtent l="9525" t="52705" r="19050" b="61595"/>
                      <wp:wrapNone/>
                      <wp:docPr id="365" name="Connecteur droit avec flèch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65" o:spid="_x0000_s1026" type="#_x0000_t32" style="position:absolute;margin-left:216.15pt;margin-top:6.8pt;width:79.5pt;height:0;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">
                      <v:stroke endarrow="block"/>
                    </v:shape>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09472" behindDoc="0" locked="0" layoutInCell="1" allowOverlap="1" wp14:anchorId="50416609" wp14:editId="77F43963">
                      <wp:simplePos x="0" y="0"/>
                      <wp:positionH relativeFrom="column">
                        <wp:posOffset>-1445895</wp:posOffset>
                      </wp:positionH>
                      <wp:positionV relativeFrom="paragraph">
                        <wp:posOffset>153035</wp:posOffset>
                      </wp:positionV>
                      <wp:extent cx="800100" cy="361950"/>
                      <wp:effectExtent l="9525" t="5080" r="9525" b="13970"/>
                      <wp:wrapNone/>
                      <wp:docPr id="364" name="Ellips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010B8B" w:rsidRDefault="00010B8B" w:rsidP="00DB4255">
                                  <w:r>
                                    <w:t>ULT 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64" o:spid="_x0000_s1185" style="position:absolute;margin-left:-113.85pt;margin-top:12.05pt;width:63pt;height:28.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">
                      <v:textbox>
                        <w:txbxContent>
                          <w:p w:rsidR="00010B8B" w:rsidRDefault="00010B8B" w:rsidP="00DB4255">
                            <w:r>
                              <w:t>ULT 07</w:t>
                            </w:r>
                          </w:p>
                        </w:txbxContent>
                      </v:textbox>
                    </v:oval>
                  </w:pict>
                </mc:Fallback>
              </mc:AlternateContent>
            </w:r>
          </w:p>
          <w:p w:rsidR="00DB4255" w:rsidRPr="00B90611" w:rsidRDefault="00DB4255" w:rsidP="00DB4255">
            <w:pPr>
              <w:tabs>
                <w:tab w:val="left" w:pos="315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99232" behindDoc="0" locked="0" layoutInCell="1" allowOverlap="1" wp14:anchorId="6F4A8E29" wp14:editId="1A3CBD33">
                      <wp:simplePos x="0" y="0"/>
                      <wp:positionH relativeFrom="column">
                        <wp:posOffset>11430</wp:posOffset>
                      </wp:positionH>
                      <wp:positionV relativeFrom="paragraph">
                        <wp:posOffset>31750</wp:posOffset>
                      </wp:positionV>
                      <wp:extent cx="914400" cy="304800"/>
                      <wp:effectExtent l="9525" t="5715" r="9525" b="13335"/>
                      <wp:wrapNone/>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rect">
                                <a:avLst/>
                              </a:prstGeom>
                              <a:solidFill>
                                <a:srgbClr val="FFFFFF"/>
                              </a:solidFill>
                              <a:ln w="9525">
                                <a:solidFill>
                                  <a:srgbClr val="000000"/>
                                </a:solidFill>
                                <a:miter lim="800000"/>
                                <a:headEnd/>
                                <a:tailEnd/>
                              </a:ln>
                            </wps:spPr>
                            <wps:txbx>
                              <w:txbxContent>
                                <w:p w:rsidR="00010B8B" w:rsidRDefault="00010B8B" w:rsidP="00DB4255">
                                  <w:r>
                                    <w:t xml:space="preserve">Paiement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186" style="position:absolute;margin-left:.9pt;margin-top:2.5pt;width:1in;height:24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">
                      <v:textbox>
                        <w:txbxContent>
                          <w:p w:rsidR="00010B8B" w:rsidRDefault="00010B8B" w:rsidP="00DB4255">
                            <w:r>
                              <w:t xml:space="preserve">Paiement </w:t>
                            </w:r>
                          </w:p>
                        </w:txbxContent>
                      </v:textbox>
                    </v:rect>
                  </w:pict>
                </mc:Fallback>
              </mc:AlternateContent>
            </w:r>
          </w:p>
          <w:p w:rsidR="00DB4255" w:rsidRPr="00B90611" w:rsidRDefault="00DB4255" w:rsidP="00DB4255">
            <w:pPr>
              <w:tabs>
                <w:tab w:val="left" w:pos="315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12544" behindDoc="0" locked="0" layoutInCell="1" allowOverlap="1" wp14:anchorId="2732FC36" wp14:editId="6A025D4F">
                      <wp:simplePos x="0" y="0"/>
                      <wp:positionH relativeFrom="column">
                        <wp:posOffset>2745105</wp:posOffset>
                      </wp:positionH>
                      <wp:positionV relativeFrom="paragraph">
                        <wp:posOffset>156845</wp:posOffset>
                      </wp:positionV>
                      <wp:extent cx="1009650" cy="0"/>
                      <wp:effectExtent l="9525" t="61595" r="19050" b="52705"/>
                      <wp:wrapNone/>
                      <wp:docPr id="362" name="Connecteur droit avec flèch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62" o:spid="_x0000_s1026" type="#_x0000_t32" style="position:absolute;margin-left:216.15pt;margin-top:12.35pt;width:79.5pt;height:0;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">
                      <v:stroke endarrow="block"/>
                    </v:shape>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06400" behindDoc="0" locked="0" layoutInCell="1" allowOverlap="1" wp14:anchorId="77C29AA7" wp14:editId="7FB3FBA4">
                      <wp:simplePos x="0" y="0"/>
                      <wp:positionH relativeFrom="column">
                        <wp:posOffset>-645795</wp:posOffset>
                      </wp:positionH>
                      <wp:positionV relativeFrom="paragraph">
                        <wp:posOffset>-13970</wp:posOffset>
                      </wp:positionV>
                      <wp:extent cx="657225" cy="0"/>
                      <wp:effectExtent l="19050" t="52705" r="9525" b="61595"/>
                      <wp:wrapNone/>
                      <wp:docPr id="361" name="Connecteur droit avec flèch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61" o:spid="_x0000_s1026" type="#_x0000_t32" style="position:absolute;margin-left:-50.85pt;margin-top:-1.1pt;width:51.75pt;height:0;flip:x;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">
                      <v:stroke endarrow="block"/>
                    </v:shape>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03328" behindDoc="0" locked="0" layoutInCell="1" allowOverlap="1" wp14:anchorId="36C9AFE6" wp14:editId="726DE4FE">
                      <wp:simplePos x="0" y="0"/>
                      <wp:positionH relativeFrom="column">
                        <wp:posOffset>1544955</wp:posOffset>
                      </wp:positionH>
                      <wp:positionV relativeFrom="paragraph">
                        <wp:posOffset>-13970</wp:posOffset>
                      </wp:positionV>
                      <wp:extent cx="1200150" cy="304800"/>
                      <wp:effectExtent l="9525" t="5080" r="9525" b="13970"/>
                      <wp:wrapNone/>
                      <wp:docPr id="36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04800"/>
                              </a:xfrm>
                              <a:prstGeom prst="rect">
                                <a:avLst/>
                              </a:prstGeom>
                              <a:solidFill>
                                <a:srgbClr val="FFFFFF"/>
                              </a:solidFill>
                              <a:ln w="9525">
                                <a:solidFill>
                                  <a:srgbClr val="000000"/>
                                </a:solidFill>
                                <a:miter lim="800000"/>
                                <a:headEnd/>
                                <a:tailEnd/>
                              </a:ln>
                            </wps:spPr>
                            <wps:txbx>
                              <w:txbxContent>
                                <w:p w:rsidR="00010B8B" w:rsidRDefault="00010B8B" w:rsidP="00DB4255">
                                  <w:r>
                                    <w:t>FERMER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187" style="position:absolute;margin-left:121.65pt;margin-top:-1.1pt;width:94.5pt;height:24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">
                      <v:textbox>
                        <w:txbxContent>
                          <w:p w:rsidR="00010B8B" w:rsidRDefault="00010B8B" w:rsidP="00DB4255">
                            <w:r>
                              <w:t>FERMER</w:t>
                            </w:r>
                          </w:p>
                        </w:txbxContent>
                      </v:textbox>
                    </v:rect>
                  </w:pict>
                </mc:Fallback>
              </mc:AlternateContent>
            </w:r>
          </w:p>
          <w:p w:rsidR="00DB4255" w:rsidRPr="00B90611" w:rsidRDefault="00DB4255" w:rsidP="00DB4255">
            <w:pPr>
              <w:tabs>
                <w:tab w:val="left" w:pos="3150"/>
              </w:tabs>
              <w:rPr>
                <w:rFonts w:ascii="Maiandra GD" w:hAnsi="Maiandra GD" w:cs="Arial"/>
                <w:sz w:val="24"/>
                <w:szCs w:val="24"/>
              </w:rPr>
            </w:pPr>
          </w:p>
        </w:tc>
      </w:tr>
    </w:tbl>
    <w:p w:rsidR="00DB4255" w:rsidRPr="00B90611" w:rsidRDefault="00DB4255" w:rsidP="00DB4255">
      <w:pPr>
        <w:tabs>
          <w:tab w:val="left" w:pos="315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17664" behindDoc="0" locked="0" layoutInCell="1" allowOverlap="1" wp14:anchorId="7CF6C753" wp14:editId="2249C074">
                <wp:simplePos x="0" y="0"/>
                <wp:positionH relativeFrom="column">
                  <wp:posOffset>490220</wp:posOffset>
                </wp:positionH>
                <wp:positionV relativeFrom="paragraph">
                  <wp:posOffset>1609090</wp:posOffset>
                </wp:positionV>
                <wp:extent cx="800100" cy="361950"/>
                <wp:effectExtent l="9525" t="5080" r="9525" b="13970"/>
                <wp:wrapNone/>
                <wp:docPr id="359" name="Ellips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010B8B" w:rsidRDefault="00010B8B" w:rsidP="00DB4255">
                            <w:r>
                              <w:t>ULT 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59" o:spid="_x0000_s1188" style="position:absolute;margin-left:38.6pt;margin-top:126.7pt;width:63pt;height:28.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">
                <v:textbox>
                  <w:txbxContent>
                    <w:p w:rsidR="00010B8B" w:rsidRDefault="00010B8B" w:rsidP="00DB4255">
                      <w:r>
                        <w:t>ULT 02</w:t>
                      </w:r>
                    </w:p>
                  </w:txbxContent>
                </v:textbox>
              </v:oval>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16640" behindDoc="0" locked="0" layoutInCell="1" allowOverlap="1" wp14:anchorId="0268DB04" wp14:editId="0BA6D6C3">
                <wp:simplePos x="0" y="0"/>
                <wp:positionH relativeFrom="column">
                  <wp:posOffset>490220</wp:posOffset>
                </wp:positionH>
                <wp:positionV relativeFrom="paragraph">
                  <wp:posOffset>1161415</wp:posOffset>
                </wp:positionV>
                <wp:extent cx="800100" cy="361950"/>
                <wp:effectExtent l="9525" t="5080" r="9525" b="13970"/>
                <wp:wrapNone/>
                <wp:docPr id="358" name="Ellips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010B8B" w:rsidRDefault="00010B8B" w:rsidP="00DB4255">
                            <w:r>
                              <w:t>ULT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58" o:spid="_x0000_s1189" style="position:absolute;margin-left:38.6pt;margin-top:91.45pt;width:63pt;height:28.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">
                <v:textbox>
                  <w:txbxContent>
                    <w:p w:rsidR="00010B8B" w:rsidRDefault="00010B8B" w:rsidP="00DB4255">
                      <w:r>
                        <w:t>ULT 10</w:t>
                      </w:r>
                    </w:p>
                  </w:txbxContent>
                </v:textbox>
              </v:oval>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15616" behindDoc="0" locked="0" layoutInCell="1" allowOverlap="1" wp14:anchorId="1A89B410" wp14:editId="2FCD7D48">
                <wp:simplePos x="0" y="0"/>
                <wp:positionH relativeFrom="column">
                  <wp:posOffset>490220</wp:posOffset>
                </wp:positionH>
                <wp:positionV relativeFrom="paragraph">
                  <wp:posOffset>781050</wp:posOffset>
                </wp:positionV>
                <wp:extent cx="800100" cy="361950"/>
                <wp:effectExtent l="9525" t="5715" r="9525" b="13335"/>
                <wp:wrapNone/>
                <wp:docPr id="357" name="Ellips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010B8B" w:rsidRDefault="00010B8B" w:rsidP="00DB4255">
                            <w:r>
                              <w:t>ULT 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57" o:spid="_x0000_s1190" style="position:absolute;margin-left:38.6pt;margin-top:61.5pt;width:63pt;height:28.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">
                <v:textbox>
                  <w:txbxContent>
                    <w:p w:rsidR="00010B8B" w:rsidRDefault="00010B8B" w:rsidP="00DB4255">
                      <w:r>
                        <w:t>ULT 09</w:t>
                      </w:r>
                    </w:p>
                  </w:txbxContent>
                </v:textbox>
              </v:oval>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14592" behindDoc="0" locked="0" layoutInCell="1" allowOverlap="1" wp14:anchorId="794BF594" wp14:editId="72191CB8">
                <wp:simplePos x="0" y="0"/>
                <wp:positionH relativeFrom="column">
                  <wp:posOffset>490220</wp:posOffset>
                </wp:positionH>
                <wp:positionV relativeFrom="paragraph">
                  <wp:posOffset>361315</wp:posOffset>
                </wp:positionV>
                <wp:extent cx="800100" cy="361950"/>
                <wp:effectExtent l="9525" t="5080" r="9525" b="13970"/>
                <wp:wrapNone/>
                <wp:docPr id="356" name="Ellips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010B8B" w:rsidRDefault="00010B8B" w:rsidP="00DB4255">
                            <w:r>
                              <w:t>ULT 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56" o:spid="_x0000_s1191" style="position:absolute;margin-left:38.6pt;margin-top:28.45pt;width:63pt;height:28.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">
                <v:textbox>
                  <w:txbxContent>
                    <w:p w:rsidR="00010B8B" w:rsidRDefault="00010B8B" w:rsidP="00DB4255">
                      <w:r>
                        <w:t>ULT 08</w:t>
                      </w:r>
                    </w:p>
                  </w:txbxContent>
                </v:textbox>
              </v:oval>
            </w:pict>
          </mc:Fallback>
        </mc:AlternateContent>
      </w:r>
    </w:p>
    <w:p w:rsidR="00DB4255" w:rsidRPr="00B90611" w:rsidRDefault="00DB4255" w:rsidP="00DB4255">
      <w:pPr>
        <w:rPr>
          <w:rFonts w:ascii="Maiandra GD" w:hAnsi="Maiandra GD" w:cs="Arial"/>
          <w:sz w:val="24"/>
          <w:szCs w:val="24"/>
        </w:rPr>
      </w:pPr>
    </w:p>
    <w:p w:rsidR="00DB4255" w:rsidRPr="00B90611" w:rsidRDefault="00DB4255" w:rsidP="00DB4255">
      <w:pPr>
        <w:rPr>
          <w:rFonts w:ascii="Maiandra GD" w:hAnsi="Maiandra GD" w:cs="Arial"/>
          <w:b/>
          <w:sz w:val="24"/>
          <w:szCs w:val="24"/>
        </w:rPr>
      </w:pPr>
    </w:p>
    <w:p w:rsidR="00DB4255" w:rsidRPr="00B90611" w:rsidRDefault="00DB4255" w:rsidP="00DB4255">
      <w:pPr>
        <w:rPr>
          <w:rFonts w:ascii="Maiandra GD" w:hAnsi="Maiandra GD" w:cs="Arial"/>
          <w:b/>
          <w:sz w:val="24"/>
          <w:szCs w:val="24"/>
        </w:rPr>
      </w:pPr>
    </w:p>
    <w:p w:rsidR="00DB4255" w:rsidRPr="00B90611" w:rsidRDefault="00DB4255" w:rsidP="00DB4255">
      <w:pPr>
        <w:rPr>
          <w:rFonts w:ascii="Maiandra GD" w:hAnsi="Maiandra GD" w:cs="Arial"/>
          <w:b/>
          <w:sz w:val="24"/>
          <w:szCs w:val="24"/>
        </w:rPr>
      </w:pPr>
    </w:p>
    <w:p w:rsidR="00DB4255" w:rsidRDefault="00DB4255" w:rsidP="00DB4255">
      <w:pPr>
        <w:rPr>
          <w:rFonts w:ascii="Maiandra GD" w:hAnsi="Maiandra GD" w:cs="Arial"/>
          <w:b/>
          <w:sz w:val="24"/>
          <w:szCs w:val="24"/>
        </w:rPr>
      </w:pPr>
    </w:p>
    <w:p w:rsidR="005831AE" w:rsidRDefault="005831AE" w:rsidP="00DB4255">
      <w:pPr>
        <w:rPr>
          <w:rFonts w:ascii="Maiandra GD" w:hAnsi="Maiandra GD" w:cs="Arial"/>
          <w:b/>
          <w:sz w:val="24"/>
          <w:szCs w:val="24"/>
        </w:rPr>
      </w:pPr>
    </w:p>
    <w:p w:rsidR="00433684" w:rsidRPr="00B90611" w:rsidRDefault="00433684" w:rsidP="00DB4255">
      <w:pPr>
        <w:rPr>
          <w:rFonts w:ascii="Maiandra GD" w:hAnsi="Maiandra GD" w:cs="Arial"/>
          <w:b/>
          <w:sz w:val="24"/>
          <w:szCs w:val="24"/>
        </w:rPr>
      </w:pPr>
    </w:p>
    <w:p w:rsidR="00DB4255" w:rsidRPr="00B90611" w:rsidRDefault="005831AE" w:rsidP="00DB4255">
      <w:pPr>
        <w:rPr>
          <w:rFonts w:ascii="Maiandra GD" w:hAnsi="Maiandra GD" w:cs="Arial"/>
          <w:b/>
          <w:sz w:val="24"/>
          <w:szCs w:val="24"/>
        </w:rPr>
      </w:pPr>
      <w:r>
        <w:rPr>
          <w:rFonts w:ascii="Maiandra GD" w:hAnsi="Maiandra GD" w:cs="Arial"/>
          <w:b/>
          <w:sz w:val="24"/>
          <w:szCs w:val="24"/>
        </w:rPr>
        <w:lastRenderedPageBreak/>
        <w:t>III</w:t>
      </w:r>
      <w:r w:rsidR="00DB4255" w:rsidRPr="00B90611">
        <w:rPr>
          <w:rFonts w:ascii="Maiandra GD" w:hAnsi="Maiandra GD" w:cs="Arial"/>
          <w:b/>
          <w:sz w:val="24"/>
          <w:szCs w:val="24"/>
        </w:rPr>
        <w:t xml:space="preserve">.2. Modélisation Logique des Données </w:t>
      </w:r>
    </w:p>
    <w:p w:rsidR="00DB4255" w:rsidRPr="00B90611" w:rsidRDefault="005831AE" w:rsidP="00DB4255">
      <w:pPr>
        <w:rPr>
          <w:rFonts w:ascii="Maiandra GD" w:hAnsi="Maiandra GD" w:cs="Arial"/>
          <w:b/>
          <w:sz w:val="24"/>
          <w:szCs w:val="24"/>
        </w:rPr>
      </w:pPr>
      <w:r>
        <w:rPr>
          <w:rFonts w:ascii="Maiandra GD" w:hAnsi="Maiandra GD" w:cs="Arial"/>
          <w:b/>
          <w:sz w:val="24"/>
          <w:szCs w:val="24"/>
        </w:rPr>
        <w:t>III</w:t>
      </w:r>
      <w:r w:rsidR="00DB4255" w:rsidRPr="00B90611">
        <w:rPr>
          <w:rFonts w:ascii="Maiandra GD" w:hAnsi="Maiandra GD" w:cs="Arial"/>
          <w:b/>
          <w:sz w:val="24"/>
          <w:szCs w:val="24"/>
        </w:rPr>
        <w:t>.2.1. But</w:t>
      </w:r>
    </w:p>
    <w:p w:rsidR="00DB4255" w:rsidRPr="00B90611" w:rsidRDefault="00DB4255" w:rsidP="00DB4255">
      <w:pPr>
        <w:spacing w:after="0" w:line="360" w:lineRule="auto"/>
        <w:ind w:firstLine="1418"/>
        <w:jc w:val="both"/>
        <w:rPr>
          <w:rFonts w:ascii="Maiandra GD" w:hAnsi="Maiandra GD"/>
          <w:sz w:val="27"/>
          <w:szCs w:val="27"/>
        </w:rPr>
      </w:pPr>
      <w:r w:rsidRPr="00B90611">
        <w:rPr>
          <w:rFonts w:ascii="Maiandra GD" w:hAnsi="Maiandra GD"/>
          <w:sz w:val="27"/>
          <w:szCs w:val="27"/>
        </w:rPr>
        <w:t>La modélisation logique a un rôle important à jouer à ce niveau, car elle doit mettre en place la logique du logiciel à produire d’une part et la base de données d’autre part suivant l’étape logique de données qui est issue de la modélisation conceptuelle de données.</w:t>
      </w:r>
    </w:p>
    <w:p w:rsidR="00DB4255" w:rsidRPr="00B90611" w:rsidRDefault="00DB4255" w:rsidP="00DB4255">
      <w:pPr>
        <w:spacing w:after="0" w:line="360" w:lineRule="auto"/>
        <w:ind w:firstLine="1418"/>
        <w:jc w:val="both"/>
        <w:rPr>
          <w:rFonts w:ascii="Maiandra GD" w:hAnsi="Maiandra GD"/>
          <w:sz w:val="27"/>
          <w:szCs w:val="27"/>
        </w:rPr>
      </w:pPr>
      <w:r w:rsidRPr="00B90611">
        <w:rPr>
          <w:rFonts w:ascii="Maiandra GD" w:hAnsi="Maiandra GD"/>
          <w:sz w:val="27"/>
          <w:szCs w:val="27"/>
        </w:rPr>
        <w:t>Ainsi, la modélisation consiste à décrire la structure de données qui seront utilisées dans la base de données.</w:t>
      </w:r>
    </w:p>
    <w:p w:rsidR="00DB4255" w:rsidRPr="00B90611" w:rsidRDefault="00DB4255" w:rsidP="00DB4255">
      <w:pPr>
        <w:spacing w:after="0" w:line="360" w:lineRule="auto"/>
        <w:ind w:firstLine="1418"/>
        <w:jc w:val="both"/>
        <w:rPr>
          <w:rFonts w:ascii="Maiandra GD" w:hAnsi="Maiandra GD"/>
          <w:sz w:val="27"/>
          <w:szCs w:val="27"/>
        </w:rPr>
      </w:pPr>
      <w:r w:rsidRPr="00B90611">
        <w:rPr>
          <w:rFonts w:ascii="Maiandra GD" w:hAnsi="Maiandra GD"/>
          <w:sz w:val="27"/>
          <w:szCs w:val="27"/>
        </w:rPr>
        <w:t>La modélisation logique de données est une représentation des données issues du modèle conceptuel. Elle est exprimée dans un formalisme général et compatible avec l’état de l’art technique. Quant à la modélisation logique de traitement, elle se préoccupe d’une vision interne des moyens que l’informaticien va utiliser pour construire son application logique correspondant aux activités informatisées définies dans le MCT.</w:t>
      </w:r>
    </w:p>
    <w:p w:rsidR="00DB4255" w:rsidRPr="00B90611" w:rsidRDefault="00DB4255" w:rsidP="00DB4255">
      <w:pPr>
        <w:rPr>
          <w:rFonts w:ascii="Maiandra GD" w:eastAsiaTheme="majorEastAsia" w:hAnsi="Maiandra GD" w:cstheme="majorBidi"/>
          <w:b/>
          <w:bCs/>
          <w:i/>
          <w:sz w:val="28"/>
        </w:rPr>
      </w:pPr>
      <w:r w:rsidRPr="00B90611">
        <w:rPr>
          <w:rFonts w:ascii="Maiandra GD" w:hAnsi="Maiandra GD"/>
          <w:i/>
          <w:sz w:val="28"/>
        </w:rPr>
        <w:br w:type="page"/>
      </w:r>
    </w:p>
    <w:p w:rsidR="00DB4255" w:rsidRPr="00B90611" w:rsidRDefault="005831AE" w:rsidP="00DB4255">
      <w:pPr>
        <w:pStyle w:val="Titre4"/>
        <w:rPr>
          <w:rFonts w:ascii="Maiandra GD" w:hAnsi="Maiandra GD"/>
          <w:color w:val="auto"/>
          <w:sz w:val="26"/>
          <w:szCs w:val="26"/>
        </w:rPr>
      </w:pPr>
      <w:r>
        <w:rPr>
          <w:rFonts w:ascii="Maiandra GD" w:hAnsi="Maiandra GD"/>
          <w:color w:val="auto"/>
          <w:sz w:val="26"/>
          <w:szCs w:val="26"/>
        </w:rPr>
        <w:lastRenderedPageBreak/>
        <w:t>III</w:t>
      </w:r>
      <w:r w:rsidR="00DB4255" w:rsidRPr="00B90611">
        <w:rPr>
          <w:rFonts w:ascii="Maiandra GD" w:hAnsi="Maiandra GD"/>
          <w:color w:val="auto"/>
          <w:sz w:val="26"/>
          <w:szCs w:val="26"/>
        </w:rPr>
        <w:t>.2.2. Concepts du modèle logique de données</w:t>
      </w:r>
    </w:p>
    <w:p w:rsidR="00DB4255" w:rsidRPr="00B90611" w:rsidRDefault="00DB4255" w:rsidP="00DB4255">
      <w:pPr>
        <w:rPr>
          <w:rFonts w:ascii="Maiandra GD" w:hAnsi="Maiandra GD"/>
        </w:rPr>
      </w:pPr>
    </w:p>
    <w:p w:rsidR="00DB4255" w:rsidRPr="00B90611" w:rsidRDefault="00DB4255" w:rsidP="00DB4255">
      <w:pPr>
        <w:spacing w:after="0" w:line="360" w:lineRule="auto"/>
        <w:jc w:val="both"/>
        <w:rPr>
          <w:rFonts w:ascii="Maiandra GD" w:hAnsi="Maiandra GD"/>
          <w:sz w:val="27"/>
          <w:szCs w:val="27"/>
        </w:rPr>
      </w:pPr>
      <w:r w:rsidRPr="00B90611">
        <w:rPr>
          <w:rFonts w:ascii="Maiandra GD" w:hAnsi="Maiandra GD"/>
          <w:b/>
          <w:sz w:val="27"/>
          <w:szCs w:val="27"/>
        </w:rPr>
        <w:t>Attribut</w:t>
      </w:r>
      <w:r w:rsidRPr="00B90611">
        <w:rPr>
          <w:rFonts w:ascii="Maiandra GD" w:hAnsi="Maiandra GD"/>
          <w:sz w:val="27"/>
          <w:szCs w:val="27"/>
        </w:rPr>
        <w:t> : C’est le plus petit élément (information) manipulable par le concepteur. Il est décrit par un nom, prend de valeur et a un sens dans le domaine étudié.</w:t>
      </w:r>
    </w:p>
    <w:p w:rsidR="00DB4255" w:rsidRPr="00B90611" w:rsidRDefault="00DB4255" w:rsidP="00DB4255">
      <w:pPr>
        <w:spacing w:after="0" w:line="360" w:lineRule="auto"/>
        <w:jc w:val="both"/>
        <w:rPr>
          <w:rFonts w:ascii="Maiandra GD" w:hAnsi="Maiandra GD"/>
          <w:sz w:val="27"/>
          <w:szCs w:val="27"/>
        </w:rPr>
      </w:pPr>
      <w:r w:rsidRPr="00B90611">
        <w:rPr>
          <w:rFonts w:ascii="Maiandra GD" w:hAnsi="Maiandra GD"/>
          <w:b/>
          <w:sz w:val="27"/>
          <w:szCs w:val="27"/>
        </w:rPr>
        <w:t>Relation </w:t>
      </w:r>
      <w:r w:rsidRPr="00B90611">
        <w:rPr>
          <w:rFonts w:ascii="Maiandra GD" w:hAnsi="Maiandra GD"/>
          <w:sz w:val="27"/>
          <w:szCs w:val="27"/>
        </w:rPr>
        <w:t>: Appelée aussi table, est un ensemble des attributs significativement associés.</w:t>
      </w:r>
    </w:p>
    <w:p w:rsidR="00DB4255" w:rsidRPr="00B90611" w:rsidRDefault="00DB4255" w:rsidP="00DB4255">
      <w:pPr>
        <w:spacing w:after="0" w:line="360" w:lineRule="auto"/>
        <w:jc w:val="both"/>
        <w:rPr>
          <w:rFonts w:ascii="Maiandra GD" w:hAnsi="Maiandra GD"/>
          <w:sz w:val="27"/>
          <w:szCs w:val="27"/>
        </w:rPr>
      </w:pPr>
      <w:r w:rsidRPr="00B90611">
        <w:rPr>
          <w:rFonts w:ascii="Maiandra GD" w:hAnsi="Maiandra GD"/>
          <w:b/>
          <w:sz w:val="27"/>
          <w:szCs w:val="27"/>
        </w:rPr>
        <w:t>Clé </w:t>
      </w:r>
      <w:r w:rsidRPr="00B90611">
        <w:rPr>
          <w:rFonts w:ascii="Maiandra GD" w:hAnsi="Maiandra GD"/>
          <w:sz w:val="27"/>
          <w:szCs w:val="27"/>
        </w:rPr>
        <w:t>: Est le plus petit élément (information) d’une table qui fait une référence clé de table.</w:t>
      </w:r>
    </w:p>
    <w:p w:rsidR="00DB4255" w:rsidRPr="00B90611" w:rsidRDefault="005831AE" w:rsidP="00DB4255">
      <w:pPr>
        <w:pStyle w:val="Titre3"/>
        <w:rPr>
          <w:rFonts w:ascii="Maiandra GD" w:hAnsi="Maiandra GD"/>
          <w:color w:val="auto"/>
          <w:sz w:val="26"/>
          <w:szCs w:val="26"/>
        </w:rPr>
      </w:pPr>
      <w:bookmarkStart w:id="109" w:name="_Toc392208089"/>
      <w:bookmarkStart w:id="110" w:name="_Toc428238450"/>
      <w:bookmarkStart w:id="111" w:name="_Toc523467929"/>
      <w:r>
        <w:rPr>
          <w:rFonts w:ascii="Maiandra GD" w:hAnsi="Maiandra GD"/>
          <w:color w:val="auto"/>
          <w:sz w:val="26"/>
          <w:szCs w:val="26"/>
        </w:rPr>
        <w:t>III</w:t>
      </w:r>
      <w:r w:rsidR="00DB4255" w:rsidRPr="00B90611">
        <w:rPr>
          <w:rFonts w:ascii="Maiandra GD" w:hAnsi="Maiandra GD"/>
          <w:color w:val="auto"/>
          <w:sz w:val="26"/>
          <w:szCs w:val="26"/>
        </w:rPr>
        <w:t>.2.3. Formalisme et règle de passage du MCD au MLD brut</w:t>
      </w:r>
      <w:bookmarkEnd w:id="109"/>
      <w:bookmarkEnd w:id="110"/>
      <w:bookmarkEnd w:id="111"/>
    </w:p>
    <w:p w:rsidR="00DB4255" w:rsidRPr="00B90611" w:rsidRDefault="00DB4255" w:rsidP="00DB4255">
      <w:pPr>
        <w:spacing w:after="0" w:line="360" w:lineRule="auto"/>
        <w:jc w:val="both"/>
        <w:rPr>
          <w:rFonts w:ascii="Maiandra GD" w:hAnsi="Maiandra GD"/>
          <w:sz w:val="26"/>
          <w:szCs w:val="26"/>
        </w:rPr>
      </w:pPr>
    </w:p>
    <w:p w:rsidR="00DB4255" w:rsidRPr="00B90611" w:rsidRDefault="00DB4255" w:rsidP="00DB4255">
      <w:pPr>
        <w:spacing w:after="0" w:line="360" w:lineRule="auto"/>
        <w:ind w:firstLine="1418"/>
        <w:jc w:val="both"/>
        <w:rPr>
          <w:rFonts w:ascii="Maiandra GD" w:hAnsi="Maiandra GD"/>
          <w:sz w:val="27"/>
          <w:szCs w:val="27"/>
        </w:rPr>
      </w:pPr>
      <w:r w:rsidRPr="00B90611">
        <w:rPr>
          <w:rFonts w:ascii="Maiandra GD" w:hAnsi="Maiandra GD"/>
          <w:sz w:val="27"/>
          <w:szCs w:val="27"/>
        </w:rPr>
        <w:t>Le passage du modèle conceptuel de données au modèle logique de données exige le respect d’un certain nombre des critères. Ainsi, le passage s’effectue selon les règles suivantes :</w:t>
      </w: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pStyle w:val="Paragraphedeliste"/>
        <w:numPr>
          <w:ilvl w:val="0"/>
          <w:numId w:val="50"/>
        </w:numPr>
        <w:spacing w:after="0" w:line="360" w:lineRule="auto"/>
        <w:jc w:val="both"/>
        <w:rPr>
          <w:rFonts w:ascii="Maiandra GD" w:hAnsi="Maiandra GD"/>
          <w:b/>
          <w:sz w:val="27"/>
          <w:szCs w:val="27"/>
        </w:rPr>
      </w:pPr>
      <w:r w:rsidRPr="00B90611">
        <w:rPr>
          <w:rFonts w:ascii="Maiandra GD" w:hAnsi="Maiandra GD"/>
          <w:b/>
          <w:sz w:val="27"/>
          <w:szCs w:val="27"/>
        </w:rPr>
        <w:t>Pour les objets </w:t>
      </w:r>
    </w:p>
    <w:p w:rsidR="00DB4255" w:rsidRPr="00B90611" w:rsidRDefault="00DB4255" w:rsidP="00DB4255">
      <w:pPr>
        <w:pStyle w:val="Paragraphedeliste"/>
        <w:numPr>
          <w:ilvl w:val="0"/>
          <w:numId w:val="51"/>
        </w:numPr>
        <w:spacing w:after="0" w:line="360" w:lineRule="auto"/>
        <w:jc w:val="both"/>
        <w:rPr>
          <w:rFonts w:ascii="Maiandra GD" w:hAnsi="Maiandra GD"/>
          <w:sz w:val="27"/>
          <w:szCs w:val="27"/>
        </w:rPr>
      </w:pPr>
      <w:r w:rsidRPr="00B90611">
        <w:rPr>
          <w:rFonts w:ascii="Maiandra GD" w:hAnsi="Maiandra GD"/>
          <w:sz w:val="27"/>
          <w:szCs w:val="27"/>
        </w:rPr>
        <w:t>Les objets deviennent des tables ;</w:t>
      </w:r>
    </w:p>
    <w:p w:rsidR="00DB4255" w:rsidRPr="00B90611" w:rsidRDefault="00DB4255" w:rsidP="00DB4255">
      <w:pPr>
        <w:pStyle w:val="Paragraphedeliste"/>
        <w:numPr>
          <w:ilvl w:val="0"/>
          <w:numId w:val="51"/>
        </w:numPr>
        <w:spacing w:after="0" w:line="360" w:lineRule="auto"/>
        <w:jc w:val="both"/>
        <w:rPr>
          <w:rFonts w:ascii="Maiandra GD" w:hAnsi="Maiandra GD"/>
          <w:sz w:val="27"/>
          <w:szCs w:val="27"/>
        </w:rPr>
      </w:pPr>
      <w:r w:rsidRPr="00B90611">
        <w:rPr>
          <w:rFonts w:ascii="Maiandra GD" w:hAnsi="Maiandra GD"/>
          <w:sz w:val="27"/>
          <w:szCs w:val="27"/>
        </w:rPr>
        <w:t>Les propriétés deviennent des attributs ;</w:t>
      </w:r>
    </w:p>
    <w:p w:rsidR="00DB4255" w:rsidRPr="00433684" w:rsidRDefault="00DB4255" w:rsidP="00433684">
      <w:pPr>
        <w:pStyle w:val="Paragraphedeliste"/>
        <w:numPr>
          <w:ilvl w:val="0"/>
          <w:numId w:val="51"/>
        </w:numPr>
        <w:spacing w:after="0" w:line="360" w:lineRule="auto"/>
        <w:jc w:val="both"/>
        <w:rPr>
          <w:rFonts w:ascii="Maiandra GD" w:hAnsi="Maiandra GD"/>
          <w:sz w:val="27"/>
          <w:szCs w:val="27"/>
        </w:rPr>
      </w:pPr>
      <w:r w:rsidRPr="00B90611">
        <w:rPr>
          <w:rFonts w:ascii="Maiandra GD" w:hAnsi="Maiandra GD"/>
          <w:sz w:val="27"/>
          <w:szCs w:val="27"/>
        </w:rPr>
        <w:t>Les identifiants deviennent des clés primaires ;</w:t>
      </w:r>
    </w:p>
    <w:p w:rsidR="00DB4255" w:rsidRPr="00B90611" w:rsidRDefault="00DB4255" w:rsidP="00DB4255">
      <w:pPr>
        <w:pStyle w:val="Paragraphedeliste"/>
        <w:numPr>
          <w:ilvl w:val="0"/>
          <w:numId w:val="50"/>
        </w:numPr>
        <w:spacing w:after="0" w:line="360" w:lineRule="auto"/>
        <w:jc w:val="both"/>
        <w:rPr>
          <w:rFonts w:ascii="Maiandra GD" w:hAnsi="Maiandra GD"/>
          <w:b/>
          <w:sz w:val="27"/>
          <w:szCs w:val="27"/>
        </w:rPr>
      </w:pPr>
      <w:r w:rsidRPr="00B90611">
        <w:rPr>
          <w:rFonts w:ascii="Maiandra GD" w:hAnsi="Maiandra GD"/>
          <w:b/>
          <w:sz w:val="27"/>
          <w:szCs w:val="27"/>
        </w:rPr>
        <w:t>Pour les relations</w:t>
      </w:r>
    </w:p>
    <w:p w:rsidR="00DB4255" w:rsidRPr="00B90611" w:rsidRDefault="00DB4255" w:rsidP="00DB4255">
      <w:pPr>
        <w:spacing w:after="0" w:line="360" w:lineRule="auto"/>
        <w:jc w:val="both"/>
        <w:rPr>
          <w:rFonts w:ascii="Maiandra GD" w:hAnsi="Maiandra GD"/>
          <w:sz w:val="27"/>
          <w:szCs w:val="27"/>
        </w:rPr>
      </w:pPr>
      <w:r w:rsidRPr="00B90611">
        <w:rPr>
          <w:rFonts w:ascii="Maiandra GD" w:hAnsi="Maiandra GD"/>
          <w:sz w:val="27"/>
          <w:szCs w:val="27"/>
        </w:rPr>
        <w:t>1</w:t>
      </w:r>
      <w:r w:rsidRPr="00B90611">
        <w:rPr>
          <w:rFonts w:ascii="Maiandra GD" w:hAnsi="Maiandra GD"/>
          <w:sz w:val="27"/>
          <w:szCs w:val="27"/>
          <w:vertAlign w:val="superscript"/>
        </w:rPr>
        <w:t>ère</w:t>
      </w:r>
      <w:r w:rsidRPr="00B90611">
        <w:rPr>
          <w:rFonts w:ascii="Maiandra GD" w:hAnsi="Maiandra GD"/>
          <w:sz w:val="27"/>
          <w:szCs w:val="27"/>
        </w:rPr>
        <w:t xml:space="preserve"> cas : la relation dont la cardinalité est du type père-fils : la relation disparait et la clé de la table père est héritée par le fils, ainsi que les propriétés de la relation si elles existent.</w:t>
      </w:r>
    </w:p>
    <w:p w:rsidR="00DB4255" w:rsidRPr="00B90611" w:rsidRDefault="00DB4255" w:rsidP="00DB4255">
      <w:pPr>
        <w:spacing w:after="0" w:line="360" w:lineRule="auto"/>
        <w:jc w:val="both"/>
        <w:rPr>
          <w:rFonts w:ascii="Maiandra GD" w:hAnsi="Maiandra GD"/>
          <w:sz w:val="27"/>
          <w:szCs w:val="27"/>
        </w:rPr>
      </w:pPr>
      <w:r w:rsidRPr="00B90611">
        <w:rPr>
          <w:rFonts w:ascii="Maiandra GD" w:hAnsi="Maiandra GD"/>
          <w:sz w:val="27"/>
          <w:szCs w:val="27"/>
        </w:rPr>
        <w:t>2</w:t>
      </w:r>
      <w:r w:rsidRPr="00B90611">
        <w:rPr>
          <w:rFonts w:ascii="Maiandra GD" w:hAnsi="Maiandra GD"/>
          <w:sz w:val="27"/>
          <w:szCs w:val="27"/>
          <w:vertAlign w:val="superscript"/>
        </w:rPr>
        <w:t>ème</w:t>
      </w:r>
      <w:r w:rsidRPr="00B90611">
        <w:rPr>
          <w:rFonts w:ascii="Maiandra GD" w:hAnsi="Maiandra GD"/>
          <w:sz w:val="27"/>
          <w:szCs w:val="27"/>
        </w:rPr>
        <w:t xml:space="preserve"> cas : la relation dont la relation du type père, père ou plusieurs à plusieurs : la relation devient une table de liens. Ses données ont comme clé les identifiants des objets qui ont participé à la relation y compris les propriétés de la relation si elles existent.</w:t>
      </w:r>
    </w:p>
    <w:p w:rsidR="00DB4255" w:rsidRPr="00B90611" w:rsidRDefault="00DB4255" w:rsidP="00DB4255">
      <w:pPr>
        <w:spacing w:after="0" w:line="360" w:lineRule="auto"/>
        <w:jc w:val="both"/>
        <w:rPr>
          <w:rFonts w:ascii="Maiandra GD" w:hAnsi="Maiandra GD"/>
          <w:sz w:val="27"/>
          <w:szCs w:val="27"/>
        </w:rPr>
      </w:pPr>
      <w:r w:rsidRPr="00B90611">
        <w:rPr>
          <w:rFonts w:ascii="Maiandra GD" w:hAnsi="Maiandra GD"/>
          <w:sz w:val="27"/>
          <w:szCs w:val="27"/>
        </w:rPr>
        <w:t>3</w:t>
      </w:r>
      <w:r w:rsidRPr="00B90611">
        <w:rPr>
          <w:rFonts w:ascii="Maiandra GD" w:hAnsi="Maiandra GD"/>
          <w:sz w:val="27"/>
          <w:szCs w:val="27"/>
          <w:vertAlign w:val="superscript"/>
        </w:rPr>
        <w:t>ème</w:t>
      </w:r>
      <w:r w:rsidRPr="00B90611">
        <w:rPr>
          <w:rFonts w:ascii="Maiandra GD" w:hAnsi="Maiandra GD"/>
          <w:sz w:val="27"/>
          <w:szCs w:val="27"/>
        </w:rPr>
        <w:t xml:space="preserve"> cas : la relation dont la cardinalité est fils, fils (fantômes) soient les couples (0,1) et (1,1) ou (0,1) et (0,1). Pour le couple (0,1) et (1,1), l’objet </w:t>
      </w:r>
      <w:r w:rsidRPr="00B90611">
        <w:rPr>
          <w:rFonts w:ascii="Maiandra GD" w:hAnsi="Maiandra GD"/>
          <w:sz w:val="27"/>
          <w:szCs w:val="27"/>
        </w:rPr>
        <w:lastRenderedPageBreak/>
        <w:t>ayant la cardinalité (0,1) est considéré comme étant le père et on applique la règle de la CIF. Cependant lorsqu’il s’agit des couples (0,1) et (0,1), choisissez librement le et père et appliquez la règle de la CIF.</w:t>
      </w:r>
    </w:p>
    <w:p w:rsidR="00DB4255" w:rsidRPr="00B90611" w:rsidRDefault="00DB4255" w:rsidP="00DB4255">
      <w:pPr>
        <w:spacing w:after="0" w:line="360" w:lineRule="auto"/>
        <w:ind w:firstLine="1418"/>
        <w:jc w:val="both"/>
        <w:rPr>
          <w:rFonts w:ascii="Maiandra GD" w:hAnsi="Maiandra GD"/>
          <w:sz w:val="27"/>
          <w:szCs w:val="27"/>
        </w:rPr>
      </w:pPr>
      <w:r w:rsidRPr="00B90611">
        <w:rPr>
          <w:rFonts w:ascii="Maiandra GD" w:hAnsi="Maiandra GD"/>
          <w:sz w:val="27"/>
          <w:szCs w:val="27"/>
        </w:rPr>
        <w:t>Apres avoir traité ces points, le concepteur pourra tracer le modèle logique de données relationnel brut que voici. Nous l’appelons brut parce qu’il n’est pas encore normalisé.</w:t>
      </w: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433684" w:rsidRDefault="00433684" w:rsidP="00DB4255">
      <w:pPr>
        <w:pStyle w:val="Titre3"/>
        <w:rPr>
          <w:rFonts w:ascii="Maiandra GD" w:eastAsiaTheme="minorHAnsi" w:hAnsi="Maiandra GD" w:cstheme="minorBidi"/>
          <w:b w:val="0"/>
          <w:bCs w:val="0"/>
          <w:color w:val="auto"/>
          <w:sz w:val="27"/>
          <w:szCs w:val="27"/>
        </w:rPr>
      </w:pPr>
      <w:bookmarkStart w:id="112" w:name="_Toc392208090"/>
      <w:bookmarkStart w:id="113" w:name="_Toc428238451"/>
      <w:bookmarkStart w:id="114" w:name="_Toc523467930"/>
    </w:p>
    <w:p w:rsidR="00433684" w:rsidRDefault="00433684" w:rsidP="00433684"/>
    <w:p w:rsidR="00CA6B09" w:rsidRPr="00433684" w:rsidRDefault="00CA6B09" w:rsidP="00433684"/>
    <w:p w:rsidR="00DB4255" w:rsidRPr="00B90611" w:rsidRDefault="005831AE" w:rsidP="00DB4255">
      <w:pPr>
        <w:pStyle w:val="Titre3"/>
        <w:rPr>
          <w:rFonts w:ascii="Maiandra GD" w:hAnsi="Maiandra GD"/>
          <w:color w:val="auto"/>
          <w:sz w:val="26"/>
          <w:szCs w:val="26"/>
        </w:rPr>
      </w:pPr>
      <w:r>
        <w:rPr>
          <w:rFonts w:ascii="Maiandra GD" w:hAnsi="Maiandra GD"/>
          <w:color w:val="auto"/>
          <w:sz w:val="26"/>
          <w:szCs w:val="26"/>
        </w:rPr>
        <w:lastRenderedPageBreak/>
        <w:t>III</w:t>
      </w:r>
      <w:r w:rsidR="00DB4255" w:rsidRPr="00B90611">
        <w:rPr>
          <w:rFonts w:ascii="Maiandra GD" w:hAnsi="Maiandra GD"/>
          <w:color w:val="auto"/>
          <w:sz w:val="26"/>
          <w:szCs w:val="26"/>
        </w:rPr>
        <w:t>.2.4. Présentation du modèle logique de données brut (MLDRB)</w:t>
      </w:r>
      <w:bookmarkEnd w:id="112"/>
      <w:bookmarkEnd w:id="113"/>
      <w:bookmarkEnd w:id="114"/>
    </w:p>
    <w:p w:rsidR="00DB4255" w:rsidRPr="00B90611" w:rsidRDefault="00DB4255" w:rsidP="00DB4255">
      <w:pPr>
        <w:jc w:val="both"/>
        <w:rPr>
          <w:rFonts w:ascii="Maiandra GD" w:hAnsi="Maiandra GD" w:cs="Arial"/>
          <w:sz w:val="24"/>
          <w:szCs w:val="24"/>
        </w:rPr>
      </w:pPr>
      <w:r w:rsidRPr="00B90611">
        <w:rPr>
          <w:rFonts w:ascii="Maiandra GD" w:hAnsi="Maiandra GD" w:cs="Arial"/>
          <w:sz w:val="24"/>
          <w:szCs w:val="24"/>
        </w:rPr>
        <w:t xml:space="preserve">                  </w:t>
      </w:r>
    </w:p>
    <w:tbl>
      <w:tblPr>
        <w:tblStyle w:val="Grilledutableau"/>
        <w:tblpPr w:leftFromText="141" w:rightFromText="141" w:vertAnchor="text" w:horzAnchor="page" w:tblpX="8953" w:tblpY="-155"/>
        <w:tblOverlap w:val="never"/>
        <w:tblW w:w="2706" w:type="dxa"/>
        <w:tblLook w:val="04A0" w:firstRow="1" w:lastRow="0" w:firstColumn="1" w:lastColumn="0" w:noHBand="0" w:noVBand="1"/>
      </w:tblPr>
      <w:tblGrid>
        <w:gridCol w:w="2706"/>
      </w:tblGrid>
      <w:tr w:rsidR="00DB4255" w:rsidRPr="00B90611" w:rsidTr="00DB4255">
        <w:trPr>
          <w:trHeight w:val="414"/>
        </w:trPr>
        <w:tc>
          <w:tcPr>
            <w:tcW w:w="2706" w:type="dxa"/>
          </w:tcPr>
          <w:p w:rsidR="00DB4255" w:rsidRPr="00B90611" w:rsidRDefault="00DB4255" w:rsidP="00DB4255">
            <w:pPr>
              <w:tabs>
                <w:tab w:val="left" w:pos="1920"/>
              </w:tabs>
              <w:rPr>
                <w:rFonts w:ascii="Maiandra GD" w:hAnsi="Maiandra GD" w:cs="Arial"/>
                <w:sz w:val="24"/>
                <w:szCs w:val="24"/>
              </w:rPr>
            </w:pPr>
            <w:r w:rsidRPr="00B90611">
              <w:rPr>
                <w:rFonts w:ascii="Maiandra GD" w:hAnsi="Maiandra GD" w:cs="Arial"/>
                <w:sz w:val="24"/>
                <w:szCs w:val="24"/>
              </w:rPr>
              <w:t>FRAIS</w:t>
            </w:r>
          </w:p>
        </w:tc>
      </w:tr>
      <w:tr w:rsidR="00DB4255" w:rsidRPr="00B90611" w:rsidTr="00DB4255">
        <w:trPr>
          <w:trHeight w:val="708"/>
        </w:trPr>
        <w:tc>
          <w:tcPr>
            <w:tcW w:w="2706" w:type="dxa"/>
          </w:tcPr>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 xml:space="preserve">#CODEFRAIS </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#NOMCAIS</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NOMCOMPT</w:t>
            </w:r>
          </w:p>
          <w:p w:rsidR="00DB4255" w:rsidRPr="00B90611" w:rsidRDefault="00DB4255" w:rsidP="00DB4255">
            <w:pPr>
              <w:autoSpaceDE w:val="0"/>
              <w:autoSpaceDN w:val="0"/>
              <w:adjustRightInd w:val="0"/>
              <w:rPr>
                <w:rFonts w:ascii="Maiandra GD" w:hAnsi="Maiandra GD" w:cs="MS Shell Dlg 2"/>
                <w:sz w:val="24"/>
                <w:szCs w:val="24"/>
              </w:rPr>
            </w:pPr>
            <w:r w:rsidRPr="00B90611">
              <w:rPr>
                <w:rFonts w:ascii="Maiandra GD" w:hAnsi="Maiandra GD" w:cs="Arial"/>
                <w:sz w:val="24"/>
                <w:szCs w:val="24"/>
              </w:rPr>
              <w:t>LIBEL</w:t>
            </w:r>
          </w:p>
          <w:p w:rsidR="00DB4255" w:rsidRPr="00B90611" w:rsidRDefault="00DB4255" w:rsidP="00DB4255">
            <w:pPr>
              <w:autoSpaceDE w:val="0"/>
              <w:autoSpaceDN w:val="0"/>
              <w:adjustRightInd w:val="0"/>
              <w:rPr>
                <w:rFonts w:ascii="Maiandra GD" w:hAnsi="Maiandra GD" w:cs="MS Shell Dlg 2"/>
                <w:sz w:val="17"/>
                <w:szCs w:val="17"/>
              </w:rPr>
            </w:pPr>
          </w:p>
          <w:p w:rsidR="00DB4255" w:rsidRPr="00B90611" w:rsidRDefault="00DB4255" w:rsidP="00DB4255">
            <w:pPr>
              <w:tabs>
                <w:tab w:val="left" w:pos="1920"/>
              </w:tabs>
              <w:rPr>
                <w:rFonts w:ascii="Maiandra GD" w:hAnsi="Maiandra GD" w:cs="Arial"/>
                <w:sz w:val="24"/>
                <w:szCs w:val="24"/>
              </w:rPr>
            </w:pPr>
          </w:p>
        </w:tc>
      </w:tr>
    </w:tbl>
    <w:p w:rsidR="00DB4255" w:rsidRPr="00B90611" w:rsidRDefault="00DB4255" w:rsidP="00DB4255">
      <w:pPr>
        <w:tabs>
          <w:tab w:val="left" w:pos="1920"/>
        </w:tabs>
        <w:rPr>
          <w:rFonts w:ascii="Maiandra GD" w:hAnsi="Maiandra GD" w:cs="Arial"/>
          <w:b/>
          <w:sz w:val="24"/>
          <w:szCs w:val="24"/>
        </w:rPr>
      </w:pPr>
      <w:r w:rsidRPr="00B90611">
        <w:rPr>
          <w:rFonts w:ascii="Maiandra GD" w:hAnsi="Maiandra GD"/>
          <w:noProof/>
          <w:lang w:eastAsia="fr-FR"/>
        </w:rPr>
        <mc:AlternateContent>
          <mc:Choice Requires="wps">
            <w:drawing>
              <wp:anchor distT="0" distB="0" distL="114300" distR="114300" simplePos="0" relativeHeight="252021760" behindDoc="0" locked="0" layoutInCell="1" allowOverlap="1" wp14:anchorId="6BEBA54B" wp14:editId="4A310D8E">
                <wp:simplePos x="0" y="0"/>
                <wp:positionH relativeFrom="column">
                  <wp:posOffset>4043680</wp:posOffset>
                </wp:positionH>
                <wp:positionV relativeFrom="paragraph">
                  <wp:posOffset>243205</wp:posOffset>
                </wp:positionV>
                <wp:extent cx="657225" cy="1352550"/>
                <wp:effectExtent l="9525" t="38100" r="57150" b="9525"/>
                <wp:wrapNone/>
                <wp:docPr id="668" name="Connecteur droit avec flèch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7225" cy="1352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68" o:spid="_x0000_s1026" type="#_x0000_t32" style="position:absolute;margin-left:318.4pt;margin-top:19.15pt;width:51.75pt;height:106.5pt;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">
                <v:stroke endarrow="block"/>
              </v:shape>
            </w:pict>
          </mc:Fallback>
        </mc:AlternateContent>
      </w:r>
    </w:p>
    <w:tbl>
      <w:tblPr>
        <w:tblStyle w:val="Grilledutableau"/>
        <w:tblpPr w:leftFromText="141" w:rightFromText="141" w:vertAnchor="text" w:tblpY="1"/>
        <w:tblOverlap w:val="never"/>
        <w:tblW w:w="0" w:type="auto"/>
        <w:tblLook w:val="04A0" w:firstRow="1" w:lastRow="0" w:firstColumn="1" w:lastColumn="0" w:noHBand="0" w:noVBand="1"/>
      </w:tblPr>
      <w:tblGrid>
        <w:gridCol w:w="2888"/>
      </w:tblGrid>
      <w:tr w:rsidR="00DB4255" w:rsidRPr="00B90611" w:rsidTr="00DB4255">
        <w:trPr>
          <w:trHeight w:val="477"/>
        </w:trPr>
        <w:tc>
          <w:tcPr>
            <w:tcW w:w="2888" w:type="dxa"/>
          </w:tcPr>
          <w:p w:rsidR="00DB4255" w:rsidRPr="00B90611" w:rsidRDefault="00DB4255" w:rsidP="00DB4255">
            <w:pPr>
              <w:tabs>
                <w:tab w:val="left" w:pos="1920"/>
              </w:tabs>
              <w:rPr>
                <w:rFonts w:ascii="Maiandra GD" w:hAnsi="Maiandra GD" w:cs="Arial"/>
                <w:sz w:val="24"/>
                <w:szCs w:val="24"/>
              </w:rPr>
            </w:pPr>
            <w:r w:rsidRPr="00B90611">
              <w:rPr>
                <w:rFonts w:ascii="Maiandra GD" w:hAnsi="Maiandra GD" w:cs="Arial"/>
                <w:sz w:val="24"/>
                <w:szCs w:val="24"/>
              </w:rPr>
              <w:t xml:space="preserve">Elève </w:t>
            </w:r>
          </w:p>
        </w:tc>
      </w:tr>
      <w:tr w:rsidR="00DB4255" w:rsidRPr="00B90611" w:rsidTr="00DB4255">
        <w:trPr>
          <w:trHeight w:val="1004"/>
        </w:trPr>
        <w:tc>
          <w:tcPr>
            <w:tcW w:w="2888" w:type="dxa"/>
          </w:tcPr>
          <w:p w:rsidR="00DB4255" w:rsidRPr="00B90611" w:rsidRDefault="00DB4255" w:rsidP="00DB4255">
            <w:pPr>
              <w:autoSpaceDE w:val="0"/>
              <w:autoSpaceDN w:val="0"/>
              <w:adjustRightInd w:val="0"/>
              <w:rPr>
                <w:rFonts w:ascii="Maiandra GD" w:hAnsi="Maiandra GD" w:cs="MS Shell Dlg 2"/>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20736" behindDoc="0" locked="0" layoutInCell="1" allowOverlap="1" wp14:anchorId="67D4B1E2" wp14:editId="65B926CF">
                      <wp:simplePos x="0" y="0"/>
                      <wp:positionH relativeFrom="column">
                        <wp:posOffset>1767205</wp:posOffset>
                      </wp:positionH>
                      <wp:positionV relativeFrom="paragraph">
                        <wp:posOffset>65405</wp:posOffset>
                      </wp:positionV>
                      <wp:extent cx="619125" cy="590550"/>
                      <wp:effectExtent l="47625" t="47625" r="9525" b="9525"/>
                      <wp:wrapNone/>
                      <wp:docPr id="667" name="Connecteur droit avec flèch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9125" cy="590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67" o:spid="_x0000_s1026" type="#_x0000_t32" style="position:absolute;margin-left:139.15pt;margin-top:5.15pt;width:48.75pt;height:46.5pt;flip:x 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">
                      <v:stroke endarrow="block"/>
                    </v:shape>
                  </w:pict>
                </mc:Fallback>
              </mc:AlternateContent>
            </w:r>
            <w:r w:rsidRPr="00B90611">
              <w:rPr>
                <w:rFonts w:ascii="Maiandra GD" w:hAnsi="Maiandra GD" w:cs="Arial"/>
                <w:sz w:val="24"/>
                <w:szCs w:val="24"/>
              </w:rPr>
              <w:t>#MATRELEVE</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#N °REC</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NOMELEV</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POSTNOMELEV</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SEXE</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ADRESSE</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CLASSE</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SECTION</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OPTION</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ANNEESCOL</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N °TEL</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N °ORDRE</w:t>
            </w:r>
          </w:p>
          <w:p w:rsidR="00DB4255" w:rsidRPr="00B90611" w:rsidRDefault="00DB4255" w:rsidP="00DB4255">
            <w:pPr>
              <w:autoSpaceDE w:val="0"/>
              <w:autoSpaceDN w:val="0"/>
              <w:adjustRightInd w:val="0"/>
              <w:rPr>
                <w:rFonts w:ascii="Maiandra GD" w:hAnsi="Maiandra GD" w:cs="MS Shell Dlg 2"/>
                <w:sz w:val="24"/>
                <w:szCs w:val="24"/>
              </w:rPr>
            </w:pPr>
            <w:r w:rsidRPr="00B90611">
              <w:rPr>
                <w:rFonts w:ascii="Maiandra GD" w:hAnsi="Maiandra GD" w:cs="Arial"/>
                <w:sz w:val="24"/>
                <w:szCs w:val="24"/>
              </w:rPr>
              <w:t>LIEU DATE DE NAIS</w:t>
            </w:r>
          </w:p>
        </w:tc>
      </w:tr>
    </w:tbl>
    <w:p w:rsidR="00DB4255" w:rsidRPr="00B90611" w:rsidRDefault="00DB4255" w:rsidP="00DB4255">
      <w:pPr>
        <w:tabs>
          <w:tab w:val="left" w:pos="192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28928" behindDoc="0" locked="0" layoutInCell="1" allowOverlap="1" wp14:anchorId="0B12BFC6" wp14:editId="6953C9F9">
                <wp:simplePos x="0" y="0"/>
                <wp:positionH relativeFrom="column">
                  <wp:posOffset>2490470</wp:posOffset>
                </wp:positionH>
                <wp:positionV relativeFrom="paragraph">
                  <wp:posOffset>124460</wp:posOffset>
                </wp:positionV>
                <wp:extent cx="352425" cy="0"/>
                <wp:effectExtent l="9525" t="57150" r="19050" b="57150"/>
                <wp:wrapNone/>
                <wp:docPr id="666" name="Connecteur droit avec flèch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66" o:spid="_x0000_s1026" type="#_x0000_t32" style="position:absolute;margin-left:196.1pt;margin-top:9.8pt;width:27.75pt;height:0;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">
                <v:stroke endarrow="block"/>
              </v:shape>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26880" behindDoc="0" locked="0" layoutInCell="1" allowOverlap="1" wp14:anchorId="4E783464" wp14:editId="747EBF7C">
                <wp:simplePos x="0" y="0"/>
                <wp:positionH relativeFrom="column">
                  <wp:posOffset>-414655</wp:posOffset>
                </wp:positionH>
                <wp:positionV relativeFrom="paragraph">
                  <wp:posOffset>2724785</wp:posOffset>
                </wp:positionV>
                <wp:extent cx="5505450" cy="304800"/>
                <wp:effectExtent l="9525" t="9525" r="9525" b="9525"/>
                <wp:wrapNone/>
                <wp:docPr id="665" name="Connecteur en angl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505450" cy="3048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en angle 665" o:spid="_x0000_s1026" type="#_x0000_t34" style="position:absolute;margin-left:-32.65pt;margin-top:214.55pt;width:433.5pt;height:24pt;rotation:90;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"/>
            </w:pict>
          </mc:Fallback>
        </mc:AlternateContent>
      </w:r>
    </w:p>
    <w:tbl>
      <w:tblPr>
        <w:tblStyle w:val="Grilledutableau"/>
        <w:tblpPr w:leftFromText="141" w:rightFromText="141" w:vertAnchor="text" w:horzAnchor="page" w:tblpX="5278" w:tblpY="273"/>
        <w:tblW w:w="0" w:type="auto"/>
        <w:tblLook w:val="04A0" w:firstRow="1" w:lastRow="0" w:firstColumn="1" w:lastColumn="0" w:noHBand="0" w:noVBand="1"/>
      </w:tblPr>
      <w:tblGrid>
        <w:gridCol w:w="2616"/>
      </w:tblGrid>
      <w:tr w:rsidR="00DB4255" w:rsidRPr="00B90611" w:rsidTr="00DB4255">
        <w:trPr>
          <w:trHeight w:val="564"/>
        </w:trPr>
        <w:tc>
          <w:tcPr>
            <w:tcW w:w="2616" w:type="dxa"/>
          </w:tcPr>
          <w:p w:rsidR="00DB4255" w:rsidRPr="00B90611" w:rsidRDefault="00DB4255" w:rsidP="00DB4255">
            <w:pPr>
              <w:tabs>
                <w:tab w:val="left" w:pos="1920"/>
              </w:tabs>
              <w:rPr>
                <w:rFonts w:ascii="Maiandra GD" w:hAnsi="Maiandra GD" w:cs="Arial"/>
                <w:sz w:val="24"/>
                <w:szCs w:val="24"/>
              </w:rPr>
            </w:pPr>
            <w:r w:rsidRPr="00B90611">
              <w:rPr>
                <w:rFonts w:ascii="Maiandra GD" w:hAnsi="Maiandra GD" w:cs="Arial"/>
                <w:sz w:val="24"/>
                <w:szCs w:val="24"/>
              </w:rPr>
              <w:t>PAIEMENT</w:t>
            </w:r>
          </w:p>
        </w:tc>
      </w:tr>
      <w:tr w:rsidR="00DB4255" w:rsidRPr="00B90611" w:rsidTr="00DB4255">
        <w:trPr>
          <w:trHeight w:val="966"/>
        </w:trPr>
        <w:tc>
          <w:tcPr>
            <w:tcW w:w="2616" w:type="dxa"/>
          </w:tcPr>
          <w:p w:rsidR="00DB4255" w:rsidRPr="00B90611" w:rsidRDefault="00DB4255" w:rsidP="00DB4255">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#NUMPAIE</w:t>
            </w:r>
          </w:p>
          <w:p w:rsidR="00DB4255" w:rsidRPr="00B90611" w:rsidRDefault="00DB4255" w:rsidP="00DB4255">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#MATRELEV</w:t>
            </w:r>
          </w:p>
          <w:p w:rsidR="00DB4255" w:rsidRPr="00B90611" w:rsidRDefault="00DB4255" w:rsidP="00DB4255">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 xml:space="preserve">#CODFRAIS </w:t>
            </w:r>
          </w:p>
          <w:p w:rsidR="00DB4255" w:rsidRPr="00B90611" w:rsidRDefault="00DB4255" w:rsidP="00DB4255">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DATEPAY</w:t>
            </w:r>
          </w:p>
          <w:p w:rsidR="00DB4255" w:rsidRPr="00B90611" w:rsidRDefault="00DB4255" w:rsidP="00DB4255">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MONTPAY</w:t>
            </w:r>
          </w:p>
          <w:p w:rsidR="00DB4255" w:rsidRPr="00B90611" w:rsidRDefault="00DB4255" w:rsidP="00DB4255">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RESTAPY</w:t>
            </w:r>
          </w:p>
          <w:p w:rsidR="00DB4255" w:rsidRPr="00B90611" w:rsidRDefault="00DB4255" w:rsidP="00DB4255">
            <w:pPr>
              <w:autoSpaceDE w:val="0"/>
              <w:autoSpaceDN w:val="0"/>
              <w:adjustRightInd w:val="0"/>
              <w:rPr>
                <w:rFonts w:ascii="Maiandra GD" w:hAnsi="Maiandra GD" w:cs="MS Shell Dlg 2"/>
                <w:sz w:val="24"/>
                <w:szCs w:val="24"/>
                <w:lang w:val="en-US"/>
              </w:rPr>
            </w:pPr>
            <w:r w:rsidRPr="00B90611">
              <w:rPr>
                <w:rFonts w:ascii="Maiandra GD" w:hAnsi="Maiandra GD" w:cs="Arial"/>
                <w:sz w:val="24"/>
                <w:szCs w:val="24"/>
                <w:lang w:val="en-US"/>
              </w:rPr>
              <w:t>TOTMONTPAY</w:t>
            </w:r>
          </w:p>
        </w:tc>
      </w:tr>
    </w:tbl>
    <w:p w:rsidR="00DB4255" w:rsidRPr="00B90611" w:rsidRDefault="00DB4255" w:rsidP="00DB4255">
      <w:pPr>
        <w:rPr>
          <w:rFonts w:ascii="Maiandra GD" w:hAnsi="Maiandra GD" w:cs="Arial"/>
          <w:sz w:val="24"/>
          <w:szCs w:val="24"/>
        </w:rPr>
      </w:pPr>
    </w:p>
    <w:p w:rsidR="00DB4255" w:rsidRPr="00B90611" w:rsidRDefault="00DB4255" w:rsidP="00DB4255">
      <w:pPr>
        <w:rPr>
          <w:rFonts w:ascii="Maiandra GD" w:hAnsi="Maiandra GD" w:cs="Arial"/>
          <w:sz w:val="24"/>
          <w:szCs w:val="24"/>
        </w:rPr>
      </w:pPr>
    </w:p>
    <w:p w:rsidR="00DB4255" w:rsidRPr="00B90611" w:rsidRDefault="00DB4255" w:rsidP="00DB4255">
      <w:pPr>
        <w:tabs>
          <w:tab w:val="left" w:pos="1920"/>
        </w:tabs>
        <w:rPr>
          <w:rFonts w:ascii="Maiandra GD" w:hAnsi="Maiandra GD" w:cs="Arial"/>
          <w:sz w:val="24"/>
          <w:szCs w:val="24"/>
          <w:lang w:val="en-US"/>
        </w:rPr>
      </w:pPr>
    </w:p>
    <w:p w:rsidR="00DB4255" w:rsidRPr="00B90611" w:rsidRDefault="00DB4255" w:rsidP="00DB4255">
      <w:pPr>
        <w:tabs>
          <w:tab w:val="left" w:pos="1920"/>
        </w:tabs>
        <w:rPr>
          <w:rFonts w:ascii="Maiandra GD" w:hAnsi="Maiandra GD" w:cs="Arial"/>
          <w:sz w:val="24"/>
          <w:szCs w:val="24"/>
          <w:lang w:val="en-US"/>
        </w:rPr>
      </w:pPr>
      <w:r w:rsidRPr="00B90611">
        <w:rPr>
          <w:rFonts w:ascii="Maiandra GD" w:hAnsi="Maiandra GD" w:cs="Arial"/>
          <w:sz w:val="24"/>
          <w:szCs w:val="24"/>
          <w:lang w:val="en-US"/>
        </w:rPr>
        <w:tab/>
      </w:r>
    </w:p>
    <w:p w:rsidR="00DB4255" w:rsidRPr="00B90611" w:rsidRDefault="00DB4255" w:rsidP="00DB4255">
      <w:pPr>
        <w:tabs>
          <w:tab w:val="left" w:pos="1920"/>
        </w:tabs>
        <w:rPr>
          <w:rFonts w:ascii="Maiandra GD" w:hAnsi="Maiandra GD" w:cs="Arial"/>
          <w:sz w:val="24"/>
          <w:szCs w:val="24"/>
          <w:lang w:val="en-US"/>
        </w:rPr>
      </w:pPr>
    </w:p>
    <w:p w:rsidR="00DB4255" w:rsidRPr="00B90611" w:rsidRDefault="00433684" w:rsidP="00DB4255">
      <w:pPr>
        <w:tabs>
          <w:tab w:val="left" w:pos="1920"/>
        </w:tabs>
        <w:rPr>
          <w:rFonts w:ascii="Maiandra GD" w:hAnsi="Maiandra GD" w:cs="Arial"/>
          <w:sz w:val="24"/>
          <w:szCs w:val="24"/>
          <w:lang w:val="en-US"/>
        </w:rPr>
      </w:pPr>
      <w:r w:rsidRPr="00B90611">
        <w:rPr>
          <w:rFonts w:ascii="Maiandra GD" w:hAnsi="Maiandra GD" w:cs="Arial"/>
          <w:noProof/>
          <w:sz w:val="24"/>
          <w:szCs w:val="24"/>
          <w:lang w:eastAsia="fr-FR"/>
        </w:rPr>
        <mc:AlternateContent>
          <mc:Choice Requires="wps">
            <w:drawing>
              <wp:anchor distT="0" distB="0" distL="114300" distR="114300" simplePos="0" relativeHeight="252022784" behindDoc="0" locked="0" layoutInCell="1" allowOverlap="1" wp14:anchorId="501D5B64" wp14:editId="1147F654">
                <wp:simplePos x="0" y="0"/>
                <wp:positionH relativeFrom="column">
                  <wp:posOffset>-4385945</wp:posOffset>
                </wp:positionH>
                <wp:positionV relativeFrom="paragraph">
                  <wp:posOffset>411480</wp:posOffset>
                </wp:positionV>
                <wp:extent cx="4305300" cy="571500"/>
                <wp:effectExtent l="0" t="38100" r="19050" b="19050"/>
                <wp:wrapNone/>
                <wp:docPr id="664" name="Connecteur en angl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305300" cy="571500"/>
                        </a:xfrm>
                        <a:prstGeom prst="bentConnector3">
                          <a:avLst>
                            <a:gd name="adj1" fmla="val -4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664" o:spid="_x0000_s1026" type="#_x0000_t34" style="position:absolute;margin-left:-345.35pt;margin-top:32.4pt;width:339pt;height:45pt;rotation:90;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" adj="-96"/>
            </w:pict>
          </mc:Fallback>
        </mc:AlternateContent>
      </w:r>
      <w:r w:rsidR="00DB4255" w:rsidRPr="00B90611">
        <w:rPr>
          <w:rFonts w:ascii="Maiandra GD" w:hAnsi="Maiandra GD" w:cs="Arial"/>
          <w:sz w:val="24"/>
          <w:szCs w:val="24"/>
          <w:lang w:val="en-US"/>
        </w:rPr>
        <w:br w:type="textWrapping" w:clear="all"/>
      </w:r>
      <w:r w:rsidR="00DB4255" w:rsidRPr="00B90611">
        <w:rPr>
          <w:rFonts w:ascii="Maiandra GD" w:hAnsi="Maiandra GD" w:cs="Arial"/>
          <w:sz w:val="24"/>
          <w:szCs w:val="24"/>
          <w:lang w:val="en-US"/>
        </w:rPr>
        <w:br w:type="textWrapping" w:clear="all"/>
      </w:r>
    </w:p>
    <w:p w:rsidR="00DB4255" w:rsidRPr="00B90611" w:rsidRDefault="00DB4255" w:rsidP="00DB4255">
      <w:pPr>
        <w:rPr>
          <w:rFonts w:ascii="Maiandra GD" w:hAnsi="Maiandra GD" w:cs="Arial"/>
          <w:sz w:val="24"/>
          <w:szCs w:val="24"/>
          <w:lang w:val="en-US"/>
        </w:rPr>
      </w:pPr>
    </w:p>
    <w:p w:rsidR="00DB4255" w:rsidRPr="00B90611" w:rsidRDefault="00DB4255" w:rsidP="00DB4255">
      <w:pPr>
        <w:rPr>
          <w:rFonts w:ascii="Maiandra GD" w:hAnsi="Maiandra GD" w:cs="Arial"/>
          <w:sz w:val="24"/>
          <w:szCs w:val="24"/>
          <w:lang w:val="en-US"/>
        </w:rPr>
      </w:pPr>
    </w:p>
    <w:tbl>
      <w:tblPr>
        <w:tblStyle w:val="Grilledutableau"/>
        <w:tblpPr w:leftFromText="141" w:rightFromText="141" w:vertAnchor="text" w:horzAnchor="page" w:tblpX="9058" w:tblpY="339"/>
        <w:tblW w:w="0" w:type="auto"/>
        <w:tblLook w:val="04A0" w:firstRow="1" w:lastRow="0" w:firstColumn="1" w:lastColumn="0" w:noHBand="0" w:noVBand="1"/>
      </w:tblPr>
      <w:tblGrid>
        <w:gridCol w:w="1776"/>
      </w:tblGrid>
      <w:tr w:rsidR="00DB4255" w:rsidRPr="00B90611" w:rsidTr="00DB4255">
        <w:trPr>
          <w:trHeight w:val="416"/>
        </w:trPr>
        <w:tc>
          <w:tcPr>
            <w:tcW w:w="1776" w:type="dxa"/>
          </w:tcPr>
          <w:p w:rsidR="00DB4255" w:rsidRPr="00B90611" w:rsidRDefault="00DB4255" w:rsidP="00DB4255">
            <w:pPr>
              <w:tabs>
                <w:tab w:val="left" w:pos="5415"/>
              </w:tabs>
              <w:rPr>
                <w:rFonts w:ascii="Maiandra GD" w:hAnsi="Maiandra GD" w:cs="Arial"/>
                <w:sz w:val="24"/>
                <w:szCs w:val="24"/>
                <w:lang w:val="en-US"/>
              </w:rPr>
            </w:pPr>
            <w:r w:rsidRPr="00B90611">
              <w:rPr>
                <w:rFonts w:ascii="Maiandra GD" w:hAnsi="Maiandra GD" w:cs="Arial"/>
                <w:sz w:val="24"/>
                <w:szCs w:val="24"/>
                <w:lang w:val="en-US"/>
              </w:rPr>
              <w:t>CAISSE</w:t>
            </w:r>
          </w:p>
        </w:tc>
      </w:tr>
      <w:tr w:rsidR="00DB4255" w:rsidRPr="00B90611" w:rsidTr="00DB4255">
        <w:trPr>
          <w:trHeight w:val="898"/>
        </w:trPr>
        <w:tc>
          <w:tcPr>
            <w:tcW w:w="1776" w:type="dxa"/>
          </w:tcPr>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#CODCAI</w:t>
            </w:r>
          </w:p>
          <w:p w:rsidR="00DB4255" w:rsidRPr="00B90611" w:rsidRDefault="00DB4255" w:rsidP="00DB4255">
            <w:pPr>
              <w:autoSpaceDE w:val="0"/>
              <w:autoSpaceDN w:val="0"/>
              <w:adjustRightInd w:val="0"/>
              <w:rPr>
                <w:rFonts w:ascii="Maiandra GD" w:hAnsi="Maiandra GD" w:cs="MS Shell Dlg 2"/>
                <w:sz w:val="24"/>
                <w:szCs w:val="24"/>
              </w:rPr>
            </w:pPr>
            <w:r w:rsidRPr="00B90611">
              <w:rPr>
                <w:rFonts w:ascii="Maiandra GD" w:hAnsi="Maiandra GD" w:cs="Arial"/>
                <w:sz w:val="24"/>
                <w:szCs w:val="24"/>
              </w:rPr>
              <w:t>LIBCAI</w:t>
            </w:r>
          </w:p>
          <w:p w:rsidR="00DB4255" w:rsidRPr="00B90611" w:rsidRDefault="00DB4255" w:rsidP="00DB4255">
            <w:pPr>
              <w:tabs>
                <w:tab w:val="left" w:pos="5415"/>
              </w:tabs>
              <w:rPr>
                <w:rFonts w:ascii="Maiandra GD" w:hAnsi="Maiandra GD" w:cs="Arial"/>
                <w:sz w:val="24"/>
                <w:szCs w:val="24"/>
                <w:lang w:val="en-US"/>
              </w:rPr>
            </w:pPr>
          </w:p>
        </w:tc>
      </w:tr>
    </w:tbl>
    <w:p w:rsidR="00DB4255" w:rsidRPr="00B90611" w:rsidRDefault="00DB4255" w:rsidP="00DB4255">
      <w:pPr>
        <w:rPr>
          <w:rFonts w:ascii="Maiandra GD" w:hAnsi="Maiandra GD" w:cs="Arial"/>
          <w:sz w:val="24"/>
          <w:szCs w:val="24"/>
          <w:lang w:val="en-US"/>
        </w:rPr>
      </w:pPr>
    </w:p>
    <w:tbl>
      <w:tblPr>
        <w:tblStyle w:val="Grilledutableau"/>
        <w:tblpPr w:leftFromText="141" w:rightFromText="141" w:vertAnchor="text" w:tblpY="1"/>
        <w:tblOverlap w:val="never"/>
        <w:tblW w:w="0" w:type="auto"/>
        <w:tblLook w:val="04A0" w:firstRow="1" w:lastRow="0" w:firstColumn="1" w:lastColumn="0" w:noHBand="0" w:noVBand="1"/>
      </w:tblPr>
      <w:tblGrid>
        <w:gridCol w:w="1519"/>
      </w:tblGrid>
      <w:tr w:rsidR="00DB4255" w:rsidRPr="00B90611" w:rsidTr="00DB4255">
        <w:trPr>
          <w:trHeight w:val="430"/>
        </w:trPr>
        <w:tc>
          <w:tcPr>
            <w:tcW w:w="1519" w:type="dxa"/>
          </w:tcPr>
          <w:p w:rsidR="00DB4255" w:rsidRPr="00B90611" w:rsidRDefault="00DB4255" w:rsidP="00DB4255">
            <w:pPr>
              <w:rPr>
                <w:rFonts w:ascii="Maiandra GD" w:hAnsi="Maiandra GD" w:cs="Arial"/>
                <w:sz w:val="24"/>
                <w:szCs w:val="24"/>
                <w:lang w:val="en-US"/>
              </w:rPr>
            </w:pPr>
            <w:r w:rsidRPr="00B90611">
              <w:rPr>
                <w:rFonts w:ascii="Maiandra GD" w:hAnsi="Maiandra GD" w:cs="Arial"/>
                <w:sz w:val="24"/>
                <w:szCs w:val="24"/>
                <w:lang w:val="en-US"/>
              </w:rPr>
              <w:t>RECU</w:t>
            </w:r>
          </w:p>
          <w:p w:rsidR="00DB4255" w:rsidRPr="00B90611" w:rsidRDefault="00DB4255" w:rsidP="00DB4255">
            <w:pPr>
              <w:rPr>
                <w:rFonts w:ascii="Maiandra GD" w:hAnsi="Maiandra GD" w:cs="Arial"/>
                <w:sz w:val="24"/>
                <w:szCs w:val="24"/>
                <w:lang w:val="en-US"/>
              </w:rPr>
            </w:pPr>
          </w:p>
        </w:tc>
      </w:tr>
      <w:tr w:rsidR="00DB4255" w:rsidRPr="00B90611" w:rsidTr="00DB4255">
        <w:trPr>
          <w:trHeight w:val="1226"/>
        </w:trPr>
        <w:tc>
          <w:tcPr>
            <w:tcW w:w="1519" w:type="dxa"/>
          </w:tcPr>
          <w:p w:rsidR="00DB4255" w:rsidRPr="00B90611" w:rsidRDefault="00DB4255" w:rsidP="00DB4255">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#N °REC</w:t>
            </w:r>
          </w:p>
          <w:p w:rsidR="00DB4255" w:rsidRPr="00B90611" w:rsidRDefault="00DB4255" w:rsidP="00DB4255">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MOTIFPAY</w:t>
            </w:r>
          </w:p>
          <w:p w:rsidR="00DB4255" w:rsidRPr="00B90611" w:rsidRDefault="00DB4255" w:rsidP="00DB4255">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MONTLET</w:t>
            </w:r>
          </w:p>
          <w:p w:rsidR="00DB4255" w:rsidRPr="00B90611" w:rsidRDefault="00DB4255" w:rsidP="00DB4255">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DATE</w:t>
            </w:r>
          </w:p>
          <w:p w:rsidR="00DB4255" w:rsidRPr="00B90611" w:rsidRDefault="00DB4255" w:rsidP="00DB4255">
            <w:pPr>
              <w:autoSpaceDE w:val="0"/>
              <w:autoSpaceDN w:val="0"/>
              <w:adjustRightInd w:val="0"/>
              <w:rPr>
                <w:rFonts w:ascii="Maiandra GD" w:hAnsi="Maiandra GD" w:cs="MS Shell Dlg 2"/>
                <w:sz w:val="24"/>
                <w:szCs w:val="24"/>
              </w:rPr>
            </w:pPr>
            <w:r w:rsidRPr="00B90611">
              <w:rPr>
                <w:rFonts w:ascii="Maiandra GD" w:hAnsi="Maiandra GD" w:cs="Arial"/>
                <w:sz w:val="24"/>
                <w:szCs w:val="24"/>
              </w:rPr>
              <w:t>#NOMCAIS</w:t>
            </w:r>
          </w:p>
        </w:tc>
      </w:tr>
    </w:tbl>
    <w:p w:rsidR="00DB4255" w:rsidRPr="00B90611" w:rsidRDefault="00DB4255" w:rsidP="00DB4255">
      <w:pPr>
        <w:rPr>
          <w:rFonts w:ascii="Maiandra GD" w:hAnsi="Maiandra GD" w:cs="Arial"/>
          <w:sz w:val="24"/>
          <w:szCs w:val="24"/>
          <w:lang w:val="en-US"/>
        </w:rPr>
      </w:pPr>
      <w:r w:rsidRPr="00B90611">
        <w:rPr>
          <w:rFonts w:ascii="Maiandra GD" w:hAnsi="Maiandra GD" w:cs="Arial"/>
          <w:noProof/>
          <w:sz w:val="24"/>
          <w:szCs w:val="24"/>
          <w:lang w:eastAsia="fr-FR"/>
        </w:rPr>
        <mc:AlternateContent>
          <mc:Choice Requires="wps">
            <w:drawing>
              <wp:anchor distT="0" distB="0" distL="114300" distR="114300" simplePos="0" relativeHeight="252025856" behindDoc="0" locked="0" layoutInCell="1" allowOverlap="1" wp14:anchorId="7DB694B4" wp14:editId="6073BDE4">
                <wp:simplePos x="0" y="0"/>
                <wp:positionH relativeFrom="column">
                  <wp:posOffset>2513330</wp:posOffset>
                </wp:positionH>
                <wp:positionV relativeFrom="paragraph">
                  <wp:posOffset>264160</wp:posOffset>
                </wp:positionV>
                <wp:extent cx="1266825" cy="2066925"/>
                <wp:effectExtent l="9525" t="38100" r="57150" b="9525"/>
                <wp:wrapNone/>
                <wp:docPr id="663" name="Connecteur droit avec flèch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6825" cy="2066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63" o:spid="_x0000_s1026" type="#_x0000_t32" style="position:absolute;margin-left:197.9pt;margin-top:20.8pt;width:99.75pt;height:162.75pt;flip: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">
                <v:stroke endarrow="block"/>
              </v:shape>
            </w:pict>
          </mc:Fallback>
        </mc:AlternateContent>
      </w:r>
    </w:p>
    <w:p w:rsidR="00DB4255" w:rsidRPr="00B90611" w:rsidRDefault="00DB4255" w:rsidP="00DB4255">
      <w:pPr>
        <w:tabs>
          <w:tab w:val="left" w:pos="5415"/>
        </w:tabs>
        <w:rPr>
          <w:rFonts w:ascii="Maiandra GD" w:hAnsi="Maiandra GD" w:cs="Arial"/>
          <w:sz w:val="24"/>
          <w:szCs w:val="24"/>
          <w:lang w:val="en-US"/>
        </w:rPr>
      </w:pPr>
      <w:r w:rsidRPr="00B90611">
        <w:rPr>
          <w:rFonts w:ascii="Maiandra GD" w:hAnsi="Maiandra GD" w:cs="Arial"/>
          <w:sz w:val="24"/>
          <w:szCs w:val="24"/>
          <w:lang w:val="en-US"/>
        </w:rPr>
        <w:tab/>
      </w:r>
    </w:p>
    <w:p w:rsidR="00DB4255" w:rsidRPr="00B90611" w:rsidRDefault="00DB4255" w:rsidP="00DB4255">
      <w:pPr>
        <w:tabs>
          <w:tab w:val="left" w:pos="5415"/>
        </w:tabs>
        <w:rPr>
          <w:rFonts w:ascii="Maiandra GD" w:hAnsi="Maiandra GD" w:cs="Arial"/>
          <w:sz w:val="24"/>
          <w:szCs w:val="24"/>
          <w:lang w:val="en-US"/>
        </w:rPr>
      </w:pPr>
      <w:r w:rsidRPr="00B90611">
        <w:rPr>
          <w:rFonts w:ascii="Maiandra GD" w:hAnsi="Maiandra GD" w:cs="Arial"/>
          <w:noProof/>
          <w:sz w:val="24"/>
          <w:szCs w:val="24"/>
          <w:lang w:eastAsia="fr-FR"/>
        </w:rPr>
        <mc:AlternateContent>
          <mc:Choice Requires="wps">
            <w:drawing>
              <wp:anchor distT="0" distB="0" distL="114300" distR="114300" simplePos="0" relativeHeight="252023808" behindDoc="0" locked="0" layoutInCell="1" allowOverlap="1" wp14:anchorId="5348C173" wp14:editId="293228A7">
                <wp:simplePos x="0" y="0"/>
                <wp:positionH relativeFrom="column">
                  <wp:posOffset>-1658620</wp:posOffset>
                </wp:positionH>
                <wp:positionV relativeFrom="paragraph">
                  <wp:posOffset>17780</wp:posOffset>
                </wp:positionV>
                <wp:extent cx="571500" cy="0"/>
                <wp:effectExtent l="9525" t="57150" r="19050" b="57150"/>
                <wp:wrapNone/>
                <wp:docPr id="662" name="Connecteur droit avec flèch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62" o:spid="_x0000_s1026" type="#_x0000_t32" style="position:absolute;margin-left:-130.6pt;margin-top:1.4pt;width:45pt;height:0;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">
                <v:stroke endarrow="block"/>
              </v:shape>
            </w:pict>
          </mc:Fallback>
        </mc:AlternateContent>
      </w:r>
    </w:p>
    <w:tbl>
      <w:tblPr>
        <w:tblStyle w:val="Grilledutableau"/>
        <w:tblpPr w:leftFromText="141" w:rightFromText="141" w:vertAnchor="text" w:horzAnchor="margin" w:tblpXSpec="center" w:tblpY="207"/>
        <w:tblW w:w="0" w:type="auto"/>
        <w:tblLook w:val="04A0" w:firstRow="1" w:lastRow="0" w:firstColumn="1" w:lastColumn="0" w:noHBand="0" w:noVBand="1"/>
      </w:tblPr>
      <w:tblGrid>
        <w:gridCol w:w="1951"/>
      </w:tblGrid>
      <w:tr w:rsidR="00DB4255" w:rsidRPr="00B90611" w:rsidTr="00DB4255">
        <w:trPr>
          <w:trHeight w:val="421"/>
        </w:trPr>
        <w:tc>
          <w:tcPr>
            <w:tcW w:w="1951" w:type="dxa"/>
          </w:tcPr>
          <w:p w:rsidR="00DB4255" w:rsidRPr="00B90611" w:rsidRDefault="00DB4255" w:rsidP="00DB4255">
            <w:pPr>
              <w:tabs>
                <w:tab w:val="left" w:pos="2730"/>
              </w:tabs>
              <w:rPr>
                <w:rFonts w:ascii="Maiandra GD" w:hAnsi="Maiandra GD" w:cs="Arial"/>
                <w:sz w:val="24"/>
                <w:szCs w:val="24"/>
                <w:lang w:val="en-US"/>
              </w:rPr>
            </w:pPr>
            <w:r w:rsidRPr="00B90611">
              <w:rPr>
                <w:rFonts w:ascii="Maiandra GD" w:hAnsi="Maiandra GD" w:cs="Arial"/>
                <w:sz w:val="24"/>
                <w:szCs w:val="24"/>
                <w:lang w:val="en-US"/>
              </w:rPr>
              <w:t>CAISSIER</w:t>
            </w:r>
          </w:p>
        </w:tc>
      </w:tr>
      <w:tr w:rsidR="00DB4255" w:rsidRPr="00B90611" w:rsidTr="00DB4255">
        <w:trPr>
          <w:trHeight w:val="1117"/>
        </w:trPr>
        <w:tc>
          <w:tcPr>
            <w:tcW w:w="1951" w:type="dxa"/>
          </w:tcPr>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27904" behindDoc="0" locked="0" layoutInCell="1" allowOverlap="1" wp14:anchorId="044E5A46" wp14:editId="4CE9ED78">
                      <wp:simplePos x="0" y="0"/>
                      <wp:positionH relativeFrom="column">
                        <wp:posOffset>1181100</wp:posOffset>
                      </wp:positionH>
                      <wp:positionV relativeFrom="paragraph">
                        <wp:posOffset>35560</wp:posOffset>
                      </wp:positionV>
                      <wp:extent cx="533400" cy="0"/>
                      <wp:effectExtent l="19050" t="57150" r="9525" b="57150"/>
                      <wp:wrapNone/>
                      <wp:docPr id="646" name="Connecteur droit avec flèch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46" o:spid="_x0000_s1026" type="#_x0000_t32" style="position:absolute;margin-left:93pt;margin-top:2.8pt;width:42pt;height:0;flip:x;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">
                      <v:stroke endarrow="block"/>
                    </v:shape>
                  </w:pict>
                </mc:Fallback>
              </mc:AlternateContent>
            </w:r>
            <w:r w:rsidRPr="00B90611">
              <w:rPr>
                <w:rFonts w:ascii="Maiandra GD" w:hAnsi="Maiandra GD" w:cs="Arial"/>
                <w:sz w:val="24"/>
                <w:szCs w:val="24"/>
              </w:rPr>
              <w:t>#NUMCAIS</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NOMCAIS</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ADRESSE</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SEXE</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N °TEL</w:t>
            </w:r>
          </w:p>
          <w:p w:rsidR="00DB4255" w:rsidRPr="00B90611" w:rsidRDefault="00DB4255" w:rsidP="00DB4255">
            <w:pPr>
              <w:autoSpaceDE w:val="0"/>
              <w:autoSpaceDN w:val="0"/>
              <w:adjustRightInd w:val="0"/>
              <w:rPr>
                <w:rFonts w:ascii="Maiandra GD" w:hAnsi="Maiandra GD" w:cs="MS Shell Dlg 2"/>
                <w:sz w:val="24"/>
                <w:szCs w:val="24"/>
              </w:rPr>
            </w:pPr>
            <w:r w:rsidRPr="00B90611">
              <w:rPr>
                <w:rFonts w:ascii="Maiandra GD" w:hAnsi="Maiandra GD" w:cs="Arial"/>
                <w:sz w:val="24"/>
                <w:szCs w:val="24"/>
              </w:rPr>
              <w:t>CODCAI</w:t>
            </w:r>
          </w:p>
        </w:tc>
      </w:tr>
    </w:tbl>
    <w:p w:rsidR="00DB4255" w:rsidRPr="00B90611" w:rsidRDefault="00DB4255" w:rsidP="00DB4255">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24832" behindDoc="0" locked="0" layoutInCell="1" allowOverlap="1" wp14:anchorId="4547FDB8" wp14:editId="75DD4F9C">
                <wp:simplePos x="0" y="0"/>
                <wp:positionH relativeFrom="column">
                  <wp:posOffset>-96520</wp:posOffset>
                </wp:positionH>
                <wp:positionV relativeFrom="paragraph">
                  <wp:posOffset>275590</wp:posOffset>
                </wp:positionV>
                <wp:extent cx="1352550" cy="438150"/>
                <wp:effectExtent l="9525" t="9525" r="28575" b="57150"/>
                <wp:wrapNone/>
                <wp:docPr id="645" name="Connecteur droit avec flèch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45" o:spid="_x0000_s1026" type="#_x0000_t32" style="position:absolute;margin-left:-7.6pt;margin-top:21.7pt;width:106.5pt;height:34.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">
                <v:stroke endarrow="block"/>
              </v:shape>
            </w:pict>
          </mc:Fallback>
        </mc:AlternateContent>
      </w:r>
    </w:p>
    <w:p w:rsidR="00DB4255" w:rsidRPr="00B90611" w:rsidRDefault="00DB4255" w:rsidP="00DB4255">
      <w:pPr>
        <w:tabs>
          <w:tab w:val="left" w:pos="2730"/>
        </w:tabs>
        <w:rPr>
          <w:rFonts w:ascii="Maiandra GD" w:hAnsi="Maiandra GD" w:cs="Arial"/>
          <w:sz w:val="24"/>
          <w:szCs w:val="24"/>
        </w:rPr>
      </w:pPr>
      <w:r w:rsidRPr="00B90611">
        <w:rPr>
          <w:rFonts w:ascii="Maiandra GD" w:hAnsi="Maiandra GD" w:cs="Arial"/>
          <w:sz w:val="24"/>
          <w:szCs w:val="24"/>
        </w:rPr>
        <w:tab/>
      </w:r>
    </w:p>
    <w:p w:rsidR="00DB4255" w:rsidRPr="00B90611" w:rsidRDefault="00DB4255" w:rsidP="00DB4255">
      <w:pPr>
        <w:tabs>
          <w:tab w:val="left" w:pos="2730"/>
        </w:tabs>
        <w:rPr>
          <w:rFonts w:ascii="Maiandra GD" w:hAnsi="Maiandra GD" w:cs="Arial"/>
          <w:sz w:val="24"/>
          <w:szCs w:val="24"/>
        </w:rPr>
      </w:pPr>
    </w:p>
    <w:p w:rsidR="00DB4255" w:rsidRPr="00B90611" w:rsidRDefault="00DB4255" w:rsidP="00DB4255">
      <w:pPr>
        <w:tabs>
          <w:tab w:val="left" w:pos="2730"/>
        </w:tabs>
        <w:rPr>
          <w:rFonts w:ascii="Maiandra GD" w:hAnsi="Maiandra GD" w:cs="Arial"/>
          <w:sz w:val="24"/>
          <w:szCs w:val="24"/>
        </w:rPr>
      </w:pPr>
    </w:p>
    <w:p w:rsidR="00DB4255" w:rsidRPr="00B90611" w:rsidRDefault="00DB4255" w:rsidP="00DB4255">
      <w:pPr>
        <w:tabs>
          <w:tab w:val="left" w:pos="2730"/>
        </w:tabs>
        <w:rPr>
          <w:rFonts w:ascii="Maiandra GD" w:hAnsi="Maiandra GD" w:cs="Arial"/>
          <w:sz w:val="24"/>
          <w:szCs w:val="24"/>
        </w:rPr>
      </w:pPr>
    </w:p>
    <w:p w:rsidR="00DB4255" w:rsidRPr="00B90611" w:rsidRDefault="00DB4255" w:rsidP="00DB4255">
      <w:pPr>
        <w:rPr>
          <w:rFonts w:ascii="Maiandra GD" w:hAnsi="Maiandra GD" w:cs="Arial"/>
          <w:sz w:val="24"/>
          <w:szCs w:val="24"/>
        </w:rPr>
      </w:pPr>
      <w:r w:rsidRPr="00B90611">
        <w:rPr>
          <w:rFonts w:ascii="Maiandra GD" w:hAnsi="Maiandra GD" w:cs="Arial"/>
          <w:sz w:val="24"/>
          <w:szCs w:val="24"/>
        </w:rPr>
        <w:br w:type="textWrapping" w:clear="all"/>
      </w:r>
    </w:p>
    <w:p w:rsidR="00DB4255" w:rsidRPr="00B90611" w:rsidRDefault="00DB4255" w:rsidP="00DB4255">
      <w:pPr>
        <w:rPr>
          <w:rFonts w:ascii="Maiandra GD" w:hAnsi="Maiandra GD" w:cs="Arial"/>
          <w:sz w:val="24"/>
          <w:szCs w:val="24"/>
        </w:rPr>
      </w:pPr>
    </w:p>
    <w:p w:rsidR="00DB4255" w:rsidRPr="00B90611" w:rsidRDefault="00DB4255" w:rsidP="00DB4255">
      <w:pPr>
        <w:rPr>
          <w:rFonts w:ascii="Maiandra GD" w:hAnsi="Maiandra GD" w:cs="Arial"/>
          <w:b/>
          <w:sz w:val="24"/>
          <w:szCs w:val="24"/>
        </w:rPr>
      </w:pPr>
      <w:r w:rsidRPr="00B90611">
        <w:rPr>
          <w:rFonts w:ascii="Maiandra GD" w:hAnsi="Maiandra GD" w:cs="Arial"/>
          <w:b/>
          <w:sz w:val="24"/>
          <w:szCs w:val="24"/>
        </w:rPr>
        <w:lastRenderedPageBreak/>
        <w:t>I</w:t>
      </w:r>
      <w:r w:rsidR="005831AE">
        <w:rPr>
          <w:rFonts w:ascii="Maiandra GD" w:hAnsi="Maiandra GD" w:cs="Arial"/>
          <w:b/>
          <w:sz w:val="24"/>
          <w:szCs w:val="24"/>
        </w:rPr>
        <w:t>II</w:t>
      </w:r>
      <w:r w:rsidRPr="00B90611">
        <w:rPr>
          <w:rFonts w:ascii="Maiandra GD" w:hAnsi="Maiandra GD" w:cs="Arial"/>
          <w:b/>
          <w:sz w:val="24"/>
          <w:szCs w:val="24"/>
        </w:rPr>
        <w:t xml:space="preserve">.2.5. Normalisation </w:t>
      </w: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sz w:val="24"/>
          <w:szCs w:val="24"/>
        </w:rPr>
        <w:t>Il existe au moins cinq formes normales, mais nous nous limiterons aux trois premiers car une table est déjà considérée normale à sa troisième forme.</w:t>
      </w:r>
    </w:p>
    <w:p w:rsidR="00DB4255" w:rsidRPr="00B90611" w:rsidRDefault="00DB4255" w:rsidP="00DB4255">
      <w:pPr>
        <w:pStyle w:val="Paragraphedeliste"/>
        <w:numPr>
          <w:ilvl w:val="0"/>
          <w:numId w:val="48"/>
        </w:numPr>
        <w:rPr>
          <w:rFonts w:ascii="Maiandra GD" w:hAnsi="Maiandra GD" w:cs="Arial"/>
          <w:b/>
          <w:sz w:val="24"/>
          <w:szCs w:val="24"/>
        </w:rPr>
      </w:pPr>
      <w:r w:rsidRPr="00B90611">
        <w:rPr>
          <w:rFonts w:ascii="Maiandra GD" w:hAnsi="Maiandra GD" w:cs="Arial"/>
          <w:b/>
          <w:sz w:val="24"/>
          <w:szCs w:val="24"/>
        </w:rPr>
        <w:t xml:space="preserve">Première forme normale </w:t>
      </w: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sz w:val="24"/>
          <w:szCs w:val="24"/>
        </w:rPr>
        <w:t>Une table est en première forme normale, si tous ses attributs sont élémentaires, c’est-à-dire non décomposables et non répétitifs et si elles possèdent une clé primaire (simple ou concaténée).</w:t>
      </w: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sz w:val="24"/>
          <w:szCs w:val="24"/>
        </w:rPr>
        <w:t>Cette  forme normale s’applique à des tables quelconques possèdent au moins une clé primaire et a pour objectif de s’assurer de l’élimination des groupes répétitifs dans la table.</w:t>
      </w:r>
    </w:p>
    <w:p w:rsidR="00DB4255" w:rsidRPr="00B90611" w:rsidRDefault="00DB4255" w:rsidP="00DB4255">
      <w:pPr>
        <w:jc w:val="both"/>
        <w:rPr>
          <w:rFonts w:ascii="Maiandra GD" w:hAnsi="Maiandra GD" w:cs="Arial"/>
          <w:sz w:val="24"/>
          <w:szCs w:val="24"/>
        </w:rPr>
      </w:pPr>
      <w:r w:rsidRPr="00B90611">
        <w:rPr>
          <w:rFonts w:ascii="Maiandra GD" w:hAnsi="Maiandra GD" w:cs="Arial"/>
          <w:sz w:val="24"/>
          <w:szCs w:val="24"/>
        </w:rPr>
        <w:t>La démarche sera :</w:t>
      </w:r>
    </w:p>
    <w:p w:rsidR="00DB4255" w:rsidRPr="00B90611" w:rsidRDefault="00DB4255" w:rsidP="00DB4255">
      <w:pPr>
        <w:pStyle w:val="Paragraphedeliste"/>
        <w:numPr>
          <w:ilvl w:val="0"/>
          <w:numId w:val="47"/>
        </w:numPr>
        <w:jc w:val="both"/>
        <w:rPr>
          <w:rFonts w:ascii="Maiandra GD" w:hAnsi="Maiandra GD" w:cs="Arial"/>
          <w:sz w:val="24"/>
          <w:szCs w:val="24"/>
        </w:rPr>
      </w:pPr>
      <w:r w:rsidRPr="00B90611">
        <w:rPr>
          <w:rFonts w:ascii="Maiandra GD" w:hAnsi="Maiandra GD" w:cs="Arial"/>
          <w:sz w:val="24"/>
          <w:szCs w:val="24"/>
        </w:rPr>
        <w:t>De sortir le groupe répétitif de la table initial</w:t>
      </w:r>
    </w:p>
    <w:p w:rsidR="00DB4255" w:rsidRPr="00B90611" w:rsidRDefault="00DB4255" w:rsidP="00DB4255">
      <w:pPr>
        <w:pStyle w:val="Paragraphedeliste"/>
        <w:numPr>
          <w:ilvl w:val="0"/>
          <w:numId w:val="47"/>
        </w:numPr>
        <w:jc w:val="both"/>
        <w:rPr>
          <w:rFonts w:ascii="Maiandra GD" w:hAnsi="Maiandra GD" w:cs="Arial"/>
          <w:sz w:val="24"/>
          <w:szCs w:val="24"/>
        </w:rPr>
      </w:pPr>
      <w:r w:rsidRPr="00B90611">
        <w:rPr>
          <w:rFonts w:ascii="Maiandra GD" w:hAnsi="Maiandra GD" w:cs="Arial"/>
          <w:sz w:val="24"/>
          <w:szCs w:val="24"/>
        </w:rPr>
        <w:t>De transformer le groupe répétitif en une table et ajouter dans la clé de cette nouvelle table la clé primaire de la table initiale.</w:t>
      </w:r>
    </w:p>
    <w:p w:rsidR="00DB4255" w:rsidRPr="00B90611" w:rsidRDefault="00DB4255" w:rsidP="00DB4255">
      <w:pPr>
        <w:pStyle w:val="Paragraphedeliste"/>
        <w:rPr>
          <w:rFonts w:ascii="Maiandra GD" w:hAnsi="Maiandra GD" w:cs="Arial"/>
          <w:sz w:val="24"/>
          <w:szCs w:val="24"/>
        </w:rPr>
      </w:pPr>
    </w:p>
    <w:p w:rsidR="00DB4255" w:rsidRPr="00B90611" w:rsidRDefault="00DB4255" w:rsidP="00DB4255">
      <w:pPr>
        <w:pStyle w:val="Paragraphedeliste"/>
        <w:numPr>
          <w:ilvl w:val="0"/>
          <w:numId w:val="48"/>
        </w:numPr>
        <w:rPr>
          <w:rFonts w:ascii="Maiandra GD" w:hAnsi="Maiandra GD" w:cs="Arial"/>
          <w:b/>
          <w:sz w:val="24"/>
          <w:szCs w:val="24"/>
        </w:rPr>
      </w:pPr>
      <w:r w:rsidRPr="00B90611">
        <w:rPr>
          <w:rFonts w:ascii="Maiandra GD" w:hAnsi="Maiandra GD" w:cs="Arial"/>
          <w:b/>
          <w:sz w:val="24"/>
          <w:szCs w:val="24"/>
        </w:rPr>
        <w:t xml:space="preserve">Deuxième forme normale    </w:t>
      </w: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sz w:val="24"/>
          <w:szCs w:val="24"/>
        </w:rPr>
        <w:t>Une table est en deuxième forme normale si, en étant déjà en 1 NF, ses attributs dépendent pleinement de la clé (primaire ou concaténée).</w:t>
      </w:r>
    </w:p>
    <w:p w:rsidR="00DB4255" w:rsidRPr="00B90611" w:rsidRDefault="00DB4255" w:rsidP="00DB4255">
      <w:pPr>
        <w:jc w:val="both"/>
        <w:rPr>
          <w:rFonts w:ascii="Maiandra GD" w:hAnsi="Maiandra GD" w:cs="Arial"/>
          <w:sz w:val="24"/>
          <w:szCs w:val="24"/>
        </w:rPr>
      </w:pPr>
      <w:r w:rsidRPr="00B90611">
        <w:rPr>
          <w:rFonts w:ascii="Maiandra GD" w:hAnsi="Maiandra GD" w:cs="Arial"/>
          <w:sz w:val="24"/>
          <w:szCs w:val="24"/>
        </w:rPr>
        <w:t>Cette forme normale s’applique à des disposants clé primaire composée.</w:t>
      </w: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sz w:val="24"/>
          <w:szCs w:val="24"/>
        </w:rPr>
        <w:t>La règle impose que tout attribut non clé dépende totalement de la clé primaire et non d’une partie de cette clé. Tout attribut qui ne dépendrait que d’une partie de la clé primaire doit être exclu de la table. La démarche est la suivante :</w:t>
      </w:r>
    </w:p>
    <w:p w:rsidR="00DB4255" w:rsidRPr="00B90611" w:rsidRDefault="00DB4255" w:rsidP="00DB4255">
      <w:pPr>
        <w:pStyle w:val="Paragraphedeliste"/>
        <w:numPr>
          <w:ilvl w:val="0"/>
          <w:numId w:val="45"/>
        </w:numPr>
        <w:jc w:val="both"/>
        <w:rPr>
          <w:rFonts w:ascii="Maiandra GD" w:hAnsi="Maiandra GD" w:cs="Arial"/>
          <w:sz w:val="24"/>
          <w:szCs w:val="24"/>
        </w:rPr>
      </w:pPr>
      <w:r w:rsidRPr="00B90611">
        <w:rPr>
          <w:rFonts w:ascii="Maiandra GD" w:hAnsi="Maiandra GD" w:cs="Arial"/>
          <w:sz w:val="24"/>
          <w:szCs w:val="24"/>
        </w:rPr>
        <w:t>Regrouper dans une table les attributs dépendant de la totalité de la clé et conserver cette clé pour la table ;</w:t>
      </w:r>
    </w:p>
    <w:p w:rsidR="00DB4255" w:rsidRPr="00B90611" w:rsidRDefault="00DB4255" w:rsidP="00DB4255">
      <w:pPr>
        <w:pStyle w:val="Paragraphedeliste"/>
        <w:numPr>
          <w:ilvl w:val="0"/>
          <w:numId w:val="45"/>
        </w:numPr>
        <w:jc w:val="both"/>
        <w:rPr>
          <w:rFonts w:ascii="Maiandra GD" w:hAnsi="Maiandra GD" w:cs="Arial"/>
          <w:sz w:val="24"/>
          <w:szCs w:val="24"/>
        </w:rPr>
      </w:pPr>
      <w:r w:rsidRPr="00B90611">
        <w:rPr>
          <w:rFonts w:ascii="Maiandra GD" w:hAnsi="Maiandra GD" w:cs="Arial"/>
          <w:sz w:val="24"/>
          <w:szCs w:val="24"/>
        </w:rPr>
        <w:t xml:space="preserve">Regrouper dans une autre table les attributs dépendant d’une partie de la clé, et faire de cette partie la clé primaire de la nouvelle table.    </w:t>
      </w:r>
    </w:p>
    <w:p w:rsidR="00DB4255" w:rsidRPr="00B90611" w:rsidRDefault="00DB4255" w:rsidP="00DB4255">
      <w:pPr>
        <w:rPr>
          <w:rFonts w:ascii="Maiandra GD" w:hAnsi="Maiandra GD" w:cs="Arial"/>
          <w:b/>
          <w:sz w:val="24"/>
          <w:szCs w:val="24"/>
        </w:rPr>
      </w:pPr>
    </w:p>
    <w:p w:rsidR="00DB4255" w:rsidRPr="00B90611" w:rsidRDefault="00DB4255" w:rsidP="00DB4255">
      <w:pPr>
        <w:pStyle w:val="Paragraphedeliste"/>
        <w:numPr>
          <w:ilvl w:val="0"/>
          <w:numId w:val="48"/>
        </w:numPr>
        <w:rPr>
          <w:rFonts w:ascii="Maiandra GD" w:hAnsi="Maiandra GD" w:cs="Arial"/>
          <w:b/>
          <w:sz w:val="24"/>
          <w:szCs w:val="24"/>
        </w:rPr>
      </w:pPr>
      <w:r w:rsidRPr="00B90611">
        <w:rPr>
          <w:rFonts w:ascii="Maiandra GD" w:hAnsi="Maiandra GD" w:cs="Arial"/>
          <w:b/>
          <w:sz w:val="24"/>
          <w:szCs w:val="24"/>
        </w:rPr>
        <w:t xml:space="preserve">Troisième forme normale </w:t>
      </w:r>
    </w:p>
    <w:p w:rsidR="00DB4255" w:rsidRDefault="00DB4255" w:rsidP="00DB4255">
      <w:pPr>
        <w:ind w:firstLine="1134"/>
        <w:jc w:val="both"/>
        <w:rPr>
          <w:rFonts w:ascii="Maiandra GD" w:hAnsi="Maiandra GD" w:cs="Arial"/>
          <w:sz w:val="24"/>
          <w:szCs w:val="24"/>
        </w:rPr>
      </w:pPr>
      <w:r w:rsidRPr="00B90611">
        <w:rPr>
          <w:rFonts w:ascii="Maiandra GD" w:hAnsi="Maiandra GD" w:cs="Arial"/>
          <w:sz w:val="24"/>
          <w:szCs w:val="24"/>
        </w:rPr>
        <w:t>Une table est en troisième forme normale si, en étant déjà en 2 NF, ses attributs sont en dépendance fonctionnelle directe avec les clés, c'est-à-dire que les attributs dépendent directement de la clé sans passer transitivement par un attribut non clé.</w:t>
      </w:r>
    </w:p>
    <w:p w:rsidR="00233AEF" w:rsidRPr="00B90611" w:rsidRDefault="00233AEF" w:rsidP="00DB4255">
      <w:pPr>
        <w:ind w:firstLine="1134"/>
        <w:jc w:val="both"/>
        <w:rPr>
          <w:rFonts w:ascii="Maiandra GD" w:hAnsi="Maiandra GD" w:cs="Arial"/>
          <w:sz w:val="24"/>
          <w:szCs w:val="24"/>
        </w:rPr>
      </w:pPr>
    </w:p>
    <w:p w:rsidR="00DB4255" w:rsidRPr="00B90611" w:rsidRDefault="005831AE" w:rsidP="00DB4255">
      <w:pPr>
        <w:rPr>
          <w:rFonts w:ascii="Maiandra GD" w:hAnsi="Maiandra GD" w:cs="Arial"/>
          <w:b/>
          <w:sz w:val="24"/>
          <w:szCs w:val="24"/>
        </w:rPr>
      </w:pPr>
      <w:r>
        <w:rPr>
          <w:rFonts w:ascii="Maiandra GD" w:hAnsi="Maiandra GD" w:cs="Arial"/>
          <w:b/>
          <w:sz w:val="24"/>
          <w:szCs w:val="24"/>
        </w:rPr>
        <w:lastRenderedPageBreak/>
        <w:t>III</w:t>
      </w:r>
      <w:r w:rsidR="00DB4255" w:rsidRPr="00B90611">
        <w:rPr>
          <w:rFonts w:ascii="Maiandra GD" w:hAnsi="Maiandra GD" w:cs="Arial"/>
          <w:b/>
          <w:sz w:val="24"/>
          <w:szCs w:val="24"/>
        </w:rPr>
        <w:t xml:space="preserve">.2.6. Présentation du modèle logique de données validé    </w:t>
      </w:r>
    </w:p>
    <w:tbl>
      <w:tblPr>
        <w:tblStyle w:val="Grilledutableau"/>
        <w:tblpPr w:leftFromText="141" w:rightFromText="141" w:vertAnchor="text" w:horzAnchor="margin" w:tblpY="76"/>
        <w:tblOverlap w:val="never"/>
        <w:tblW w:w="0" w:type="auto"/>
        <w:tblLook w:val="04A0" w:firstRow="1" w:lastRow="0" w:firstColumn="1" w:lastColumn="0" w:noHBand="0" w:noVBand="1"/>
      </w:tblPr>
      <w:tblGrid>
        <w:gridCol w:w="2495"/>
      </w:tblGrid>
      <w:tr w:rsidR="00DB4255" w:rsidRPr="00B90611" w:rsidTr="00DB4255">
        <w:trPr>
          <w:trHeight w:val="445"/>
        </w:trPr>
        <w:tc>
          <w:tcPr>
            <w:tcW w:w="2495" w:type="dxa"/>
          </w:tcPr>
          <w:p w:rsidR="00DB4255" w:rsidRPr="00B90611" w:rsidRDefault="00DB4255" w:rsidP="00DB4255">
            <w:pPr>
              <w:rPr>
                <w:rFonts w:ascii="Maiandra GD" w:hAnsi="Maiandra GD"/>
              </w:rPr>
            </w:pPr>
            <w:r w:rsidRPr="00B90611">
              <w:rPr>
                <w:rFonts w:ascii="Maiandra GD" w:hAnsi="Maiandra GD"/>
              </w:rPr>
              <w:t>ELEVE</w:t>
            </w:r>
          </w:p>
        </w:tc>
      </w:tr>
      <w:tr w:rsidR="00DB4255" w:rsidRPr="00B90611" w:rsidTr="00DB4255">
        <w:trPr>
          <w:trHeight w:val="1639"/>
        </w:trPr>
        <w:tc>
          <w:tcPr>
            <w:tcW w:w="2495" w:type="dxa"/>
          </w:tcPr>
          <w:p w:rsidR="00DB4255" w:rsidRPr="00B90611" w:rsidRDefault="00DB4255" w:rsidP="00DB4255">
            <w:pPr>
              <w:autoSpaceDE w:val="0"/>
              <w:autoSpaceDN w:val="0"/>
              <w:adjustRightInd w:val="0"/>
              <w:rPr>
                <w:rFonts w:ascii="Maiandra GD" w:hAnsi="Maiandra GD" w:cs="MS Shell Dlg 2"/>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30976" behindDoc="0" locked="0" layoutInCell="1" allowOverlap="1" wp14:anchorId="464416B9" wp14:editId="3D288535">
                      <wp:simplePos x="0" y="0"/>
                      <wp:positionH relativeFrom="column">
                        <wp:posOffset>1510030</wp:posOffset>
                      </wp:positionH>
                      <wp:positionV relativeFrom="paragraph">
                        <wp:posOffset>102235</wp:posOffset>
                      </wp:positionV>
                      <wp:extent cx="923925" cy="1333500"/>
                      <wp:effectExtent l="57150" t="45085" r="9525" b="12065"/>
                      <wp:wrapNone/>
                      <wp:docPr id="644" name="Connecteur droit avec flèch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3925" cy="1333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44" o:spid="_x0000_s1026" type="#_x0000_t32" style="position:absolute;margin-left:118.9pt;margin-top:8.05pt;width:72.75pt;height:105pt;flip:x y;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">
                      <v:stroke endarrow="block"/>
                    </v:shape>
                  </w:pict>
                </mc:Fallback>
              </mc:AlternateContent>
            </w:r>
            <w:r w:rsidRPr="00B90611">
              <w:rPr>
                <w:rFonts w:ascii="Maiandra GD" w:hAnsi="Maiandra GD" w:cs="Arial"/>
                <w:sz w:val="24"/>
                <w:szCs w:val="24"/>
              </w:rPr>
              <w:t>#MATREVEL</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35072" behindDoc="0" locked="0" layoutInCell="1" allowOverlap="1" wp14:anchorId="568B1F77" wp14:editId="3242F092">
                      <wp:simplePos x="0" y="0"/>
                      <wp:positionH relativeFrom="column">
                        <wp:posOffset>1510030</wp:posOffset>
                      </wp:positionH>
                      <wp:positionV relativeFrom="paragraph">
                        <wp:posOffset>104140</wp:posOffset>
                      </wp:positionV>
                      <wp:extent cx="190500" cy="0"/>
                      <wp:effectExtent l="19050" t="54610" r="9525" b="59690"/>
                      <wp:wrapNone/>
                      <wp:docPr id="643" name="Connecteur droit avec flèch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43" o:spid="_x0000_s1026" type="#_x0000_t32" style="position:absolute;margin-left:118.9pt;margin-top:8.2pt;width:15pt;height:0;flip:x;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">
                      <v:stroke endarrow="block"/>
                    </v:shape>
                  </w:pict>
                </mc:Fallback>
              </mc:AlternateContent>
            </w:r>
            <w:r w:rsidRPr="00B90611">
              <w:rPr>
                <w:rFonts w:ascii="Maiandra GD" w:hAnsi="Maiandra GD" w:cs="Arial"/>
                <w:sz w:val="24"/>
                <w:szCs w:val="24"/>
              </w:rPr>
              <w:t>#N°REC</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NOMELEV</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POSTNOMELEV</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SEXE</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ADRESSE</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#CLASSE</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#SECTION</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#OPTION</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ANNESCOL</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N°TEL</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N°ORDRE</w:t>
            </w:r>
          </w:p>
          <w:p w:rsidR="00DB4255" w:rsidRPr="00B90611" w:rsidRDefault="00DB4255" w:rsidP="00DB4255">
            <w:pPr>
              <w:autoSpaceDE w:val="0"/>
              <w:autoSpaceDN w:val="0"/>
              <w:adjustRightInd w:val="0"/>
              <w:rPr>
                <w:rFonts w:ascii="Maiandra GD" w:hAnsi="Maiandra GD" w:cs="MS Shell Dlg 2"/>
                <w:sz w:val="24"/>
                <w:szCs w:val="24"/>
              </w:rPr>
            </w:pPr>
            <w:r w:rsidRPr="00B90611">
              <w:rPr>
                <w:rFonts w:ascii="Maiandra GD" w:hAnsi="Maiandra GD" w:cs="Arial"/>
                <w:sz w:val="24"/>
                <w:szCs w:val="24"/>
              </w:rPr>
              <w:t>LIEU DATE DE NAIS</w:t>
            </w:r>
          </w:p>
        </w:tc>
      </w:tr>
    </w:tbl>
    <w:tbl>
      <w:tblPr>
        <w:tblStyle w:val="Grilledutableau"/>
        <w:tblpPr w:leftFromText="141" w:rightFromText="141" w:vertAnchor="text" w:horzAnchor="page" w:tblpX="8848" w:tblpY="419"/>
        <w:tblW w:w="0" w:type="auto"/>
        <w:tblLook w:val="04A0" w:firstRow="1" w:lastRow="0" w:firstColumn="1" w:lastColumn="0" w:noHBand="0" w:noVBand="1"/>
      </w:tblPr>
      <w:tblGrid>
        <w:gridCol w:w="2227"/>
      </w:tblGrid>
      <w:tr w:rsidR="00DB4255" w:rsidRPr="00B90611" w:rsidTr="00DB4255">
        <w:trPr>
          <w:trHeight w:val="270"/>
        </w:trPr>
        <w:tc>
          <w:tcPr>
            <w:tcW w:w="2227" w:type="dxa"/>
          </w:tcPr>
          <w:p w:rsidR="00DB4255" w:rsidRPr="00B90611" w:rsidRDefault="00DB4255" w:rsidP="00DB4255">
            <w:pPr>
              <w:tabs>
                <w:tab w:val="center" w:pos="3269"/>
              </w:tabs>
              <w:rPr>
                <w:rFonts w:ascii="Maiandra GD" w:hAnsi="Maiandra GD"/>
              </w:rPr>
            </w:pPr>
            <w:r w:rsidRPr="00B90611">
              <w:rPr>
                <w:rFonts w:ascii="Maiandra GD" w:hAnsi="Maiandra GD"/>
              </w:rPr>
              <w:t>FRAIS</w:t>
            </w:r>
          </w:p>
          <w:p w:rsidR="00DB4255" w:rsidRPr="00B90611" w:rsidRDefault="00DB4255" w:rsidP="00DB4255">
            <w:pPr>
              <w:tabs>
                <w:tab w:val="center" w:pos="3269"/>
              </w:tabs>
              <w:rPr>
                <w:rFonts w:ascii="Maiandra GD" w:hAnsi="Maiandra GD"/>
              </w:rPr>
            </w:pPr>
          </w:p>
        </w:tc>
      </w:tr>
      <w:tr w:rsidR="00DB4255" w:rsidRPr="00B90611" w:rsidTr="00DB4255">
        <w:trPr>
          <w:trHeight w:val="1423"/>
        </w:trPr>
        <w:tc>
          <w:tcPr>
            <w:tcW w:w="2227" w:type="dxa"/>
          </w:tcPr>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#CODFRAIS</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NOMCAISSE</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NOMCOMP</w:t>
            </w:r>
          </w:p>
          <w:p w:rsidR="00DB4255" w:rsidRPr="00B90611" w:rsidRDefault="00DB4255" w:rsidP="00DB4255">
            <w:pPr>
              <w:autoSpaceDE w:val="0"/>
              <w:autoSpaceDN w:val="0"/>
              <w:adjustRightInd w:val="0"/>
              <w:rPr>
                <w:rFonts w:ascii="Maiandra GD" w:hAnsi="Maiandra GD" w:cs="MS Shell Dlg 2"/>
                <w:sz w:val="24"/>
                <w:szCs w:val="24"/>
              </w:rPr>
            </w:pPr>
            <w:r w:rsidRPr="00B90611">
              <w:rPr>
                <w:rFonts w:ascii="Maiandra GD" w:hAnsi="Maiandra GD" w:cs="Arial"/>
                <w:sz w:val="24"/>
                <w:szCs w:val="24"/>
              </w:rPr>
              <w:t>LIBELE</w:t>
            </w:r>
          </w:p>
          <w:p w:rsidR="00DB4255" w:rsidRPr="00B90611" w:rsidRDefault="00DB4255" w:rsidP="00DB4255">
            <w:pPr>
              <w:autoSpaceDE w:val="0"/>
              <w:autoSpaceDN w:val="0"/>
              <w:adjustRightInd w:val="0"/>
              <w:rPr>
                <w:rFonts w:ascii="Maiandra GD" w:hAnsi="Maiandra GD" w:cs="MS Shell Dlg 2"/>
                <w:sz w:val="17"/>
                <w:szCs w:val="17"/>
              </w:rPr>
            </w:pPr>
          </w:p>
        </w:tc>
      </w:tr>
    </w:tbl>
    <w:p w:rsidR="00DB4255" w:rsidRPr="00B90611" w:rsidRDefault="00DB4255" w:rsidP="00DB4255">
      <w:pPr>
        <w:rPr>
          <w:rFonts w:ascii="Maiandra GD" w:hAnsi="Maiandra GD"/>
        </w:rPr>
      </w:pPr>
    </w:p>
    <w:p w:rsidR="00DB4255" w:rsidRPr="00B90611" w:rsidRDefault="00DB4255" w:rsidP="00DB4255">
      <w:pPr>
        <w:rPr>
          <w:rFonts w:ascii="Maiandra GD" w:hAnsi="Maiandra GD"/>
        </w:rPr>
      </w:pPr>
      <w:r w:rsidRPr="00B90611">
        <w:rPr>
          <w:rFonts w:ascii="Maiandra GD" w:hAnsi="Maiandra GD"/>
          <w:noProof/>
          <w:lang w:eastAsia="fr-FR"/>
        </w:rPr>
        <mc:AlternateContent>
          <mc:Choice Requires="wps">
            <w:drawing>
              <wp:anchor distT="0" distB="0" distL="114300" distR="114300" simplePos="0" relativeHeight="252034048" behindDoc="0" locked="0" layoutInCell="1" allowOverlap="1" wp14:anchorId="4D13F0CC" wp14:editId="1109A132">
                <wp:simplePos x="0" y="0"/>
                <wp:positionH relativeFrom="column">
                  <wp:posOffset>-1398270</wp:posOffset>
                </wp:positionH>
                <wp:positionV relativeFrom="paragraph">
                  <wp:posOffset>1794510</wp:posOffset>
                </wp:positionV>
                <wp:extent cx="3162300" cy="180975"/>
                <wp:effectExtent l="9525" t="7620" r="9525" b="11430"/>
                <wp:wrapNone/>
                <wp:docPr id="642" name="Connecteur en angl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162300" cy="18097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en angle 642" o:spid="_x0000_s1026" type="#_x0000_t34" style="position:absolute;margin-left:-110.1pt;margin-top:141.3pt;width:249pt;height:14.25pt;rotation:90;flip:x;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"/>
            </w:pict>
          </mc:Fallback>
        </mc:AlternateContent>
      </w:r>
    </w:p>
    <w:p w:rsidR="00DB4255" w:rsidRPr="00B90611" w:rsidRDefault="00DB4255" w:rsidP="00DB4255">
      <w:pPr>
        <w:rPr>
          <w:rFonts w:ascii="Maiandra GD" w:hAnsi="Maiandra GD"/>
        </w:rPr>
      </w:pPr>
      <w:r w:rsidRPr="00B90611">
        <w:rPr>
          <w:rFonts w:ascii="Maiandra GD" w:hAnsi="Maiandra GD"/>
          <w:noProof/>
          <w:lang w:eastAsia="fr-FR"/>
        </w:rPr>
        <mc:AlternateContent>
          <mc:Choice Requires="wps">
            <w:drawing>
              <wp:anchor distT="0" distB="0" distL="114300" distR="114300" simplePos="0" relativeHeight="252029952" behindDoc="0" locked="0" layoutInCell="1" allowOverlap="1" wp14:anchorId="3979C1E6" wp14:editId="0F105A04">
                <wp:simplePos x="0" y="0"/>
                <wp:positionH relativeFrom="column">
                  <wp:posOffset>2511425</wp:posOffset>
                </wp:positionH>
                <wp:positionV relativeFrom="paragraph">
                  <wp:posOffset>76200</wp:posOffset>
                </wp:positionV>
                <wp:extent cx="542925" cy="1228725"/>
                <wp:effectExtent l="9525" t="36195" r="57150" b="11430"/>
                <wp:wrapNone/>
                <wp:docPr id="641" name="Connecteur droit avec flèch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1228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41" o:spid="_x0000_s1026" type="#_x0000_t32" style="position:absolute;margin-left:197.75pt;margin-top:6pt;width:42.75pt;height:96.75pt;flip:y;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">
                <v:stroke endarrow="block"/>
              </v:shape>
            </w:pict>
          </mc:Fallback>
        </mc:AlternateContent>
      </w:r>
    </w:p>
    <w:tbl>
      <w:tblPr>
        <w:tblStyle w:val="Grilledutableau"/>
        <w:tblpPr w:leftFromText="141" w:rightFromText="141" w:vertAnchor="text" w:horzAnchor="page" w:tblpX="5338" w:tblpY="302"/>
        <w:tblW w:w="0" w:type="auto"/>
        <w:tblLook w:val="04A0" w:firstRow="1" w:lastRow="0" w:firstColumn="1" w:lastColumn="0" w:noHBand="0" w:noVBand="1"/>
      </w:tblPr>
      <w:tblGrid>
        <w:gridCol w:w="2678"/>
      </w:tblGrid>
      <w:tr w:rsidR="00DB4255" w:rsidRPr="00B90611" w:rsidTr="00DB4255">
        <w:trPr>
          <w:trHeight w:val="413"/>
        </w:trPr>
        <w:tc>
          <w:tcPr>
            <w:tcW w:w="2678" w:type="dxa"/>
          </w:tcPr>
          <w:p w:rsidR="00DB4255" w:rsidRPr="00B90611" w:rsidRDefault="00DB4255" w:rsidP="00DB4255">
            <w:pPr>
              <w:tabs>
                <w:tab w:val="center" w:pos="3269"/>
              </w:tabs>
              <w:rPr>
                <w:rFonts w:ascii="Maiandra GD" w:hAnsi="Maiandra GD"/>
              </w:rPr>
            </w:pPr>
            <w:r w:rsidRPr="00B90611">
              <w:rPr>
                <w:rFonts w:ascii="Maiandra GD" w:hAnsi="Maiandra GD"/>
              </w:rPr>
              <w:t xml:space="preserve">PAIEMENT </w:t>
            </w:r>
          </w:p>
          <w:p w:rsidR="00DB4255" w:rsidRPr="00B90611" w:rsidRDefault="00DB4255" w:rsidP="00DB4255">
            <w:pPr>
              <w:tabs>
                <w:tab w:val="center" w:pos="3269"/>
              </w:tabs>
              <w:rPr>
                <w:rFonts w:ascii="Maiandra GD" w:hAnsi="Maiandra GD"/>
              </w:rPr>
            </w:pPr>
          </w:p>
        </w:tc>
      </w:tr>
      <w:tr w:rsidR="00DB4255" w:rsidRPr="00B90611" w:rsidTr="00DB4255">
        <w:trPr>
          <w:trHeight w:val="1069"/>
        </w:trPr>
        <w:tc>
          <w:tcPr>
            <w:tcW w:w="2678" w:type="dxa"/>
          </w:tcPr>
          <w:p w:rsidR="00DB4255" w:rsidRPr="00B90611" w:rsidRDefault="00DB4255" w:rsidP="00DB4255">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#NUMPAIE</w:t>
            </w:r>
          </w:p>
          <w:p w:rsidR="00DB4255" w:rsidRPr="00B90611" w:rsidRDefault="00DB4255" w:rsidP="00DB4255">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#MATRELEV</w:t>
            </w:r>
          </w:p>
          <w:p w:rsidR="00DB4255" w:rsidRPr="00B90611" w:rsidRDefault="00DB4255" w:rsidP="00DB4255">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#CODFRAIS</w:t>
            </w:r>
          </w:p>
          <w:p w:rsidR="00DB4255" w:rsidRPr="00B90611" w:rsidRDefault="00DB4255" w:rsidP="00DB4255">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DATEPAY</w:t>
            </w:r>
          </w:p>
          <w:p w:rsidR="00DB4255" w:rsidRPr="00B90611" w:rsidRDefault="00DB4255" w:rsidP="00DB4255">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MONTPAY</w:t>
            </w:r>
          </w:p>
          <w:p w:rsidR="00DB4255" w:rsidRPr="00B90611" w:rsidRDefault="00DB4255" w:rsidP="00DB4255">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RESTAPY</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 xml:space="preserve">TOTMONTPAY </w:t>
            </w:r>
          </w:p>
        </w:tc>
      </w:tr>
    </w:tbl>
    <w:p w:rsidR="00DB4255" w:rsidRPr="00B90611" w:rsidRDefault="00DB4255" w:rsidP="00DB4255">
      <w:pPr>
        <w:tabs>
          <w:tab w:val="center" w:pos="3269"/>
        </w:tabs>
        <w:rPr>
          <w:rFonts w:ascii="Maiandra GD" w:hAnsi="Maiandra GD"/>
        </w:rPr>
      </w:pPr>
      <w:r w:rsidRPr="00B90611">
        <w:rPr>
          <w:rFonts w:ascii="Maiandra GD" w:hAnsi="Maiandra GD"/>
        </w:rPr>
        <w:tab/>
      </w:r>
    </w:p>
    <w:p w:rsidR="00DB4255" w:rsidRPr="00B90611" w:rsidRDefault="00DB4255" w:rsidP="00DB4255">
      <w:pPr>
        <w:autoSpaceDE w:val="0"/>
        <w:autoSpaceDN w:val="0"/>
        <w:adjustRightInd w:val="0"/>
        <w:spacing w:after="0" w:line="240" w:lineRule="auto"/>
        <w:rPr>
          <w:rFonts w:ascii="Maiandra GD" w:hAnsi="Maiandra GD" w:cs="MS Shell Dlg 2"/>
          <w:sz w:val="17"/>
          <w:szCs w:val="17"/>
        </w:rPr>
      </w:pPr>
    </w:p>
    <w:p w:rsidR="00DB4255" w:rsidRPr="00B90611" w:rsidRDefault="00DB4255" w:rsidP="00DB4255">
      <w:pPr>
        <w:tabs>
          <w:tab w:val="center" w:pos="3269"/>
        </w:tabs>
        <w:rPr>
          <w:rFonts w:ascii="Maiandra GD" w:hAnsi="Maiandra GD"/>
        </w:rPr>
      </w:pPr>
      <w:r w:rsidRPr="00B90611">
        <w:rPr>
          <w:rFonts w:ascii="Maiandra GD" w:hAnsi="Maiandra GD"/>
          <w:noProof/>
          <w:lang w:eastAsia="fr-FR"/>
        </w:rPr>
        <mc:AlternateContent>
          <mc:Choice Requires="wps">
            <w:drawing>
              <wp:anchor distT="0" distB="0" distL="114300" distR="114300" simplePos="0" relativeHeight="252046336" behindDoc="0" locked="0" layoutInCell="1" allowOverlap="1" wp14:anchorId="015A0D8B" wp14:editId="76C648E9">
                <wp:simplePos x="0" y="0"/>
                <wp:positionH relativeFrom="column">
                  <wp:posOffset>-2127250</wp:posOffset>
                </wp:positionH>
                <wp:positionV relativeFrom="paragraph">
                  <wp:posOffset>404495</wp:posOffset>
                </wp:positionV>
                <wp:extent cx="447675" cy="0"/>
                <wp:effectExtent l="9525" t="7620" r="9525" b="11430"/>
                <wp:wrapNone/>
                <wp:docPr id="640" name="Connecteur droit avec flèch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40" o:spid="_x0000_s1026" type="#_x0000_t32" style="position:absolute;margin-left:-167.5pt;margin-top:31.85pt;width:35.25pt;height:0;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"/>
            </w:pict>
          </mc:Fallback>
        </mc:AlternateContent>
      </w:r>
      <w:r w:rsidRPr="00B90611">
        <w:rPr>
          <w:rFonts w:ascii="Maiandra GD" w:hAnsi="Maiandra GD"/>
          <w:noProof/>
          <w:lang w:eastAsia="fr-FR"/>
        </w:rPr>
        <mc:AlternateContent>
          <mc:Choice Requires="wps">
            <w:drawing>
              <wp:anchor distT="0" distB="0" distL="114300" distR="114300" simplePos="0" relativeHeight="252039168" behindDoc="0" locked="0" layoutInCell="1" allowOverlap="1" wp14:anchorId="2FE8146C" wp14:editId="75644953">
                <wp:simplePos x="0" y="0"/>
                <wp:positionH relativeFrom="column">
                  <wp:posOffset>-2146300</wp:posOffset>
                </wp:positionH>
                <wp:positionV relativeFrom="paragraph">
                  <wp:posOffset>404495</wp:posOffset>
                </wp:positionV>
                <wp:extent cx="19050" cy="3990975"/>
                <wp:effectExtent l="9525" t="7620" r="9525" b="11430"/>
                <wp:wrapNone/>
                <wp:docPr id="543" name="Connecteur droit avec flèch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399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43" o:spid="_x0000_s1026" type="#_x0000_t32" style="position:absolute;margin-left:-169pt;margin-top:31.85pt;width:1.5pt;height:314.25pt;flip:x;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"/>
            </w:pict>
          </mc:Fallback>
        </mc:AlternateContent>
      </w:r>
      <w:r w:rsidRPr="00B90611">
        <w:rPr>
          <w:rFonts w:ascii="Maiandra GD" w:hAnsi="Maiandra GD"/>
          <w:noProof/>
          <w:lang w:eastAsia="fr-FR"/>
        </w:rPr>
        <mc:AlternateContent>
          <mc:Choice Requires="wps">
            <w:drawing>
              <wp:anchor distT="0" distB="0" distL="114300" distR="114300" simplePos="0" relativeHeight="252038144" behindDoc="0" locked="0" layoutInCell="1" allowOverlap="1" wp14:anchorId="235DEA0B" wp14:editId="64E86942">
                <wp:simplePos x="0" y="0"/>
                <wp:positionH relativeFrom="column">
                  <wp:posOffset>-2012950</wp:posOffset>
                </wp:positionH>
                <wp:positionV relativeFrom="paragraph">
                  <wp:posOffset>261620</wp:posOffset>
                </wp:positionV>
                <wp:extent cx="635" cy="3048000"/>
                <wp:effectExtent l="9525" t="7620" r="8890" b="11430"/>
                <wp:wrapNone/>
                <wp:docPr id="542" name="Connecteur droit avec flèch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48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42" o:spid="_x0000_s1026" type="#_x0000_t32" style="position:absolute;margin-left:-158.5pt;margin-top:20.6pt;width:.05pt;height:240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"/>
            </w:pict>
          </mc:Fallback>
        </mc:AlternateContent>
      </w:r>
      <w:r w:rsidRPr="00B90611">
        <w:rPr>
          <w:rFonts w:ascii="Maiandra GD" w:hAnsi="Maiandra GD"/>
          <w:noProof/>
          <w:lang w:eastAsia="fr-FR"/>
        </w:rPr>
        <mc:AlternateContent>
          <mc:Choice Requires="wps">
            <w:drawing>
              <wp:anchor distT="0" distB="0" distL="114300" distR="114300" simplePos="0" relativeHeight="252042240" behindDoc="0" locked="0" layoutInCell="1" allowOverlap="1" wp14:anchorId="431AEAD5" wp14:editId="7AAFCFC2">
                <wp:simplePos x="0" y="0"/>
                <wp:positionH relativeFrom="column">
                  <wp:posOffset>-2012950</wp:posOffset>
                </wp:positionH>
                <wp:positionV relativeFrom="paragraph">
                  <wp:posOffset>261620</wp:posOffset>
                </wp:positionV>
                <wp:extent cx="333375" cy="0"/>
                <wp:effectExtent l="9525" t="7620" r="9525" b="11430"/>
                <wp:wrapNone/>
                <wp:docPr id="541" name="Connecteur droit avec flèch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41" o:spid="_x0000_s1026" type="#_x0000_t32" style="position:absolute;margin-left:-158.5pt;margin-top:20.6pt;width:26.25pt;height:0;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"/>
            </w:pict>
          </mc:Fallback>
        </mc:AlternateContent>
      </w:r>
      <w:r w:rsidRPr="00B90611">
        <w:rPr>
          <w:rFonts w:ascii="Maiandra GD" w:hAnsi="Maiandra GD"/>
          <w:noProof/>
          <w:lang w:eastAsia="fr-FR"/>
        </w:rPr>
        <mc:AlternateContent>
          <mc:Choice Requires="wps">
            <w:drawing>
              <wp:anchor distT="0" distB="0" distL="114300" distR="114300" simplePos="0" relativeHeight="252040192" behindDoc="0" locked="0" layoutInCell="1" allowOverlap="1" wp14:anchorId="45C23246" wp14:editId="460F7761">
                <wp:simplePos x="0" y="0"/>
                <wp:positionH relativeFrom="column">
                  <wp:posOffset>-1860550</wp:posOffset>
                </wp:positionH>
                <wp:positionV relativeFrom="paragraph">
                  <wp:posOffset>90170</wp:posOffset>
                </wp:positionV>
                <wp:extent cx="180975" cy="0"/>
                <wp:effectExtent l="9525" t="7620" r="9525" b="11430"/>
                <wp:wrapNone/>
                <wp:docPr id="540" name="Connecteur droit avec flèch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40" o:spid="_x0000_s1026" type="#_x0000_t32" style="position:absolute;margin-left:-146.5pt;margin-top:7.1pt;width:14.25pt;height:0;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"/>
            </w:pict>
          </mc:Fallback>
        </mc:AlternateContent>
      </w:r>
      <w:r w:rsidRPr="00B90611">
        <w:rPr>
          <w:rFonts w:ascii="Maiandra GD" w:hAnsi="Maiandra GD"/>
          <w:noProof/>
          <w:lang w:eastAsia="fr-FR"/>
        </w:rPr>
        <mc:AlternateContent>
          <mc:Choice Requires="wps">
            <w:drawing>
              <wp:anchor distT="0" distB="0" distL="114300" distR="114300" simplePos="0" relativeHeight="252037120" behindDoc="0" locked="0" layoutInCell="1" allowOverlap="1" wp14:anchorId="5A6396CF" wp14:editId="399D637C">
                <wp:simplePos x="0" y="0"/>
                <wp:positionH relativeFrom="column">
                  <wp:posOffset>-1860550</wp:posOffset>
                </wp:positionH>
                <wp:positionV relativeFrom="paragraph">
                  <wp:posOffset>90170</wp:posOffset>
                </wp:positionV>
                <wp:extent cx="635" cy="2171700"/>
                <wp:effectExtent l="9525" t="7620" r="8890" b="11430"/>
                <wp:wrapNone/>
                <wp:docPr id="539" name="Connecteur droit avec flèch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71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39" o:spid="_x0000_s1026" type="#_x0000_t32" style="position:absolute;margin-left:-146.5pt;margin-top:7.1pt;width:.05pt;height:171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"/>
            </w:pict>
          </mc:Fallback>
        </mc:AlternateContent>
      </w:r>
      <w:r w:rsidRPr="00B90611">
        <w:rPr>
          <w:rFonts w:ascii="Maiandra GD" w:hAnsi="Maiandra GD"/>
        </w:rPr>
        <w:br w:type="textWrapping" w:clear="all"/>
      </w:r>
    </w:p>
    <w:tbl>
      <w:tblPr>
        <w:tblStyle w:val="Grilledutableau"/>
        <w:tblpPr w:leftFromText="141" w:rightFromText="141" w:vertAnchor="text" w:horzAnchor="margin" w:tblpXSpec="center" w:tblpY="290"/>
        <w:tblW w:w="0" w:type="auto"/>
        <w:tblLook w:val="04A0" w:firstRow="1" w:lastRow="0" w:firstColumn="1" w:lastColumn="0" w:noHBand="0" w:noVBand="1"/>
      </w:tblPr>
      <w:tblGrid>
        <w:gridCol w:w="2047"/>
      </w:tblGrid>
      <w:tr w:rsidR="00DB4255" w:rsidRPr="00B90611" w:rsidTr="00DB4255">
        <w:trPr>
          <w:trHeight w:val="555"/>
        </w:trPr>
        <w:tc>
          <w:tcPr>
            <w:tcW w:w="2047" w:type="dxa"/>
          </w:tcPr>
          <w:p w:rsidR="00DB4255" w:rsidRPr="00B90611" w:rsidRDefault="00DB4255" w:rsidP="00DB4255">
            <w:pPr>
              <w:rPr>
                <w:rFonts w:ascii="Maiandra GD" w:hAnsi="Maiandra GD"/>
              </w:rPr>
            </w:pPr>
            <w:r w:rsidRPr="00B90611">
              <w:rPr>
                <w:rFonts w:ascii="Maiandra GD" w:hAnsi="Maiandra GD"/>
              </w:rPr>
              <w:t>RECU</w:t>
            </w:r>
          </w:p>
        </w:tc>
      </w:tr>
      <w:tr w:rsidR="00DB4255" w:rsidRPr="00B90611" w:rsidTr="00DB4255">
        <w:trPr>
          <w:trHeight w:val="977"/>
        </w:trPr>
        <w:tc>
          <w:tcPr>
            <w:tcW w:w="2047" w:type="dxa"/>
          </w:tcPr>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#N°REC</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MONTIFPAY</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MONTLET</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DATE</w:t>
            </w:r>
          </w:p>
          <w:p w:rsidR="00DB4255" w:rsidRPr="00B90611" w:rsidRDefault="00DB4255" w:rsidP="00DB4255">
            <w:pPr>
              <w:autoSpaceDE w:val="0"/>
              <w:autoSpaceDN w:val="0"/>
              <w:adjustRightInd w:val="0"/>
              <w:rPr>
                <w:rFonts w:ascii="Maiandra GD" w:hAnsi="Maiandra GD" w:cs="MS Shell Dlg 2"/>
                <w:sz w:val="17"/>
                <w:szCs w:val="17"/>
              </w:rPr>
            </w:pPr>
            <w:r w:rsidRPr="00B90611">
              <w:rPr>
                <w:rFonts w:ascii="Maiandra GD" w:hAnsi="Maiandra GD" w:cs="Arial"/>
                <w:noProof/>
                <w:sz w:val="24"/>
                <w:szCs w:val="24"/>
                <w:lang w:eastAsia="fr-FR"/>
              </w:rPr>
              <mc:AlternateContent>
                <mc:Choice Requires="wps">
                  <w:drawing>
                    <wp:anchor distT="0" distB="0" distL="114300" distR="114300" simplePos="0" relativeHeight="252033024" behindDoc="0" locked="0" layoutInCell="1" allowOverlap="1" wp14:anchorId="65FE4F2E" wp14:editId="68308E52">
                      <wp:simplePos x="0" y="0"/>
                      <wp:positionH relativeFrom="column">
                        <wp:posOffset>1220470</wp:posOffset>
                      </wp:positionH>
                      <wp:positionV relativeFrom="paragraph">
                        <wp:posOffset>60960</wp:posOffset>
                      </wp:positionV>
                      <wp:extent cx="400050" cy="419100"/>
                      <wp:effectExtent l="9525" t="6985" r="47625" b="50165"/>
                      <wp:wrapNone/>
                      <wp:docPr id="538" name="Connecteur droit avec flèch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38" o:spid="_x0000_s1026" type="#_x0000_t32" style="position:absolute;margin-left:96.1pt;margin-top:4.8pt;width:31.5pt;height:33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">
                      <v:stroke endarrow="block"/>
                    </v:shape>
                  </w:pict>
                </mc:Fallback>
              </mc:AlternateContent>
            </w:r>
            <w:r w:rsidRPr="00B90611">
              <w:rPr>
                <w:rFonts w:ascii="Maiandra GD" w:hAnsi="Maiandra GD" w:cs="Arial"/>
                <w:sz w:val="24"/>
                <w:szCs w:val="24"/>
              </w:rPr>
              <w:t>#CODCAIS</w:t>
            </w:r>
          </w:p>
          <w:p w:rsidR="00DB4255" w:rsidRPr="00B90611" w:rsidRDefault="00DB4255" w:rsidP="00DB4255">
            <w:pPr>
              <w:autoSpaceDE w:val="0"/>
              <w:autoSpaceDN w:val="0"/>
              <w:adjustRightInd w:val="0"/>
              <w:rPr>
                <w:rFonts w:ascii="Maiandra GD" w:hAnsi="Maiandra GD" w:cs="MS Shell Dlg 2"/>
                <w:sz w:val="17"/>
                <w:szCs w:val="17"/>
              </w:rPr>
            </w:pPr>
          </w:p>
        </w:tc>
      </w:tr>
    </w:tbl>
    <w:tbl>
      <w:tblPr>
        <w:tblStyle w:val="Grilledutableau"/>
        <w:tblpPr w:leftFromText="141" w:rightFromText="141" w:vertAnchor="text" w:horzAnchor="margin" w:tblpY="125"/>
        <w:tblW w:w="0" w:type="auto"/>
        <w:tblLook w:val="04A0" w:firstRow="1" w:lastRow="0" w:firstColumn="1" w:lastColumn="0" w:noHBand="0" w:noVBand="1"/>
      </w:tblPr>
      <w:tblGrid>
        <w:gridCol w:w="1849"/>
      </w:tblGrid>
      <w:tr w:rsidR="00DB4255" w:rsidRPr="00B90611" w:rsidTr="00DB4255">
        <w:trPr>
          <w:trHeight w:val="556"/>
        </w:trPr>
        <w:tc>
          <w:tcPr>
            <w:tcW w:w="1849" w:type="dxa"/>
          </w:tcPr>
          <w:p w:rsidR="00DB4255" w:rsidRPr="00B90611" w:rsidRDefault="00DB4255" w:rsidP="00DB4255">
            <w:pPr>
              <w:tabs>
                <w:tab w:val="left" w:pos="2775"/>
              </w:tabs>
              <w:rPr>
                <w:rFonts w:ascii="Maiandra GD" w:hAnsi="Maiandra GD"/>
              </w:rPr>
            </w:pPr>
            <w:r w:rsidRPr="00B90611">
              <w:rPr>
                <w:rFonts w:ascii="Maiandra GD" w:hAnsi="Maiandra GD"/>
              </w:rPr>
              <w:t>CLASSE</w:t>
            </w:r>
          </w:p>
        </w:tc>
      </w:tr>
      <w:tr w:rsidR="00DB4255" w:rsidRPr="00B90611" w:rsidTr="00DB4255">
        <w:trPr>
          <w:trHeight w:val="822"/>
        </w:trPr>
        <w:tc>
          <w:tcPr>
            <w:tcW w:w="1849" w:type="dxa"/>
          </w:tcPr>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#CODCLA</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 xml:space="preserve">LIBCLAS </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NBRELEV</w:t>
            </w:r>
          </w:p>
          <w:p w:rsidR="00DB4255" w:rsidRPr="00B90611" w:rsidRDefault="00DB4255" w:rsidP="00DB4255">
            <w:pPr>
              <w:tabs>
                <w:tab w:val="left" w:pos="2775"/>
              </w:tabs>
              <w:rPr>
                <w:rFonts w:ascii="Maiandra GD" w:hAnsi="Maiandra GD"/>
              </w:rPr>
            </w:pPr>
          </w:p>
        </w:tc>
      </w:tr>
    </w:tbl>
    <w:p w:rsidR="00DB4255" w:rsidRPr="00B90611" w:rsidRDefault="00DB4255" w:rsidP="00DB4255">
      <w:pPr>
        <w:tabs>
          <w:tab w:val="left" w:pos="7005"/>
        </w:tabs>
        <w:rPr>
          <w:rFonts w:ascii="Maiandra GD" w:hAnsi="Maiandra GD"/>
        </w:rPr>
      </w:pPr>
      <w:r w:rsidRPr="00B90611">
        <w:rPr>
          <w:rFonts w:ascii="Maiandra GD" w:hAnsi="Maiandra GD"/>
        </w:rPr>
        <w:tab/>
      </w:r>
    </w:p>
    <w:p w:rsidR="00DB4255" w:rsidRPr="00B90611" w:rsidRDefault="00DB4255" w:rsidP="00DB4255">
      <w:pPr>
        <w:tabs>
          <w:tab w:val="left" w:pos="7005"/>
        </w:tabs>
        <w:rPr>
          <w:rFonts w:ascii="Maiandra GD" w:hAnsi="Maiandra GD"/>
        </w:rPr>
      </w:pPr>
      <w:r w:rsidRPr="00B90611">
        <w:rPr>
          <w:rFonts w:ascii="Maiandra GD" w:hAnsi="Maiandra GD"/>
          <w:noProof/>
          <w:lang w:eastAsia="fr-FR"/>
        </w:rPr>
        <mc:AlternateContent>
          <mc:Choice Requires="wps">
            <w:drawing>
              <wp:anchor distT="0" distB="0" distL="114300" distR="114300" simplePos="0" relativeHeight="252041216" behindDoc="0" locked="0" layoutInCell="1" allowOverlap="1" wp14:anchorId="29D0CE3C" wp14:editId="4A84A398">
                <wp:simplePos x="0" y="0"/>
                <wp:positionH relativeFrom="column">
                  <wp:posOffset>-1449705</wp:posOffset>
                </wp:positionH>
                <wp:positionV relativeFrom="paragraph">
                  <wp:posOffset>183515</wp:posOffset>
                </wp:positionV>
                <wp:extent cx="180340" cy="0"/>
                <wp:effectExtent l="10160" t="54610" r="19050" b="59690"/>
                <wp:wrapNone/>
                <wp:docPr id="537" name="Connecteur droit avec flèch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37" o:spid="_x0000_s1026" type="#_x0000_t32" style="position:absolute;margin-left:-114.15pt;margin-top:14.45pt;width:14.2pt;height:0;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">
                <v:stroke endarrow="block"/>
              </v:shape>
            </w:pict>
          </mc:Fallback>
        </mc:AlternateContent>
      </w:r>
      <w:r w:rsidRPr="00B90611">
        <w:rPr>
          <w:rFonts w:ascii="Maiandra GD" w:hAnsi="Maiandra GD"/>
          <w:noProof/>
          <w:lang w:eastAsia="fr-FR"/>
        </w:rPr>
        <mc:AlternateContent>
          <mc:Choice Requires="wps">
            <w:drawing>
              <wp:anchor distT="0" distB="0" distL="114300" distR="114300" simplePos="0" relativeHeight="252036096" behindDoc="0" locked="0" layoutInCell="1" allowOverlap="1" wp14:anchorId="5D84E937" wp14:editId="4EF3CB81">
                <wp:simplePos x="0" y="0"/>
                <wp:positionH relativeFrom="column">
                  <wp:posOffset>683260</wp:posOffset>
                </wp:positionH>
                <wp:positionV relativeFrom="paragraph">
                  <wp:posOffset>288290</wp:posOffset>
                </wp:positionV>
                <wp:extent cx="352425" cy="0"/>
                <wp:effectExtent l="9525" t="54610" r="19050" b="59690"/>
                <wp:wrapNone/>
                <wp:docPr id="536" name="Connecteur droit avec flèch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36" o:spid="_x0000_s1026" type="#_x0000_t32" style="position:absolute;margin-left:53.8pt;margin-top:22.7pt;width:27.75pt;height:0;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">
                <v:stroke endarrow="block"/>
              </v:shape>
            </w:pict>
          </mc:Fallback>
        </mc:AlternateContent>
      </w:r>
    </w:p>
    <w:tbl>
      <w:tblPr>
        <w:tblStyle w:val="Grilledutableau"/>
        <w:tblpPr w:leftFromText="141" w:rightFromText="141" w:vertAnchor="text" w:horzAnchor="page" w:tblpX="10093" w:tblpY="412"/>
        <w:tblW w:w="0" w:type="auto"/>
        <w:tblLook w:val="04A0" w:firstRow="1" w:lastRow="0" w:firstColumn="1" w:lastColumn="0" w:noHBand="0" w:noVBand="1"/>
      </w:tblPr>
      <w:tblGrid>
        <w:gridCol w:w="1633"/>
      </w:tblGrid>
      <w:tr w:rsidR="00DB4255" w:rsidRPr="00B90611" w:rsidTr="00DB4255">
        <w:trPr>
          <w:trHeight w:val="448"/>
        </w:trPr>
        <w:tc>
          <w:tcPr>
            <w:tcW w:w="1633" w:type="dxa"/>
          </w:tcPr>
          <w:p w:rsidR="00DB4255" w:rsidRPr="00B90611" w:rsidRDefault="00DB4255" w:rsidP="00DB4255">
            <w:pPr>
              <w:tabs>
                <w:tab w:val="left" w:pos="7005"/>
              </w:tabs>
              <w:rPr>
                <w:rFonts w:ascii="Maiandra GD" w:hAnsi="Maiandra GD"/>
              </w:rPr>
            </w:pPr>
            <w:r w:rsidRPr="00B90611">
              <w:rPr>
                <w:rFonts w:ascii="Maiandra GD" w:hAnsi="Maiandra GD"/>
              </w:rPr>
              <w:t>CAISSE</w:t>
            </w:r>
          </w:p>
        </w:tc>
      </w:tr>
      <w:tr w:rsidR="00DB4255" w:rsidRPr="00B90611" w:rsidTr="00DB4255">
        <w:trPr>
          <w:trHeight w:val="474"/>
        </w:trPr>
        <w:tc>
          <w:tcPr>
            <w:tcW w:w="1633" w:type="dxa"/>
          </w:tcPr>
          <w:p w:rsidR="00DB4255" w:rsidRPr="00B90611" w:rsidRDefault="00DB4255" w:rsidP="00DB4255">
            <w:pPr>
              <w:autoSpaceDE w:val="0"/>
              <w:autoSpaceDN w:val="0"/>
              <w:adjustRightInd w:val="0"/>
              <w:rPr>
                <w:rFonts w:ascii="Maiandra GD" w:hAnsi="Maiandra GD" w:cs="MS Shell Dlg 2"/>
                <w:sz w:val="24"/>
                <w:szCs w:val="24"/>
              </w:rPr>
            </w:pPr>
            <w:r w:rsidRPr="00B90611">
              <w:rPr>
                <w:rFonts w:ascii="Maiandra GD" w:hAnsi="Maiandra GD" w:cs="Arial"/>
                <w:sz w:val="24"/>
                <w:szCs w:val="24"/>
              </w:rPr>
              <w:t>#NOMCAIS</w:t>
            </w:r>
          </w:p>
          <w:p w:rsidR="00DB4255" w:rsidRPr="00B90611" w:rsidRDefault="00DB4255" w:rsidP="00DB4255">
            <w:pPr>
              <w:autoSpaceDE w:val="0"/>
              <w:autoSpaceDN w:val="0"/>
              <w:adjustRightInd w:val="0"/>
              <w:rPr>
                <w:rFonts w:ascii="Maiandra GD" w:hAnsi="Maiandra GD" w:cs="MS Shell Dlg 2"/>
                <w:sz w:val="24"/>
                <w:szCs w:val="24"/>
              </w:rPr>
            </w:pPr>
            <w:r w:rsidRPr="00B90611">
              <w:rPr>
                <w:rFonts w:ascii="Maiandra GD" w:hAnsi="Maiandra GD" w:cs="MS Shell Dlg 2"/>
                <w:sz w:val="24"/>
                <w:szCs w:val="24"/>
              </w:rPr>
              <w:t>LIBECAIS</w:t>
            </w:r>
          </w:p>
          <w:p w:rsidR="00DB4255" w:rsidRPr="00B90611" w:rsidRDefault="00DB4255" w:rsidP="00DB4255">
            <w:pPr>
              <w:tabs>
                <w:tab w:val="left" w:pos="7005"/>
              </w:tabs>
              <w:rPr>
                <w:rFonts w:ascii="Maiandra GD" w:hAnsi="Maiandra GD"/>
              </w:rPr>
            </w:pPr>
          </w:p>
        </w:tc>
      </w:tr>
    </w:tbl>
    <w:p w:rsidR="00DB4255" w:rsidRPr="00B90611" w:rsidRDefault="00DB4255" w:rsidP="00DB4255">
      <w:pPr>
        <w:rPr>
          <w:rFonts w:ascii="Maiandra GD" w:hAnsi="Maiandra GD"/>
        </w:rPr>
      </w:pPr>
    </w:p>
    <w:p w:rsidR="00DB4255" w:rsidRPr="00B90611" w:rsidRDefault="00DB4255" w:rsidP="00DB4255">
      <w:pPr>
        <w:rPr>
          <w:rFonts w:ascii="Maiandra GD" w:hAnsi="Maiandra GD"/>
        </w:rPr>
      </w:pPr>
      <w:r w:rsidRPr="00B90611">
        <w:rPr>
          <w:rFonts w:ascii="Maiandra GD" w:hAnsi="Maiandra GD"/>
          <w:noProof/>
          <w:lang w:eastAsia="fr-FR"/>
        </w:rPr>
        <mc:AlternateContent>
          <mc:Choice Requires="wps">
            <w:drawing>
              <wp:anchor distT="0" distB="0" distL="114300" distR="114300" simplePos="0" relativeHeight="252045312" behindDoc="0" locked="0" layoutInCell="1" allowOverlap="1" wp14:anchorId="79D2FC9C" wp14:editId="2E31EA54">
                <wp:simplePos x="0" y="0"/>
                <wp:positionH relativeFrom="column">
                  <wp:posOffset>1582420</wp:posOffset>
                </wp:positionH>
                <wp:positionV relativeFrom="paragraph">
                  <wp:posOffset>356870</wp:posOffset>
                </wp:positionV>
                <wp:extent cx="238125" cy="590550"/>
                <wp:effectExtent l="9525" t="35560" r="57150" b="12065"/>
                <wp:wrapNone/>
                <wp:docPr id="535" name="Connecteur droit avec flèch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590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35" o:spid="_x0000_s1026" type="#_x0000_t32" style="position:absolute;margin-left:124.6pt;margin-top:28.1pt;width:18.75pt;height:46.5pt;flip:y;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">
                <v:stroke endarrow="block"/>
              </v:shape>
            </w:pict>
          </mc:Fallback>
        </mc:AlternateContent>
      </w:r>
      <w:r w:rsidRPr="00B90611">
        <w:rPr>
          <w:rFonts w:ascii="Maiandra GD" w:hAnsi="Maiandra GD"/>
          <w:noProof/>
          <w:lang w:eastAsia="fr-FR"/>
        </w:rPr>
        <mc:AlternateContent>
          <mc:Choice Requires="wps">
            <w:drawing>
              <wp:anchor distT="0" distB="0" distL="114300" distR="114300" simplePos="0" relativeHeight="252032000" behindDoc="0" locked="0" layoutInCell="1" allowOverlap="1" wp14:anchorId="4BF76385" wp14:editId="6CB1B856">
                <wp:simplePos x="0" y="0"/>
                <wp:positionH relativeFrom="column">
                  <wp:posOffset>4007485</wp:posOffset>
                </wp:positionH>
                <wp:positionV relativeFrom="paragraph">
                  <wp:posOffset>356870</wp:posOffset>
                </wp:positionV>
                <wp:extent cx="247650" cy="476250"/>
                <wp:effectExtent l="5715" t="35560" r="51435" b="12065"/>
                <wp:wrapNone/>
                <wp:docPr id="534" name="Connecteur droit avec flèch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34" o:spid="_x0000_s1026" type="#_x0000_t32" style="position:absolute;margin-left:315.55pt;margin-top:28.1pt;width:19.5pt;height:37.5pt;flip:y;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">
                <v:stroke endarrow="block"/>
              </v:shape>
            </w:pict>
          </mc:Fallback>
        </mc:AlternateContent>
      </w:r>
    </w:p>
    <w:tbl>
      <w:tblPr>
        <w:tblStyle w:val="Grilledutableau"/>
        <w:tblpPr w:leftFromText="141" w:rightFromText="141" w:vertAnchor="text" w:horzAnchor="page" w:tblpX="7678" w:tblpY="159"/>
        <w:tblW w:w="0" w:type="auto"/>
        <w:tblLook w:val="04A0" w:firstRow="1" w:lastRow="0" w:firstColumn="1" w:lastColumn="0" w:noHBand="0" w:noVBand="1"/>
      </w:tblPr>
      <w:tblGrid>
        <w:gridCol w:w="2036"/>
      </w:tblGrid>
      <w:tr w:rsidR="00DB4255" w:rsidRPr="00B90611" w:rsidTr="00DB4255">
        <w:trPr>
          <w:trHeight w:val="413"/>
        </w:trPr>
        <w:tc>
          <w:tcPr>
            <w:tcW w:w="2036" w:type="dxa"/>
          </w:tcPr>
          <w:p w:rsidR="00DB4255" w:rsidRPr="00B90611" w:rsidRDefault="00DB4255" w:rsidP="00DB4255">
            <w:pPr>
              <w:tabs>
                <w:tab w:val="left" w:pos="5055"/>
              </w:tabs>
              <w:rPr>
                <w:rFonts w:ascii="Maiandra GD" w:hAnsi="Maiandra GD"/>
              </w:rPr>
            </w:pPr>
            <w:r w:rsidRPr="00B90611">
              <w:rPr>
                <w:rFonts w:ascii="Maiandra GD" w:hAnsi="Maiandra GD"/>
              </w:rPr>
              <w:t>CAISSIER</w:t>
            </w:r>
          </w:p>
        </w:tc>
      </w:tr>
      <w:tr w:rsidR="00DB4255" w:rsidRPr="00B90611" w:rsidTr="00DB4255">
        <w:trPr>
          <w:trHeight w:val="736"/>
        </w:trPr>
        <w:tc>
          <w:tcPr>
            <w:tcW w:w="2036" w:type="dxa"/>
          </w:tcPr>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#CODCAIS</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POSTNOMCAIS</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ADRESSE</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SEXE</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N°TEL</w:t>
            </w:r>
          </w:p>
          <w:p w:rsidR="00DB4255" w:rsidRPr="00B90611" w:rsidRDefault="00DB4255" w:rsidP="00DB4255">
            <w:pPr>
              <w:autoSpaceDE w:val="0"/>
              <w:autoSpaceDN w:val="0"/>
              <w:adjustRightInd w:val="0"/>
              <w:rPr>
                <w:rFonts w:ascii="Maiandra GD" w:hAnsi="Maiandra GD" w:cs="MS Shell Dlg 2"/>
                <w:sz w:val="24"/>
                <w:szCs w:val="24"/>
              </w:rPr>
            </w:pPr>
            <w:r w:rsidRPr="00B90611">
              <w:rPr>
                <w:rFonts w:ascii="Maiandra GD" w:hAnsi="Maiandra GD" w:cs="Arial"/>
                <w:sz w:val="24"/>
                <w:szCs w:val="24"/>
              </w:rPr>
              <w:t>N°CARNET</w:t>
            </w:r>
          </w:p>
          <w:p w:rsidR="00DB4255" w:rsidRPr="00B90611" w:rsidRDefault="00DB4255" w:rsidP="00DB4255">
            <w:pPr>
              <w:tabs>
                <w:tab w:val="left" w:pos="5055"/>
              </w:tabs>
              <w:rPr>
                <w:rFonts w:ascii="Maiandra GD" w:hAnsi="Maiandra GD"/>
              </w:rPr>
            </w:pPr>
          </w:p>
        </w:tc>
      </w:tr>
    </w:tbl>
    <w:tbl>
      <w:tblPr>
        <w:tblStyle w:val="Grilledutableau"/>
        <w:tblpPr w:leftFromText="141" w:rightFromText="141" w:vertAnchor="text" w:horzAnchor="margin" w:tblpY="-174"/>
        <w:tblW w:w="0" w:type="auto"/>
        <w:tblLook w:val="04A0" w:firstRow="1" w:lastRow="0" w:firstColumn="1" w:lastColumn="0" w:noHBand="0" w:noVBand="1"/>
      </w:tblPr>
      <w:tblGrid>
        <w:gridCol w:w="1869"/>
      </w:tblGrid>
      <w:tr w:rsidR="00DB4255" w:rsidRPr="00B90611" w:rsidTr="00DB4255">
        <w:trPr>
          <w:trHeight w:val="460"/>
        </w:trPr>
        <w:tc>
          <w:tcPr>
            <w:tcW w:w="1869" w:type="dxa"/>
          </w:tcPr>
          <w:p w:rsidR="00DB4255" w:rsidRPr="00B90611" w:rsidRDefault="00DB4255" w:rsidP="00DB4255">
            <w:pPr>
              <w:rPr>
                <w:rFonts w:ascii="Maiandra GD" w:hAnsi="Maiandra GD"/>
              </w:rPr>
            </w:pPr>
            <w:r w:rsidRPr="00B90611">
              <w:rPr>
                <w:rFonts w:ascii="Maiandra GD" w:hAnsi="Maiandra GD"/>
              </w:rPr>
              <w:t>OPTION</w:t>
            </w:r>
          </w:p>
        </w:tc>
      </w:tr>
      <w:tr w:rsidR="00DB4255" w:rsidRPr="00B90611" w:rsidTr="00DB4255">
        <w:trPr>
          <w:trHeight w:val="487"/>
        </w:trPr>
        <w:tc>
          <w:tcPr>
            <w:tcW w:w="1869" w:type="dxa"/>
          </w:tcPr>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#CODOPT</w:t>
            </w:r>
          </w:p>
          <w:p w:rsidR="00DB4255" w:rsidRPr="00B90611" w:rsidRDefault="00DB4255" w:rsidP="00DB4255">
            <w:pPr>
              <w:autoSpaceDE w:val="0"/>
              <w:autoSpaceDN w:val="0"/>
              <w:adjustRightInd w:val="0"/>
              <w:rPr>
                <w:rFonts w:ascii="Maiandra GD" w:hAnsi="Maiandra GD" w:cs="MS Shell Dlg 2"/>
                <w:sz w:val="24"/>
                <w:szCs w:val="24"/>
              </w:rPr>
            </w:pPr>
            <w:r w:rsidRPr="00B90611">
              <w:rPr>
                <w:rFonts w:ascii="Maiandra GD" w:hAnsi="Maiandra GD" w:cs="Arial"/>
                <w:sz w:val="24"/>
                <w:szCs w:val="24"/>
              </w:rPr>
              <w:t>LIBOPT</w:t>
            </w:r>
          </w:p>
          <w:p w:rsidR="00DB4255" w:rsidRPr="00B90611" w:rsidRDefault="00DB4255" w:rsidP="00DB4255">
            <w:pPr>
              <w:rPr>
                <w:rFonts w:ascii="Maiandra GD" w:hAnsi="Maiandra GD"/>
              </w:rPr>
            </w:pPr>
          </w:p>
        </w:tc>
      </w:tr>
    </w:tbl>
    <w:p w:rsidR="00DB4255" w:rsidRPr="00B90611" w:rsidRDefault="00DB4255" w:rsidP="00DB4255">
      <w:pPr>
        <w:tabs>
          <w:tab w:val="left" w:pos="2775"/>
        </w:tabs>
        <w:rPr>
          <w:rFonts w:ascii="Maiandra GD" w:hAnsi="Maiandra GD"/>
        </w:rPr>
      </w:pPr>
      <w:r w:rsidRPr="00B90611">
        <w:rPr>
          <w:rFonts w:ascii="Maiandra GD" w:hAnsi="Maiandra GD"/>
          <w:noProof/>
          <w:lang w:eastAsia="fr-FR"/>
        </w:rPr>
        <mc:AlternateContent>
          <mc:Choice Requires="wps">
            <w:drawing>
              <wp:anchor distT="0" distB="0" distL="114300" distR="114300" simplePos="0" relativeHeight="252043264" behindDoc="0" locked="0" layoutInCell="1" allowOverlap="1" wp14:anchorId="78F99EF8" wp14:editId="1B54874F">
                <wp:simplePos x="0" y="0"/>
                <wp:positionH relativeFrom="column">
                  <wp:posOffset>-1614805</wp:posOffset>
                </wp:positionH>
                <wp:positionV relativeFrom="paragraph">
                  <wp:posOffset>262255</wp:posOffset>
                </wp:positionV>
                <wp:extent cx="332740" cy="0"/>
                <wp:effectExtent l="10160" t="54610" r="19050" b="59690"/>
                <wp:wrapNone/>
                <wp:docPr id="533" name="Connecteur droit avec flèch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7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33" o:spid="_x0000_s1026" type="#_x0000_t32" style="position:absolute;margin-left:-127.15pt;margin-top:20.65pt;width:26.2pt;height:0;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">
                <v:stroke endarrow="block"/>
              </v:shape>
            </w:pict>
          </mc:Fallback>
        </mc:AlternateContent>
      </w:r>
      <w:r w:rsidRPr="00B90611">
        <w:rPr>
          <w:rFonts w:ascii="Maiandra GD" w:hAnsi="Maiandra GD"/>
        </w:rPr>
        <w:tab/>
      </w:r>
    </w:p>
    <w:p w:rsidR="00DB4255" w:rsidRPr="00B90611" w:rsidRDefault="00DB4255" w:rsidP="00DB4255">
      <w:pPr>
        <w:tabs>
          <w:tab w:val="left" w:pos="2775"/>
        </w:tabs>
        <w:rPr>
          <w:rFonts w:ascii="Maiandra GD" w:hAnsi="Maiandra GD"/>
        </w:rPr>
      </w:pPr>
    </w:p>
    <w:tbl>
      <w:tblPr>
        <w:tblStyle w:val="Grilledutableau"/>
        <w:tblpPr w:leftFromText="141" w:rightFromText="141" w:vertAnchor="text" w:horzAnchor="margin" w:tblpY="-7"/>
        <w:tblW w:w="0" w:type="auto"/>
        <w:tblLook w:val="04A0" w:firstRow="1" w:lastRow="0" w:firstColumn="1" w:lastColumn="0" w:noHBand="0" w:noVBand="1"/>
      </w:tblPr>
      <w:tblGrid>
        <w:gridCol w:w="1834"/>
      </w:tblGrid>
      <w:tr w:rsidR="00DB4255" w:rsidRPr="00B90611" w:rsidTr="00DB4255">
        <w:trPr>
          <w:trHeight w:val="580"/>
        </w:trPr>
        <w:tc>
          <w:tcPr>
            <w:tcW w:w="1834" w:type="dxa"/>
          </w:tcPr>
          <w:p w:rsidR="00DB4255" w:rsidRPr="00B90611" w:rsidRDefault="00DB4255" w:rsidP="00DB4255">
            <w:pPr>
              <w:tabs>
                <w:tab w:val="left" w:pos="5055"/>
              </w:tabs>
              <w:rPr>
                <w:rFonts w:ascii="Maiandra GD" w:hAnsi="Maiandra GD"/>
                <w:sz w:val="24"/>
                <w:szCs w:val="24"/>
              </w:rPr>
            </w:pPr>
            <w:r w:rsidRPr="00B90611">
              <w:rPr>
                <w:rFonts w:ascii="Maiandra GD" w:hAnsi="Maiandra GD"/>
                <w:sz w:val="24"/>
                <w:szCs w:val="24"/>
              </w:rPr>
              <w:t>SECTION</w:t>
            </w:r>
          </w:p>
        </w:tc>
      </w:tr>
      <w:tr w:rsidR="00DB4255" w:rsidRPr="00B90611" w:rsidTr="00DB4255">
        <w:trPr>
          <w:trHeight w:val="614"/>
        </w:trPr>
        <w:tc>
          <w:tcPr>
            <w:tcW w:w="1834" w:type="dxa"/>
          </w:tcPr>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#CODSET</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LIBSECT</w:t>
            </w:r>
          </w:p>
          <w:p w:rsidR="00DB4255" w:rsidRPr="00B90611" w:rsidRDefault="00DB4255" w:rsidP="00DB4255">
            <w:pPr>
              <w:autoSpaceDE w:val="0"/>
              <w:autoSpaceDN w:val="0"/>
              <w:adjustRightInd w:val="0"/>
              <w:rPr>
                <w:rFonts w:ascii="Maiandra GD" w:hAnsi="Maiandra GD" w:cs="MS Shell Dlg 2"/>
                <w:sz w:val="24"/>
                <w:szCs w:val="24"/>
              </w:rPr>
            </w:pPr>
            <w:r w:rsidRPr="00B90611">
              <w:rPr>
                <w:rFonts w:ascii="Maiandra GD" w:hAnsi="Maiandra GD" w:cs="Arial"/>
                <w:sz w:val="24"/>
                <w:szCs w:val="24"/>
              </w:rPr>
              <w:t>NBRECLA</w:t>
            </w:r>
          </w:p>
          <w:p w:rsidR="00DB4255" w:rsidRPr="00B90611" w:rsidRDefault="00DB4255" w:rsidP="00DB4255">
            <w:pPr>
              <w:tabs>
                <w:tab w:val="left" w:pos="5055"/>
              </w:tabs>
              <w:rPr>
                <w:rFonts w:ascii="Maiandra GD" w:hAnsi="Maiandra GD"/>
              </w:rPr>
            </w:pPr>
          </w:p>
        </w:tc>
      </w:tr>
    </w:tbl>
    <w:p w:rsidR="00DB4255" w:rsidRPr="00B90611" w:rsidRDefault="00DB4255" w:rsidP="00DB4255">
      <w:pPr>
        <w:rPr>
          <w:rFonts w:ascii="Maiandra GD" w:hAnsi="Maiandra GD"/>
        </w:rPr>
      </w:pPr>
    </w:p>
    <w:p w:rsidR="00DB4255" w:rsidRPr="00B90611" w:rsidRDefault="00DB4255" w:rsidP="00DB4255">
      <w:pPr>
        <w:tabs>
          <w:tab w:val="left" w:pos="5055"/>
        </w:tabs>
        <w:rPr>
          <w:rFonts w:ascii="Maiandra GD" w:hAnsi="Maiandra GD"/>
        </w:rPr>
      </w:pPr>
      <w:r w:rsidRPr="00B90611">
        <w:rPr>
          <w:rFonts w:ascii="Maiandra GD" w:hAnsi="Maiandra GD"/>
          <w:noProof/>
          <w:lang w:eastAsia="fr-FR"/>
        </w:rPr>
        <mc:AlternateContent>
          <mc:Choice Requires="wps">
            <w:drawing>
              <wp:anchor distT="0" distB="0" distL="114300" distR="114300" simplePos="0" relativeHeight="252044288" behindDoc="0" locked="0" layoutInCell="1" allowOverlap="1" wp14:anchorId="14D794E1" wp14:editId="2D77318A">
                <wp:simplePos x="0" y="0"/>
                <wp:positionH relativeFrom="column">
                  <wp:posOffset>-1707515</wp:posOffset>
                </wp:positionH>
                <wp:positionV relativeFrom="paragraph">
                  <wp:posOffset>90805</wp:posOffset>
                </wp:positionV>
                <wp:extent cx="447675" cy="0"/>
                <wp:effectExtent l="9525" t="54610" r="19050" b="59690"/>
                <wp:wrapNone/>
                <wp:docPr id="532" name="Connecteur droit avec flèch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32" o:spid="_x0000_s1026" type="#_x0000_t32" style="position:absolute;margin-left:-134.45pt;margin-top:7.15pt;width:35.25pt;height:0;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">
                <v:stroke endarrow="block"/>
              </v:shape>
            </w:pict>
          </mc:Fallback>
        </mc:AlternateContent>
      </w:r>
      <w:r w:rsidRPr="00B90611">
        <w:rPr>
          <w:rFonts w:ascii="Maiandra GD" w:hAnsi="Maiandra GD"/>
        </w:rPr>
        <w:tab/>
      </w:r>
    </w:p>
    <w:p w:rsidR="00DB4255" w:rsidRPr="00B90611" w:rsidRDefault="00DB4255" w:rsidP="00DB4255">
      <w:pPr>
        <w:tabs>
          <w:tab w:val="left" w:pos="5055"/>
        </w:tabs>
        <w:rPr>
          <w:rFonts w:ascii="Maiandra GD" w:hAnsi="Maiandra GD"/>
        </w:rPr>
      </w:pPr>
    </w:p>
    <w:p w:rsidR="00DB4255" w:rsidRPr="00B90611" w:rsidRDefault="00DB4255" w:rsidP="00DB4255">
      <w:pPr>
        <w:tabs>
          <w:tab w:val="left" w:pos="5055"/>
        </w:tabs>
        <w:rPr>
          <w:rFonts w:ascii="Maiandra GD" w:hAnsi="Maiandra GD"/>
        </w:rPr>
      </w:pPr>
    </w:p>
    <w:p w:rsidR="00DB4255" w:rsidRPr="00B90611" w:rsidRDefault="00DB4255" w:rsidP="00DB4255">
      <w:pPr>
        <w:tabs>
          <w:tab w:val="left" w:pos="5055"/>
        </w:tabs>
        <w:rPr>
          <w:rFonts w:ascii="Maiandra GD" w:hAnsi="Maiandra GD"/>
        </w:rPr>
      </w:pPr>
    </w:p>
    <w:p w:rsidR="00DB4255" w:rsidRPr="00B90611" w:rsidRDefault="00DB4255" w:rsidP="00DB4255">
      <w:pPr>
        <w:tabs>
          <w:tab w:val="left" w:pos="5055"/>
        </w:tabs>
        <w:rPr>
          <w:rFonts w:ascii="Maiandra GD" w:hAnsi="Maiandra GD"/>
        </w:rPr>
      </w:pPr>
    </w:p>
    <w:p w:rsidR="00DB4255" w:rsidRPr="00B90611" w:rsidRDefault="00DB4255" w:rsidP="00DB4255">
      <w:pPr>
        <w:tabs>
          <w:tab w:val="left" w:pos="5055"/>
        </w:tabs>
        <w:rPr>
          <w:rFonts w:ascii="Maiandra GD" w:hAnsi="Maiandra GD"/>
        </w:rPr>
      </w:pPr>
    </w:p>
    <w:p w:rsidR="00DB4255" w:rsidRPr="00B90611" w:rsidRDefault="00DB4255" w:rsidP="00DB4255">
      <w:pPr>
        <w:tabs>
          <w:tab w:val="left" w:pos="5055"/>
        </w:tabs>
        <w:rPr>
          <w:rFonts w:ascii="Maiandra GD" w:hAnsi="Maiandra GD"/>
        </w:rPr>
      </w:pPr>
    </w:p>
    <w:p w:rsidR="00DB4255" w:rsidRPr="00B90611" w:rsidRDefault="00DB4255" w:rsidP="00DB4255">
      <w:pPr>
        <w:tabs>
          <w:tab w:val="left" w:pos="5055"/>
        </w:tabs>
        <w:rPr>
          <w:rFonts w:ascii="Maiandra GD" w:hAnsi="Maiandra GD"/>
        </w:rPr>
      </w:pPr>
    </w:p>
    <w:p w:rsidR="00DB4255" w:rsidRDefault="00DB4255" w:rsidP="00DB4255">
      <w:pPr>
        <w:tabs>
          <w:tab w:val="left" w:pos="5055"/>
        </w:tabs>
        <w:rPr>
          <w:rFonts w:ascii="Maiandra GD" w:hAnsi="Maiandra GD"/>
        </w:rPr>
      </w:pPr>
    </w:p>
    <w:p w:rsidR="005831AE" w:rsidRPr="00B90611" w:rsidRDefault="005831AE" w:rsidP="00DB4255">
      <w:pPr>
        <w:tabs>
          <w:tab w:val="left" w:pos="5055"/>
        </w:tabs>
        <w:rPr>
          <w:rFonts w:ascii="Maiandra GD" w:hAnsi="Maiandra GD"/>
        </w:rPr>
      </w:pPr>
    </w:p>
    <w:p w:rsidR="00DB4255" w:rsidRPr="00B90611" w:rsidRDefault="00DB4255" w:rsidP="00DB4255">
      <w:pPr>
        <w:tabs>
          <w:tab w:val="left" w:pos="5055"/>
        </w:tabs>
        <w:rPr>
          <w:rFonts w:ascii="Maiandra GD" w:hAnsi="Maiandra GD" w:cs="Arial"/>
          <w:b/>
          <w:sz w:val="24"/>
          <w:szCs w:val="24"/>
        </w:rPr>
      </w:pPr>
      <w:r w:rsidRPr="00B90611">
        <w:rPr>
          <w:rFonts w:ascii="Maiandra GD" w:hAnsi="Maiandra GD" w:cs="Arial"/>
          <w:b/>
          <w:sz w:val="24"/>
          <w:szCs w:val="24"/>
        </w:rPr>
        <w:lastRenderedPageBreak/>
        <w:t>I</w:t>
      </w:r>
      <w:r w:rsidR="005831AE">
        <w:rPr>
          <w:rFonts w:ascii="Maiandra GD" w:hAnsi="Maiandra GD" w:cs="Arial"/>
          <w:b/>
          <w:sz w:val="24"/>
          <w:szCs w:val="24"/>
        </w:rPr>
        <w:t>II</w:t>
      </w:r>
      <w:r w:rsidRPr="00B90611">
        <w:rPr>
          <w:rFonts w:ascii="Maiandra GD" w:hAnsi="Maiandra GD" w:cs="Arial"/>
          <w:b/>
          <w:sz w:val="24"/>
          <w:szCs w:val="24"/>
        </w:rPr>
        <w:t>.2.7. Schémas relationnels associés au MLDV</w:t>
      </w:r>
    </w:p>
    <w:p w:rsidR="00DB4255" w:rsidRPr="00B90611" w:rsidRDefault="00DB4255" w:rsidP="00DB4255">
      <w:pPr>
        <w:pStyle w:val="Paragraphedeliste"/>
        <w:tabs>
          <w:tab w:val="left" w:pos="5055"/>
        </w:tabs>
        <w:rPr>
          <w:rFonts w:ascii="Maiandra GD" w:hAnsi="Maiandra GD" w:cs="Arial"/>
          <w:b/>
          <w:sz w:val="24"/>
          <w:szCs w:val="24"/>
        </w:rPr>
      </w:pPr>
    </w:p>
    <w:p w:rsidR="00DB4255" w:rsidRPr="00B90611" w:rsidRDefault="00DB4255" w:rsidP="00DB4255">
      <w:pPr>
        <w:pStyle w:val="Paragraphedeliste"/>
        <w:numPr>
          <w:ilvl w:val="0"/>
          <w:numId w:val="49"/>
        </w:numPr>
        <w:tabs>
          <w:tab w:val="left" w:pos="5055"/>
        </w:tabs>
        <w:rPr>
          <w:rFonts w:ascii="Maiandra GD" w:hAnsi="Maiandra GD" w:cs="Arial"/>
          <w:b/>
          <w:sz w:val="24"/>
          <w:szCs w:val="24"/>
        </w:rPr>
      </w:pPr>
      <w:r w:rsidRPr="00B90611">
        <w:rPr>
          <w:rFonts w:ascii="Maiandra GD" w:hAnsi="Maiandra GD" w:cs="Arial"/>
          <w:b/>
          <w:sz w:val="24"/>
          <w:szCs w:val="24"/>
        </w:rPr>
        <w:t>ELEVE</w:t>
      </w:r>
    </w:p>
    <w:p w:rsidR="00DB4255" w:rsidRPr="00B90611" w:rsidRDefault="00DB4255" w:rsidP="00DB4255">
      <w:pPr>
        <w:autoSpaceDE w:val="0"/>
        <w:autoSpaceDN w:val="0"/>
        <w:adjustRightInd w:val="0"/>
        <w:spacing w:after="0" w:line="240" w:lineRule="auto"/>
        <w:rPr>
          <w:rFonts w:ascii="Maiandra GD" w:hAnsi="Maiandra GD" w:cs="Arial"/>
          <w:sz w:val="26"/>
          <w:szCs w:val="26"/>
        </w:rPr>
      </w:pPr>
      <w:r w:rsidRPr="00B90611">
        <w:rPr>
          <w:rFonts w:ascii="Maiandra GD" w:hAnsi="Maiandra GD" w:cs="Arial"/>
          <w:sz w:val="26"/>
          <w:szCs w:val="26"/>
        </w:rPr>
        <w:t>[</w:t>
      </w:r>
      <w:r w:rsidRPr="00B90611">
        <w:rPr>
          <w:rFonts w:ascii="Maiandra GD" w:hAnsi="Maiandra GD" w:cs="Arial"/>
          <w:sz w:val="24"/>
          <w:szCs w:val="24"/>
        </w:rPr>
        <w:t>#MATREVEL</w:t>
      </w:r>
      <w:r w:rsidRPr="00B90611">
        <w:rPr>
          <w:rFonts w:ascii="Maiandra GD" w:hAnsi="Maiandra GD" w:cs="Arial"/>
          <w:sz w:val="26"/>
          <w:szCs w:val="26"/>
        </w:rPr>
        <w:t xml:space="preserve"> : TXT(6) ; </w:t>
      </w:r>
      <w:r w:rsidRPr="00B90611">
        <w:rPr>
          <w:rFonts w:ascii="Maiandra GD" w:hAnsi="Maiandra GD" w:cs="Arial"/>
          <w:sz w:val="24"/>
          <w:szCs w:val="24"/>
        </w:rPr>
        <w:t>#CODCLA</w:t>
      </w:r>
      <w:r w:rsidRPr="00B90611">
        <w:rPr>
          <w:rFonts w:ascii="Maiandra GD" w:hAnsi="Maiandra GD" w:cs="Arial"/>
          <w:sz w:val="26"/>
          <w:szCs w:val="26"/>
        </w:rPr>
        <w:t> : TXT(10) ; NOMELEV : TXT(25) ;</w:t>
      </w:r>
    </w:p>
    <w:p w:rsidR="00DB4255" w:rsidRPr="00B90611" w:rsidRDefault="00DB4255" w:rsidP="00DB4255">
      <w:pPr>
        <w:autoSpaceDE w:val="0"/>
        <w:autoSpaceDN w:val="0"/>
        <w:adjustRightInd w:val="0"/>
        <w:spacing w:after="0" w:line="240" w:lineRule="auto"/>
        <w:rPr>
          <w:rFonts w:ascii="Maiandra GD" w:hAnsi="Maiandra GD" w:cs="Arial"/>
          <w:sz w:val="24"/>
          <w:szCs w:val="24"/>
        </w:rPr>
      </w:pPr>
      <w:r w:rsidRPr="00B90611">
        <w:rPr>
          <w:rFonts w:ascii="Maiandra GD" w:hAnsi="Maiandra GD" w:cs="Arial"/>
          <w:sz w:val="24"/>
          <w:szCs w:val="24"/>
        </w:rPr>
        <w:t>POSTNOMELEV : TXT(25) ; SEXE : TXT(1) ; ADRESS : TXT(30) ;</w:t>
      </w:r>
    </w:p>
    <w:p w:rsidR="00DB4255" w:rsidRPr="00B90611" w:rsidRDefault="00DB4255" w:rsidP="00DB4255">
      <w:pPr>
        <w:autoSpaceDE w:val="0"/>
        <w:autoSpaceDN w:val="0"/>
        <w:adjustRightInd w:val="0"/>
        <w:spacing w:after="0" w:line="240" w:lineRule="auto"/>
        <w:rPr>
          <w:rFonts w:ascii="Maiandra GD" w:hAnsi="Maiandra GD" w:cs="Arial"/>
          <w:sz w:val="24"/>
          <w:szCs w:val="24"/>
        </w:rPr>
      </w:pPr>
      <w:r w:rsidRPr="00B90611">
        <w:rPr>
          <w:rFonts w:ascii="Maiandra GD" w:hAnsi="Maiandra GD" w:cs="Arial"/>
          <w:sz w:val="24"/>
          <w:szCs w:val="24"/>
        </w:rPr>
        <w:t>N°TEL</w:t>
      </w:r>
      <w:r w:rsidRPr="00B90611">
        <w:rPr>
          <w:rFonts w:ascii="Maiandra GD" w:hAnsi="Maiandra GD" w:cs="Arial"/>
          <w:sz w:val="26"/>
          <w:szCs w:val="26"/>
        </w:rPr>
        <w:t xml:space="preserve"> : </w:t>
      </w:r>
      <w:r w:rsidRPr="00B90611">
        <w:rPr>
          <w:rFonts w:ascii="Maiandra GD" w:hAnsi="Maiandra GD" w:cs="Arial"/>
          <w:sz w:val="24"/>
          <w:szCs w:val="24"/>
        </w:rPr>
        <w:t>NUM(10)</w:t>
      </w:r>
      <w:r w:rsidRPr="00B90611">
        <w:rPr>
          <w:rFonts w:ascii="Maiandra GD" w:hAnsi="Maiandra GD" w:cs="Arial"/>
          <w:sz w:val="26"/>
          <w:szCs w:val="26"/>
        </w:rPr>
        <w:t xml:space="preserve">], </w:t>
      </w:r>
      <w:r w:rsidRPr="00B90611">
        <w:rPr>
          <w:rFonts w:ascii="Maiandra GD" w:hAnsi="Maiandra GD" w:cs="Arial"/>
          <w:sz w:val="24"/>
          <w:szCs w:val="24"/>
        </w:rPr>
        <w:t>NUMREC : TXT(6) ; CODSECT : TXT(6) ; CODOPT : TXT(6)]</w:t>
      </w:r>
    </w:p>
    <w:p w:rsidR="00DB4255" w:rsidRPr="00B90611" w:rsidRDefault="00DB4255" w:rsidP="00DB4255">
      <w:pPr>
        <w:autoSpaceDE w:val="0"/>
        <w:autoSpaceDN w:val="0"/>
        <w:adjustRightInd w:val="0"/>
        <w:spacing w:after="0" w:line="240" w:lineRule="auto"/>
        <w:rPr>
          <w:rFonts w:ascii="Maiandra GD" w:hAnsi="Maiandra GD" w:cs="Arial"/>
          <w:sz w:val="24"/>
          <w:szCs w:val="24"/>
        </w:rPr>
      </w:pPr>
    </w:p>
    <w:p w:rsidR="00DB4255" w:rsidRPr="00B90611" w:rsidRDefault="00DB4255" w:rsidP="00DB4255">
      <w:pPr>
        <w:pStyle w:val="Paragraphedeliste"/>
        <w:numPr>
          <w:ilvl w:val="0"/>
          <w:numId w:val="49"/>
        </w:numPr>
        <w:autoSpaceDE w:val="0"/>
        <w:autoSpaceDN w:val="0"/>
        <w:adjustRightInd w:val="0"/>
        <w:spacing w:after="0" w:line="240" w:lineRule="auto"/>
        <w:rPr>
          <w:rFonts w:ascii="Maiandra GD" w:hAnsi="Maiandra GD" w:cs="Arial"/>
          <w:b/>
          <w:sz w:val="24"/>
          <w:szCs w:val="24"/>
        </w:rPr>
      </w:pPr>
      <w:r w:rsidRPr="00B90611">
        <w:rPr>
          <w:rFonts w:ascii="Maiandra GD" w:hAnsi="Maiandra GD" w:cs="Arial"/>
          <w:b/>
          <w:sz w:val="24"/>
          <w:szCs w:val="24"/>
        </w:rPr>
        <w:t>PAIEMENT</w:t>
      </w:r>
    </w:p>
    <w:p w:rsidR="00DB4255" w:rsidRPr="00B90611" w:rsidRDefault="00DB4255" w:rsidP="00DB4255">
      <w:pPr>
        <w:autoSpaceDE w:val="0"/>
        <w:autoSpaceDN w:val="0"/>
        <w:adjustRightInd w:val="0"/>
        <w:spacing w:after="0" w:line="240" w:lineRule="auto"/>
        <w:rPr>
          <w:rFonts w:ascii="Maiandra GD" w:hAnsi="Maiandra GD" w:cs="Arial"/>
          <w:b/>
          <w:sz w:val="24"/>
          <w:szCs w:val="24"/>
        </w:rPr>
      </w:pPr>
    </w:p>
    <w:p w:rsidR="00DB4255" w:rsidRPr="00B90611" w:rsidRDefault="00DB4255" w:rsidP="00DB4255">
      <w:pPr>
        <w:autoSpaceDE w:val="0"/>
        <w:autoSpaceDN w:val="0"/>
        <w:adjustRightInd w:val="0"/>
        <w:spacing w:after="0" w:line="240" w:lineRule="auto"/>
        <w:rPr>
          <w:rFonts w:ascii="Maiandra GD" w:hAnsi="Maiandra GD" w:cs="Arial"/>
          <w:sz w:val="24"/>
          <w:szCs w:val="24"/>
        </w:rPr>
      </w:pPr>
      <w:r w:rsidRPr="00B90611">
        <w:rPr>
          <w:rFonts w:ascii="Maiandra GD" w:hAnsi="Maiandra GD" w:cs="Arial"/>
          <w:sz w:val="26"/>
          <w:szCs w:val="26"/>
        </w:rPr>
        <w:t>[</w:t>
      </w:r>
      <w:r w:rsidRPr="00B90611">
        <w:rPr>
          <w:rFonts w:ascii="Maiandra GD" w:hAnsi="Maiandra GD" w:cs="Arial"/>
          <w:sz w:val="24"/>
          <w:szCs w:val="24"/>
        </w:rPr>
        <w:t>#MATREVEL : TXT(6) ; #CODFRAIS : TXT(6) ; #N°REC : TXT(6) ;</w:t>
      </w:r>
    </w:p>
    <w:p w:rsidR="00DB4255" w:rsidRPr="00B90611" w:rsidRDefault="00DB4255" w:rsidP="00DB4255">
      <w:pPr>
        <w:autoSpaceDE w:val="0"/>
        <w:autoSpaceDN w:val="0"/>
        <w:adjustRightInd w:val="0"/>
        <w:spacing w:after="0" w:line="240" w:lineRule="auto"/>
        <w:rPr>
          <w:rFonts w:ascii="Maiandra GD" w:hAnsi="Maiandra GD" w:cs="Arial"/>
          <w:sz w:val="24"/>
          <w:szCs w:val="24"/>
        </w:rPr>
      </w:pPr>
      <w:r w:rsidRPr="00B90611">
        <w:rPr>
          <w:rFonts w:ascii="Maiandra GD" w:hAnsi="Maiandra GD" w:cs="Arial"/>
          <w:sz w:val="24"/>
          <w:szCs w:val="24"/>
        </w:rPr>
        <w:t>NUMPAIE : NUM(6) ; DATE(10) ; MONT : TXT(10)]</w:t>
      </w:r>
    </w:p>
    <w:p w:rsidR="00DB4255" w:rsidRPr="00B90611" w:rsidRDefault="00DB4255" w:rsidP="00DB4255">
      <w:pPr>
        <w:autoSpaceDE w:val="0"/>
        <w:autoSpaceDN w:val="0"/>
        <w:adjustRightInd w:val="0"/>
        <w:spacing w:after="0" w:line="240" w:lineRule="auto"/>
        <w:rPr>
          <w:rFonts w:ascii="Maiandra GD" w:hAnsi="Maiandra GD" w:cs="Arial"/>
          <w:sz w:val="24"/>
          <w:szCs w:val="24"/>
        </w:rPr>
      </w:pPr>
    </w:p>
    <w:p w:rsidR="00DB4255" w:rsidRPr="00B90611" w:rsidRDefault="00DB4255" w:rsidP="00DB4255">
      <w:pPr>
        <w:pStyle w:val="Paragraphedeliste"/>
        <w:numPr>
          <w:ilvl w:val="0"/>
          <w:numId w:val="49"/>
        </w:numPr>
        <w:autoSpaceDE w:val="0"/>
        <w:autoSpaceDN w:val="0"/>
        <w:adjustRightInd w:val="0"/>
        <w:spacing w:after="0" w:line="240" w:lineRule="auto"/>
        <w:rPr>
          <w:rFonts w:ascii="Maiandra GD" w:hAnsi="Maiandra GD" w:cs="Arial"/>
          <w:b/>
          <w:sz w:val="24"/>
          <w:szCs w:val="24"/>
        </w:rPr>
      </w:pPr>
      <w:r w:rsidRPr="00B90611">
        <w:rPr>
          <w:rFonts w:ascii="Maiandra GD" w:hAnsi="Maiandra GD" w:cs="Arial"/>
          <w:b/>
          <w:sz w:val="24"/>
          <w:szCs w:val="24"/>
        </w:rPr>
        <w:t>FRAIS</w:t>
      </w:r>
    </w:p>
    <w:p w:rsidR="00DB4255" w:rsidRPr="00B90611" w:rsidRDefault="00DB4255" w:rsidP="00DB4255">
      <w:pPr>
        <w:autoSpaceDE w:val="0"/>
        <w:autoSpaceDN w:val="0"/>
        <w:adjustRightInd w:val="0"/>
        <w:spacing w:after="0" w:line="240" w:lineRule="auto"/>
        <w:rPr>
          <w:rFonts w:ascii="Maiandra GD" w:hAnsi="Maiandra GD" w:cs="MS Shell Dlg 2"/>
          <w:sz w:val="17"/>
          <w:szCs w:val="17"/>
        </w:rPr>
      </w:pPr>
    </w:p>
    <w:p w:rsidR="00DB4255" w:rsidRPr="00B90611" w:rsidRDefault="00DB4255" w:rsidP="00DB4255">
      <w:pPr>
        <w:autoSpaceDE w:val="0"/>
        <w:autoSpaceDN w:val="0"/>
        <w:adjustRightInd w:val="0"/>
        <w:spacing w:after="0" w:line="240" w:lineRule="auto"/>
        <w:rPr>
          <w:rFonts w:ascii="Maiandra GD" w:hAnsi="Maiandra GD" w:cs="Arial"/>
          <w:sz w:val="26"/>
          <w:szCs w:val="26"/>
        </w:rPr>
      </w:pPr>
      <w:r w:rsidRPr="00B90611">
        <w:rPr>
          <w:rFonts w:ascii="Maiandra GD" w:hAnsi="Maiandra GD" w:cs="Arial"/>
          <w:sz w:val="26"/>
          <w:szCs w:val="26"/>
        </w:rPr>
        <w:t>[</w:t>
      </w:r>
      <w:r w:rsidRPr="00B90611">
        <w:rPr>
          <w:rFonts w:ascii="Maiandra GD" w:hAnsi="Maiandra GD" w:cs="Arial"/>
          <w:sz w:val="24"/>
          <w:szCs w:val="24"/>
        </w:rPr>
        <w:t>#CODFRAIS : TXT(6) ; LIBELLFRAIS : TXT(25)</w:t>
      </w:r>
      <w:r w:rsidRPr="00B90611">
        <w:rPr>
          <w:rFonts w:ascii="Maiandra GD" w:hAnsi="Maiandra GD" w:cs="Arial"/>
          <w:sz w:val="26"/>
          <w:szCs w:val="26"/>
        </w:rPr>
        <w:t>]</w:t>
      </w:r>
    </w:p>
    <w:p w:rsidR="00DB4255" w:rsidRPr="00B90611" w:rsidRDefault="00DB4255" w:rsidP="00DB4255">
      <w:pPr>
        <w:autoSpaceDE w:val="0"/>
        <w:autoSpaceDN w:val="0"/>
        <w:adjustRightInd w:val="0"/>
        <w:spacing w:after="0" w:line="240" w:lineRule="auto"/>
        <w:rPr>
          <w:rFonts w:ascii="Maiandra GD" w:hAnsi="Maiandra GD" w:cs="Arial"/>
          <w:sz w:val="26"/>
          <w:szCs w:val="26"/>
        </w:rPr>
      </w:pPr>
    </w:p>
    <w:p w:rsidR="00DB4255" w:rsidRPr="00B90611" w:rsidRDefault="00DB4255" w:rsidP="00DB4255">
      <w:pPr>
        <w:autoSpaceDE w:val="0"/>
        <w:autoSpaceDN w:val="0"/>
        <w:adjustRightInd w:val="0"/>
        <w:spacing w:after="0" w:line="240" w:lineRule="auto"/>
        <w:rPr>
          <w:rFonts w:ascii="Maiandra GD" w:hAnsi="Maiandra GD" w:cs="Arial"/>
          <w:sz w:val="26"/>
          <w:szCs w:val="26"/>
        </w:rPr>
      </w:pPr>
    </w:p>
    <w:p w:rsidR="00DB4255" w:rsidRPr="00B90611" w:rsidRDefault="00DB4255" w:rsidP="00DB4255">
      <w:pPr>
        <w:pStyle w:val="Paragraphedeliste"/>
        <w:numPr>
          <w:ilvl w:val="0"/>
          <w:numId w:val="49"/>
        </w:numPr>
        <w:autoSpaceDE w:val="0"/>
        <w:autoSpaceDN w:val="0"/>
        <w:adjustRightInd w:val="0"/>
        <w:spacing w:after="0" w:line="240" w:lineRule="auto"/>
        <w:rPr>
          <w:rFonts w:ascii="Maiandra GD" w:hAnsi="Maiandra GD" w:cs="Arial"/>
          <w:b/>
          <w:sz w:val="24"/>
          <w:szCs w:val="24"/>
        </w:rPr>
      </w:pPr>
      <w:r w:rsidRPr="00B90611">
        <w:rPr>
          <w:rFonts w:ascii="Maiandra GD" w:hAnsi="Maiandra GD" w:cs="Arial"/>
          <w:b/>
          <w:sz w:val="24"/>
          <w:szCs w:val="24"/>
        </w:rPr>
        <w:t>CAISSIER</w:t>
      </w:r>
    </w:p>
    <w:p w:rsidR="00DB4255" w:rsidRPr="00B90611" w:rsidRDefault="00DB4255" w:rsidP="00DB4255">
      <w:pPr>
        <w:autoSpaceDE w:val="0"/>
        <w:autoSpaceDN w:val="0"/>
        <w:adjustRightInd w:val="0"/>
        <w:spacing w:after="0" w:line="240" w:lineRule="auto"/>
        <w:rPr>
          <w:rFonts w:ascii="Maiandra GD" w:hAnsi="Maiandra GD" w:cs="Arial"/>
          <w:b/>
          <w:sz w:val="24"/>
          <w:szCs w:val="24"/>
        </w:rPr>
      </w:pPr>
    </w:p>
    <w:p w:rsidR="00DB4255" w:rsidRPr="00B90611" w:rsidRDefault="00DB4255" w:rsidP="00DB4255">
      <w:pPr>
        <w:autoSpaceDE w:val="0"/>
        <w:autoSpaceDN w:val="0"/>
        <w:adjustRightInd w:val="0"/>
        <w:spacing w:after="0" w:line="240" w:lineRule="auto"/>
        <w:rPr>
          <w:rFonts w:ascii="Maiandra GD" w:hAnsi="Maiandra GD" w:cs="MS Shell Dlg 2"/>
          <w:sz w:val="24"/>
          <w:szCs w:val="24"/>
        </w:rPr>
      </w:pPr>
      <w:r w:rsidRPr="00B90611">
        <w:rPr>
          <w:rFonts w:ascii="Maiandra GD" w:hAnsi="Maiandra GD" w:cs="Arial"/>
          <w:sz w:val="24"/>
          <w:szCs w:val="24"/>
        </w:rPr>
        <w:t>[#MATRICAIS : TXT(6) ; NOMCAIS : TXT(25) ; POSTNOMCAIS : TXT(25) ; ADRESSE : TXT(30) ; SEXE : TXT(1), TEL : NUM(10) ; #NUM : NUM(2)]</w:t>
      </w:r>
    </w:p>
    <w:p w:rsidR="00DB4255" w:rsidRPr="00B90611" w:rsidRDefault="00DB4255" w:rsidP="00DB4255">
      <w:pPr>
        <w:autoSpaceDE w:val="0"/>
        <w:autoSpaceDN w:val="0"/>
        <w:adjustRightInd w:val="0"/>
        <w:spacing w:after="0" w:line="240" w:lineRule="auto"/>
        <w:rPr>
          <w:rFonts w:ascii="Maiandra GD" w:hAnsi="Maiandra GD" w:cs="MS Shell Dlg 2"/>
          <w:sz w:val="17"/>
          <w:szCs w:val="17"/>
        </w:rPr>
      </w:pPr>
    </w:p>
    <w:p w:rsidR="00DB4255" w:rsidRPr="00B90611" w:rsidRDefault="00DB4255" w:rsidP="00DB4255">
      <w:pPr>
        <w:pStyle w:val="Paragraphedeliste"/>
        <w:numPr>
          <w:ilvl w:val="0"/>
          <w:numId w:val="49"/>
        </w:numPr>
        <w:autoSpaceDE w:val="0"/>
        <w:autoSpaceDN w:val="0"/>
        <w:adjustRightInd w:val="0"/>
        <w:spacing w:after="0" w:line="240" w:lineRule="auto"/>
        <w:rPr>
          <w:rFonts w:ascii="Maiandra GD" w:hAnsi="Maiandra GD" w:cs="Arial"/>
          <w:b/>
          <w:sz w:val="24"/>
          <w:szCs w:val="24"/>
        </w:rPr>
      </w:pPr>
      <w:r w:rsidRPr="00B90611">
        <w:rPr>
          <w:rFonts w:ascii="Maiandra GD" w:hAnsi="Maiandra GD" w:cs="Arial"/>
          <w:b/>
          <w:sz w:val="24"/>
          <w:szCs w:val="24"/>
        </w:rPr>
        <w:t>RECU</w:t>
      </w:r>
    </w:p>
    <w:p w:rsidR="00DB4255" w:rsidRPr="00B90611" w:rsidRDefault="00DB4255" w:rsidP="00DB4255">
      <w:pPr>
        <w:autoSpaceDE w:val="0"/>
        <w:autoSpaceDN w:val="0"/>
        <w:adjustRightInd w:val="0"/>
        <w:spacing w:after="0" w:line="240" w:lineRule="auto"/>
        <w:ind w:left="360"/>
        <w:rPr>
          <w:rFonts w:ascii="Maiandra GD" w:hAnsi="Maiandra GD" w:cs="Arial"/>
          <w:sz w:val="26"/>
          <w:szCs w:val="26"/>
        </w:rPr>
      </w:pPr>
    </w:p>
    <w:p w:rsidR="00DB4255" w:rsidRPr="00B90611" w:rsidRDefault="00DB4255" w:rsidP="00DB4255">
      <w:pPr>
        <w:autoSpaceDE w:val="0"/>
        <w:autoSpaceDN w:val="0"/>
        <w:adjustRightInd w:val="0"/>
        <w:spacing w:after="0" w:line="240" w:lineRule="auto"/>
        <w:rPr>
          <w:rFonts w:ascii="Maiandra GD" w:hAnsi="Maiandra GD" w:cs="Arial"/>
          <w:sz w:val="24"/>
          <w:szCs w:val="24"/>
        </w:rPr>
      </w:pPr>
      <w:r w:rsidRPr="00B90611">
        <w:rPr>
          <w:rFonts w:ascii="Maiandra GD" w:hAnsi="Maiandra GD" w:cs="Arial"/>
          <w:sz w:val="24"/>
          <w:szCs w:val="24"/>
        </w:rPr>
        <w:t>[#N°REC : TXT(6) ; #MATREVEL : TXT(6) ; MONTIFPAY : TXT(30) ;</w:t>
      </w:r>
    </w:p>
    <w:p w:rsidR="00DB4255" w:rsidRPr="00B90611" w:rsidRDefault="00DB4255" w:rsidP="00DB4255">
      <w:pPr>
        <w:autoSpaceDE w:val="0"/>
        <w:autoSpaceDN w:val="0"/>
        <w:adjustRightInd w:val="0"/>
        <w:spacing w:after="0" w:line="240" w:lineRule="auto"/>
        <w:rPr>
          <w:rFonts w:ascii="Maiandra GD" w:hAnsi="Maiandra GD" w:cs="Arial"/>
          <w:sz w:val="24"/>
          <w:szCs w:val="24"/>
        </w:rPr>
      </w:pPr>
      <w:r w:rsidRPr="00B90611">
        <w:rPr>
          <w:rFonts w:ascii="Maiandra GD" w:hAnsi="Maiandra GD" w:cs="Arial"/>
          <w:sz w:val="24"/>
          <w:szCs w:val="24"/>
        </w:rPr>
        <w:t>MONT : TXT(10) ; #MATRICAIS : TXT(6)]</w:t>
      </w:r>
    </w:p>
    <w:p w:rsidR="00DB4255" w:rsidRPr="00B90611" w:rsidRDefault="00DB4255" w:rsidP="00DB4255">
      <w:pPr>
        <w:autoSpaceDE w:val="0"/>
        <w:autoSpaceDN w:val="0"/>
        <w:adjustRightInd w:val="0"/>
        <w:spacing w:after="0" w:line="240" w:lineRule="auto"/>
        <w:rPr>
          <w:rFonts w:ascii="Maiandra GD" w:hAnsi="Maiandra GD" w:cs="Arial"/>
          <w:sz w:val="24"/>
          <w:szCs w:val="24"/>
        </w:rPr>
      </w:pPr>
    </w:p>
    <w:p w:rsidR="00DB4255" w:rsidRPr="00B90611" w:rsidRDefault="00DB4255" w:rsidP="00DB4255">
      <w:pPr>
        <w:pStyle w:val="Paragraphedeliste"/>
        <w:numPr>
          <w:ilvl w:val="0"/>
          <w:numId w:val="49"/>
        </w:numPr>
        <w:autoSpaceDE w:val="0"/>
        <w:autoSpaceDN w:val="0"/>
        <w:adjustRightInd w:val="0"/>
        <w:spacing w:after="0" w:line="240" w:lineRule="auto"/>
        <w:rPr>
          <w:rFonts w:ascii="Maiandra GD" w:hAnsi="Maiandra GD" w:cs="Arial"/>
          <w:b/>
          <w:sz w:val="24"/>
          <w:szCs w:val="24"/>
        </w:rPr>
      </w:pPr>
      <w:r w:rsidRPr="00B90611">
        <w:rPr>
          <w:rFonts w:ascii="Maiandra GD" w:hAnsi="Maiandra GD" w:cs="Arial"/>
          <w:b/>
          <w:sz w:val="24"/>
          <w:szCs w:val="24"/>
        </w:rPr>
        <w:t>CLASSE</w:t>
      </w:r>
    </w:p>
    <w:p w:rsidR="00DB4255" w:rsidRPr="00B90611" w:rsidRDefault="00DB4255" w:rsidP="00DB4255">
      <w:pPr>
        <w:autoSpaceDE w:val="0"/>
        <w:autoSpaceDN w:val="0"/>
        <w:adjustRightInd w:val="0"/>
        <w:spacing w:after="0" w:line="240" w:lineRule="auto"/>
        <w:rPr>
          <w:rFonts w:ascii="Maiandra GD" w:hAnsi="Maiandra GD" w:cs="Arial"/>
          <w:b/>
          <w:sz w:val="24"/>
          <w:szCs w:val="24"/>
        </w:rPr>
      </w:pPr>
    </w:p>
    <w:p w:rsidR="00DB4255" w:rsidRPr="00B90611" w:rsidRDefault="00DB4255" w:rsidP="00DB4255">
      <w:pPr>
        <w:autoSpaceDE w:val="0"/>
        <w:autoSpaceDN w:val="0"/>
        <w:adjustRightInd w:val="0"/>
        <w:spacing w:after="0" w:line="240" w:lineRule="auto"/>
        <w:rPr>
          <w:rFonts w:ascii="Maiandra GD" w:hAnsi="Maiandra GD" w:cs="Arial"/>
          <w:sz w:val="24"/>
          <w:szCs w:val="24"/>
          <w:lang w:val="en-US"/>
        </w:rPr>
      </w:pPr>
      <w:r w:rsidRPr="00B90611">
        <w:rPr>
          <w:rFonts w:ascii="Maiandra GD" w:hAnsi="Maiandra GD" w:cs="Arial"/>
          <w:sz w:val="24"/>
          <w:szCs w:val="24"/>
          <w:lang w:val="en-US"/>
        </w:rPr>
        <w:t>[#CODCLASS: TXT (5); LIBELLCLASS: TXT (20), NBREL: NUM (3)].</w:t>
      </w:r>
    </w:p>
    <w:p w:rsidR="00DB4255" w:rsidRPr="00B90611" w:rsidRDefault="00DB4255" w:rsidP="00DB4255">
      <w:pPr>
        <w:autoSpaceDE w:val="0"/>
        <w:autoSpaceDN w:val="0"/>
        <w:adjustRightInd w:val="0"/>
        <w:spacing w:after="0" w:line="240" w:lineRule="auto"/>
        <w:rPr>
          <w:rFonts w:ascii="Maiandra GD" w:hAnsi="Maiandra GD" w:cs="Arial"/>
          <w:sz w:val="24"/>
          <w:szCs w:val="24"/>
          <w:lang w:val="en-US"/>
        </w:rPr>
      </w:pPr>
    </w:p>
    <w:p w:rsidR="00DB4255" w:rsidRPr="00B90611" w:rsidRDefault="00DB4255" w:rsidP="00DB4255">
      <w:pPr>
        <w:pStyle w:val="Paragraphedeliste"/>
        <w:numPr>
          <w:ilvl w:val="0"/>
          <w:numId w:val="49"/>
        </w:numPr>
        <w:autoSpaceDE w:val="0"/>
        <w:autoSpaceDN w:val="0"/>
        <w:adjustRightInd w:val="0"/>
        <w:spacing w:after="0" w:line="240" w:lineRule="auto"/>
        <w:rPr>
          <w:rFonts w:ascii="Maiandra GD" w:hAnsi="Maiandra GD" w:cs="Arial"/>
          <w:b/>
          <w:sz w:val="24"/>
          <w:szCs w:val="24"/>
          <w:lang w:val="en-US"/>
        </w:rPr>
      </w:pPr>
      <w:r w:rsidRPr="00B90611">
        <w:rPr>
          <w:rFonts w:ascii="Maiandra GD" w:hAnsi="Maiandra GD" w:cs="Arial"/>
          <w:b/>
          <w:sz w:val="24"/>
          <w:szCs w:val="24"/>
          <w:lang w:val="en-US"/>
        </w:rPr>
        <w:t>SECTION</w:t>
      </w:r>
    </w:p>
    <w:p w:rsidR="00DB4255" w:rsidRPr="00B90611" w:rsidRDefault="00DB4255" w:rsidP="00DB4255">
      <w:pPr>
        <w:autoSpaceDE w:val="0"/>
        <w:autoSpaceDN w:val="0"/>
        <w:adjustRightInd w:val="0"/>
        <w:spacing w:after="0" w:line="240" w:lineRule="auto"/>
        <w:rPr>
          <w:rFonts w:ascii="Maiandra GD" w:hAnsi="Maiandra GD" w:cs="Arial"/>
          <w:b/>
          <w:sz w:val="24"/>
          <w:szCs w:val="24"/>
          <w:lang w:val="en-US"/>
        </w:rPr>
      </w:pPr>
    </w:p>
    <w:p w:rsidR="00DB4255" w:rsidRPr="00B90611" w:rsidRDefault="00DB4255" w:rsidP="00DB4255">
      <w:pPr>
        <w:autoSpaceDE w:val="0"/>
        <w:autoSpaceDN w:val="0"/>
        <w:adjustRightInd w:val="0"/>
        <w:spacing w:after="0" w:line="240" w:lineRule="auto"/>
        <w:rPr>
          <w:rFonts w:ascii="Maiandra GD" w:hAnsi="Maiandra GD" w:cs="Arial"/>
          <w:sz w:val="24"/>
          <w:szCs w:val="24"/>
          <w:lang w:val="en-US"/>
        </w:rPr>
      </w:pPr>
      <w:r w:rsidRPr="00B90611">
        <w:rPr>
          <w:rFonts w:ascii="Maiandra GD" w:hAnsi="Maiandra GD" w:cs="Arial"/>
          <w:sz w:val="24"/>
          <w:szCs w:val="24"/>
          <w:lang w:val="en-US"/>
        </w:rPr>
        <w:t>[#CODSEC: TXT (2); LIBESECT: TXT (20), NBRECL: NUM (3)].</w:t>
      </w:r>
    </w:p>
    <w:p w:rsidR="00DB4255" w:rsidRPr="00B90611" w:rsidRDefault="00DB4255" w:rsidP="00DB4255">
      <w:pPr>
        <w:autoSpaceDE w:val="0"/>
        <w:autoSpaceDN w:val="0"/>
        <w:adjustRightInd w:val="0"/>
        <w:spacing w:after="0" w:line="240" w:lineRule="auto"/>
        <w:rPr>
          <w:rFonts w:ascii="Maiandra GD" w:hAnsi="Maiandra GD" w:cs="Arial"/>
          <w:sz w:val="24"/>
          <w:szCs w:val="24"/>
          <w:lang w:val="en-US"/>
        </w:rPr>
      </w:pPr>
    </w:p>
    <w:p w:rsidR="00DB4255" w:rsidRPr="00B90611" w:rsidRDefault="00DB4255" w:rsidP="00DB4255">
      <w:pPr>
        <w:autoSpaceDE w:val="0"/>
        <w:autoSpaceDN w:val="0"/>
        <w:adjustRightInd w:val="0"/>
        <w:spacing w:after="0" w:line="240" w:lineRule="auto"/>
        <w:rPr>
          <w:rFonts w:ascii="Maiandra GD" w:hAnsi="Maiandra GD" w:cs="Arial"/>
          <w:sz w:val="24"/>
          <w:szCs w:val="24"/>
          <w:lang w:val="en-US"/>
        </w:rPr>
      </w:pPr>
    </w:p>
    <w:p w:rsidR="00DB4255" w:rsidRPr="00B90611" w:rsidRDefault="00DB4255" w:rsidP="00DB4255">
      <w:pPr>
        <w:pStyle w:val="Paragraphedeliste"/>
        <w:numPr>
          <w:ilvl w:val="0"/>
          <w:numId w:val="49"/>
        </w:numPr>
        <w:autoSpaceDE w:val="0"/>
        <w:autoSpaceDN w:val="0"/>
        <w:adjustRightInd w:val="0"/>
        <w:spacing w:after="0" w:line="240" w:lineRule="auto"/>
        <w:rPr>
          <w:rFonts w:ascii="Maiandra GD" w:hAnsi="Maiandra GD" w:cs="Arial"/>
          <w:b/>
          <w:sz w:val="24"/>
          <w:szCs w:val="24"/>
          <w:lang w:val="en-US"/>
        </w:rPr>
      </w:pPr>
      <w:r w:rsidRPr="00B90611">
        <w:rPr>
          <w:rFonts w:ascii="Maiandra GD" w:hAnsi="Maiandra GD" w:cs="Arial"/>
          <w:b/>
          <w:sz w:val="24"/>
          <w:szCs w:val="24"/>
          <w:lang w:val="en-US"/>
        </w:rPr>
        <w:t>OPTION</w:t>
      </w:r>
    </w:p>
    <w:p w:rsidR="00DB4255" w:rsidRPr="00B90611" w:rsidRDefault="00DB4255" w:rsidP="00DB4255">
      <w:pPr>
        <w:autoSpaceDE w:val="0"/>
        <w:autoSpaceDN w:val="0"/>
        <w:adjustRightInd w:val="0"/>
        <w:spacing w:after="0" w:line="240" w:lineRule="auto"/>
        <w:rPr>
          <w:rFonts w:ascii="Maiandra GD" w:hAnsi="Maiandra GD" w:cs="MS Shell Dlg 2"/>
          <w:sz w:val="24"/>
          <w:szCs w:val="24"/>
          <w:lang w:val="en-US"/>
        </w:rPr>
      </w:pPr>
    </w:p>
    <w:p w:rsidR="00DB4255" w:rsidRPr="00B90611" w:rsidRDefault="00DB4255" w:rsidP="00DB4255">
      <w:pPr>
        <w:autoSpaceDE w:val="0"/>
        <w:autoSpaceDN w:val="0"/>
        <w:adjustRightInd w:val="0"/>
        <w:spacing w:after="0" w:line="240" w:lineRule="auto"/>
        <w:rPr>
          <w:rFonts w:ascii="Maiandra GD" w:hAnsi="Maiandra GD" w:cs="Arial"/>
          <w:sz w:val="24"/>
          <w:szCs w:val="24"/>
          <w:lang w:val="en-US"/>
        </w:rPr>
      </w:pPr>
      <w:r w:rsidRPr="00B90611">
        <w:rPr>
          <w:rFonts w:ascii="Maiandra GD" w:hAnsi="Maiandra GD" w:cs="Arial"/>
          <w:sz w:val="24"/>
          <w:szCs w:val="24"/>
          <w:lang w:val="en-US"/>
        </w:rPr>
        <w:t>[#CODOPT: TXT (2); LIBOPT: TXT (20), NBREL: TXT (20)].</w:t>
      </w:r>
    </w:p>
    <w:p w:rsidR="00DB4255" w:rsidRPr="00B90611" w:rsidRDefault="00DB4255" w:rsidP="00DB4255">
      <w:pPr>
        <w:autoSpaceDE w:val="0"/>
        <w:autoSpaceDN w:val="0"/>
        <w:adjustRightInd w:val="0"/>
        <w:spacing w:after="0" w:line="240" w:lineRule="auto"/>
        <w:rPr>
          <w:rFonts w:ascii="Maiandra GD" w:hAnsi="Maiandra GD" w:cs="Arial"/>
          <w:sz w:val="24"/>
          <w:szCs w:val="24"/>
          <w:lang w:val="en-US"/>
        </w:rPr>
      </w:pPr>
    </w:p>
    <w:p w:rsidR="00DB4255" w:rsidRPr="00B90611" w:rsidRDefault="00DB4255" w:rsidP="00DB4255">
      <w:pPr>
        <w:pStyle w:val="Paragraphedeliste"/>
        <w:numPr>
          <w:ilvl w:val="0"/>
          <w:numId w:val="49"/>
        </w:numPr>
        <w:autoSpaceDE w:val="0"/>
        <w:autoSpaceDN w:val="0"/>
        <w:adjustRightInd w:val="0"/>
        <w:spacing w:after="0" w:line="240" w:lineRule="auto"/>
        <w:rPr>
          <w:rFonts w:ascii="Maiandra GD" w:hAnsi="Maiandra GD" w:cs="Arial"/>
          <w:b/>
          <w:sz w:val="24"/>
          <w:szCs w:val="24"/>
          <w:lang w:val="en-US"/>
        </w:rPr>
      </w:pPr>
      <w:r w:rsidRPr="00B90611">
        <w:rPr>
          <w:rFonts w:ascii="Maiandra GD" w:hAnsi="Maiandra GD" w:cs="Arial"/>
          <w:b/>
          <w:sz w:val="24"/>
          <w:szCs w:val="24"/>
          <w:lang w:val="en-US"/>
        </w:rPr>
        <w:t>CAISSE</w:t>
      </w:r>
    </w:p>
    <w:p w:rsidR="00DB4255" w:rsidRPr="00B90611" w:rsidRDefault="00DB4255" w:rsidP="00DB4255">
      <w:pPr>
        <w:autoSpaceDE w:val="0"/>
        <w:autoSpaceDN w:val="0"/>
        <w:adjustRightInd w:val="0"/>
        <w:spacing w:after="0" w:line="240" w:lineRule="auto"/>
        <w:rPr>
          <w:rFonts w:ascii="Maiandra GD" w:hAnsi="Maiandra GD" w:cs="Arial"/>
          <w:b/>
          <w:sz w:val="24"/>
          <w:szCs w:val="24"/>
          <w:lang w:val="en-US"/>
        </w:rPr>
      </w:pPr>
    </w:p>
    <w:p w:rsidR="00DB4255" w:rsidRPr="00B90611" w:rsidRDefault="00DB4255" w:rsidP="00DB4255">
      <w:pPr>
        <w:autoSpaceDE w:val="0"/>
        <w:autoSpaceDN w:val="0"/>
        <w:adjustRightInd w:val="0"/>
        <w:spacing w:after="0" w:line="240" w:lineRule="auto"/>
        <w:rPr>
          <w:rFonts w:ascii="Maiandra GD" w:hAnsi="Maiandra GD" w:cs="MS Shell Dlg 2"/>
          <w:sz w:val="24"/>
          <w:szCs w:val="24"/>
        </w:rPr>
      </w:pPr>
      <w:r w:rsidRPr="00B90611">
        <w:rPr>
          <w:rFonts w:ascii="Maiandra GD" w:hAnsi="Maiandra GD" w:cs="Arial"/>
          <w:sz w:val="24"/>
          <w:szCs w:val="24"/>
        </w:rPr>
        <w:t>[#NUMC : NUM (2) ; LIBSECT : TXT (15)].</w:t>
      </w:r>
    </w:p>
    <w:p w:rsidR="00DB4255" w:rsidRPr="00B90611" w:rsidRDefault="00DB4255" w:rsidP="00DB4255">
      <w:pPr>
        <w:autoSpaceDE w:val="0"/>
        <w:autoSpaceDN w:val="0"/>
        <w:adjustRightInd w:val="0"/>
        <w:spacing w:after="0" w:line="240" w:lineRule="auto"/>
        <w:rPr>
          <w:rFonts w:ascii="Maiandra GD" w:hAnsi="Maiandra GD" w:cs="MS Shell Dlg 2"/>
          <w:sz w:val="17"/>
          <w:szCs w:val="17"/>
        </w:rPr>
      </w:pPr>
    </w:p>
    <w:p w:rsidR="00DB4255" w:rsidRPr="00B90611" w:rsidRDefault="00DB4255" w:rsidP="00DB4255">
      <w:pPr>
        <w:rPr>
          <w:rFonts w:ascii="Maiandra GD" w:hAnsi="Maiandra GD" w:cs="Arial"/>
          <w:b/>
          <w:sz w:val="24"/>
          <w:szCs w:val="24"/>
        </w:rPr>
      </w:pPr>
    </w:p>
    <w:p w:rsidR="005831AE" w:rsidRDefault="005831AE" w:rsidP="00DB4255">
      <w:pPr>
        <w:rPr>
          <w:rFonts w:ascii="Maiandra GD" w:hAnsi="Maiandra GD" w:cs="Arial"/>
          <w:b/>
          <w:sz w:val="24"/>
          <w:szCs w:val="24"/>
        </w:rPr>
      </w:pPr>
    </w:p>
    <w:p w:rsidR="00DB4255" w:rsidRPr="00B90611" w:rsidRDefault="005831AE" w:rsidP="00DB4255">
      <w:pPr>
        <w:rPr>
          <w:rFonts w:ascii="Maiandra GD" w:hAnsi="Maiandra GD" w:cs="Arial"/>
          <w:b/>
          <w:sz w:val="24"/>
          <w:szCs w:val="24"/>
        </w:rPr>
      </w:pPr>
      <w:r>
        <w:rPr>
          <w:rFonts w:ascii="Maiandra GD" w:hAnsi="Maiandra GD" w:cs="Arial"/>
          <w:b/>
          <w:sz w:val="24"/>
          <w:szCs w:val="24"/>
        </w:rPr>
        <w:lastRenderedPageBreak/>
        <w:t xml:space="preserve">CHAPITRE </w:t>
      </w:r>
      <w:r w:rsidR="00DB4255" w:rsidRPr="00B90611">
        <w:rPr>
          <w:rFonts w:ascii="Maiandra GD" w:hAnsi="Maiandra GD" w:cs="Arial"/>
          <w:b/>
          <w:sz w:val="24"/>
          <w:szCs w:val="24"/>
        </w:rPr>
        <w:t>I</w:t>
      </w:r>
      <w:r>
        <w:rPr>
          <w:rFonts w:ascii="Maiandra GD" w:hAnsi="Maiandra GD" w:cs="Arial"/>
          <w:b/>
          <w:sz w:val="24"/>
          <w:szCs w:val="24"/>
        </w:rPr>
        <w:t>V</w:t>
      </w:r>
      <w:r w:rsidR="00DB4255" w:rsidRPr="00B90611">
        <w:rPr>
          <w:rFonts w:ascii="Maiandra GD" w:hAnsi="Maiandra GD" w:cs="Arial"/>
          <w:b/>
          <w:sz w:val="24"/>
          <w:szCs w:val="24"/>
        </w:rPr>
        <w:t> : ETAPE PHYSIQUE</w:t>
      </w:r>
    </w:p>
    <w:p w:rsidR="00DB4255" w:rsidRPr="00B90611" w:rsidRDefault="005831AE" w:rsidP="00DB4255">
      <w:pPr>
        <w:rPr>
          <w:rFonts w:ascii="Maiandra GD" w:hAnsi="Maiandra GD" w:cs="Arial"/>
          <w:b/>
          <w:sz w:val="24"/>
          <w:szCs w:val="24"/>
        </w:rPr>
      </w:pPr>
      <w:r>
        <w:rPr>
          <w:rFonts w:ascii="Maiandra GD" w:hAnsi="Maiandra GD" w:cs="Arial"/>
          <w:b/>
          <w:sz w:val="24"/>
          <w:szCs w:val="24"/>
        </w:rPr>
        <w:t>IV</w:t>
      </w:r>
      <w:r w:rsidR="00DB4255" w:rsidRPr="00B90611">
        <w:rPr>
          <w:rFonts w:ascii="Maiandra GD" w:hAnsi="Maiandra GD" w:cs="Arial"/>
          <w:b/>
          <w:sz w:val="24"/>
          <w:szCs w:val="24"/>
        </w:rPr>
        <w:t>.1. Modélisation Physique des Traitements</w:t>
      </w:r>
    </w:p>
    <w:p w:rsidR="00DB4255" w:rsidRPr="00B90611" w:rsidRDefault="005831AE" w:rsidP="00DB4255">
      <w:pPr>
        <w:tabs>
          <w:tab w:val="left" w:pos="2880"/>
        </w:tabs>
        <w:rPr>
          <w:rFonts w:ascii="Maiandra GD" w:hAnsi="Maiandra GD" w:cs="Arial"/>
          <w:b/>
          <w:sz w:val="24"/>
          <w:szCs w:val="24"/>
        </w:rPr>
      </w:pPr>
      <w:r>
        <w:rPr>
          <w:rFonts w:ascii="Maiandra GD" w:hAnsi="Maiandra GD" w:cs="Arial"/>
          <w:b/>
          <w:sz w:val="24"/>
          <w:szCs w:val="24"/>
        </w:rPr>
        <w:t>IV.1.</w:t>
      </w:r>
      <w:r w:rsidR="0053452E">
        <w:rPr>
          <w:rFonts w:ascii="Maiandra GD" w:hAnsi="Maiandra GD" w:cs="Arial"/>
          <w:b/>
          <w:sz w:val="24"/>
          <w:szCs w:val="24"/>
        </w:rPr>
        <w:t>1.</w:t>
      </w:r>
      <w:r w:rsidR="00DB4255" w:rsidRPr="00B90611">
        <w:rPr>
          <w:rFonts w:ascii="Maiandra GD" w:hAnsi="Maiandra GD" w:cs="Arial"/>
          <w:b/>
          <w:sz w:val="24"/>
          <w:szCs w:val="24"/>
        </w:rPr>
        <w:t xml:space="preserve"> But </w:t>
      </w:r>
    </w:p>
    <w:p w:rsidR="00DB4255" w:rsidRPr="00B90611" w:rsidRDefault="00DB4255" w:rsidP="00DB4255">
      <w:pPr>
        <w:tabs>
          <w:tab w:val="left" w:pos="2880"/>
        </w:tabs>
        <w:ind w:firstLine="1134"/>
        <w:jc w:val="both"/>
        <w:rPr>
          <w:rFonts w:ascii="Maiandra GD" w:hAnsi="Maiandra GD" w:cs="Arial"/>
          <w:sz w:val="24"/>
          <w:szCs w:val="24"/>
        </w:rPr>
      </w:pPr>
      <w:r w:rsidRPr="00B90611">
        <w:rPr>
          <w:rFonts w:ascii="Maiandra GD" w:hAnsi="Maiandra GD" w:cs="Arial"/>
          <w:sz w:val="24"/>
          <w:szCs w:val="24"/>
        </w:rPr>
        <w:t>La Modélisation physique des traitements est une étape importante de conception du système informatique car, il consiste à représenter tous les traitements s’effectuant sur un ordinateur.</w:t>
      </w:r>
    </w:p>
    <w:p w:rsidR="00DB4255" w:rsidRPr="00B90611" w:rsidRDefault="00DB4255" w:rsidP="00DB4255">
      <w:pPr>
        <w:tabs>
          <w:tab w:val="left" w:pos="2880"/>
        </w:tabs>
        <w:jc w:val="both"/>
        <w:rPr>
          <w:rFonts w:ascii="Maiandra GD" w:hAnsi="Maiandra GD" w:cs="Arial"/>
          <w:sz w:val="24"/>
          <w:szCs w:val="24"/>
        </w:rPr>
      </w:pPr>
      <w:r w:rsidRPr="00B90611">
        <w:rPr>
          <w:rFonts w:ascii="Maiandra GD" w:hAnsi="Maiandra GD" w:cs="Arial"/>
          <w:sz w:val="24"/>
          <w:szCs w:val="24"/>
        </w:rPr>
        <w:t>C’est la représentation arborescente de la structure du programme.</w:t>
      </w:r>
    </w:p>
    <w:p w:rsidR="00DB4255" w:rsidRPr="00B90611" w:rsidRDefault="005831AE" w:rsidP="00DB4255">
      <w:pPr>
        <w:tabs>
          <w:tab w:val="left" w:pos="2880"/>
        </w:tabs>
        <w:rPr>
          <w:rFonts w:ascii="Maiandra GD" w:hAnsi="Maiandra GD" w:cs="Arial"/>
          <w:b/>
          <w:sz w:val="24"/>
          <w:szCs w:val="24"/>
        </w:rPr>
      </w:pPr>
      <w:r>
        <w:rPr>
          <w:rFonts w:ascii="Maiandra GD" w:hAnsi="Maiandra GD" w:cs="Arial"/>
          <w:b/>
          <w:sz w:val="24"/>
          <w:szCs w:val="24"/>
        </w:rPr>
        <w:t>IV.</w:t>
      </w:r>
      <w:r w:rsidR="0053452E">
        <w:rPr>
          <w:rFonts w:ascii="Maiandra GD" w:hAnsi="Maiandra GD" w:cs="Arial"/>
          <w:b/>
          <w:sz w:val="24"/>
          <w:szCs w:val="24"/>
        </w:rPr>
        <w:t>1.</w:t>
      </w:r>
      <w:r>
        <w:rPr>
          <w:rFonts w:ascii="Maiandra GD" w:hAnsi="Maiandra GD" w:cs="Arial"/>
          <w:b/>
          <w:sz w:val="24"/>
          <w:szCs w:val="24"/>
        </w:rPr>
        <w:t xml:space="preserve">2. </w:t>
      </w:r>
      <w:r w:rsidR="00DB4255" w:rsidRPr="00B90611">
        <w:rPr>
          <w:rFonts w:ascii="Maiandra GD" w:hAnsi="Maiandra GD" w:cs="Arial"/>
          <w:b/>
          <w:sz w:val="24"/>
          <w:szCs w:val="24"/>
        </w:rPr>
        <w:t xml:space="preserve">Présentation du modèle physique de traitements   </w:t>
      </w:r>
    </w:p>
    <w:p w:rsidR="00DB4255" w:rsidRPr="00B90611" w:rsidRDefault="00DB4255" w:rsidP="00DB4255">
      <w:pPr>
        <w:rPr>
          <w:rFonts w:ascii="Maiandra GD" w:hAnsi="Maiandra GD" w:cs="Arial"/>
          <w:sz w:val="24"/>
          <w:szCs w:val="24"/>
        </w:rPr>
      </w:pPr>
      <w:r w:rsidRPr="00B90611">
        <w:rPr>
          <w:rFonts w:ascii="Maiandra GD" w:hAnsi="Maiandra GD" w:cs="Arial"/>
          <w:b/>
          <w:noProof/>
          <w:sz w:val="24"/>
          <w:szCs w:val="24"/>
          <w:lang w:eastAsia="fr-FR"/>
        </w:rPr>
        <mc:AlternateContent>
          <mc:Choice Requires="wps">
            <w:drawing>
              <wp:anchor distT="0" distB="0" distL="114300" distR="114300" simplePos="0" relativeHeight="252047360" behindDoc="0" locked="0" layoutInCell="1" allowOverlap="1" wp14:anchorId="50B43EA4" wp14:editId="2DD40CAB">
                <wp:simplePos x="0" y="0"/>
                <wp:positionH relativeFrom="column">
                  <wp:posOffset>2566670</wp:posOffset>
                </wp:positionH>
                <wp:positionV relativeFrom="paragraph">
                  <wp:posOffset>95885</wp:posOffset>
                </wp:positionV>
                <wp:extent cx="1924050" cy="314325"/>
                <wp:effectExtent l="13970" t="10160" r="5080" b="8890"/>
                <wp:wrapNone/>
                <wp:docPr id="717"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010B8B" w:rsidRDefault="00010B8B" w:rsidP="00DB4255">
                            <w:r>
                              <w:t xml:space="preserve">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7" o:spid="_x0000_s1192" style="position:absolute;margin-left:202.1pt;margin-top:7.55pt;width:151.5pt;height:24.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">
                <v:textbox>
                  <w:txbxContent>
                    <w:p w:rsidR="00010B8B" w:rsidRDefault="00010B8B" w:rsidP="00DB4255">
                      <w:r>
                        <w:t xml:space="preserve">                   LOGO</w:t>
                      </w:r>
                    </w:p>
                  </w:txbxContent>
                </v:textbox>
              </v:rect>
            </w:pict>
          </mc:Fallback>
        </mc:AlternateContent>
      </w:r>
    </w:p>
    <w:p w:rsidR="00DB4255" w:rsidRPr="00B90611" w:rsidRDefault="00DB4255" w:rsidP="00DB4255">
      <w:pPr>
        <w:tabs>
          <w:tab w:val="left" w:pos="216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48384" behindDoc="0" locked="0" layoutInCell="1" allowOverlap="1" wp14:anchorId="3AF6D5F6" wp14:editId="2A7B100A">
                <wp:simplePos x="0" y="0"/>
                <wp:positionH relativeFrom="column">
                  <wp:posOffset>2566670</wp:posOffset>
                </wp:positionH>
                <wp:positionV relativeFrom="paragraph">
                  <wp:posOffset>233680</wp:posOffset>
                </wp:positionV>
                <wp:extent cx="1924050" cy="314325"/>
                <wp:effectExtent l="13970" t="5080" r="5080" b="13970"/>
                <wp:wrapNone/>
                <wp:docPr id="716"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010B8B" w:rsidRDefault="00010B8B" w:rsidP="00DB4255">
                            <w:r>
                              <w:t xml:space="preserve">             CONNNEXION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6" o:spid="_x0000_s1193" style="position:absolute;margin-left:202.1pt;margin-top:18.4pt;width:151.5pt;height:24.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">
                <v:textbox>
                  <w:txbxContent>
                    <w:p w:rsidR="00010B8B" w:rsidRDefault="00010B8B" w:rsidP="00DB4255">
                      <w:r>
                        <w:t xml:space="preserve">             CONNNEXION</w:t>
                      </w:r>
                    </w:p>
                  </w:txbxContent>
                </v:textbox>
              </v:rect>
            </w:pict>
          </mc:Fallback>
        </mc:AlternateContent>
      </w:r>
      <w:r w:rsidRPr="00B90611">
        <w:rPr>
          <w:rFonts w:ascii="Maiandra GD" w:hAnsi="Maiandra GD" w:cs="Arial"/>
          <w:sz w:val="24"/>
          <w:szCs w:val="24"/>
        </w:rPr>
        <w:tab/>
      </w:r>
    </w:p>
    <w:p w:rsidR="00DB4255" w:rsidRPr="00B90611" w:rsidRDefault="00DB4255" w:rsidP="00DB4255">
      <w:pPr>
        <w:rPr>
          <w:rFonts w:ascii="Maiandra GD" w:hAnsi="Maiandra GD" w:cs="Arial"/>
          <w:sz w:val="24"/>
          <w:szCs w:val="24"/>
        </w:rPr>
      </w:pPr>
    </w:p>
    <w:p w:rsidR="00DB4255" w:rsidRPr="00B90611" w:rsidRDefault="00DB4255" w:rsidP="00DB4255">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70912" behindDoc="0" locked="0" layoutInCell="1" allowOverlap="1" wp14:anchorId="4E232906" wp14:editId="35E99968">
                <wp:simplePos x="0" y="0"/>
                <wp:positionH relativeFrom="column">
                  <wp:posOffset>-100330</wp:posOffset>
                </wp:positionH>
                <wp:positionV relativeFrom="paragraph">
                  <wp:posOffset>1377950</wp:posOffset>
                </wp:positionV>
                <wp:extent cx="0" cy="170815"/>
                <wp:effectExtent l="13970" t="6350" r="5080" b="13335"/>
                <wp:wrapNone/>
                <wp:docPr id="715" name="Connecteur droit avec flèch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15" o:spid="_x0000_s1026" type="#_x0000_t32" style="position:absolute;margin-left:-7.9pt;margin-top:108.5pt;width:0;height:13.4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69888" behindDoc="0" locked="0" layoutInCell="1" allowOverlap="1" wp14:anchorId="5DAEF688" wp14:editId="1C34B1C0">
                <wp:simplePos x="0" y="0"/>
                <wp:positionH relativeFrom="column">
                  <wp:posOffset>-100330</wp:posOffset>
                </wp:positionH>
                <wp:positionV relativeFrom="paragraph">
                  <wp:posOffset>1377315</wp:posOffset>
                </wp:positionV>
                <wp:extent cx="1905000" cy="635"/>
                <wp:effectExtent l="13970" t="5715" r="5080" b="12700"/>
                <wp:wrapNone/>
                <wp:docPr id="714" name="Connecteur droit avec flèch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14" o:spid="_x0000_s1026" type="#_x0000_t32" style="position:absolute;margin-left:-7.9pt;margin-top:108.45pt;width:150pt;height:.0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68864" behindDoc="0" locked="0" layoutInCell="1" allowOverlap="1" wp14:anchorId="2C93CD45" wp14:editId="3D36A496">
                <wp:simplePos x="0" y="0"/>
                <wp:positionH relativeFrom="column">
                  <wp:posOffset>3585845</wp:posOffset>
                </wp:positionH>
                <wp:positionV relativeFrom="paragraph">
                  <wp:posOffset>1167765</wp:posOffset>
                </wp:positionV>
                <wp:extent cx="0" cy="209550"/>
                <wp:effectExtent l="13970" t="5715" r="5080" b="13335"/>
                <wp:wrapNone/>
                <wp:docPr id="713" name="Connecteur droit avec flèch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13" o:spid="_x0000_s1026" type="#_x0000_t32" style="position:absolute;margin-left:282.35pt;margin-top:91.95pt;width:0;height:16.5pt;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67840" behindDoc="0" locked="0" layoutInCell="1" allowOverlap="1" wp14:anchorId="7454E422" wp14:editId="77C0DDCA">
                <wp:simplePos x="0" y="0"/>
                <wp:positionH relativeFrom="column">
                  <wp:posOffset>4233545</wp:posOffset>
                </wp:positionH>
                <wp:positionV relativeFrom="paragraph">
                  <wp:posOffset>1863090</wp:posOffset>
                </wp:positionV>
                <wp:extent cx="0" cy="152400"/>
                <wp:effectExtent l="13970" t="5715" r="5080" b="13335"/>
                <wp:wrapNone/>
                <wp:docPr id="712" name="Connecteur droit avec flèch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12" o:spid="_x0000_s1026" type="#_x0000_t32" style="position:absolute;margin-left:333.35pt;margin-top:146.7pt;width:0;height:12pt;flip: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66816" behindDoc="0" locked="0" layoutInCell="1" allowOverlap="1" wp14:anchorId="3D098EE3" wp14:editId="32BB61B9">
                <wp:simplePos x="0" y="0"/>
                <wp:positionH relativeFrom="column">
                  <wp:posOffset>3090545</wp:posOffset>
                </wp:positionH>
                <wp:positionV relativeFrom="paragraph">
                  <wp:posOffset>1863090</wp:posOffset>
                </wp:positionV>
                <wp:extent cx="0" cy="152400"/>
                <wp:effectExtent l="13970" t="5715" r="5080" b="13335"/>
                <wp:wrapNone/>
                <wp:docPr id="711" name="Connecteur droit avec flèch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11" o:spid="_x0000_s1026" type="#_x0000_t32" style="position:absolute;margin-left:243.35pt;margin-top:146.7pt;width:0;height:12pt;flip: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65792" behindDoc="0" locked="0" layoutInCell="1" allowOverlap="1" wp14:anchorId="59A0C614" wp14:editId="07DBDF3C">
                <wp:simplePos x="0" y="0"/>
                <wp:positionH relativeFrom="column">
                  <wp:posOffset>3090545</wp:posOffset>
                </wp:positionH>
                <wp:positionV relativeFrom="paragraph">
                  <wp:posOffset>2015490</wp:posOffset>
                </wp:positionV>
                <wp:extent cx="1143000" cy="0"/>
                <wp:effectExtent l="13970" t="5715" r="5080" b="13335"/>
                <wp:wrapNone/>
                <wp:docPr id="710" name="Connecteur droit avec flèch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10" o:spid="_x0000_s1026" type="#_x0000_t32" style="position:absolute;margin-left:243.35pt;margin-top:158.7pt;width:90pt;height:0;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64768" behindDoc="0" locked="0" layoutInCell="1" allowOverlap="1" wp14:anchorId="190FBED7" wp14:editId="0C1900DF">
                <wp:simplePos x="0" y="0"/>
                <wp:positionH relativeFrom="column">
                  <wp:posOffset>4233545</wp:posOffset>
                </wp:positionH>
                <wp:positionV relativeFrom="paragraph">
                  <wp:posOffset>1377315</wp:posOffset>
                </wp:positionV>
                <wp:extent cx="0" cy="171450"/>
                <wp:effectExtent l="13970" t="5715" r="5080" b="13335"/>
                <wp:wrapNone/>
                <wp:docPr id="709" name="Connecteur droit avec flèch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09" o:spid="_x0000_s1026" type="#_x0000_t32" style="position:absolute;margin-left:333.35pt;margin-top:108.45pt;width:0;height:13.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63744" behindDoc="0" locked="0" layoutInCell="1" allowOverlap="1" wp14:anchorId="3643186B" wp14:editId="470C9D8F">
                <wp:simplePos x="0" y="0"/>
                <wp:positionH relativeFrom="column">
                  <wp:posOffset>3090545</wp:posOffset>
                </wp:positionH>
                <wp:positionV relativeFrom="paragraph">
                  <wp:posOffset>1377315</wp:posOffset>
                </wp:positionV>
                <wp:extent cx="0" cy="171450"/>
                <wp:effectExtent l="13970" t="5715" r="5080" b="13335"/>
                <wp:wrapNone/>
                <wp:docPr id="708" name="Connecteur droit avec flèch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08" o:spid="_x0000_s1026" type="#_x0000_t32" style="position:absolute;margin-left:243.35pt;margin-top:108.45pt;width:0;height:13.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62720" behindDoc="0" locked="0" layoutInCell="1" allowOverlap="1" wp14:anchorId="4A0544E0" wp14:editId="47301B9E">
                <wp:simplePos x="0" y="0"/>
                <wp:positionH relativeFrom="column">
                  <wp:posOffset>3090545</wp:posOffset>
                </wp:positionH>
                <wp:positionV relativeFrom="paragraph">
                  <wp:posOffset>1377315</wp:posOffset>
                </wp:positionV>
                <wp:extent cx="1143000" cy="0"/>
                <wp:effectExtent l="13970" t="5715" r="5080" b="13335"/>
                <wp:wrapNone/>
                <wp:docPr id="707" name="Connecteur droit avec flèch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07" o:spid="_x0000_s1026" type="#_x0000_t32" style="position:absolute;margin-left:243.35pt;margin-top:108.45pt;width:90pt;height:0;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54528" behindDoc="0" locked="0" layoutInCell="1" allowOverlap="1" wp14:anchorId="1BA058DD" wp14:editId="717DCF4E">
                <wp:simplePos x="0" y="0"/>
                <wp:positionH relativeFrom="column">
                  <wp:posOffset>3785870</wp:posOffset>
                </wp:positionH>
                <wp:positionV relativeFrom="paragraph">
                  <wp:posOffset>1548765</wp:posOffset>
                </wp:positionV>
                <wp:extent cx="1066800" cy="314325"/>
                <wp:effectExtent l="13970" t="5715" r="5080" b="13335"/>
                <wp:wrapNone/>
                <wp:docPr id="706"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14325"/>
                        </a:xfrm>
                        <a:prstGeom prst="rect">
                          <a:avLst/>
                        </a:prstGeom>
                        <a:solidFill>
                          <a:srgbClr val="FFFFFF"/>
                        </a:solidFill>
                        <a:ln w="9525">
                          <a:solidFill>
                            <a:srgbClr val="000000"/>
                          </a:solidFill>
                          <a:miter lim="800000"/>
                          <a:headEnd/>
                          <a:tailEnd/>
                        </a:ln>
                      </wps:spPr>
                      <wps:txbx>
                        <w:txbxContent>
                          <w:p w:rsidR="00010B8B" w:rsidRDefault="00010B8B" w:rsidP="00DB4255">
                            <w:r>
                              <w:t>IMPRESSION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6" o:spid="_x0000_s1194" style="position:absolute;margin-left:298.1pt;margin-top:121.95pt;width:84pt;height:24.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">
                <v:textbox>
                  <w:txbxContent>
                    <w:p w:rsidR="00010B8B" w:rsidRDefault="00010B8B" w:rsidP="00DB4255">
                      <w:r>
                        <w:t>IMPRESSION</w:t>
                      </w:r>
                    </w:p>
                  </w:txbxContent>
                </v:textbox>
              </v:rect>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55552" behindDoc="0" locked="0" layoutInCell="1" allowOverlap="1" wp14:anchorId="0286C5F2" wp14:editId="076489E4">
                <wp:simplePos x="0" y="0"/>
                <wp:positionH relativeFrom="column">
                  <wp:posOffset>2642870</wp:posOffset>
                </wp:positionH>
                <wp:positionV relativeFrom="paragraph">
                  <wp:posOffset>1548765</wp:posOffset>
                </wp:positionV>
                <wp:extent cx="847725" cy="314325"/>
                <wp:effectExtent l="13970" t="5715" r="5080" b="13335"/>
                <wp:wrapNone/>
                <wp:docPr id="705"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314325"/>
                        </a:xfrm>
                        <a:prstGeom prst="rect">
                          <a:avLst/>
                        </a:prstGeom>
                        <a:solidFill>
                          <a:srgbClr val="FFFFFF"/>
                        </a:solidFill>
                        <a:ln w="9525">
                          <a:solidFill>
                            <a:srgbClr val="000000"/>
                          </a:solidFill>
                          <a:miter lim="800000"/>
                          <a:headEnd/>
                          <a:tailEnd/>
                        </a:ln>
                      </wps:spPr>
                      <wps:txbx>
                        <w:txbxContent>
                          <w:p w:rsidR="00010B8B" w:rsidRDefault="00010B8B" w:rsidP="00DB4255">
                            <w:r>
                              <w:t>APERCU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5" o:spid="_x0000_s1195" style="position:absolute;margin-left:208.1pt;margin-top:121.95pt;width:66.75pt;height:24.7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">
                <v:textbox>
                  <w:txbxContent>
                    <w:p w:rsidR="00010B8B" w:rsidRDefault="00010B8B" w:rsidP="00DB4255">
                      <w:r>
                        <w:t>APERCU</w:t>
                      </w:r>
                    </w:p>
                  </w:txbxContent>
                </v:textbox>
              </v:rect>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53504" behindDoc="0" locked="0" layoutInCell="1" allowOverlap="1" wp14:anchorId="370AB36B" wp14:editId="3091D433">
                <wp:simplePos x="0" y="0"/>
                <wp:positionH relativeFrom="column">
                  <wp:posOffset>2738120</wp:posOffset>
                </wp:positionH>
                <wp:positionV relativeFrom="paragraph">
                  <wp:posOffset>853440</wp:posOffset>
                </wp:positionV>
                <wp:extent cx="1924050" cy="314325"/>
                <wp:effectExtent l="13970" t="5715" r="5080" b="13335"/>
                <wp:wrapNone/>
                <wp:docPr id="704"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010B8B" w:rsidRDefault="00010B8B" w:rsidP="00DB4255">
                            <w:pPr>
                              <w:jc w:val="center"/>
                            </w:pPr>
                            <w:r>
                              <w:t>EDITION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4" o:spid="_x0000_s1196" style="position:absolute;margin-left:215.6pt;margin-top:67.2pt;width:151.5pt;height:24.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">
                <v:textbox>
                  <w:txbxContent>
                    <w:p w:rsidR="00010B8B" w:rsidRDefault="00010B8B" w:rsidP="00DB4255">
                      <w:pPr>
                        <w:jc w:val="center"/>
                      </w:pPr>
                      <w:r>
                        <w:t>EDITION</w:t>
                      </w:r>
                    </w:p>
                  </w:txbxContent>
                </v:textbox>
              </v:rect>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61696" behindDoc="0" locked="0" layoutInCell="1" allowOverlap="1" wp14:anchorId="658665E4" wp14:editId="6FFFD2F6">
                <wp:simplePos x="0" y="0"/>
                <wp:positionH relativeFrom="column">
                  <wp:posOffset>3585845</wp:posOffset>
                </wp:positionH>
                <wp:positionV relativeFrom="paragraph">
                  <wp:posOffset>386715</wp:posOffset>
                </wp:positionV>
                <wp:extent cx="0" cy="466725"/>
                <wp:effectExtent l="13970" t="5715" r="5080" b="13335"/>
                <wp:wrapNone/>
                <wp:docPr id="703" name="Connecteur droit avec flèch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03" o:spid="_x0000_s1026" type="#_x0000_t32" style="position:absolute;margin-left:282.35pt;margin-top:30.45pt;width:0;height:36.75pt;flip:y;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60672" behindDoc="0" locked="0" layoutInCell="1" allowOverlap="1" wp14:anchorId="444D203A" wp14:editId="5DDA2A75">
                <wp:simplePos x="0" y="0"/>
                <wp:positionH relativeFrom="column">
                  <wp:posOffset>318770</wp:posOffset>
                </wp:positionH>
                <wp:positionV relativeFrom="paragraph">
                  <wp:posOffset>653415</wp:posOffset>
                </wp:positionV>
                <wp:extent cx="0" cy="295275"/>
                <wp:effectExtent l="61595" t="5715" r="52705" b="22860"/>
                <wp:wrapNone/>
                <wp:docPr id="702" name="Connecteur droit avec flèch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02" o:spid="_x0000_s1026" type="#_x0000_t32" style="position:absolute;margin-left:25.1pt;margin-top:51.45pt;width:0;height:23.2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">
                <v:stroke endarrow="block"/>
              </v:shape>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59648" behindDoc="0" locked="0" layoutInCell="1" allowOverlap="1" wp14:anchorId="159BBF18" wp14:editId="12FEC779">
                <wp:simplePos x="0" y="0"/>
                <wp:positionH relativeFrom="column">
                  <wp:posOffset>1614170</wp:posOffset>
                </wp:positionH>
                <wp:positionV relativeFrom="paragraph">
                  <wp:posOffset>1548765</wp:posOffset>
                </wp:positionV>
                <wp:extent cx="952500" cy="314325"/>
                <wp:effectExtent l="13970" t="5715" r="5080" b="13335"/>
                <wp:wrapNone/>
                <wp:docPr id="701"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14325"/>
                        </a:xfrm>
                        <a:prstGeom prst="rect">
                          <a:avLst/>
                        </a:prstGeom>
                        <a:solidFill>
                          <a:srgbClr val="FFFFFF"/>
                        </a:solidFill>
                        <a:ln w="9525">
                          <a:solidFill>
                            <a:srgbClr val="000000"/>
                          </a:solidFill>
                          <a:miter lim="800000"/>
                          <a:headEnd/>
                          <a:tailEnd/>
                        </a:ln>
                      </wps:spPr>
                      <wps:txbx>
                        <w:txbxContent>
                          <w:p w:rsidR="00010B8B" w:rsidRDefault="00010B8B" w:rsidP="00DB4255">
                            <w:r>
                              <w:t>SUPPRIMER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1" o:spid="_x0000_s1197" style="position:absolute;margin-left:127.1pt;margin-top:121.95pt;width:75pt;height:24.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">
                <v:textbox>
                  <w:txbxContent>
                    <w:p w:rsidR="00010B8B" w:rsidRDefault="00010B8B" w:rsidP="00DB4255">
                      <w:r>
                        <w:t>SUPPRIMER</w:t>
                      </w:r>
                    </w:p>
                  </w:txbxContent>
                </v:textbox>
              </v:rect>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57600" behindDoc="0" locked="0" layoutInCell="1" allowOverlap="1" wp14:anchorId="533738EF" wp14:editId="089009B6">
                <wp:simplePos x="0" y="0"/>
                <wp:positionH relativeFrom="column">
                  <wp:posOffset>423545</wp:posOffset>
                </wp:positionH>
                <wp:positionV relativeFrom="paragraph">
                  <wp:posOffset>1548765</wp:posOffset>
                </wp:positionV>
                <wp:extent cx="1057275" cy="314325"/>
                <wp:effectExtent l="13970" t="5715" r="5080" b="13335"/>
                <wp:wrapNone/>
                <wp:docPr id="700"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14325"/>
                        </a:xfrm>
                        <a:prstGeom prst="rect">
                          <a:avLst/>
                        </a:prstGeom>
                        <a:solidFill>
                          <a:srgbClr val="FFFFFF"/>
                        </a:solidFill>
                        <a:ln w="9525">
                          <a:solidFill>
                            <a:srgbClr val="000000"/>
                          </a:solidFill>
                          <a:miter lim="800000"/>
                          <a:headEnd/>
                          <a:tailEnd/>
                        </a:ln>
                      </wps:spPr>
                      <wps:txbx>
                        <w:txbxContent>
                          <w:p w:rsidR="00010B8B" w:rsidRDefault="00010B8B" w:rsidP="00DB4255">
                            <w:r>
                              <w:t>MODIFIER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0" o:spid="_x0000_s1198" style="position:absolute;margin-left:33.35pt;margin-top:121.95pt;width:83.25pt;height:24.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">
                <v:textbox>
                  <w:txbxContent>
                    <w:p w:rsidR="00010B8B" w:rsidRDefault="00010B8B" w:rsidP="00DB4255">
                      <w:r>
                        <w:t>MODIFIER</w:t>
                      </w:r>
                    </w:p>
                  </w:txbxContent>
                </v:textbox>
              </v:rect>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58624" behindDoc="0" locked="0" layoutInCell="1" allowOverlap="1" wp14:anchorId="18D13947" wp14:editId="2D8F0813">
                <wp:simplePos x="0" y="0"/>
                <wp:positionH relativeFrom="column">
                  <wp:posOffset>-824230</wp:posOffset>
                </wp:positionH>
                <wp:positionV relativeFrom="paragraph">
                  <wp:posOffset>1548765</wp:posOffset>
                </wp:positionV>
                <wp:extent cx="1057275" cy="314325"/>
                <wp:effectExtent l="13970" t="5715" r="5080" b="13335"/>
                <wp:wrapNone/>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14325"/>
                        </a:xfrm>
                        <a:prstGeom prst="rect">
                          <a:avLst/>
                        </a:prstGeom>
                        <a:solidFill>
                          <a:srgbClr val="FFFFFF"/>
                        </a:solidFill>
                        <a:ln w="9525">
                          <a:solidFill>
                            <a:srgbClr val="000000"/>
                          </a:solidFill>
                          <a:miter lim="800000"/>
                          <a:headEnd/>
                          <a:tailEnd/>
                        </a:ln>
                      </wps:spPr>
                      <wps:txbx>
                        <w:txbxContent>
                          <w:p w:rsidR="00010B8B" w:rsidRDefault="00010B8B" w:rsidP="00DB4255">
                            <w:r>
                              <w:t>MODIFIER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9" o:spid="_x0000_s1199" style="position:absolute;margin-left:-64.9pt;margin-top:121.95pt;width:83.25pt;height:24.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">
                <v:textbox>
                  <w:txbxContent>
                    <w:p w:rsidR="00010B8B" w:rsidRDefault="00010B8B" w:rsidP="00DB4255">
                      <w:r>
                        <w:t>MODIFIER</w:t>
                      </w:r>
                    </w:p>
                  </w:txbxContent>
                </v:textbox>
              </v:rect>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56576" behindDoc="0" locked="0" layoutInCell="1" allowOverlap="1" wp14:anchorId="63358BFB" wp14:editId="1847F62D">
                <wp:simplePos x="0" y="0"/>
                <wp:positionH relativeFrom="column">
                  <wp:posOffset>-509905</wp:posOffset>
                </wp:positionH>
                <wp:positionV relativeFrom="paragraph">
                  <wp:posOffset>948690</wp:posOffset>
                </wp:positionV>
                <wp:extent cx="1924050" cy="314325"/>
                <wp:effectExtent l="13970" t="5715" r="5080" b="13335"/>
                <wp:wrapNone/>
                <wp:docPr id="698"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8" o:spid="_x0000_s1026" style="position:absolute;margin-left:-40.15pt;margin-top:74.7pt;width:151.5pt;height:24.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49408" behindDoc="0" locked="0" layoutInCell="1" allowOverlap="1" wp14:anchorId="1BBBD598" wp14:editId="0FFDF95F">
                <wp:simplePos x="0" y="0"/>
                <wp:positionH relativeFrom="column">
                  <wp:posOffset>2566670</wp:posOffset>
                </wp:positionH>
                <wp:positionV relativeFrom="paragraph">
                  <wp:posOffset>72390</wp:posOffset>
                </wp:positionV>
                <wp:extent cx="1924050" cy="314325"/>
                <wp:effectExtent l="13970" t="5715" r="5080" b="13335"/>
                <wp:wrapNone/>
                <wp:docPr id="697"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010B8B" w:rsidRDefault="00010B8B" w:rsidP="00DB4255">
                            <w:r>
                              <w:t xml:space="preserve">           MENU 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7" o:spid="_x0000_s1200" style="position:absolute;margin-left:202.1pt;margin-top:5.7pt;width:151.5pt;height:24.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">
                <v:textbox>
                  <w:txbxContent>
                    <w:p w:rsidR="00010B8B" w:rsidRDefault="00010B8B" w:rsidP="00DB4255">
                      <w:r>
                        <w:t xml:space="preserve">           MENU PRINCIPAL</w:t>
                      </w:r>
                    </w:p>
                  </w:txbxContent>
                </v:textbox>
              </v:rect>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52480" behindDoc="0" locked="0" layoutInCell="1" allowOverlap="1" wp14:anchorId="1D545A20" wp14:editId="48124256">
                <wp:simplePos x="0" y="0"/>
                <wp:positionH relativeFrom="column">
                  <wp:posOffset>5433695</wp:posOffset>
                </wp:positionH>
                <wp:positionV relativeFrom="paragraph">
                  <wp:posOffset>948690</wp:posOffset>
                </wp:positionV>
                <wp:extent cx="847725" cy="428625"/>
                <wp:effectExtent l="13970" t="5715" r="5080" b="13335"/>
                <wp:wrapNone/>
                <wp:docPr id="696"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28625"/>
                        </a:xfrm>
                        <a:prstGeom prst="rect">
                          <a:avLst/>
                        </a:prstGeom>
                        <a:solidFill>
                          <a:srgbClr val="FFFFFF"/>
                        </a:solidFill>
                        <a:ln w="9525">
                          <a:solidFill>
                            <a:srgbClr val="000000"/>
                          </a:solidFill>
                          <a:miter lim="800000"/>
                          <a:headEnd/>
                          <a:tailEnd/>
                        </a:ln>
                      </wps:spPr>
                      <wps:txbx>
                        <w:txbxContent>
                          <w:p w:rsidR="00010B8B" w:rsidRDefault="00010B8B" w:rsidP="00DB4255">
                            <w:r>
                              <w:t>QUITTER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6" o:spid="_x0000_s1201" style="position:absolute;margin-left:427.85pt;margin-top:74.7pt;width:66.75pt;height:33.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">
                <v:textbox>
                  <w:txbxContent>
                    <w:p w:rsidR="00010B8B" w:rsidRDefault="00010B8B" w:rsidP="00DB4255">
                      <w:r>
                        <w:t>QUITTER</w:t>
                      </w:r>
                    </w:p>
                  </w:txbxContent>
                </v:textbox>
              </v:rect>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51456" behindDoc="0" locked="0" layoutInCell="1" allowOverlap="1" wp14:anchorId="7F87A65E" wp14:editId="12066F25">
                <wp:simplePos x="0" y="0"/>
                <wp:positionH relativeFrom="column">
                  <wp:posOffset>5890895</wp:posOffset>
                </wp:positionH>
                <wp:positionV relativeFrom="paragraph">
                  <wp:posOffset>653415</wp:posOffset>
                </wp:positionV>
                <wp:extent cx="0" cy="295275"/>
                <wp:effectExtent l="61595" t="5715" r="52705" b="22860"/>
                <wp:wrapNone/>
                <wp:docPr id="695" name="Connecteur droit avec flèch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95" o:spid="_x0000_s1026" type="#_x0000_t32" style="position:absolute;margin-left:463.85pt;margin-top:51.45pt;width:0;height:23.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">
                <v:stroke endarrow="block"/>
              </v:shape>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50432" behindDoc="0" locked="0" layoutInCell="1" allowOverlap="1" wp14:anchorId="1BE28FD2" wp14:editId="5DB439AA">
                <wp:simplePos x="0" y="0"/>
                <wp:positionH relativeFrom="column">
                  <wp:posOffset>318770</wp:posOffset>
                </wp:positionH>
                <wp:positionV relativeFrom="paragraph">
                  <wp:posOffset>653415</wp:posOffset>
                </wp:positionV>
                <wp:extent cx="5572125" cy="0"/>
                <wp:effectExtent l="13970" t="5715" r="5080" b="13335"/>
                <wp:wrapNone/>
                <wp:docPr id="694" name="Connecteur droit avec flèch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2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94" o:spid="_x0000_s1026" type="#_x0000_t32" style="position:absolute;margin-left:25.1pt;margin-top:51.45pt;width:438.75pt;height:0;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"/>
            </w:pict>
          </mc:Fallback>
        </mc:AlternateContent>
      </w:r>
    </w:p>
    <w:p w:rsidR="00DB4255" w:rsidRPr="00B90611" w:rsidRDefault="00DB4255" w:rsidP="00DB4255">
      <w:pPr>
        <w:rPr>
          <w:rFonts w:ascii="Maiandra GD" w:hAnsi="Maiandra GD" w:cs="Arial"/>
          <w:sz w:val="24"/>
          <w:szCs w:val="24"/>
        </w:rPr>
      </w:pPr>
    </w:p>
    <w:p w:rsidR="00DB4255" w:rsidRPr="00B90611" w:rsidRDefault="00DB4255" w:rsidP="00DB4255">
      <w:pPr>
        <w:rPr>
          <w:rFonts w:ascii="Maiandra GD" w:hAnsi="Maiandra GD" w:cs="Arial"/>
          <w:sz w:val="24"/>
          <w:szCs w:val="24"/>
        </w:rPr>
      </w:pPr>
    </w:p>
    <w:p w:rsidR="00DB4255" w:rsidRPr="00B90611" w:rsidRDefault="00DB4255" w:rsidP="00DB4255">
      <w:pPr>
        <w:rPr>
          <w:rFonts w:ascii="Maiandra GD" w:hAnsi="Maiandra GD" w:cs="Arial"/>
          <w:sz w:val="24"/>
          <w:szCs w:val="24"/>
        </w:rPr>
      </w:pPr>
    </w:p>
    <w:p w:rsidR="00DB4255" w:rsidRPr="00B90611" w:rsidRDefault="00DB4255" w:rsidP="00DB4255">
      <w:pPr>
        <w:tabs>
          <w:tab w:val="left" w:pos="282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71936" behindDoc="0" locked="0" layoutInCell="1" allowOverlap="1" wp14:anchorId="66150872" wp14:editId="4FF1E783">
                <wp:simplePos x="0" y="0"/>
                <wp:positionH relativeFrom="column">
                  <wp:posOffset>1804670</wp:posOffset>
                </wp:positionH>
                <wp:positionV relativeFrom="paragraph">
                  <wp:posOffset>63500</wp:posOffset>
                </wp:positionV>
                <wp:extent cx="0" cy="170815"/>
                <wp:effectExtent l="13970" t="6350" r="5080" b="13335"/>
                <wp:wrapNone/>
                <wp:docPr id="693" name="Connecteur droit avec flèch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93" o:spid="_x0000_s1026" type="#_x0000_t32" style="position:absolute;margin-left:142.1pt;margin-top:5pt;width:0;height:13.4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"/>
            </w:pict>
          </mc:Fallback>
        </mc:AlternateContent>
      </w:r>
      <w:r w:rsidRPr="00B90611">
        <w:rPr>
          <w:rFonts w:ascii="Maiandra GD" w:hAnsi="Maiandra GD" w:cs="Arial"/>
          <w:sz w:val="24"/>
          <w:szCs w:val="24"/>
        </w:rPr>
        <w:tab/>
      </w:r>
    </w:p>
    <w:p w:rsidR="00DB4255" w:rsidRPr="00B90611" w:rsidRDefault="00DB4255" w:rsidP="00DB4255">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82176" behindDoc="0" locked="0" layoutInCell="1" allowOverlap="1" wp14:anchorId="0E4B6E3A" wp14:editId="7ED04E2E">
                <wp:simplePos x="0" y="0"/>
                <wp:positionH relativeFrom="column">
                  <wp:posOffset>642620</wp:posOffset>
                </wp:positionH>
                <wp:positionV relativeFrom="paragraph">
                  <wp:posOffset>220345</wp:posOffset>
                </wp:positionV>
                <wp:extent cx="0" cy="2924175"/>
                <wp:effectExtent l="13970" t="10795" r="5080" b="8255"/>
                <wp:wrapNone/>
                <wp:docPr id="692" name="Connecteur droit avec flèch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92" o:spid="_x0000_s1026" type="#_x0000_t32" style="position:absolute;margin-left:50.6pt;margin-top:17.35pt;width:0;height:230.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80128" behindDoc="0" locked="0" layoutInCell="1" allowOverlap="1" wp14:anchorId="185433DF" wp14:editId="7156C0E9">
                <wp:simplePos x="0" y="0"/>
                <wp:positionH relativeFrom="column">
                  <wp:posOffset>3585845</wp:posOffset>
                </wp:positionH>
                <wp:positionV relativeFrom="paragraph">
                  <wp:posOffset>2001520</wp:posOffset>
                </wp:positionV>
                <wp:extent cx="323850" cy="0"/>
                <wp:effectExtent l="13970" t="10795" r="5080" b="8255"/>
                <wp:wrapNone/>
                <wp:docPr id="691" name="Connecteur droit avec flèch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91" o:spid="_x0000_s1026" type="#_x0000_t32" style="position:absolute;margin-left:282.35pt;margin-top:157.6pt;width:25.5pt;height:0;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79104" behindDoc="0" locked="0" layoutInCell="1" allowOverlap="1" wp14:anchorId="28338EC0" wp14:editId="5CF82900">
                <wp:simplePos x="0" y="0"/>
                <wp:positionH relativeFrom="column">
                  <wp:posOffset>3585845</wp:posOffset>
                </wp:positionH>
                <wp:positionV relativeFrom="paragraph">
                  <wp:posOffset>1363345</wp:posOffset>
                </wp:positionV>
                <wp:extent cx="0" cy="638175"/>
                <wp:effectExtent l="13970" t="10795" r="5080" b="8255"/>
                <wp:wrapNone/>
                <wp:docPr id="690" name="Connecteur droit avec flèch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8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90" o:spid="_x0000_s1026" type="#_x0000_t32" style="position:absolute;margin-left:282.35pt;margin-top:107.35pt;width:0;height:50.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78080" behindDoc="0" locked="0" layoutInCell="1" allowOverlap="1" wp14:anchorId="3749C941" wp14:editId="24BA9DCE">
                <wp:simplePos x="0" y="0"/>
                <wp:positionH relativeFrom="column">
                  <wp:posOffset>3909695</wp:posOffset>
                </wp:positionH>
                <wp:positionV relativeFrom="paragraph">
                  <wp:posOffset>1153795</wp:posOffset>
                </wp:positionV>
                <wp:extent cx="2314575" cy="485775"/>
                <wp:effectExtent l="13970" t="10795" r="5080" b="17780"/>
                <wp:wrapNone/>
                <wp:docPr id="689" name="Organigramme : Entrée manuel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14575" cy="485775"/>
                        </a:xfrm>
                        <a:prstGeom prst="flowChartManualInput">
                          <a:avLst/>
                        </a:prstGeom>
                        <a:solidFill>
                          <a:srgbClr val="FFFFFF"/>
                        </a:solidFill>
                        <a:ln w="9525">
                          <a:solidFill>
                            <a:srgbClr val="000000"/>
                          </a:solidFill>
                          <a:miter lim="800000"/>
                          <a:headEnd/>
                          <a:tailEnd/>
                        </a:ln>
                      </wps:spPr>
                      <wps:txbx>
                        <w:txbxContent>
                          <w:p w:rsidR="00010B8B" w:rsidRPr="004567C5" w:rsidRDefault="00010B8B" w:rsidP="00DB4255">
                            <w:pPr>
                              <w:rPr>
                                <w:b/>
                                <w:sz w:val="20"/>
                                <w:szCs w:val="20"/>
                              </w:rPr>
                            </w:pPr>
                            <w:r w:rsidRPr="004567C5">
                              <w:rPr>
                                <w:b/>
                                <w:sz w:val="20"/>
                                <w:szCs w:val="20"/>
                              </w:rPr>
                              <w:t>LISTE DES ELEVES AYANT SOLDE LES FRAIS SCOLAIRES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8" coordsize="21600,21600" o:spt="118" path="m,4292l21600,r,21600l,21600xe">
                <v:stroke joinstyle="miter"/>
                <v:path gradientshapeok="t" o:connecttype="custom" o:connectlocs="10800,2146;0,10800;10800,21600;21600,10800" textboxrect="0,4291,21600,21600"/>
              </v:shapetype>
              <v:shape id="Organigramme : Entrée manuelle 689" o:spid="_x0000_s1202" type="#_x0000_t118" style="position:absolute;margin-left:307.85pt;margin-top:90.85pt;width:182.25pt;height:38.25pt;rotation:180;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">
                <v:textbox>
                  <w:txbxContent>
                    <w:p w:rsidR="00010B8B" w:rsidRPr="004567C5" w:rsidRDefault="00010B8B" w:rsidP="00DB4255">
                      <w:pPr>
                        <w:rPr>
                          <w:b/>
                          <w:sz w:val="20"/>
                          <w:szCs w:val="20"/>
                        </w:rPr>
                      </w:pPr>
                      <w:r w:rsidRPr="004567C5">
                        <w:rPr>
                          <w:b/>
                          <w:sz w:val="20"/>
                          <w:szCs w:val="20"/>
                        </w:rPr>
                        <w:t>LISTE DES ELEVES AYANT SOLDE LES FRAIS SCOLAIRES</w:t>
                      </w:r>
                    </w:p>
                  </w:txbxContent>
                </v:textbox>
              </v:shape>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77056" behindDoc="0" locked="0" layoutInCell="1" allowOverlap="1" wp14:anchorId="26449D7D" wp14:editId="315A79FC">
                <wp:simplePos x="0" y="0"/>
                <wp:positionH relativeFrom="column">
                  <wp:posOffset>3585845</wp:posOffset>
                </wp:positionH>
                <wp:positionV relativeFrom="paragraph">
                  <wp:posOffset>1363345</wp:posOffset>
                </wp:positionV>
                <wp:extent cx="323850" cy="0"/>
                <wp:effectExtent l="13970" t="10795" r="5080" b="8255"/>
                <wp:wrapNone/>
                <wp:docPr id="688" name="Connecteur droit avec flèch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88" o:spid="_x0000_s1026" type="#_x0000_t32" style="position:absolute;margin-left:282.35pt;margin-top:107.35pt;width:25.5pt;height:0;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76032" behindDoc="0" locked="0" layoutInCell="1" allowOverlap="1" wp14:anchorId="77068D83" wp14:editId="516FDA0B">
                <wp:simplePos x="0" y="0"/>
                <wp:positionH relativeFrom="column">
                  <wp:posOffset>3585845</wp:posOffset>
                </wp:positionH>
                <wp:positionV relativeFrom="paragraph">
                  <wp:posOffset>372745</wp:posOffset>
                </wp:positionV>
                <wp:extent cx="0" cy="990600"/>
                <wp:effectExtent l="13970" t="10795" r="5080" b="8255"/>
                <wp:wrapNone/>
                <wp:docPr id="687" name="Connecteur droit avec flèch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87" o:spid="_x0000_s1026" type="#_x0000_t32" style="position:absolute;margin-left:282.35pt;margin-top:29.35pt;width:0;height:7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75008" behindDoc="0" locked="0" layoutInCell="1" allowOverlap="1" wp14:anchorId="4B0CB0C9" wp14:editId="40E6F23A">
                <wp:simplePos x="0" y="0"/>
                <wp:positionH relativeFrom="column">
                  <wp:posOffset>-100330</wp:posOffset>
                </wp:positionH>
                <wp:positionV relativeFrom="paragraph">
                  <wp:posOffset>220345</wp:posOffset>
                </wp:positionV>
                <wp:extent cx="0" cy="152400"/>
                <wp:effectExtent l="13970" t="10795" r="5080" b="8255"/>
                <wp:wrapNone/>
                <wp:docPr id="686" name="Connecteur droit avec flèch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86" o:spid="_x0000_s1026" type="#_x0000_t32" style="position:absolute;margin-left:-7.9pt;margin-top:17.35pt;width:0;height:12pt;flip:y;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73984" behindDoc="0" locked="0" layoutInCell="1" allowOverlap="1" wp14:anchorId="76E7616D" wp14:editId="259181F1">
                <wp:simplePos x="0" y="0"/>
                <wp:positionH relativeFrom="column">
                  <wp:posOffset>1804670</wp:posOffset>
                </wp:positionH>
                <wp:positionV relativeFrom="paragraph">
                  <wp:posOffset>220345</wp:posOffset>
                </wp:positionV>
                <wp:extent cx="0" cy="152400"/>
                <wp:effectExtent l="13970" t="10795" r="5080" b="8255"/>
                <wp:wrapNone/>
                <wp:docPr id="685" name="Connecteur droit avec flèch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85" o:spid="_x0000_s1026" type="#_x0000_t32" style="position:absolute;margin-left:142.1pt;margin-top:17.35pt;width:0;height:12pt;flip:y;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72960" behindDoc="0" locked="0" layoutInCell="1" allowOverlap="1" wp14:anchorId="5A32D164" wp14:editId="6A97D72C">
                <wp:simplePos x="0" y="0"/>
                <wp:positionH relativeFrom="column">
                  <wp:posOffset>-100330</wp:posOffset>
                </wp:positionH>
                <wp:positionV relativeFrom="paragraph">
                  <wp:posOffset>372745</wp:posOffset>
                </wp:positionV>
                <wp:extent cx="1905000" cy="0"/>
                <wp:effectExtent l="13970" t="10795" r="5080" b="8255"/>
                <wp:wrapNone/>
                <wp:docPr id="684" name="Connecteur droit avec flèch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84" o:spid="_x0000_s1026" type="#_x0000_t32" style="position:absolute;margin-left:-7.9pt;margin-top:29.35pt;width:150pt;height:0;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"/>
            </w:pict>
          </mc:Fallback>
        </mc:AlternateContent>
      </w:r>
    </w:p>
    <w:p w:rsidR="00DB4255" w:rsidRPr="00B90611" w:rsidRDefault="00DB4255" w:rsidP="00DB4255">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83200" behindDoc="0" locked="0" layoutInCell="1" allowOverlap="1" wp14:anchorId="5E2697C3" wp14:editId="0998F972">
                <wp:simplePos x="0" y="0"/>
                <wp:positionH relativeFrom="column">
                  <wp:posOffset>928370</wp:posOffset>
                </wp:positionH>
                <wp:positionV relativeFrom="paragraph">
                  <wp:posOffset>272415</wp:posOffset>
                </wp:positionV>
                <wp:extent cx="1924050" cy="314325"/>
                <wp:effectExtent l="13970" t="5715" r="5080" b="13335"/>
                <wp:wrapNone/>
                <wp:docPr id="683"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010B8B" w:rsidRDefault="00010B8B" w:rsidP="00DB4255">
                            <w:r>
                              <w:t>ELEVE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3" o:spid="_x0000_s1203" style="position:absolute;margin-left:73.1pt;margin-top:21.45pt;width:151.5pt;height:24.7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">
                <v:textbox>
                  <w:txbxContent>
                    <w:p w:rsidR="00010B8B" w:rsidRDefault="00010B8B" w:rsidP="00DB4255">
                      <w:r>
                        <w:t>ELEVE</w:t>
                      </w:r>
                    </w:p>
                  </w:txbxContent>
                </v:textbox>
              </v:rect>
            </w:pict>
          </mc:Fallback>
        </mc:AlternateContent>
      </w:r>
    </w:p>
    <w:p w:rsidR="00DB4255" w:rsidRPr="00B90611" w:rsidRDefault="00DB4255" w:rsidP="00DB4255">
      <w:pPr>
        <w:tabs>
          <w:tab w:val="left" w:pos="1545"/>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96512" behindDoc="0" locked="0" layoutInCell="1" allowOverlap="1" wp14:anchorId="4CA64994" wp14:editId="22619154">
                <wp:simplePos x="0" y="0"/>
                <wp:positionH relativeFrom="column">
                  <wp:posOffset>642620</wp:posOffset>
                </wp:positionH>
                <wp:positionV relativeFrom="paragraph">
                  <wp:posOffset>86995</wp:posOffset>
                </wp:positionV>
                <wp:extent cx="285750" cy="0"/>
                <wp:effectExtent l="13970" t="10795" r="5080" b="8255"/>
                <wp:wrapNone/>
                <wp:docPr id="681" name="Connecteur droit avec flèch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81" o:spid="_x0000_s1026" type="#_x0000_t32" style="position:absolute;margin-left:50.6pt;margin-top:6.85pt;width:22.5pt;height:0;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"/>
            </w:pict>
          </mc:Fallback>
        </mc:AlternateContent>
      </w:r>
      <w:r w:rsidRPr="00B90611">
        <w:rPr>
          <w:rFonts w:ascii="Maiandra GD" w:hAnsi="Maiandra GD" w:cs="Arial"/>
          <w:sz w:val="24"/>
          <w:szCs w:val="24"/>
        </w:rPr>
        <w:tab/>
      </w:r>
    </w:p>
    <w:p w:rsidR="00DB4255" w:rsidRPr="00B90611" w:rsidRDefault="00DB4255" w:rsidP="00DB4255">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95488" behindDoc="0" locked="0" layoutInCell="1" allowOverlap="1" wp14:anchorId="1410FFD6" wp14:editId="6B3370AF">
                <wp:simplePos x="0" y="0"/>
                <wp:positionH relativeFrom="column">
                  <wp:posOffset>642620</wp:posOffset>
                </wp:positionH>
                <wp:positionV relativeFrom="paragraph">
                  <wp:posOffset>168275</wp:posOffset>
                </wp:positionV>
                <wp:extent cx="285750" cy="0"/>
                <wp:effectExtent l="13970" t="6350" r="5080" b="12700"/>
                <wp:wrapNone/>
                <wp:docPr id="680" name="Connecteur droit avec flèch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80" o:spid="_x0000_s1026" type="#_x0000_t32" style="position:absolute;margin-left:50.6pt;margin-top:13.25pt;width:22.5pt;height:0;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84224" behindDoc="0" locked="0" layoutInCell="1" allowOverlap="1" wp14:anchorId="2F76CF67" wp14:editId="7BFF768F">
                <wp:simplePos x="0" y="0"/>
                <wp:positionH relativeFrom="column">
                  <wp:posOffset>928370</wp:posOffset>
                </wp:positionH>
                <wp:positionV relativeFrom="paragraph">
                  <wp:posOffset>15875</wp:posOffset>
                </wp:positionV>
                <wp:extent cx="1924050" cy="314325"/>
                <wp:effectExtent l="13970" t="6350" r="5080" b="12700"/>
                <wp:wrapNone/>
                <wp:docPr id="679"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010B8B" w:rsidRDefault="00010B8B" w:rsidP="00DB4255">
                            <w:r>
                              <w:t>FRAIS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9" o:spid="_x0000_s1204" style="position:absolute;margin-left:73.1pt;margin-top:1.25pt;width:151.5pt;height:24.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">
                <v:textbox>
                  <w:txbxContent>
                    <w:p w:rsidR="00010B8B" w:rsidRDefault="00010B8B" w:rsidP="00DB4255">
                      <w:r>
                        <w:t>FRAIS</w:t>
                      </w:r>
                    </w:p>
                  </w:txbxContent>
                </v:textbox>
              </v:rect>
            </w:pict>
          </mc:Fallback>
        </mc:AlternateContent>
      </w:r>
    </w:p>
    <w:p w:rsidR="00DB4255" w:rsidRPr="00B90611" w:rsidRDefault="00DB4255" w:rsidP="00DB4255">
      <w:pPr>
        <w:rPr>
          <w:rFonts w:ascii="Maiandra GD" w:hAnsi="Maiandra GD" w:cs="Arial"/>
          <w:sz w:val="24"/>
          <w:szCs w:val="24"/>
        </w:rPr>
        <w:sectPr w:rsidR="00DB4255" w:rsidRPr="00B90611" w:rsidSect="00DB4255">
          <w:headerReference w:type="default" r:id="rId25"/>
          <w:pgSz w:w="11906" w:h="16838" w:code="9"/>
          <w:pgMar w:top="1418" w:right="1418" w:bottom="1418" w:left="1418" w:header="709" w:footer="709" w:gutter="0"/>
          <w:cols w:space="708"/>
          <w:docGrid w:linePitch="360"/>
        </w:sectPr>
      </w:pPr>
      <w:r w:rsidRPr="00B90611">
        <w:rPr>
          <w:rFonts w:ascii="Maiandra GD" w:hAnsi="Maiandra GD" w:cs="Arial"/>
          <w:noProof/>
          <w:sz w:val="24"/>
          <w:szCs w:val="24"/>
          <w:lang w:eastAsia="fr-FR"/>
        </w:rPr>
        <mc:AlternateContent>
          <mc:Choice Requires="wps">
            <w:drawing>
              <wp:anchor distT="0" distB="0" distL="114300" distR="114300" simplePos="0" relativeHeight="252081152" behindDoc="0" locked="0" layoutInCell="1" allowOverlap="1" wp14:anchorId="12744B7B" wp14:editId="12806728">
                <wp:simplePos x="0" y="0"/>
                <wp:positionH relativeFrom="column">
                  <wp:posOffset>3904615</wp:posOffset>
                </wp:positionH>
                <wp:positionV relativeFrom="paragraph">
                  <wp:posOffset>485775</wp:posOffset>
                </wp:positionV>
                <wp:extent cx="2314575" cy="583565"/>
                <wp:effectExtent l="0" t="0" r="28575" b="45085"/>
                <wp:wrapNone/>
                <wp:docPr id="682" name="Organigramme : Entrée manuel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14575" cy="583565"/>
                        </a:xfrm>
                        <a:prstGeom prst="flowChartManualInput">
                          <a:avLst/>
                        </a:prstGeom>
                        <a:solidFill>
                          <a:srgbClr val="FFFFFF"/>
                        </a:solidFill>
                        <a:ln w="9525">
                          <a:solidFill>
                            <a:srgbClr val="000000"/>
                          </a:solidFill>
                          <a:miter lim="800000"/>
                          <a:headEnd/>
                          <a:tailEnd/>
                        </a:ln>
                      </wps:spPr>
                      <wps:txbx>
                        <w:txbxContent>
                          <w:p w:rsidR="00010B8B" w:rsidRPr="004567C5" w:rsidRDefault="00010B8B" w:rsidP="00DB4255">
                            <w:pPr>
                              <w:rPr>
                                <w:b/>
                                <w:sz w:val="20"/>
                                <w:szCs w:val="20"/>
                              </w:rPr>
                            </w:pPr>
                            <w:r w:rsidRPr="004567C5">
                              <w:rPr>
                                <w:b/>
                                <w:sz w:val="20"/>
                                <w:szCs w:val="20"/>
                              </w:rPr>
                              <w:t>LISTE DES ELEVES ON EN ORDRE AVEC LES FRAIS SCOLAIRES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Entrée manuelle 682" o:spid="_x0000_s1205" type="#_x0000_t118" style="position:absolute;margin-left:307.45pt;margin-top:38.25pt;width:182.25pt;height:45.95pt;rotation:180;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">
                <v:textbox>
                  <w:txbxContent>
                    <w:p w:rsidR="00010B8B" w:rsidRPr="004567C5" w:rsidRDefault="00010B8B" w:rsidP="00DB4255">
                      <w:pPr>
                        <w:rPr>
                          <w:b/>
                          <w:sz w:val="20"/>
                          <w:szCs w:val="20"/>
                        </w:rPr>
                      </w:pPr>
                      <w:r w:rsidRPr="004567C5">
                        <w:rPr>
                          <w:b/>
                          <w:sz w:val="20"/>
                          <w:szCs w:val="20"/>
                        </w:rPr>
                        <w:t>LISTE DES ELEVES ON EN ORDRE AVEC LES FRAIS SCOLAIRES</w:t>
                      </w:r>
                    </w:p>
                  </w:txbxContent>
                </v:textbox>
              </v:shape>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94464" behindDoc="0" locked="0" layoutInCell="1" allowOverlap="1" wp14:anchorId="63022938" wp14:editId="64F43251">
                <wp:simplePos x="0" y="0"/>
                <wp:positionH relativeFrom="column">
                  <wp:posOffset>642620</wp:posOffset>
                </wp:positionH>
                <wp:positionV relativeFrom="paragraph">
                  <wp:posOffset>201295</wp:posOffset>
                </wp:positionV>
                <wp:extent cx="285750" cy="0"/>
                <wp:effectExtent l="13970" t="10795" r="5080" b="8255"/>
                <wp:wrapNone/>
                <wp:docPr id="678" name="Connecteur droit avec flèch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78" o:spid="_x0000_s1026" type="#_x0000_t32" style="position:absolute;margin-left:50.6pt;margin-top:15.85pt;width:22.5pt;height:0;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93440" behindDoc="0" locked="0" layoutInCell="1" allowOverlap="1" wp14:anchorId="073B39A0" wp14:editId="061E6DB2">
                <wp:simplePos x="0" y="0"/>
                <wp:positionH relativeFrom="column">
                  <wp:posOffset>642620</wp:posOffset>
                </wp:positionH>
                <wp:positionV relativeFrom="paragraph">
                  <wp:posOffset>563245</wp:posOffset>
                </wp:positionV>
                <wp:extent cx="285750" cy="0"/>
                <wp:effectExtent l="13970" t="10795" r="5080" b="8255"/>
                <wp:wrapNone/>
                <wp:docPr id="677" name="Connecteur droit avec flèch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77" o:spid="_x0000_s1026" type="#_x0000_t32" style="position:absolute;margin-left:50.6pt;margin-top:44.35pt;width:22.5pt;height:0;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92416" behindDoc="0" locked="0" layoutInCell="1" allowOverlap="1" wp14:anchorId="5862EC7A" wp14:editId="6616E19B">
                <wp:simplePos x="0" y="0"/>
                <wp:positionH relativeFrom="column">
                  <wp:posOffset>642620</wp:posOffset>
                </wp:positionH>
                <wp:positionV relativeFrom="paragraph">
                  <wp:posOffset>963295</wp:posOffset>
                </wp:positionV>
                <wp:extent cx="285750" cy="0"/>
                <wp:effectExtent l="13970" t="10795" r="5080" b="8255"/>
                <wp:wrapNone/>
                <wp:docPr id="676" name="Connecteur droit avec flèch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76" o:spid="_x0000_s1026" type="#_x0000_t32" style="position:absolute;margin-left:50.6pt;margin-top:75.85pt;width:22.5pt;height:0;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89344" behindDoc="0" locked="0" layoutInCell="1" allowOverlap="1" wp14:anchorId="16D9D69F" wp14:editId="3E0B4709">
                <wp:simplePos x="0" y="0"/>
                <wp:positionH relativeFrom="column">
                  <wp:posOffset>928370</wp:posOffset>
                </wp:positionH>
                <wp:positionV relativeFrom="paragraph">
                  <wp:posOffset>1706245</wp:posOffset>
                </wp:positionV>
                <wp:extent cx="1924050" cy="314325"/>
                <wp:effectExtent l="13970" t="10795" r="5080" b="8255"/>
                <wp:wrapNone/>
                <wp:docPr id="675"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010B8B" w:rsidRDefault="00010B8B" w:rsidP="00DB4255">
                            <w:r>
                              <w:t>CLASSE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5" o:spid="_x0000_s1206" style="position:absolute;margin-left:73.1pt;margin-top:134.35pt;width:151.5pt;height:24.7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">
                <v:textbox>
                  <w:txbxContent>
                    <w:p w:rsidR="00010B8B" w:rsidRDefault="00010B8B" w:rsidP="00DB4255">
                      <w:r>
                        <w:t>CLASSE</w:t>
                      </w:r>
                    </w:p>
                  </w:txbxContent>
                </v:textbox>
              </v:rect>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91392" behindDoc="0" locked="0" layoutInCell="1" allowOverlap="1" wp14:anchorId="51B103BA" wp14:editId="0EE8E026">
                <wp:simplePos x="0" y="0"/>
                <wp:positionH relativeFrom="column">
                  <wp:posOffset>642620</wp:posOffset>
                </wp:positionH>
                <wp:positionV relativeFrom="paragraph">
                  <wp:posOffset>1391920</wp:posOffset>
                </wp:positionV>
                <wp:extent cx="285750" cy="0"/>
                <wp:effectExtent l="13970" t="10795" r="5080" b="8255"/>
                <wp:wrapNone/>
                <wp:docPr id="674" name="Connecteur droit avec flèch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74" o:spid="_x0000_s1026" type="#_x0000_t32" style="position:absolute;margin-left:50.6pt;margin-top:109.6pt;width:22.5pt;height:0;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90368" behindDoc="0" locked="0" layoutInCell="1" allowOverlap="1" wp14:anchorId="16EBC2A9" wp14:editId="6D97915A">
                <wp:simplePos x="0" y="0"/>
                <wp:positionH relativeFrom="column">
                  <wp:posOffset>642620</wp:posOffset>
                </wp:positionH>
                <wp:positionV relativeFrom="paragraph">
                  <wp:posOffset>1830070</wp:posOffset>
                </wp:positionV>
                <wp:extent cx="285750" cy="0"/>
                <wp:effectExtent l="13970" t="10795" r="5080" b="8255"/>
                <wp:wrapNone/>
                <wp:docPr id="673" name="Connecteur droit avec flèch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73" o:spid="_x0000_s1026" type="#_x0000_t32" style="position:absolute;margin-left:50.6pt;margin-top:144.1pt;width:22.5pt;height:0;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88320" behindDoc="0" locked="0" layoutInCell="1" allowOverlap="1" wp14:anchorId="6AB0203B" wp14:editId="01D15F10">
                <wp:simplePos x="0" y="0"/>
                <wp:positionH relativeFrom="column">
                  <wp:posOffset>928370</wp:posOffset>
                </wp:positionH>
                <wp:positionV relativeFrom="paragraph">
                  <wp:posOffset>1258570</wp:posOffset>
                </wp:positionV>
                <wp:extent cx="1924050" cy="314325"/>
                <wp:effectExtent l="13970" t="10795" r="5080" b="8255"/>
                <wp:wrapNone/>
                <wp:docPr id="672"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010B8B" w:rsidRDefault="00010B8B" w:rsidP="00DB4255">
                            <w:r>
                              <w:t>CLASSE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2" o:spid="_x0000_s1207" style="position:absolute;margin-left:73.1pt;margin-top:99.1pt;width:151.5pt;height:24.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">
                <v:textbox>
                  <w:txbxContent>
                    <w:p w:rsidR="00010B8B" w:rsidRDefault="00010B8B" w:rsidP="00DB4255">
                      <w:r>
                        <w:t>CLASSE</w:t>
                      </w:r>
                    </w:p>
                  </w:txbxContent>
                </v:textbox>
              </v:rect>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86272" behindDoc="0" locked="0" layoutInCell="1" allowOverlap="1" wp14:anchorId="5838A44E" wp14:editId="100426B9">
                <wp:simplePos x="0" y="0"/>
                <wp:positionH relativeFrom="column">
                  <wp:posOffset>928370</wp:posOffset>
                </wp:positionH>
                <wp:positionV relativeFrom="paragraph">
                  <wp:posOffset>829945</wp:posOffset>
                </wp:positionV>
                <wp:extent cx="1924050" cy="314325"/>
                <wp:effectExtent l="13970" t="10795" r="5080" b="8255"/>
                <wp:wrapNone/>
                <wp:docPr id="671"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010B8B" w:rsidRDefault="00010B8B" w:rsidP="00DB4255">
                            <w:r>
                              <w:t>RECU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1" o:spid="_x0000_s1208" style="position:absolute;margin-left:73.1pt;margin-top:65.35pt;width:151.5pt;height:24.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">
                <v:textbox>
                  <w:txbxContent>
                    <w:p w:rsidR="00010B8B" w:rsidRDefault="00010B8B" w:rsidP="00DB4255">
                      <w:r>
                        <w:t>RECU</w:t>
                      </w:r>
                    </w:p>
                  </w:txbxContent>
                </v:textbox>
              </v:rect>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85248" behindDoc="0" locked="0" layoutInCell="1" allowOverlap="1" wp14:anchorId="0A4E3E48" wp14:editId="76B81709">
                <wp:simplePos x="0" y="0"/>
                <wp:positionH relativeFrom="column">
                  <wp:posOffset>928370</wp:posOffset>
                </wp:positionH>
                <wp:positionV relativeFrom="paragraph">
                  <wp:posOffset>429895</wp:posOffset>
                </wp:positionV>
                <wp:extent cx="1924050" cy="314325"/>
                <wp:effectExtent l="13970" t="10795" r="5080" b="8255"/>
                <wp:wrapNone/>
                <wp:docPr id="670"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010B8B" w:rsidRDefault="00010B8B" w:rsidP="00DB4255">
                            <w:r>
                              <w:t>CAISSIER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0" o:spid="_x0000_s1209" style="position:absolute;margin-left:73.1pt;margin-top:33.85pt;width:151.5pt;height:24.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">
                <v:textbox>
                  <w:txbxContent>
                    <w:p w:rsidR="00010B8B" w:rsidRDefault="00010B8B" w:rsidP="00DB4255">
                      <w:r>
                        <w:t>CAISSIER</w:t>
                      </w:r>
                    </w:p>
                  </w:txbxContent>
                </v:textbox>
              </v:rect>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87296" behindDoc="0" locked="0" layoutInCell="1" allowOverlap="1" wp14:anchorId="0F58AE08" wp14:editId="581922D3">
                <wp:simplePos x="0" y="0"/>
                <wp:positionH relativeFrom="column">
                  <wp:posOffset>928370</wp:posOffset>
                </wp:positionH>
                <wp:positionV relativeFrom="paragraph">
                  <wp:posOffset>48895</wp:posOffset>
                </wp:positionV>
                <wp:extent cx="1924050" cy="314325"/>
                <wp:effectExtent l="13970" t="10795" r="5080" b="8255"/>
                <wp:wrapNone/>
                <wp:docPr id="669"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010B8B" w:rsidRDefault="00010B8B" w:rsidP="00DB4255">
                            <w:r>
                              <w:t>PAIEMENT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9" o:spid="_x0000_s1210" style="position:absolute;margin-left:73.1pt;margin-top:3.85pt;width:151.5pt;height:24.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">
                <v:textbox>
                  <w:txbxContent>
                    <w:p w:rsidR="00010B8B" w:rsidRDefault="00010B8B" w:rsidP="00DB4255">
                      <w:r>
                        <w:t>PAIEMENT</w:t>
                      </w:r>
                    </w:p>
                  </w:txbxContent>
                </v:textbox>
              </v:rect>
            </w:pict>
          </mc:Fallback>
        </mc:AlternateContent>
      </w:r>
    </w:p>
    <w:p w:rsidR="00DB4255" w:rsidRPr="00B90611" w:rsidRDefault="0053452E" w:rsidP="00DB4255">
      <w:pPr>
        <w:pStyle w:val="Titre2"/>
        <w:rPr>
          <w:rFonts w:ascii="Maiandra GD" w:hAnsi="Maiandra GD"/>
          <w:color w:val="auto"/>
        </w:rPr>
      </w:pPr>
      <w:bookmarkStart w:id="115" w:name="_Toc523467931"/>
      <w:r>
        <w:rPr>
          <w:rFonts w:ascii="Maiandra GD" w:hAnsi="Maiandra GD"/>
          <w:color w:val="auto"/>
        </w:rPr>
        <w:lastRenderedPageBreak/>
        <w:t xml:space="preserve">IV.2. </w:t>
      </w:r>
      <w:r w:rsidR="00DB4255" w:rsidRPr="00B90611">
        <w:rPr>
          <w:rFonts w:ascii="Maiandra GD" w:hAnsi="Maiandra GD"/>
          <w:color w:val="auto"/>
        </w:rPr>
        <w:t>MODELISATION PHYSIQUE DE DONNEES</w:t>
      </w:r>
      <w:bookmarkEnd w:id="115"/>
    </w:p>
    <w:p w:rsidR="00B40A34" w:rsidRPr="00D31430" w:rsidRDefault="00B40A34" w:rsidP="00B40A34">
      <w:pPr>
        <w:pStyle w:val="Titre1"/>
        <w:spacing w:before="0" w:after="240"/>
        <w:rPr>
          <w:rFonts w:ascii="Arial" w:hAnsi="Arial" w:cs="Arial"/>
          <w:color w:val="000000" w:themeColor="text1"/>
          <w:sz w:val="24"/>
          <w:szCs w:val="24"/>
        </w:rPr>
      </w:pPr>
      <w:bookmarkStart w:id="116" w:name="_Toc523467932"/>
      <w:r>
        <w:rPr>
          <w:rFonts w:ascii="Arial" w:hAnsi="Arial" w:cs="Arial"/>
          <w:color w:val="000000" w:themeColor="text1"/>
          <w:sz w:val="24"/>
          <w:szCs w:val="24"/>
        </w:rPr>
        <w:t xml:space="preserve">IV.2.1. </w:t>
      </w:r>
      <w:r w:rsidRPr="00D31430">
        <w:rPr>
          <w:rFonts w:ascii="Arial" w:hAnsi="Arial" w:cs="Arial"/>
          <w:color w:val="000000" w:themeColor="text1"/>
          <w:sz w:val="24"/>
          <w:szCs w:val="24"/>
        </w:rPr>
        <w:t>Définition et but</w:t>
      </w:r>
      <w:bookmarkEnd w:id="116"/>
    </w:p>
    <w:p w:rsidR="00B40A34" w:rsidRPr="00D31430" w:rsidRDefault="00B40A34" w:rsidP="00B40A34">
      <w:pPr>
        <w:ind w:firstLine="708"/>
        <w:jc w:val="both"/>
        <w:rPr>
          <w:rFonts w:ascii="Arial" w:hAnsi="Arial" w:cs="Arial"/>
          <w:sz w:val="24"/>
          <w:szCs w:val="24"/>
        </w:rPr>
      </w:pPr>
      <w:r w:rsidRPr="00D31430">
        <w:rPr>
          <w:rFonts w:ascii="Arial" w:hAnsi="Arial" w:cs="Arial"/>
          <w:sz w:val="24"/>
          <w:szCs w:val="24"/>
        </w:rPr>
        <w:t>Le modèle physique de données, est un modèle qui permet la représentation du schéma physique de la base de données dans le système de gestion de base de données relationnel choisi ou à utiliser au niveau du logiciel.</w:t>
      </w:r>
    </w:p>
    <w:p w:rsidR="00B40A34" w:rsidRPr="00D31430" w:rsidRDefault="00B40A34" w:rsidP="00B40A34">
      <w:pPr>
        <w:pStyle w:val="Titre1"/>
        <w:spacing w:after="240"/>
        <w:rPr>
          <w:rFonts w:ascii="Arial" w:hAnsi="Arial" w:cs="Arial"/>
          <w:color w:val="auto"/>
          <w:sz w:val="24"/>
          <w:szCs w:val="24"/>
        </w:rPr>
      </w:pPr>
      <w:bookmarkStart w:id="117" w:name="_Toc333686023"/>
      <w:bookmarkStart w:id="118" w:name="_Toc534479396"/>
      <w:bookmarkStart w:id="119" w:name="_Toc515163544"/>
      <w:bookmarkStart w:id="120" w:name="_Toc515163920"/>
      <w:bookmarkStart w:id="121" w:name="_Toc515164394"/>
      <w:bookmarkStart w:id="122" w:name="_Toc523467933"/>
      <w:r>
        <w:rPr>
          <w:rFonts w:ascii="Arial" w:hAnsi="Arial" w:cs="Arial"/>
          <w:color w:val="000000" w:themeColor="text1"/>
          <w:sz w:val="24"/>
          <w:szCs w:val="24"/>
        </w:rPr>
        <w:t xml:space="preserve">IV.2.2. </w:t>
      </w:r>
      <w:r w:rsidRPr="00D31430">
        <w:rPr>
          <w:rFonts w:ascii="Arial" w:hAnsi="Arial" w:cs="Arial"/>
          <w:color w:val="auto"/>
          <w:sz w:val="24"/>
          <w:szCs w:val="24"/>
        </w:rPr>
        <w:t>Règles de passage du MLD au MPD</w:t>
      </w:r>
      <w:bookmarkEnd w:id="117"/>
      <w:bookmarkEnd w:id="118"/>
      <w:bookmarkEnd w:id="119"/>
      <w:bookmarkEnd w:id="120"/>
      <w:bookmarkEnd w:id="121"/>
      <w:bookmarkEnd w:id="122"/>
      <w:r w:rsidRPr="00D31430">
        <w:rPr>
          <w:rFonts w:ascii="Arial" w:hAnsi="Arial" w:cs="Arial"/>
          <w:color w:val="auto"/>
          <w:sz w:val="24"/>
          <w:szCs w:val="24"/>
        </w:rPr>
        <w:t xml:space="preserve"> </w:t>
      </w:r>
    </w:p>
    <w:p w:rsidR="00B40A34" w:rsidRPr="00D31430" w:rsidRDefault="00B40A34" w:rsidP="00B40A34">
      <w:pPr>
        <w:spacing w:after="240"/>
        <w:ind w:firstLine="708"/>
        <w:jc w:val="both"/>
        <w:rPr>
          <w:rFonts w:ascii="Arial" w:hAnsi="Arial" w:cs="Arial"/>
          <w:sz w:val="24"/>
          <w:szCs w:val="24"/>
        </w:rPr>
      </w:pPr>
      <w:r w:rsidRPr="00D31430">
        <w:rPr>
          <w:rFonts w:ascii="Arial" w:hAnsi="Arial" w:cs="Arial"/>
          <w:sz w:val="24"/>
          <w:szCs w:val="24"/>
        </w:rPr>
        <w:t>Au cours de ce passage,</w:t>
      </w:r>
    </w:p>
    <w:p w:rsidR="00B40A34" w:rsidRPr="00D31430" w:rsidRDefault="00B40A34" w:rsidP="00237AB1">
      <w:pPr>
        <w:pStyle w:val="Paragraphedeliste"/>
        <w:numPr>
          <w:ilvl w:val="0"/>
          <w:numId w:val="52"/>
        </w:numPr>
        <w:spacing w:after="0"/>
        <w:jc w:val="both"/>
        <w:rPr>
          <w:rFonts w:ascii="Arial" w:hAnsi="Arial" w:cs="Arial"/>
          <w:sz w:val="24"/>
          <w:szCs w:val="24"/>
        </w:rPr>
      </w:pPr>
      <w:r w:rsidRPr="00D31430">
        <w:rPr>
          <w:rFonts w:ascii="Arial" w:hAnsi="Arial" w:cs="Arial"/>
          <w:sz w:val="24"/>
          <w:szCs w:val="24"/>
        </w:rPr>
        <w:t>Les tables deviennent des fichiers ;</w:t>
      </w:r>
    </w:p>
    <w:p w:rsidR="00B40A34" w:rsidRPr="00D31430" w:rsidRDefault="00B40A34" w:rsidP="00237AB1">
      <w:pPr>
        <w:pStyle w:val="Paragraphedeliste"/>
        <w:numPr>
          <w:ilvl w:val="0"/>
          <w:numId w:val="52"/>
        </w:numPr>
        <w:spacing w:after="0"/>
        <w:jc w:val="both"/>
        <w:rPr>
          <w:rFonts w:ascii="Arial" w:hAnsi="Arial" w:cs="Arial"/>
          <w:sz w:val="24"/>
          <w:szCs w:val="24"/>
        </w:rPr>
      </w:pPr>
      <w:r w:rsidRPr="00D31430">
        <w:rPr>
          <w:rFonts w:ascii="Arial" w:hAnsi="Arial" w:cs="Arial"/>
          <w:sz w:val="24"/>
          <w:szCs w:val="24"/>
        </w:rPr>
        <w:t>Les attributs deviennent des champs ;</w:t>
      </w:r>
    </w:p>
    <w:p w:rsidR="00B40A34" w:rsidRPr="00D31430" w:rsidRDefault="00B40A34" w:rsidP="00237AB1">
      <w:pPr>
        <w:pStyle w:val="Paragraphedeliste"/>
        <w:numPr>
          <w:ilvl w:val="0"/>
          <w:numId w:val="52"/>
        </w:numPr>
        <w:spacing w:after="0"/>
        <w:jc w:val="both"/>
        <w:rPr>
          <w:rFonts w:ascii="Arial" w:hAnsi="Arial" w:cs="Arial"/>
          <w:sz w:val="24"/>
          <w:szCs w:val="24"/>
        </w:rPr>
      </w:pPr>
      <w:r w:rsidRPr="00D31430">
        <w:rPr>
          <w:rFonts w:ascii="Arial" w:hAnsi="Arial" w:cs="Arial"/>
          <w:sz w:val="24"/>
          <w:szCs w:val="24"/>
        </w:rPr>
        <w:t>Les clés primaires des tables deviennent des clés d’accès des fichiers ;</w:t>
      </w:r>
    </w:p>
    <w:p w:rsidR="00B40A34" w:rsidRPr="00D31430" w:rsidRDefault="00B40A34" w:rsidP="00237AB1">
      <w:pPr>
        <w:pStyle w:val="Paragraphedeliste"/>
        <w:numPr>
          <w:ilvl w:val="0"/>
          <w:numId w:val="52"/>
        </w:numPr>
        <w:spacing w:after="0"/>
        <w:jc w:val="both"/>
        <w:rPr>
          <w:rFonts w:ascii="Arial" w:hAnsi="Arial" w:cs="Arial"/>
          <w:sz w:val="24"/>
          <w:szCs w:val="24"/>
        </w:rPr>
      </w:pPr>
      <w:r w:rsidRPr="00D31430">
        <w:rPr>
          <w:rFonts w:ascii="Arial" w:hAnsi="Arial" w:cs="Arial"/>
          <w:sz w:val="24"/>
          <w:szCs w:val="24"/>
        </w:rPr>
        <w:t>Les indications des tables serviront des noms des fichiers. Ainsi, ledit passage aboutit à la création de la structure de la base de données.</w:t>
      </w:r>
      <w:bookmarkStart w:id="123" w:name="_Toc271883491"/>
    </w:p>
    <w:p w:rsidR="00B40A34" w:rsidRPr="00D31430" w:rsidRDefault="00B40A34" w:rsidP="00B40A34">
      <w:pPr>
        <w:pStyle w:val="Titre1"/>
        <w:spacing w:after="240"/>
        <w:rPr>
          <w:rFonts w:ascii="Arial" w:hAnsi="Arial" w:cs="Arial"/>
          <w:color w:val="000000" w:themeColor="text1"/>
          <w:sz w:val="24"/>
          <w:szCs w:val="24"/>
        </w:rPr>
      </w:pPr>
      <w:bookmarkStart w:id="124" w:name="_Toc333686024"/>
      <w:bookmarkStart w:id="125" w:name="_Toc534479397"/>
      <w:bookmarkStart w:id="126" w:name="_Toc515163545"/>
      <w:bookmarkStart w:id="127" w:name="_Toc515163921"/>
      <w:bookmarkStart w:id="128" w:name="_Toc515164395"/>
      <w:bookmarkStart w:id="129" w:name="_Toc523467934"/>
      <w:bookmarkEnd w:id="123"/>
      <w:r>
        <w:rPr>
          <w:rFonts w:ascii="Arial" w:hAnsi="Arial" w:cs="Arial"/>
          <w:color w:val="000000" w:themeColor="text1"/>
          <w:sz w:val="24"/>
          <w:szCs w:val="24"/>
        </w:rPr>
        <w:t xml:space="preserve">IV.2.3. </w:t>
      </w:r>
      <w:r w:rsidRPr="00D31430">
        <w:rPr>
          <w:rFonts w:ascii="Arial" w:hAnsi="Arial" w:cs="Arial"/>
          <w:color w:val="000000" w:themeColor="text1"/>
          <w:sz w:val="24"/>
          <w:szCs w:val="24"/>
        </w:rPr>
        <w:t>Procédure de création de la base de données</w:t>
      </w:r>
      <w:bookmarkEnd w:id="124"/>
      <w:bookmarkEnd w:id="125"/>
      <w:bookmarkEnd w:id="126"/>
      <w:bookmarkEnd w:id="127"/>
      <w:bookmarkEnd w:id="128"/>
      <w:bookmarkEnd w:id="129"/>
    </w:p>
    <w:p w:rsidR="00B40A34" w:rsidRPr="00D31430" w:rsidRDefault="00B40A34" w:rsidP="00B40A34">
      <w:pPr>
        <w:spacing w:after="240"/>
        <w:ind w:firstLine="708"/>
        <w:jc w:val="both"/>
        <w:rPr>
          <w:rFonts w:ascii="Arial" w:hAnsi="Arial" w:cs="Arial"/>
          <w:sz w:val="24"/>
          <w:szCs w:val="24"/>
        </w:rPr>
      </w:pPr>
      <w:r w:rsidRPr="00D31430">
        <w:rPr>
          <w:rFonts w:ascii="Arial" w:hAnsi="Arial" w:cs="Arial"/>
          <w:sz w:val="24"/>
          <w:szCs w:val="24"/>
        </w:rPr>
        <w:t>Pour lancer Access, il existe plusieurs manières par rapport à l’endroit où est placé le programme.</w:t>
      </w:r>
    </w:p>
    <w:p w:rsidR="00B40A34" w:rsidRPr="00D31430" w:rsidRDefault="00B40A34" w:rsidP="00237AB1">
      <w:pPr>
        <w:pStyle w:val="Paragraphedeliste"/>
        <w:numPr>
          <w:ilvl w:val="0"/>
          <w:numId w:val="53"/>
        </w:numPr>
        <w:jc w:val="both"/>
        <w:rPr>
          <w:rFonts w:ascii="Arial" w:hAnsi="Arial" w:cs="Arial"/>
          <w:sz w:val="24"/>
          <w:szCs w:val="24"/>
        </w:rPr>
      </w:pPr>
      <w:r w:rsidRPr="00D31430">
        <w:rPr>
          <w:rFonts w:ascii="Arial" w:hAnsi="Arial" w:cs="Arial"/>
          <w:sz w:val="24"/>
          <w:szCs w:val="24"/>
        </w:rPr>
        <w:t>Si c’est dans le bureau, on fait un double clic sur l’icône Access et le programme se lance ;</w:t>
      </w:r>
    </w:p>
    <w:p w:rsidR="00B40A34" w:rsidRPr="00D31430" w:rsidRDefault="00B40A34" w:rsidP="00237AB1">
      <w:pPr>
        <w:pStyle w:val="Paragraphedeliste"/>
        <w:numPr>
          <w:ilvl w:val="0"/>
          <w:numId w:val="53"/>
        </w:numPr>
        <w:jc w:val="both"/>
        <w:rPr>
          <w:rFonts w:ascii="Arial" w:hAnsi="Arial" w:cs="Arial"/>
          <w:sz w:val="24"/>
          <w:szCs w:val="24"/>
        </w:rPr>
      </w:pPr>
      <w:r w:rsidRPr="00D31430">
        <w:rPr>
          <w:rFonts w:ascii="Arial" w:hAnsi="Arial" w:cs="Arial"/>
          <w:sz w:val="24"/>
          <w:szCs w:val="24"/>
        </w:rPr>
        <w:t>Si le programme est logé dans le paquet de Microsoft Office, là on passe par le menu démarrer, tous les programmes, Microsoft Office et on clique sur Microsoft Access</w:t>
      </w:r>
    </w:p>
    <w:p w:rsidR="00B40A34" w:rsidRPr="00D31430" w:rsidRDefault="00B40A34" w:rsidP="00B40A34">
      <w:pPr>
        <w:ind w:firstLine="708"/>
        <w:jc w:val="both"/>
        <w:rPr>
          <w:rFonts w:ascii="Arial" w:hAnsi="Arial" w:cs="Arial"/>
          <w:sz w:val="24"/>
          <w:szCs w:val="24"/>
        </w:rPr>
      </w:pPr>
      <w:r w:rsidRPr="00D31430">
        <w:rPr>
          <w:rFonts w:ascii="Arial" w:hAnsi="Arial" w:cs="Arial"/>
          <w:sz w:val="24"/>
          <w:szCs w:val="24"/>
        </w:rPr>
        <w:t>Au démarrage, Microsoft Access affiche une interface selon la version utilisée qui représente deux volets généralement :</w:t>
      </w:r>
    </w:p>
    <w:p w:rsidR="00B40A34" w:rsidRPr="00D31430" w:rsidRDefault="00B40A34" w:rsidP="00237AB1">
      <w:pPr>
        <w:pStyle w:val="Paragraphedeliste"/>
        <w:numPr>
          <w:ilvl w:val="0"/>
          <w:numId w:val="54"/>
        </w:numPr>
        <w:jc w:val="both"/>
        <w:rPr>
          <w:rFonts w:ascii="Arial" w:hAnsi="Arial" w:cs="Arial"/>
          <w:sz w:val="24"/>
          <w:szCs w:val="24"/>
        </w:rPr>
      </w:pPr>
      <w:r w:rsidRPr="00D31430">
        <w:rPr>
          <w:rFonts w:ascii="Arial" w:hAnsi="Arial" w:cs="Arial"/>
          <w:sz w:val="24"/>
          <w:szCs w:val="24"/>
        </w:rPr>
        <w:t>Une interface de développement ;</w:t>
      </w:r>
    </w:p>
    <w:p w:rsidR="00B40A34" w:rsidRPr="00D31430" w:rsidRDefault="00B40A34" w:rsidP="00237AB1">
      <w:pPr>
        <w:pStyle w:val="Paragraphedeliste"/>
        <w:numPr>
          <w:ilvl w:val="0"/>
          <w:numId w:val="54"/>
        </w:numPr>
        <w:jc w:val="both"/>
        <w:rPr>
          <w:rFonts w:ascii="Arial" w:hAnsi="Arial" w:cs="Arial"/>
          <w:sz w:val="24"/>
          <w:szCs w:val="24"/>
        </w:rPr>
      </w:pPr>
      <w:r w:rsidRPr="00D31430">
        <w:rPr>
          <w:rFonts w:ascii="Arial" w:hAnsi="Arial" w:cs="Arial"/>
          <w:sz w:val="24"/>
          <w:szCs w:val="24"/>
        </w:rPr>
        <w:t>Un volet office où on a les raccourcis de boutons du menu.</w:t>
      </w:r>
    </w:p>
    <w:p w:rsidR="00B40A34" w:rsidRDefault="00B40A34" w:rsidP="00B40A34">
      <w:pPr>
        <w:pStyle w:val="Titre1"/>
        <w:jc w:val="center"/>
        <w:rPr>
          <w:rFonts w:ascii="Arial" w:hAnsi="Arial" w:cs="Arial"/>
          <w:sz w:val="24"/>
          <w:szCs w:val="24"/>
        </w:rPr>
      </w:pPr>
      <w:bookmarkStart w:id="130" w:name="_Toc342655517"/>
      <w:bookmarkStart w:id="131" w:name="_Toc356473690"/>
      <w:bookmarkStart w:id="132" w:name="_Toc356664563"/>
      <w:bookmarkStart w:id="133" w:name="_Toc534479398"/>
      <w:bookmarkStart w:id="134" w:name="_Toc515163546"/>
      <w:bookmarkStart w:id="135" w:name="_Toc515163922"/>
      <w:bookmarkStart w:id="136" w:name="_Toc515164396"/>
      <w:bookmarkStart w:id="137" w:name="_Toc523467935"/>
      <w:bookmarkStart w:id="138" w:name="_Toc335998991"/>
      <w:r w:rsidRPr="00D31430">
        <w:rPr>
          <w:rFonts w:ascii="Arial" w:hAnsi="Arial" w:cs="Arial"/>
          <w:noProof/>
          <w:sz w:val="24"/>
          <w:szCs w:val="24"/>
          <w:lang w:eastAsia="fr-FR"/>
        </w:rPr>
        <w:lastRenderedPageBreak/>
        <w:drawing>
          <wp:inline distT="0" distB="0" distL="0" distR="0" wp14:anchorId="355504CF" wp14:editId="19A63E70">
            <wp:extent cx="5667555" cy="4071668"/>
            <wp:effectExtent l="0" t="0" r="0" b="0"/>
            <wp:docPr id="59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a:srcRect r="12165"/>
                    <a:stretch/>
                  </pic:blipFill>
                  <pic:spPr bwMode="auto">
                    <a:xfrm>
                      <a:off x="0" y="0"/>
                      <a:ext cx="5667555" cy="4071668"/>
                    </a:xfrm>
                    <a:prstGeom prst="rect">
                      <a:avLst/>
                    </a:prstGeom>
                    <a:noFill/>
                    <a:ln>
                      <a:noFill/>
                    </a:ln>
                    <a:extLst>
                      <a:ext uri="{53640926-AAD7-44D8-BBD7-CCE9431645EC}">
                        <a14:shadowObscured xmlns:a14="http://schemas.microsoft.com/office/drawing/2010/main"/>
                      </a:ext>
                    </a:extLst>
                  </pic:spPr>
                </pic:pic>
              </a:graphicData>
            </a:graphic>
          </wp:inline>
        </w:drawing>
      </w:r>
      <w:bookmarkStart w:id="139" w:name="_Toc341569969"/>
      <w:bookmarkStart w:id="140" w:name="_Toc342655518"/>
      <w:bookmarkStart w:id="141" w:name="_Toc356664564"/>
      <w:bookmarkStart w:id="142" w:name="_Toc534479399"/>
      <w:bookmarkStart w:id="143" w:name="_Toc515163547"/>
      <w:bookmarkStart w:id="144" w:name="_Toc515163923"/>
      <w:bookmarkStart w:id="145" w:name="_Toc515164397"/>
      <w:bookmarkEnd w:id="130"/>
      <w:bookmarkEnd w:id="131"/>
      <w:bookmarkEnd w:id="132"/>
      <w:bookmarkEnd w:id="133"/>
      <w:bookmarkEnd w:id="134"/>
      <w:bookmarkEnd w:id="135"/>
      <w:bookmarkEnd w:id="136"/>
      <w:bookmarkEnd w:id="137"/>
    </w:p>
    <w:p w:rsidR="00B40A34" w:rsidRPr="00B40A34" w:rsidRDefault="00B40A34" w:rsidP="00B40A34">
      <w:pPr>
        <w:pStyle w:val="Titre1"/>
        <w:rPr>
          <w:rFonts w:ascii="Arial" w:hAnsi="Arial" w:cs="Arial"/>
          <w:sz w:val="24"/>
          <w:szCs w:val="24"/>
        </w:rPr>
      </w:pPr>
      <w:bookmarkStart w:id="146" w:name="_Toc523467936"/>
      <w:r>
        <w:rPr>
          <w:rFonts w:ascii="Arial" w:hAnsi="Arial" w:cs="Arial"/>
          <w:color w:val="000000" w:themeColor="text1"/>
          <w:sz w:val="24"/>
          <w:szCs w:val="24"/>
        </w:rPr>
        <w:t xml:space="preserve">IV.2.3.1.  </w:t>
      </w:r>
      <w:r w:rsidRPr="00D31430">
        <w:rPr>
          <w:rFonts w:ascii="Arial" w:hAnsi="Arial" w:cs="Arial"/>
          <w:color w:val="000000" w:themeColor="text1"/>
          <w:sz w:val="24"/>
          <w:szCs w:val="24"/>
        </w:rPr>
        <w:t>Création de la base de données</w:t>
      </w:r>
      <w:bookmarkEnd w:id="138"/>
      <w:bookmarkEnd w:id="139"/>
      <w:bookmarkEnd w:id="140"/>
      <w:bookmarkEnd w:id="141"/>
      <w:bookmarkEnd w:id="142"/>
      <w:bookmarkEnd w:id="143"/>
      <w:bookmarkEnd w:id="144"/>
      <w:bookmarkEnd w:id="145"/>
      <w:bookmarkEnd w:id="146"/>
    </w:p>
    <w:p w:rsidR="00B40A34" w:rsidRPr="00D2312E" w:rsidRDefault="00B40A34" w:rsidP="00B40A34">
      <w:pPr>
        <w:spacing w:after="240"/>
        <w:jc w:val="both"/>
        <w:rPr>
          <w:rFonts w:ascii="Maiandra GD" w:hAnsi="Maiandra GD" w:cs="Arial"/>
          <w:sz w:val="24"/>
          <w:szCs w:val="24"/>
        </w:rPr>
      </w:pPr>
      <w:r w:rsidRPr="00D2312E">
        <w:rPr>
          <w:rFonts w:ascii="Maiandra GD" w:hAnsi="Maiandra GD" w:cs="Arial"/>
          <w:sz w:val="24"/>
          <w:szCs w:val="24"/>
        </w:rPr>
        <w:t>Il existe plusieurs façons pour créer une base de données en Access et cela dépend d’une version à une autre dont nous ne retenons que 2 soit :</w:t>
      </w:r>
    </w:p>
    <w:p w:rsidR="00B40A34" w:rsidRPr="00D2312E" w:rsidRDefault="00B40A34" w:rsidP="00237AB1">
      <w:pPr>
        <w:pStyle w:val="Paragraphedeliste"/>
        <w:numPr>
          <w:ilvl w:val="0"/>
          <w:numId w:val="55"/>
        </w:numPr>
        <w:jc w:val="both"/>
        <w:rPr>
          <w:rFonts w:ascii="Maiandra GD" w:hAnsi="Maiandra GD" w:cs="Arial"/>
          <w:sz w:val="24"/>
          <w:szCs w:val="24"/>
        </w:rPr>
      </w:pPr>
      <w:r w:rsidRPr="00D2312E">
        <w:rPr>
          <w:rFonts w:ascii="Maiandra GD" w:hAnsi="Maiandra GD" w:cs="Arial"/>
          <w:sz w:val="24"/>
          <w:szCs w:val="24"/>
        </w:rPr>
        <w:t>Clic sur le bouton Office, Nouveau, Base de données vide ;</w:t>
      </w:r>
    </w:p>
    <w:p w:rsidR="00B40A34" w:rsidRPr="00D2312E" w:rsidRDefault="00B40A34" w:rsidP="00237AB1">
      <w:pPr>
        <w:pStyle w:val="Paragraphedeliste"/>
        <w:numPr>
          <w:ilvl w:val="0"/>
          <w:numId w:val="55"/>
        </w:numPr>
        <w:jc w:val="both"/>
        <w:rPr>
          <w:rFonts w:ascii="Maiandra GD" w:hAnsi="Maiandra GD" w:cs="Arial"/>
          <w:sz w:val="24"/>
          <w:szCs w:val="24"/>
        </w:rPr>
      </w:pPr>
      <w:r w:rsidRPr="00D2312E">
        <w:rPr>
          <w:rFonts w:ascii="Maiandra GD" w:hAnsi="Maiandra GD" w:cs="Arial"/>
          <w:sz w:val="24"/>
          <w:szCs w:val="24"/>
        </w:rPr>
        <w:t>On saisit le nom de la base de données dans la zone nom de fichier et ;</w:t>
      </w:r>
    </w:p>
    <w:p w:rsidR="00B40A34" w:rsidRPr="00D2312E" w:rsidRDefault="00B40A34" w:rsidP="00237AB1">
      <w:pPr>
        <w:pStyle w:val="Paragraphedeliste"/>
        <w:numPr>
          <w:ilvl w:val="0"/>
          <w:numId w:val="55"/>
        </w:numPr>
        <w:jc w:val="both"/>
        <w:rPr>
          <w:rFonts w:ascii="Maiandra GD" w:hAnsi="Maiandra GD" w:cs="Arial"/>
          <w:sz w:val="24"/>
          <w:szCs w:val="24"/>
        </w:rPr>
      </w:pPr>
      <w:r w:rsidRPr="00D2312E">
        <w:rPr>
          <w:rFonts w:ascii="Maiandra GD" w:hAnsi="Maiandra GD" w:cs="Arial"/>
          <w:sz w:val="24"/>
          <w:szCs w:val="24"/>
        </w:rPr>
        <w:t>On clique sur le bouton créer.</w:t>
      </w:r>
    </w:p>
    <w:p w:rsidR="00B40A34" w:rsidRPr="00D31430" w:rsidRDefault="00B40A34" w:rsidP="00B40A34">
      <w:pPr>
        <w:pStyle w:val="Paragraphedeliste"/>
        <w:jc w:val="both"/>
        <w:rPr>
          <w:rFonts w:ascii="Arial" w:hAnsi="Arial" w:cs="Arial"/>
          <w:sz w:val="24"/>
          <w:szCs w:val="24"/>
        </w:rPr>
      </w:pPr>
    </w:p>
    <w:p w:rsidR="00B40A34" w:rsidRPr="00D31430" w:rsidRDefault="00B40A34" w:rsidP="00B40A34">
      <w:pPr>
        <w:jc w:val="both"/>
        <w:rPr>
          <w:rFonts w:ascii="Arial" w:hAnsi="Arial" w:cs="Arial"/>
          <w:b/>
          <w:i/>
          <w:sz w:val="24"/>
          <w:szCs w:val="24"/>
        </w:rPr>
      </w:pPr>
      <w:r w:rsidRPr="00D31430">
        <w:rPr>
          <w:rFonts w:ascii="Arial" w:hAnsi="Arial" w:cs="Arial"/>
          <w:noProof/>
          <w:sz w:val="24"/>
          <w:szCs w:val="24"/>
          <w:lang w:eastAsia="fr-FR"/>
        </w:rPr>
        <w:lastRenderedPageBreak/>
        <w:drawing>
          <wp:inline distT="0" distB="0" distL="0" distR="0" wp14:anchorId="5F798454" wp14:editId="53D68506">
            <wp:extent cx="5892790" cy="3057525"/>
            <wp:effectExtent l="0" t="0" r="32385" b="28575"/>
            <wp:docPr id="598" name="Imag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95975" cy="3059178"/>
                    </a:xfrm>
                    <a:prstGeom prst="rect">
                      <a:avLst/>
                    </a:prstGeom>
                    <a:noFill/>
                    <a:ln>
                      <a:noFill/>
                    </a:ln>
                    <a:effectLst>
                      <a:outerShdw dist="35921" dir="2700000" algn="ctr" rotWithShape="0">
                        <a:schemeClr val="tx1">
                          <a:lumMod val="100000"/>
                          <a:lumOff val="0"/>
                        </a:schemeClr>
                      </a:outerShdw>
                    </a:effectLst>
                  </pic:spPr>
                </pic:pic>
              </a:graphicData>
            </a:graphic>
          </wp:inline>
        </w:drawing>
      </w:r>
    </w:p>
    <w:p w:rsidR="00B40A34" w:rsidRPr="00D31430" w:rsidRDefault="00B40A34" w:rsidP="00B40A34">
      <w:pPr>
        <w:jc w:val="both"/>
        <w:rPr>
          <w:rFonts w:ascii="Arial" w:hAnsi="Arial" w:cs="Arial"/>
          <w:b/>
          <w:i/>
          <w:sz w:val="24"/>
          <w:szCs w:val="24"/>
        </w:rPr>
      </w:pPr>
      <w:r w:rsidRPr="00D31430">
        <w:rPr>
          <w:rFonts w:ascii="Arial" w:hAnsi="Arial" w:cs="Arial"/>
          <w:noProof/>
          <w:sz w:val="24"/>
          <w:szCs w:val="24"/>
          <w:lang w:eastAsia="fr-FR"/>
        </w:rPr>
        <w:drawing>
          <wp:inline distT="0" distB="0" distL="0" distR="0" wp14:anchorId="67BA1058" wp14:editId="6811DFA6">
            <wp:extent cx="5892790" cy="3105150"/>
            <wp:effectExtent l="0" t="0" r="32385" b="38100"/>
            <wp:docPr id="599" name="Imag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95975" cy="3106828"/>
                    </a:xfrm>
                    <a:prstGeom prst="rect">
                      <a:avLst/>
                    </a:prstGeom>
                    <a:noFill/>
                    <a:ln>
                      <a:noFill/>
                    </a:ln>
                    <a:effectLst>
                      <a:outerShdw dist="35921" dir="2700000" algn="ctr" rotWithShape="0">
                        <a:schemeClr val="tx1">
                          <a:lumMod val="100000"/>
                          <a:lumOff val="0"/>
                        </a:schemeClr>
                      </a:outerShdw>
                    </a:effectLst>
                  </pic:spPr>
                </pic:pic>
              </a:graphicData>
            </a:graphic>
          </wp:inline>
        </w:drawing>
      </w:r>
    </w:p>
    <w:p w:rsidR="00B40A34" w:rsidRPr="00D2312E" w:rsidRDefault="00B40A34" w:rsidP="00B40A34">
      <w:pPr>
        <w:rPr>
          <w:rFonts w:ascii="Maiandra GD" w:hAnsi="Maiandra GD" w:cs="Arial"/>
          <w:b/>
          <w:color w:val="000000" w:themeColor="text1"/>
          <w:sz w:val="24"/>
          <w:szCs w:val="24"/>
        </w:rPr>
      </w:pPr>
      <w:bookmarkStart w:id="147" w:name="_Toc335998992"/>
      <w:bookmarkStart w:id="148" w:name="_Toc341569970"/>
      <w:bookmarkStart w:id="149" w:name="_Toc342655519"/>
      <w:bookmarkStart w:id="150" w:name="_Toc356664565"/>
      <w:bookmarkStart w:id="151" w:name="_Toc534479400"/>
      <w:r w:rsidRPr="00D2312E">
        <w:rPr>
          <w:rFonts w:ascii="Maiandra GD" w:hAnsi="Maiandra GD" w:cs="Arial"/>
          <w:b/>
          <w:color w:val="000000" w:themeColor="text1"/>
          <w:sz w:val="24"/>
          <w:szCs w:val="24"/>
        </w:rPr>
        <w:t>IV.2.3.2.</w:t>
      </w:r>
      <w:r w:rsidRPr="00D2312E">
        <w:rPr>
          <w:rFonts w:ascii="Maiandra GD" w:hAnsi="Maiandra GD" w:cs="Arial"/>
          <w:color w:val="000000" w:themeColor="text1"/>
          <w:sz w:val="24"/>
          <w:szCs w:val="24"/>
        </w:rPr>
        <w:t xml:space="preserve">  </w:t>
      </w:r>
      <w:r w:rsidRPr="00D2312E">
        <w:rPr>
          <w:rFonts w:ascii="Maiandra GD" w:hAnsi="Maiandra GD" w:cs="Arial"/>
          <w:b/>
          <w:color w:val="000000" w:themeColor="text1"/>
          <w:sz w:val="24"/>
          <w:szCs w:val="24"/>
        </w:rPr>
        <w:t>Création de la table</w:t>
      </w:r>
      <w:bookmarkEnd w:id="147"/>
      <w:bookmarkEnd w:id="148"/>
      <w:bookmarkEnd w:id="149"/>
      <w:bookmarkEnd w:id="150"/>
      <w:bookmarkEnd w:id="151"/>
    </w:p>
    <w:p w:rsidR="00B40A34" w:rsidRPr="00D2312E" w:rsidRDefault="00B40A34" w:rsidP="00B40A34">
      <w:pPr>
        <w:pStyle w:val="Paragraphedeliste"/>
        <w:tabs>
          <w:tab w:val="left" w:pos="2880"/>
        </w:tabs>
        <w:rPr>
          <w:rFonts w:ascii="Maiandra GD" w:hAnsi="Maiandra GD" w:cs="Arial"/>
          <w:sz w:val="24"/>
          <w:szCs w:val="24"/>
        </w:rPr>
      </w:pPr>
    </w:p>
    <w:p w:rsidR="00B40A34" w:rsidRPr="00D2312E" w:rsidRDefault="00B40A34" w:rsidP="00B40A34">
      <w:pPr>
        <w:pStyle w:val="Paragraphedeliste"/>
        <w:numPr>
          <w:ilvl w:val="0"/>
          <w:numId w:val="13"/>
        </w:numPr>
        <w:tabs>
          <w:tab w:val="left" w:pos="2880"/>
        </w:tabs>
        <w:rPr>
          <w:rFonts w:ascii="Maiandra GD" w:hAnsi="Maiandra GD" w:cs="Arial"/>
          <w:sz w:val="24"/>
          <w:szCs w:val="24"/>
        </w:rPr>
      </w:pPr>
      <w:r w:rsidRPr="00D2312E">
        <w:rPr>
          <w:rFonts w:ascii="Maiandra GD" w:hAnsi="Maiandra GD" w:cs="Arial"/>
          <w:sz w:val="24"/>
          <w:szCs w:val="24"/>
        </w:rPr>
        <w:t xml:space="preserve">Cliquer sur l’onglet table puis sur nouveau </w:t>
      </w:r>
    </w:p>
    <w:p w:rsidR="00B40A34" w:rsidRPr="00D2312E" w:rsidRDefault="00B40A34" w:rsidP="00B40A34">
      <w:pPr>
        <w:pStyle w:val="Paragraphedeliste"/>
        <w:numPr>
          <w:ilvl w:val="0"/>
          <w:numId w:val="13"/>
        </w:numPr>
        <w:tabs>
          <w:tab w:val="left" w:pos="2880"/>
        </w:tabs>
        <w:rPr>
          <w:rFonts w:ascii="Maiandra GD" w:hAnsi="Maiandra GD" w:cs="Arial"/>
          <w:sz w:val="24"/>
          <w:szCs w:val="24"/>
        </w:rPr>
      </w:pPr>
      <w:r w:rsidRPr="00D2312E">
        <w:rPr>
          <w:rFonts w:ascii="Maiandra GD" w:hAnsi="Maiandra GD" w:cs="Arial"/>
          <w:sz w:val="24"/>
          <w:szCs w:val="24"/>
        </w:rPr>
        <w:t>Choisissez le mode création puis cliquer sur OK</w:t>
      </w:r>
    </w:p>
    <w:p w:rsidR="00B40A34" w:rsidRPr="00D2312E" w:rsidRDefault="00B40A34" w:rsidP="00B40A34">
      <w:pPr>
        <w:pStyle w:val="Paragraphedeliste"/>
        <w:numPr>
          <w:ilvl w:val="0"/>
          <w:numId w:val="13"/>
        </w:numPr>
        <w:tabs>
          <w:tab w:val="left" w:pos="2880"/>
        </w:tabs>
        <w:rPr>
          <w:rFonts w:ascii="Maiandra GD" w:hAnsi="Maiandra GD" w:cs="Arial"/>
          <w:sz w:val="24"/>
          <w:szCs w:val="24"/>
        </w:rPr>
      </w:pPr>
      <w:r w:rsidRPr="00D2312E">
        <w:rPr>
          <w:rFonts w:ascii="Maiandra GD" w:hAnsi="Maiandra GD" w:cs="Arial"/>
          <w:sz w:val="24"/>
          <w:szCs w:val="24"/>
        </w:rPr>
        <w:t xml:space="preserve">Déterminez la structure de la table c'est-à-dire le nom du champs, sa description et ses propriétés </w:t>
      </w:r>
    </w:p>
    <w:p w:rsidR="00B40A34" w:rsidRPr="00D2312E" w:rsidRDefault="00B40A34" w:rsidP="00B40A34">
      <w:pPr>
        <w:pStyle w:val="Paragraphedeliste"/>
        <w:numPr>
          <w:ilvl w:val="0"/>
          <w:numId w:val="13"/>
        </w:numPr>
        <w:tabs>
          <w:tab w:val="left" w:pos="2880"/>
        </w:tabs>
        <w:rPr>
          <w:rFonts w:ascii="Maiandra GD" w:hAnsi="Maiandra GD" w:cs="Arial"/>
          <w:sz w:val="24"/>
          <w:szCs w:val="24"/>
        </w:rPr>
      </w:pPr>
      <w:r w:rsidRPr="00D2312E">
        <w:rPr>
          <w:rFonts w:ascii="Maiandra GD" w:hAnsi="Maiandra GD" w:cs="Arial"/>
          <w:sz w:val="24"/>
          <w:szCs w:val="24"/>
        </w:rPr>
        <w:t xml:space="preserve">Enregistrez la table </w:t>
      </w:r>
    </w:p>
    <w:p w:rsidR="00B40A34" w:rsidRPr="00D2312E" w:rsidRDefault="00B40A34" w:rsidP="00B40A34">
      <w:pPr>
        <w:rPr>
          <w:rFonts w:ascii="Maiandra GD" w:hAnsi="Maiandra GD" w:cs="Arial"/>
          <w:sz w:val="24"/>
          <w:szCs w:val="24"/>
        </w:rPr>
      </w:pPr>
      <w:r w:rsidRPr="00D2312E">
        <w:rPr>
          <w:rFonts w:ascii="Maiandra GD" w:hAnsi="Maiandra GD" w:cs="Arial"/>
          <w:sz w:val="24"/>
          <w:szCs w:val="24"/>
        </w:rPr>
        <w:t>Afficher la table</w:t>
      </w:r>
    </w:p>
    <w:p w:rsidR="002018D6" w:rsidRDefault="002018D6" w:rsidP="00B40A34">
      <w:pPr>
        <w:rPr>
          <w:rFonts w:ascii="Arial" w:hAnsi="Arial" w:cs="Arial"/>
          <w:b/>
          <w:color w:val="000000" w:themeColor="text1"/>
          <w:sz w:val="24"/>
          <w:szCs w:val="24"/>
        </w:rPr>
      </w:pPr>
    </w:p>
    <w:p w:rsidR="00B40A34" w:rsidRDefault="002018D6" w:rsidP="00B40A34">
      <w:pPr>
        <w:rPr>
          <w:rFonts w:ascii="Arial" w:hAnsi="Arial" w:cs="Arial"/>
          <w:b/>
          <w:color w:val="000000" w:themeColor="text1"/>
          <w:sz w:val="24"/>
          <w:szCs w:val="24"/>
        </w:rPr>
      </w:pPr>
      <w:r w:rsidRPr="002018D6">
        <w:rPr>
          <w:rFonts w:ascii="Arial" w:hAnsi="Arial" w:cs="Arial"/>
          <w:b/>
          <w:color w:val="000000" w:themeColor="text1"/>
          <w:sz w:val="24"/>
          <w:szCs w:val="24"/>
        </w:rPr>
        <w:lastRenderedPageBreak/>
        <w:t>IV.2.4.</w:t>
      </w:r>
      <w:r>
        <w:rPr>
          <w:rFonts w:ascii="Arial" w:hAnsi="Arial" w:cs="Arial"/>
          <w:color w:val="000000" w:themeColor="text1"/>
          <w:sz w:val="24"/>
          <w:szCs w:val="24"/>
        </w:rPr>
        <w:t xml:space="preserve"> </w:t>
      </w:r>
      <w:r w:rsidR="00B40A34">
        <w:rPr>
          <w:rFonts w:ascii="Arial" w:hAnsi="Arial" w:cs="Arial"/>
          <w:b/>
          <w:color w:val="000000" w:themeColor="text1"/>
          <w:sz w:val="24"/>
          <w:szCs w:val="24"/>
        </w:rPr>
        <w:t>PRESENTATION DU MODELE PHYSIQUE DES DONNEES</w:t>
      </w:r>
    </w:p>
    <w:p w:rsidR="00B40A34" w:rsidRPr="00D31430" w:rsidRDefault="00B40A34" w:rsidP="00B40A34">
      <w:pPr>
        <w:rPr>
          <w:rFonts w:ascii="Arial" w:hAnsi="Arial" w:cs="Arial"/>
          <w:sz w:val="24"/>
          <w:szCs w:val="24"/>
        </w:rPr>
      </w:pPr>
      <w:r w:rsidRPr="00D31430">
        <w:rPr>
          <w:rFonts w:ascii="Arial" w:hAnsi="Arial" w:cs="Arial"/>
          <w:noProof/>
          <w:sz w:val="24"/>
          <w:szCs w:val="24"/>
          <w:lang w:eastAsia="fr-FR"/>
        </w:rPr>
        <w:drawing>
          <wp:inline distT="0" distB="0" distL="0" distR="0" wp14:anchorId="10BDE1C9" wp14:editId="5F8BA6DF">
            <wp:extent cx="5753952" cy="1801505"/>
            <wp:effectExtent l="76200" t="76200" r="132715" b="141605"/>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l="26709" t="30985" r="2609" b="41192"/>
                    <a:stretch>
                      <a:fillRect/>
                    </a:stretch>
                  </pic:blipFill>
                  <pic:spPr bwMode="auto">
                    <a:xfrm>
                      <a:off x="0" y="0"/>
                      <a:ext cx="5759981" cy="18033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0A34" w:rsidRDefault="00B40A34" w:rsidP="00B40A34">
      <w:pPr>
        <w:rPr>
          <w:b/>
        </w:rPr>
      </w:pPr>
      <w:r w:rsidRPr="00D31430">
        <w:rPr>
          <w:rFonts w:ascii="Arial" w:hAnsi="Arial" w:cs="Arial"/>
          <w:noProof/>
          <w:sz w:val="24"/>
          <w:szCs w:val="24"/>
          <w:lang w:eastAsia="fr-FR"/>
        </w:rPr>
        <w:drawing>
          <wp:inline distT="0" distB="0" distL="0" distR="0" wp14:anchorId="0B8DA476" wp14:editId="53EB087A">
            <wp:extent cx="5760720" cy="1785620"/>
            <wp:effectExtent l="76200" t="76200" r="125730" b="138430"/>
            <wp:docPr id="486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l="26471" t="32251" r="3087" b="40241"/>
                    <a:stretch>
                      <a:fillRect/>
                    </a:stretch>
                  </pic:blipFill>
                  <pic:spPr bwMode="auto">
                    <a:xfrm>
                      <a:off x="0" y="0"/>
                      <a:ext cx="5760720" cy="1785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0A34" w:rsidRDefault="00B40A34" w:rsidP="00B40A34">
      <w:pPr>
        <w:rPr>
          <w:rFonts w:ascii="Arial" w:hAnsi="Arial" w:cs="Arial"/>
          <w:noProof/>
          <w:sz w:val="24"/>
          <w:szCs w:val="24"/>
          <w:lang w:eastAsia="fr-FR"/>
        </w:rPr>
      </w:pPr>
      <w:r>
        <w:rPr>
          <w:rFonts w:ascii="Bookman Old Style" w:hAnsi="Bookman Old Style" w:cs="Arial"/>
          <w:noProof/>
          <w:sz w:val="24"/>
          <w:szCs w:val="24"/>
          <w:lang w:eastAsia="fr-FR"/>
        </w:rPr>
        <w:lastRenderedPageBreak/>
        <mc:AlternateContent>
          <mc:Choice Requires="wps">
            <w:drawing>
              <wp:anchor distT="0" distB="0" distL="114300" distR="114300" simplePos="0" relativeHeight="252102656" behindDoc="0" locked="0" layoutInCell="1" allowOverlap="1" wp14:anchorId="7AB10057" wp14:editId="73670981">
                <wp:simplePos x="0" y="0"/>
                <wp:positionH relativeFrom="column">
                  <wp:posOffset>257796</wp:posOffset>
                </wp:positionH>
                <wp:positionV relativeFrom="paragraph">
                  <wp:posOffset>588550</wp:posOffset>
                </wp:positionV>
                <wp:extent cx="2353662" cy="787941"/>
                <wp:effectExtent l="0" t="0" r="8890" b="0"/>
                <wp:wrapNone/>
                <wp:docPr id="38" name="Rectangle 38"/>
                <wp:cNvGraphicFramePr/>
                <a:graphic xmlns:a="http://schemas.openxmlformats.org/drawingml/2006/main">
                  <a:graphicData uri="http://schemas.microsoft.com/office/word/2010/wordprocessingShape">
                    <wps:wsp>
                      <wps:cNvSpPr/>
                      <wps:spPr>
                        <a:xfrm>
                          <a:off x="0" y="0"/>
                          <a:ext cx="2353662" cy="787941"/>
                        </a:xfrm>
                        <a:prstGeom prst="rect">
                          <a:avLst/>
                        </a:prstGeom>
                        <a:ln>
                          <a:no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8" o:spid="_x0000_s1026" style="position:absolute;margin-left:20.3pt;margin-top:46.35pt;width:185.35pt;height:62.05pt;z-index:25210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" fillcolor="white [3201]" stroked="f" strokeweight="2pt"/>
            </w:pict>
          </mc:Fallback>
        </mc:AlternateContent>
      </w:r>
      <w:r>
        <w:rPr>
          <w:rFonts w:ascii="Bookman Old Style" w:hAnsi="Bookman Old Style" w:cs="Arial"/>
          <w:noProof/>
          <w:sz w:val="24"/>
          <w:szCs w:val="24"/>
          <w:lang w:eastAsia="fr-FR"/>
        </w:rPr>
        <w:drawing>
          <wp:inline distT="0" distB="0" distL="0" distR="0" wp14:anchorId="52E49C76" wp14:editId="27534BC9">
            <wp:extent cx="5759450" cy="8359998"/>
            <wp:effectExtent l="0" t="0" r="0" b="3175"/>
            <wp:docPr id="4867" name="Image 1" descr="C:\Users\madigatte\Videos\dega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igatte\Videos\degaule.jpg"/>
                    <pic:cNvPicPr>
                      <a:picLocks noChangeAspect="1" noChangeArrowheads="1"/>
                    </pic:cNvPicPr>
                  </pic:nvPicPr>
                  <pic:blipFill>
                    <a:blip r:embed="rId31"/>
                    <a:srcRect/>
                    <a:stretch>
                      <a:fillRect/>
                    </a:stretch>
                  </pic:blipFill>
                  <pic:spPr bwMode="auto">
                    <a:xfrm>
                      <a:off x="0" y="0"/>
                      <a:ext cx="5759450" cy="8359998"/>
                    </a:xfrm>
                    <a:prstGeom prst="rect">
                      <a:avLst/>
                    </a:prstGeom>
                    <a:noFill/>
                    <a:ln w="9525">
                      <a:noFill/>
                      <a:miter lim="800000"/>
                      <a:headEnd/>
                      <a:tailEnd/>
                    </a:ln>
                  </pic:spPr>
                </pic:pic>
              </a:graphicData>
            </a:graphic>
          </wp:inline>
        </w:drawing>
      </w:r>
    </w:p>
    <w:p w:rsidR="00DB4255" w:rsidRDefault="00DB4255" w:rsidP="00B40A34">
      <w:pPr>
        <w:rPr>
          <w:rFonts w:ascii="Maiandra GD" w:hAnsi="Maiandra GD" w:cs="Arial"/>
          <w:b/>
          <w:sz w:val="24"/>
          <w:szCs w:val="24"/>
        </w:rPr>
      </w:pPr>
    </w:p>
    <w:p w:rsidR="002B634C" w:rsidRDefault="002B634C" w:rsidP="00B40A34">
      <w:pPr>
        <w:rPr>
          <w:rFonts w:ascii="Maiandra GD" w:hAnsi="Maiandra GD" w:cs="Arial"/>
          <w:b/>
          <w:sz w:val="24"/>
          <w:szCs w:val="24"/>
        </w:rPr>
      </w:pPr>
      <w:r>
        <w:rPr>
          <w:rFonts w:ascii="Maiandra GD" w:hAnsi="Maiandra GD" w:cs="Arial"/>
          <w:b/>
          <w:sz w:val="24"/>
          <w:szCs w:val="24"/>
        </w:rPr>
        <w:lastRenderedPageBreak/>
        <w:t xml:space="preserve">QUATRIEME PARTIE : REALISATION DU NOUVEAU SYSTEME </w:t>
      </w:r>
    </w:p>
    <w:p w:rsidR="002B634C" w:rsidRPr="00BF039E" w:rsidRDefault="00CC3427" w:rsidP="002B634C">
      <w:pPr>
        <w:pStyle w:val="Titre1"/>
        <w:spacing w:before="0" w:after="240"/>
        <w:rPr>
          <w:rFonts w:ascii="Arial" w:hAnsi="Arial" w:cs="Arial"/>
          <w:color w:val="auto"/>
          <w:sz w:val="24"/>
          <w:szCs w:val="24"/>
        </w:rPr>
      </w:pPr>
      <w:bookmarkStart w:id="152" w:name="_Toc523467937"/>
      <w:r>
        <w:rPr>
          <w:rFonts w:ascii="Arial" w:hAnsi="Arial" w:cs="Arial"/>
          <w:color w:val="auto"/>
          <w:sz w:val="24"/>
          <w:szCs w:val="24"/>
        </w:rPr>
        <w:t xml:space="preserve">Chapitre I. </w:t>
      </w:r>
      <w:r w:rsidR="002B634C" w:rsidRPr="00BF039E">
        <w:rPr>
          <w:rFonts w:ascii="Arial" w:hAnsi="Arial" w:cs="Arial"/>
          <w:color w:val="auto"/>
          <w:sz w:val="24"/>
          <w:szCs w:val="24"/>
        </w:rPr>
        <w:t>DEVELOPPEMENT D</w:t>
      </w:r>
      <w:bookmarkStart w:id="153" w:name="_Toc333686028"/>
      <w:bookmarkStart w:id="154" w:name="_Toc534479403"/>
      <w:r w:rsidR="002B634C" w:rsidRPr="00BF039E">
        <w:rPr>
          <w:rFonts w:ascii="Arial" w:hAnsi="Arial" w:cs="Arial"/>
          <w:color w:val="auto"/>
          <w:sz w:val="24"/>
          <w:szCs w:val="24"/>
        </w:rPr>
        <w:t>U SYSTEME D’INFORMATION INFORMATISE</w:t>
      </w:r>
      <w:bookmarkEnd w:id="152"/>
      <w:bookmarkEnd w:id="153"/>
      <w:bookmarkEnd w:id="154"/>
    </w:p>
    <w:p w:rsidR="002B634C" w:rsidRPr="00BF039E" w:rsidRDefault="002B634C" w:rsidP="002B634C">
      <w:pPr>
        <w:rPr>
          <w:rFonts w:ascii="Arial" w:hAnsi="Arial" w:cs="Arial"/>
          <w:b/>
          <w:sz w:val="24"/>
          <w:szCs w:val="24"/>
        </w:rPr>
      </w:pPr>
      <w:r w:rsidRPr="00BF039E">
        <w:rPr>
          <w:rFonts w:ascii="Arial" w:hAnsi="Arial" w:cs="Arial"/>
          <w:b/>
          <w:sz w:val="24"/>
          <w:szCs w:val="24"/>
        </w:rPr>
        <w:t>I.1. Définition et But</w:t>
      </w:r>
    </w:p>
    <w:p w:rsidR="002B634C" w:rsidRPr="00BF039E" w:rsidRDefault="002B634C" w:rsidP="002B634C">
      <w:pPr>
        <w:rPr>
          <w:rFonts w:ascii="Arial" w:hAnsi="Arial" w:cs="Arial"/>
          <w:sz w:val="24"/>
          <w:szCs w:val="24"/>
        </w:rPr>
      </w:pPr>
      <w:r w:rsidRPr="00BF039E">
        <w:rPr>
          <w:rFonts w:ascii="Arial" w:hAnsi="Arial" w:cs="Arial"/>
          <w:sz w:val="24"/>
          <w:szCs w:val="24"/>
        </w:rPr>
        <w:t>La réalisation est une procédure de la résolution des problèmes à l’aide de l’ordinateur. C’est une démarche à plusieurs étapes qui comprend l’analyse et la définition du problème, l’élaboration d’une solution informatique à partir d’un jeu d’essaie et finalement la préparation des séquences d’inscription pour les résoudre</w:t>
      </w:r>
    </w:p>
    <w:p w:rsidR="002B634C" w:rsidRPr="00BF039E" w:rsidRDefault="002B634C" w:rsidP="002B634C">
      <w:pPr>
        <w:pStyle w:val="Titre1"/>
        <w:spacing w:before="0" w:after="240"/>
        <w:rPr>
          <w:rFonts w:ascii="Arial" w:hAnsi="Arial" w:cs="Arial"/>
          <w:color w:val="auto"/>
          <w:sz w:val="24"/>
          <w:szCs w:val="24"/>
        </w:rPr>
      </w:pPr>
      <w:bookmarkStart w:id="155" w:name="_Toc515163549"/>
      <w:bookmarkStart w:id="156" w:name="_Toc515163925"/>
      <w:bookmarkStart w:id="157" w:name="_Toc515308760"/>
      <w:bookmarkStart w:id="158" w:name="_Toc519285027"/>
      <w:bookmarkStart w:id="159" w:name="_Toc523467938"/>
      <w:r w:rsidRPr="00BF039E">
        <w:rPr>
          <w:rFonts w:ascii="Arial" w:hAnsi="Arial" w:cs="Arial"/>
          <w:color w:val="auto"/>
          <w:sz w:val="24"/>
          <w:szCs w:val="24"/>
        </w:rPr>
        <w:t>I.2. Présentation de la structure du logiciel</w:t>
      </w:r>
      <w:bookmarkEnd w:id="155"/>
      <w:bookmarkEnd w:id="156"/>
      <w:bookmarkEnd w:id="157"/>
      <w:bookmarkEnd w:id="158"/>
      <w:bookmarkEnd w:id="159"/>
    </w:p>
    <w:p w:rsidR="002B634C" w:rsidRPr="00BF039E" w:rsidRDefault="002B634C" w:rsidP="002B634C">
      <w:pPr>
        <w:ind w:firstLine="708"/>
        <w:jc w:val="both"/>
        <w:rPr>
          <w:rFonts w:ascii="Arial" w:hAnsi="Arial" w:cs="Arial"/>
          <w:sz w:val="24"/>
          <w:szCs w:val="24"/>
        </w:rPr>
      </w:pPr>
      <w:r w:rsidRPr="00BF039E">
        <w:rPr>
          <w:rFonts w:ascii="Arial" w:hAnsi="Arial" w:cs="Arial"/>
          <w:sz w:val="24"/>
          <w:szCs w:val="24"/>
        </w:rPr>
        <w:t>L’application que nous avons développée contient deux modules principaux à savoir :</w:t>
      </w:r>
    </w:p>
    <w:p w:rsidR="002B634C" w:rsidRPr="00BF039E" w:rsidRDefault="002B634C" w:rsidP="002B634C">
      <w:pPr>
        <w:pStyle w:val="Paragraphedeliste"/>
        <w:numPr>
          <w:ilvl w:val="0"/>
          <w:numId w:val="56"/>
        </w:numPr>
        <w:contextualSpacing w:val="0"/>
        <w:jc w:val="both"/>
        <w:rPr>
          <w:rFonts w:ascii="Arial" w:hAnsi="Arial" w:cs="Arial"/>
          <w:sz w:val="24"/>
          <w:szCs w:val="24"/>
        </w:rPr>
      </w:pPr>
      <w:r w:rsidRPr="00BF039E">
        <w:rPr>
          <w:rFonts w:ascii="Arial" w:hAnsi="Arial" w:cs="Arial"/>
          <w:b/>
          <w:sz w:val="24"/>
          <w:szCs w:val="24"/>
        </w:rPr>
        <w:t>Le module de démarrage</w:t>
      </w:r>
      <w:r w:rsidRPr="00BF039E">
        <w:rPr>
          <w:rFonts w:ascii="Arial" w:hAnsi="Arial" w:cs="Arial"/>
          <w:sz w:val="24"/>
          <w:szCs w:val="24"/>
        </w:rPr>
        <w:t> : s’exécute au lancement de l’application et est composé d’un écran d’accueil, d’une boite de connexion et d’un menu général.</w:t>
      </w:r>
    </w:p>
    <w:p w:rsidR="002B634C" w:rsidRPr="00BF039E" w:rsidRDefault="002B634C" w:rsidP="002B634C">
      <w:pPr>
        <w:pStyle w:val="Paragraphedeliste"/>
        <w:numPr>
          <w:ilvl w:val="0"/>
          <w:numId w:val="56"/>
        </w:numPr>
        <w:contextualSpacing w:val="0"/>
        <w:jc w:val="both"/>
        <w:rPr>
          <w:rFonts w:ascii="Arial" w:hAnsi="Arial" w:cs="Arial"/>
          <w:sz w:val="24"/>
          <w:szCs w:val="24"/>
        </w:rPr>
      </w:pPr>
      <w:r w:rsidRPr="00BF039E">
        <w:rPr>
          <w:rFonts w:ascii="Arial" w:hAnsi="Arial" w:cs="Arial"/>
          <w:b/>
          <w:sz w:val="24"/>
          <w:szCs w:val="24"/>
        </w:rPr>
        <w:t>Le module de menu général</w:t>
      </w:r>
      <w:r w:rsidRPr="00BF039E">
        <w:rPr>
          <w:rFonts w:ascii="Arial" w:hAnsi="Arial" w:cs="Arial"/>
          <w:sz w:val="24"/>
          <w:szCs w:val="24"/>
        </w:rPr>
        <w:t xml:space="preserve"> : c’est un module qui a pour rôle de gérer l’ensemble de l’application. Il est composé des différentes options du menu appelées « Sous menus ». </w:t>
      </w:r>
    </w:p>
    <w:p w:rsidR="002B634C" w:rsidRPr="00BF039E" w:rsidRDefault="002B634C" w:rsidP="002B634C">
      <w:pPr>
        <w:jc w:val="both"/>
        <w:rPr>
          <w:rFonts w:ascii="Arial" w:hAnsi="Arial" w:cs="Arial"/>
          <w:sz w:val="24"/>
          <w:szCs w:val="24"/>
        </w:rPr>
      </w:pPr>
      <w:r w:rsidRPr="00BF039E">
        <w:rPr>
          <w:rFonts w:ascii="Arial" w:hAnsi="Arial" w:cs="Arial"/>
          <w:sz w:val="24"/>
          <w:szCs w:val="24"/>
        </w:rPr>
        <w:t>En ce qui concerne notre application, les options du menu prévues, se présentent comme suit :</w:t>
      </w:r>
    </w:p>
    <w:p w:rsidR="002B634C" w:rsidRPr="00BF039E" w:rsidRDefault="002B634C" w:rsidP="002B634C">
      <w:pPr>
        <w:pStyle w:val="Paragraphedeliste"/>
        <w:numPr>
          <w:ilvl w:val="0"/>
          <w:numId w:val="57"/>
        </w:numPr>
        <w:spacing w:after="0"/>
        <w:contextualSpacing w:val="0"/>
        <w:jc w:val="both"/>
        <w:rPr>
          <w:rFonts w:ascii="Arial" w:hAnsi="Arial" w:cs="Arial"/>
          <w:sz w:val="24"/>
          <w:szCs w:val="24"/>
        </w:rPr>
      </w:pPr>
      <w:r w:rsidRPr="00BF039E">
        <w:rPr>
          <w:rFonts w:ascii="Arial" w:hAnsi="Arial" w:cs="Arial"/>
          <w:sz w:val="24"/>
          <w:szCs w:val="24"/>
        </w:rPr>
        <w:t>Fichier ;</w:t>
      </w:r>
    </w:p>
    <w:p w:rsidR="002B634C" w:rsidRPr="00BF039E" w:rsidRDefault="002B634C" w:rsidP="002B634C">
      <w:pPr>
        <w:pStyle w:val="Paragraphedeliste"/>
        <w:numPr>
          <w:ilvl w:val="0"/>
          <w:numId w:val="57"/>
        </w:numPr>
        <w:spacing w:after="0"/>
        <w:contextualSpacing w:val="0"/>
        <w:jc w:val="both"/>
        <w:rPr>
          <w:rFonts w:ascii="Arial" w:hAnsi="Arial" w:cs="Arial"/>
          <w:sz w:val="24"/>
          <w:szCs w:val="24"/>
        </w:rPr>
      </w:pPr>
      <w:r w:rsidRPr="00BF039E">
        <w:rPr>
          <w:rFonts w:ascii="Arial" w:hAnsi="Arial" w:cs="Arial"/>
          <w:sz w:val="24"/>
          <w:szCs w:val="24"/>
        </w:rPr>
        <w:t>Affichage ;</w:t>
      </w:r>
    </w:p>
    <w:p w:rsidR="002B634C" w:rsidRPr="00BF039E" w:rsidRDefault="002B634C" w:rsidP="002B634C">
      <w:pPr>
        <w:pStyle w:val="Paragraphedeliste"/>
        <w:numPr>
          <w:ilvl w:val="0"/>
          <w:numId w:val="57"/>
        </w:numPr>
        <w:spacing w:after="0"/>
        <w:contextualSpacing w:val="0"/>
        <w:jc w:val="both"/>
        <w:rPr>
          <w:rFonts w:ascii="Arial" w:hAnsi="Arial" w:cs="Arial"/>
          <w:sz w:val="24"/>
          <w:szCs w:val="24"/>
        </w:rPr>
      </w:pPr>
      <w:r w:rsidRPr="00BF039E">
        <w:rPr>
          <w:rFonts w:ascii="Arial" w:hAnsi="Arial" w:cs="Arial"/>
          <w:sz w:val="24"/>
          <w:szCs w:val="24"/>
        </w:rPr>
        <w:t>Edition ;</w:t>
      </w:r>
    </w:p>
    <w:p w:rsidR="002B634C" w:rsidRPr="00BF039E" w:rsidRDefault="002B634C" w:rsidP="002B634C">
      <w:pPr>
        <w:pStyle w:val="Paragraphedeliste"/>
        <w:numPr>
          <w:ilvl w:val="0"/>
          <w:numId w:val="57"/>
        </w:numPr>
        <w:spacing w:after="0"/>
        <w:contextualSpacing w:val="0"/>
        <w:jc w:val="both"/>
        <w:rPr>
          <w:rFonts w:ascii="Arial" w:hAnsi="Arial" w:cs="Arial"/>
          <w:sz w:val="24"/>
          <w:szCs w:val="24"/>
        </w:rPr>
      </w:pPr>
      <w:r w:rsidRPr="00BF039E">
        <w:rPr>
          <w:rFonts w:ascii="Arial" w:hAnsi="Arial" w:cs="Arial"/>
          <w:sz w:val="24"/>
          <w:szCs w:val="24"/>
        </w:rPr>
        <w:t>Aide</w:t>
      </w:r>
    </w:p>
    <w:p w:rsidR="002B634C" w:rsidRPr="00BF039E" w:rsidRDefault="002B634C" w:rsidP="002B634C">
      <w:pPr>
        <w:tabs>
          <w:tab w:val="left" w:pos="2832"/>
        </w:tabs>
        <w:rPr>
          <w:rFonts w:ascii="Arial" w:hAnsi="Arial" w:cs="Arial"/>
          <w:b/>
          <w:sz w:val="24"/>
          <w:szCs w:val="24"/>
        </w:rPr>
      </w:pPr>
    </w:p>
    <w:p w:rsidR="002B634C" w:rsidRPr="00BF039E" w:rsidRDefault="002B634C" w:rsidP="002B634C">
      <w:pPr>
        <w:pStyle w:val="Titre1"/>
        <w:spacing w:before="0" w:after="240"/>
        <w:rPr>
          <w:rFonts w:ascii="Arial" w:hAnsi="Arial" w:cs="Arial"/>
          <w:color w:val="auto"/>
          <w:sz w:val="24"/>
          <w:szCs w:val="24"/>
        </w:rPr>
      </w:pPr>
      <w:bookmarkStart w:id="160" w:name="_Toc515163550"/>
      <w:bookmarkStart w:id="161" w:name="_Toc515163926"/>
      <w:bookmarkStart w:id="162" w:name="_Toc515308761"/>
      <w:bookmarkStart w:id="163" w:name="_Toc519285028"/>
      <w:bookmarkStart w:id="164" w:name="_Toc523467939"/>
      <w:r w:rsidRPr="00BF039E">
        <w:rPr>
          <w:rFonts w:ascii="Arial" w:hAnsi="Arial" w:cs="Arial"/>
          <w:color w:val="auto"/>
          <w:sz w:val="24"/>
          <w:szCs w:val="24"/>
        </w:rPr>
        <w:t>I.3. Présentation des interfaces et des fonctions</w:t>
      </w:r>
      <w:bookmarkEnd w:id="160"/>
      <w:bookmarkEnd w:id="161"/>
      <w:bookmarkEnd w:id="162"/>
      <w:bookmarkEnd w:id="163"/>
      <w:bookmarkEnd w:id="164"/>
    </w:p>
    <w:p w:rsidR="002B634C" w:rsidRPr="00BF039E" w:rsidRDefault="002B634C" w:rsidP="002B634C">
      <w:pPr>
        <w:pStyle w:val="Paragraphedeliste"/>
        <w:numPr>
          <w:ilvl w:val="0"/>
          <w:numId w:val="58"/>
        </w:numPr>
        <w:spacing w:after="240"/>
        <w:rPr>
          <w:rFonts w:ascii="Arial" w:hAnsi="Arial" w:cs="Arial"/>
          <w:b/>
          <w:sz w:val="24"/>
          <w:szCs w:val="24"/>
        </w:rPr>
      </w:pPr>
      <w:r w:rsidRPr="00BF039E">
        <w:rPr>
          <w:rFonts w:ascii="Arial" w:hAnsi="Arial" w:cs="Arial"/>
          <w:b/>
          <w:sz w:val="24"/>
          <w:szCs w:val="24"/>
        </w:rPr>
        <w:t>Formulaire d’accueil</w:t>
      </w:r>
    </w:p>
    <w:p w:rsidR="002B634C" w:rsidRPr="00BF039E" w:rsidRDefault="002B634C" w:rsidP="002B634C">
      <w:pPr>
        <w:pStyle w:val="Paragraphedeliste"/>
        <w:spacing w:after="240"/>
        <w:rPr>
          <w:rFonts w:ascii="Arial" w:hAnsi="Arial" w:cs="Arial"/>
          <w:b/>
          <w:sz w:val="24"/>
          <w:szCs w:val="24"/>
        </w:rPr>
      </w:pPr>
    </w:p>
    <w:p w:rsidR="002B634C" w:rsidRPr="00BF039E" w:rsidRDefault="002B634C" w:rsidP="002B634C">
      <w:pPr>
        <w:pStyle w:val="Paragraphedeliste"/>
        <w:spacing w:after="240"/>
        <w:rPr>
          <w:rFonts w:ascii="Arial" w:hAnsi="Arial" w:cs="Arial"/>
          <w:b/>
          <w:sz w:val="24"/>
          <w:szCs w:val="24"/>
        </w:rPr>
      </w:pPr>
      <w:r w:rsidRPr="00BF039E">
        <w:rPr>
          <w:rFonts w:ascii="Arial" w:hAnsi="Arial" w:cs="Arial"/>
          <w:noProof/>
          <w:sz w:val="24"/>
          <w:szCs w:val="24"/>
          <w:lang w:eastAsia="fr-FR"/>
        </w:rPr>
        <w:lastRenderedPageBreak/>
        <mc:AlternateContent>
          <mc:Choice Requires="wps">
            <w:drawing>
              <wp:anchor distT="0" distB="0" distL="114300" distR="114300" simplePos="0" relativeHeight="252113920" behindDoc="0" locked="0" layoutInCell="1" allowOverlap="1" wp14:anchorId="0EFC832A" wp14:editId="08409B82">
                <wp:simplePos x="0" y="0"/>
                <wp:positionH relativeFrom="column">
                  <wp:posOffset>514938</wp:posOffset>
                </wp:positionH>
                <wp:positionV relativeFrom="paragraph">
                  <wp:posOffset>40484</wp:posOffset>
                </wp:positionV>
                <wp:extent cx="4468136" cy="206962"/>
                <wp:effectExtent l="57150" t="38100" r="85090" b="98425"/>
                <wp:wrapNone/>
                <wp:docPr id="4875" name="Rectangle 4875"/>
                <wp:cNvGraphicFramePr/>
                <a:graphic xmlns:a="http://schemas.openxmlformats.org/drawingml/2006/main">
                  <a:graphicData uri="http://schemas.microsoft.com/office/word/2010/wordprocessingShape">
                    <wps:wsp>
                      <wps:cNvSpPr/>
                      <wps:spPr>
                        <a:xfrm>
                          <a:off x="0" y="0"/>
                          <a:ext cx="4468136" cy="206962"/>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75" o:spid="_x0000_s1026" style="position:absolute;margin-left:40.55pt;margin-top:3.2pt;width:351.8pt;height:16.3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" fillcolor="#a7bfde [1620]" strokecolor="#4579b8 [3044]">
                <v:fill color2="#e4ecf5 [500]" rotate="t" angle="180" colors="0 #a3c4ff;22938f #bfd5ff;1 #e5eeff" focus="100%" type="gradient"/>
                <v:shadow on="t" color="black" opacity="24903f" origin=",.5" offset="0,.55556mm"/>
              </v:rect>
            </w:pict>
          </mc:Fallback>
        </mc:AlternateContent>
      </w:r>
      <w:r w:rsidRPr="00BF039E">
        <w:rPr>
          <w:rFonts w:ascii="Arial" w:hAnsi="Arial" w:cs="Arial"/>
          <w:noProof/>
          <w:sz w:val="24"/>
          <w:szCs w:val="24"/>
          <w:lang w:eastAsia="fr-FR"/>
        </w:rPr>
        <w:drawing>
          <wp:inline distT="0" distB="0" distL="0" distR="0" wp14:anchorId="319A7503" wp14:editId="0D87C311">
            <wp:extent cx="5667375" cy="2771775"/>
            <wp:effectExtent l="0" t="0" r="9525" b="9525"/>
            <wp:docPr id="4884" name="Image 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32">
                      <a:extLst>
                        <a:ext uri="{28A0092B-C50C-407E-A947-70E740481C1C}">
                          <a14:useLocalDpi xmlns:a14="http://schemas.microsoft.com/office/drawing/2010/main" val="0"/>
                        </a:ext>
                      </a:extLst>
                    </a:blip>
                    <a:srcRect l="18512" t="18282" r="17522" b="24229"/>
                    <a:stretch>
                      <a:fillRect/>
                    </a:stretch>
                  </pic:blipFill>
                  <pic:spPr bwMode="auto">
                    <a:xfrm>
                      <a:off x="0" y="0"/>
                      <a:ext cx="5667375" cy="2771775"/>
                    </a:xfrm>
                    <a:prstGeom prst="rect">
                      <a:avLst/>
                    </a:prstGeom>
                    <a:noFill/>
                    <a:ln>
                      <a:noFill/>
                    </a:ln>
                  </pic:spPr>
                </pic:pic>
              </a:graphicData>
            </a:graphic>
          </wp:inline>
        </w:drawing>
      </w:r>
    </w:p>
    <w:p w:rsidR="002B634C" w:rsidRPr="00BF039E" w:rsidRDefault="002B634C" w:rsidP="002B634C">
      <w:pPr>
        <w:spacing w:after="240"/>
        <w:rPr>
          <w:rFonts w:ascii="Arial" w:hAnsi="Arial" w:cs="Arial"/>
          <w:b/>
          <w:sz w:val="24"/>
          <w:szCs w:val="24"/>
        </w:rPr>
      </w:pPr>
    </w:p>
    <w:p w:rsidR="002B634C" w:rsidRPr="00BF039E" w:rsidRDefault="002B634C" w:rsidP="002B634C">
      <w:pPr>
        <w:pStyle w:val="Paragraphedeliste"/>
        <w:spacing w:after="0"/>
        <w:ind w:left="0"/>
        <w:contextualSpacing w:val="0"/>
        <w:rPr>
          <w:rFonts w:ascii="Arial" w:hAnsi="Arial" w:cs="Arial"/>
          <w:sz w:val="24"/>
          <w:szCs w:val="24"/>
        </w:rPr>
      </w:pPr>
    </w:p>
    <w:p w:rsidR="002B634C" w:rsidRPr="00BF039E" w:rsidRDefault="002B634C" w:rsidP="002B634C">
      <w:pPr>
        <w:pStyle w:val="Paragraphedeliste"/>
        <w:numPr>
          <w:ilvl w:val="0"/>
          <w:numId w:val="58"/>
        </w:numPr>
        <w:spacing w:after="0"/>
        <w:contextualSpacing w:val="0"/>
        <w:jc w:val="both"/>
        <w:rPr>
          <w:rFonts w:ascii="Arial" w:hAnsi="Arial" w:cs="Arial"/>
          <w:b/>
          <w:sz w:val="24"/>
          <w:szCs w:val="24"/>
        </w:rPr>
      </w:pPr>
      <w:r w:rsidRPr="00BF039E">
        <w:rPr>
          <w:rFonts w:ascii="Arial" w:hAnsi="Arial" w:cs="Arial"/>
          <w:b/>
          <w:sz w:val="24"/>
          <w:szCs w:val="24"/>
        </w:rPr>
        <w:t>Boite de connexion</w:t>
      </w:r>
    </w:p>
    <w:p w:rsidR="00581EF7" w:rsidRPr="00581EF7" w:rsidRDefault="00581EF7" w:rsidP="00581EF7">
      <w:pPr>
        <w:spacing w:after="0"/>
        <w:jc w:val="both"/>
        <w:rPr>
          <w:rFonts w:ascii="Arial" w:hAnsi="Arial" w:cs="Arial"/>
          <w:b/>
          <w:sz w:val="24"/>
          <w:szCs w:val="24"/>
        </w:rPr>
      </w:pPr>
    </w:p>
    <w:p w:rsidR="00581EF7" w:rsidRPr="00D31430" w:rsidRDefault="00581EF7" w:rsidP="00581EF7">
      <w:pPr>
        <w:pStyle w:val="Paragraphedeliste"/>
        <w:spacing w:after="0"/>
        <w:contextualSpacing w:val="0"/>
        <w:jc w:val="both"/>
        <w:rPr>
          <w:rFonts w:ascii="Arial" w:hAnsi="Arial" w:cs="Arial"/>
          <w:b/>
          <w:sz w:val="24"/>
          <w:szCs w:val="24"/>
        </w:rPr>
      </w:pPr>
      <w:r w:rsidRPr="00D31430">
        <w:rPr>
          <w:rFonts w:ascii="Arial" w:hAnsi="Arial" w:cs="Arial"/>
          <w:b/>
          <w:noProof/>
          <w:sz w:val="24"/>
          <w:szCs w:val="24"/>
          <w:lang w:eastAsia="fr-FR"/>
        </w:rPr>
        <mc:AlternateContent>
          <mc:Choice Requires="wps">
            <w:drawing>
              <wp:anchor distT="0" distB="0" distL="114300" distR="114300" simplePos="0" relativeHeight="252133376" behindDoc="0" locked="0" layoutInCell="1" allowOverlap="1" wp14:anchorId="2F964D77" wp14:editId="342689B9">
                <wp:simplePos x="0" y="0"/>
                <wp:positionH relativeFrom="column">
                  <wp:posOffset>1938296</wp:posOffset>
                </wp:positionH>
                <wp:positionV relativeFrom="paragraph">
                  <wp:posOffset>1959742</wp:posOffset>
                </wp:positionV>
                <wp:extent cx="1940560" cy="241539"/>
                <wp:effectExtent l="0" t="0" r="21590" b="25400"/>
                <wp:wrapNone/>
                <wp:docPr id="298" name="Rectangle 298"/>
                <wp:cNvGraphicFramePr/>
                <a:graphic xmlns:a="http://schemas.openxmlformats.org/drawingml/2006/main">
                  <a:graphicData uri="http://schemas.microsoft.com/office/word/2010/wordprocessingShape">
                    <wps:wsp>
                      <wps:cNvSpPr/>
                      <wps:spPr>
                        <a:xfrm>
                          <a:off x="0" y="0"/>
                          <a:ext cx="1940560" cy="24153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8" o:spid="_x0000_s1026" style="position:absolute;margin-left:152.6pt;margin-top:154.3pt;width:152.8pt;height:19pt;z-index:25213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" fillcolor="white [3201]" strokecolor="black [3200]" strokeweight="2pt"/>
            </w:pict>
          </mc:Fallback>
        </mc:AlternateContent>
      </w:r>
      <w:r w:rsidRPr="00D31430">
        <w:rPr>
          <w:rFonts w:ascii="Arial" w:hAnsi="Arial" w:cs="Arial"/>
          <w:b/>
          <w:noProof/>
          <w:sz w:val="24"/>
          <w:szCs w:val="24"/>
          <w:lang w:eastAsia="fr-FR"/>
        </w:rPr>
        <mc:AlternateContent>
          <mc:Choice Requires="wps">
            <w:drawing>
              <wp:anchor distT="0" distB="0" distL="114300" distR="114300" simplePos="0" relativeHeight="252132352" behindDoc="0" locked="0" layoutInCell="1" allowOverlap="1" wp14:anchorId="457E6096" wp14:editId="1C4C474A">
                <wp:simplePos x="0" y="0"/>
                <wp:positionH relativeFrom="column">
                  <wp:posOffset>1938296</wp:posOffset>
                </wp:positionH>
                <wp:positionV relativeFrom="paragraph">
                  <wp:posOffset>1493915</wp:posOffset>
                </wp:positionV>
                <wp:extent cx="1940943" cy="284672"/>
                <wp:effectExtent l="0" t="0" r="21590" b="20320"/>
                <wp:wrapNone/>
                <wp:docPr id="307" name="Rectangle 307"/>
                <wp:cNvGraphicFramePr/>
                <a:graphic xmlns:a="http://schemas.openxmlformats.org/drawingml/2006/main">
                  <a:graphicData uri="http://schemas.microsoft.com/office/word/2010/wordprocessingShape">
                    <wps:wsp>
                      <wps:cNvSpPr/>
                      <wps:spPr>
                        <a:xfrm>
                          <a:off x="0" y="0"/>
                          <a:ext cx="1940943" cy="28467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7" o:spid="_x0000_s1026" style="position:absolute;margin-left:152.6pt;margin-top:117.65pt;width:152.85pt;height:22.4pt;z-index:25213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" fillcolor="white [3201]" strokecolor="black [3200]" strokeweight="2pt"/>
            </w:pict>
          </mc:Fallback>
        </mc:AlternateContent>
      </w:r>
      <w:r w:rsidRPr="00D31430">
        <w:rPr>
          <w:rFonts w:ascii="Arial" w:hAnsi="Arial" w:cs="Arial"/>
          <w:b/>
          <w:noProof/>
          <w:sz w:val="24"/>
          <w:szCs w:val="24"/>
          <w:lang w:eastAsia="fr-FR"/>
        </w:rPr>
        <w:drawing>
          <wp:anchor distT="0" distB="0" distL="114300" distR="114300" simplePos="0" relativeHeight="252131328" behindDoc="1" locked="0" layoutInCell="1" allowOverlap="1" wp14:anchorId="3557B1D5" wp14:editId="004E0AF4">
            <wp:simplePos x="0" y="0"/>
            <wp:positionH relativeFrom="column">
              <wp:posOffset>157480</wp:posOffset>
            </wp:positionH>
            <wp:positionV relativeFrom="paragraph">
              <wp:posOffset>222885</wp:posOffset>
            </wp:positionV>
            <wp:extent cx="5610225" cy="3600450"/>
            <wp:effectExtent l="0" t="0" r="9525" b="0"/>
            <wp:wrapTight wrapText="bothSides">
              <wp:wrapPolygon edited="0">
                <wp:start x="0" y="0"/>
                <wp:lineTo x="0" y="21486"/>
                <wp:lineTo x="21563" y="21486"/>
                <wp:lineTo x="21563" y="0"/>
                <wp:lineTo x="0" y="0"/>
              </wp:wrapPolygon>
            </wp:wrapTight>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r="25994" b="10588"/>
                    <a:stretch/>
                  </pic:blipFill>
                  <pic:spPr bwMode="auto">
                    <a:xfrm>
                      <a:off x="0" y="0"/>
                      <a:ext cx="5610225" cy="3600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634C" w:rsidRPr="00581EF7" w:rsidRDefault="002B634C" w:rsidP="00581EF7">
      <w:pPr>
        <w:pStyle w:val="Paragraphedeliste"/>
        <w:spacing w:after="0"/>
        <w:contextualSpacing w:val="0"/>
        <w:jc w:val="both"/>
        <w:rPr>
          <w:rFonts w:ascii="Arial" w:hAnsi="Arial" w:cs="Arial"/>
          <w:b/>
          <w:sz w:val="24"/>
          <w:szCs w:val="24"/>
        </w:rPr>
      </w:pPr>
    </w:p>
    <w:p w:rsidR="002B634C" w:rsidRPr="00BF039E" w:rsidRDefault="002B634C" w:rsidP="002B634C">
      <w:pPr>
        <w:spacing w:after="0"/>
        <w:rPr>
          <w:rFonts w:ascii="Arial" w:hAnsi="Arial" w:cs="Arial"/>
          <w:sz w:val="24"/>
          <w:szCs w:val="24"/>
        </w:rPr>
      </w:pPr>
    </w:p>
    <w:p w:rsidR="002B634C" w:rsidRPr="00BF039E" w:rsidRDefault="002B634C" w:rsidP="002B634C">
      <w:pPr>
        <w:spacing w:after="0"/>
        <w:rPr>
          <w:rFonts w:ascii="Arial" w:hAnsi="Arial" w:cs="Arial"/>
          <w:sz w:val="24"/>
          <w:szCs w:val="24"/>
        </w:rPr>
      </w:pPr>
    </w:p>
    <w:p w:rsidR="002B634C" w:rsidRDefault="002B634C" w:rsidP="002B634C">
      <w:pPr>
        <w:spacing w:after="0"/>
        <w:rPr>
          <w:rFonts w:ascii="Arial" w:hAnsi="Arial" w:cs="Arial"/>
          <w:sz w:val="24"/>
          <w:szCs w:val="24"/>
        </w:rPr>
      </w:pPr>
    </w:p>
    <w:p w:rsidR="00CC3427" w:rsidRPr="00BF039E" w:rsidRDefault="00CC3427" w:rsidP="002B634C">
      <w:pPr>
        <w:spacing w:after="0"/>
        <w:rPr>
          <w:rFonts w:ascii="Arial" w:hAnsi="Arial" w:cs="Arial"/>
          <w:sz w:val="24"/>
          <w:szCs w:val="24"/>
        </w:rPr>
      </w:pPr>
    </w:p>
    <w:p w:rsidR="002B634C" w:rsidRPr="00BF039E" w:rsidRDefault="002B634C" w:rsidP="002B634C">
      <w:pPr>
        <w:spacing w:after="0"/>
        <w:rPr>
          <w:rFonts w:ascii="Arial" w:hAnsi="Arial" w:cs="Arial"/>
          <w:b/>
          <w:sz w:val="24"/>
          <w:szCs w:val="24"/>
        </w:rPr>
      </w:pPr>
    </w:p>
    <w:p w:rsidR="002B634C" w:rsidRPr="00BF039E" w:rsidRDefault="002B634C" w:rsidP="002B634C">
      <w:pPr>
        <w:pStyle w:val="Paragraphedeliste"/>
        <w:numPr>
          <w:ilvl w:val="0"/>
          <w:numId w:val="58"/>
        </w:numPr>
        <w:spacing w:after="0"/>
        <w:rPr>
          <w:rFonts w:ascii="Arial" w:hAnsi="Arial" w:cs="Arial"/>
          <w:b/>
          <w:sz w:val="24"/>
          <w:szCs w:val="24"/>
        </w:rPr>
      </w:pPr>
      <w:r w:rsidRPr="00BF039E">
        <w:rPr>
          <w:rFonts w:ascii="Arial" w:hAnsi="Arial" w:cs="Arial"/>
          <w:b/>
          <w:sz w:val="24"/>
          <w:szCs w:val="24"/>
        </w:rPr>
        <w:t>Formulaire Agent</w:t>
      </w:r>
    </w:p>
    <w:p w:rsidR="002B634C" w:rsidRPr="00BF039E" w:rsidRDefault="002B634C" w:rsidP="002B634C">
      <w:pPr>
        <w:pStyle w:val="Paragraphedeliste"/>
        <w:spacing w:after="0"/>
        <w:rPr>
          <w:rFonts w:ascii="Arial" w:hAnsi="Arial" w:cs="Arial"/>
          <w:b/>
          <w:sz w:val="24"/>
          <w:szCs w:val="24"/>
        </w:rPr>
      </w:pPr>
    </w:p>
    <w:p w:rsidR="002B634C" w:rsidRPr="00BF039E" w:rsidRDefault="002B634C" w:rsidP="002B634C">
      <w:pPr>
        <w:spacing w:after="0"/>
        <w:rPr>
          <w:rFonts w:ascii="Arial" w:hAnsi="Arial" w:cs="Arial"/>
          <w:b/>
          <w:sz w:val="24"/>
          <w:szCs w:val="24"/>
        </w:rPr>
      </w:pPr>
      <w:r w:rsidRPr="00BF039E">
        <w:rPr>
          <w:rFonts w:ascii="Arial" w:hAnsi="Arial" w:cs="Arial"/>
          <w:noProof/>
          <w:sz w:val="24"/>
          <w:szCs w:val="24"/>
          <w:lang w:eastAsia="fr-FR"/>
        </w:rPr>
        <w:drawing>
          <wp:inline distT="0" distB="0" distL="0" distR="0" wp14:anchorId="15EFC12B" wp14:editId="29D242EC">
            <wp:extent cx="5750885" cy="3775238"/>
            <wp:effectExtent l="171450" t="133350" r="364165" b="301462"/>
            <wp:docPr id="592" name="Imag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l="20141" t="21557" r="35780" b="37988"/>
                    <a:stretch>
                      <a:fillRect/>
                    </a:stretch>
                  </pic:blipFill>
                  <pic:spPr bwMode="auto">
                    <a:xfrm>
                      <a:off x="0" y="0"/>
                      <a:ext cx="5752387" cy="3776224"/>
                    </a:xfrm>
                    <a:prstGeom prst="rect">
                      <a:avLst/>
                    </a:prstGeom>
                    <a:ln>
                      <a:noFill/>
                    </a:ln>
                    <a:effectLst>
                      <a:outerShdw blurRad="292100" dist="139700" dir="2700000" algn="tl" rotWithShape="0">
                        <a:srgbClr val="333333">
                          <a:alpha val="65000"/>
                        </a:srgbClr>
                      </a:outerShdw>
                    </a:effectLst>
                  </pic:spPr>
                </pic:pic>
              </a:graphicData>
            </a:graphic>
          </wp:inline>
        </w:drawing>
      </w:r>
    </w:p>
    <w:p w:rsidR="002B634C" w:rsidRPr="00BF039E" w:rsidRDefault="002B634C" w:rsidP="002B634C">
      <w:pPr>
        <w:spacing w:after="0"/>
        <w:rPr>
          <w:rFonts w:ascii="Arial" w:hAnsi="Arial" w:cs="Arial"/>
          <w:b/>
          <w:sz w:val="24"/>
          <w:szCs w:val="24"/>
        </w:rPr>
      </w:pPr>
      <w:r>
        <w:rPr>
          <w:rFonts w:ascii="Arial" w:hAnsi="Arial" w:cs="Arial"/>
          <w:noProof/>
          <w:sz w:val="24"/>
          <w:szCs w:val="24"/>
          <w:lang w:eastAsia="fr-FR"/>
        </w:rPr>
        <mc:AlternateContent>
          <mc:Choice Requires="wps">
            <w:drawing>
              <wp:anchor distT="0" distB="0" distL="114300" distR="114300" simplePos="0" relativeHeight="252123136" behindDoc="0" locked="0" layoutInCell="1" allowOverlap="1" wp14:anchorId="35CE8052" wp14:editId="4E1DAC2B">
                <wp:simplePos x="0" y="0"/>
                <wp:positionH relativeFrom="column">
                  <wp:posOffset>4576877</wp:posOffset>
                </wp:positionH>
                <wp:positionV relativeFrom="paragraph">
                  <wp:posOffset>792830</wp:posOffset>
                </wp:positionV>
                <wp:extent cx="1177047" cy="3570051"/>
                <wp:effectExtent l="0" t="0" r="4445" b="0"/>
                <wp:wrapNone/>
                <wp:docPr id="390" name="Rectangle 390"/>
                <wp:cNvGraphicFramePr/>
                <a:graphic xmlns:a="http://schemas.openxmlformats.org/drawingml/2006/main">
                  <a:graphicData uri="http://schemas.microsoft.com/office/word/2010/wordprocessingShape">
                    <wps:wsp>
                      <wps:cNvSpPr/>
                      <wps:spPr>
                        <a:xfrm>
                          <a:off x="0" y="0"/>
                          <a:ext cx="1177047" cy="3570051"/>
                        </a:xfrm>
                        <a:prstGeom prst="rect">
                          <a:avLst/>
                        </a:prstGeom>
                        <a:ln>
                          <a:no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90" o:spid="_x0000_s1026" style="position:absolute;margin-left:360.4pt;margin-top:62.45pt;width:92.7pt;height:281.1pt;z-index:25212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" fillcolor="white [3201]" stroked="f" strokeweight="2pt"/>
            </w:pict>
          </mc:Fallback>
        </mc:AlternateContent>
      </w:r>
    </w:p>
    <w:p w:rsidR="002B634C" w:rsidRPr="00BF039E" w:rsidRDefault="002B634C" w:rsidP="002B634C">
      <w:pPr>
        <w:pStyle w:val="Titre1"/>
        <w:spacing w:after="240"/>
        <w:rPr>
          <w:rFonts w:ascii="Arial" w:hAnsi="Arial" w:cs="Arial"/>
          <w:color w:val="auto"/>
          <w:sz w:val="24"/>
          <w:szCs w:val="24"/>
        </w:rPr>
      </w:pPr>
      <w:bookmarkStart w:id="165" w:name="_Toc271883497"/>
      <w:bookmarkStart w:id="166" w:name="_Toc333686030"/>
      <w:bookmarkStart w:id="167" w:name="_Toc534479405"/>
      <w:bookmarkStart w:id="168" w:name="_Toc515163551"/>
      <w:bookmarkStart w:id="169" w:name="_Toc515163927"/>
      <w:bookmarkStart w:id="170" w:name="_Toc515308762"/>
      <w:bookmarkStart w:id="171" w:name="_Toc519285029"/>
      <w:bookmarkStart w:id="172" w:name="_Toc523467940"/>
      <w:r w:rsidRPr="00BF039E">
        <w:rPr>
          <w:rFonts w:ascii="Arial" w:hAnsi="Arial" w:cs="Arial"/>
          <w:color w:val="auto"/>
          <w:sz w:val="24"/>
          <w:szCs w:val="24"/>
        </w:rPr>
        <w:t>I.4. Ecriture de codes</w:t>
      </w:r>
      <w:bookmarkEnd w:id="165"/>
      <w:bookmarkEnd w:id="166"/>
      <w:bookmarkEnd w:id="167"/>
      <w:bookmarkEnd w:id="168"/>
      <w:bookmarkEnd w:id="169"/>
      <w:bookmarkEnd w:id="170"/>
      <w:bookmarkEnd w:id="171"/>
      <w:bookmarkEnd w:id="172"/>
    </w:p>
    <w:p w:rsidR="002B634C" w:rsidRPr="00BF039E" w:rsidRDefault="002B634C" w:rsidP="002B634C">
      <w:pPr>
        <w:spacing w:after="240"/>
        <w:ind w:firstLine="708"/>
        <w:jc w:val="both"/>
        <w:rPr>
          <w:rFonts w:ascii="Arial" w:hAnsi="Arial" w:cs="Arial"/>
          <w:sz w:val="24"/>
          <w:szCs w:val="24"/>
        </w:rPr>
      </w:pPr>
      <w:r w:rsidRPr="00BF039E">
        <w:rPr>
          <w:rFonts w:ascii="Arial" w:hAnsi="Arial" w:cs="Arial"/>
          <w:sz w:val="24"/>
          <w:szCs w:val="24"/>
        </w:rPr>
        <w:t>Les codes sont des instructions qui déterminent la séquence d’exécution d’une application. Pour notre application, nous avons écrit les procédures suivantes :</w:t>
      </w:r>
    </w:p>
    <w:p w:rsidR="002B634C" w:rsidRPr="00BF039E" w:rsidRDefault="002B634C" w:rsidP="002B634C">
      <w:pPr>
        <w:spacing w:after="0"/>
        <w:ind w:firstLine="708"/>
        <w:jc w:val="both"/>
        <w:rPr>
          <w:rFonts w:ascii="Arial" w:hAnsi="Arial" w:cs="Arial"/>
          <w:b/>
          <w:sz w:val="24"/>
          <w:szCs w:val="24"/>
        </w:rPr>
      </w:pPr>
      <w:r w:rsidRPr="00BF039E">
        <w:rPr>
          <w:rFonts w:ascii="Arial" w:hAnsi="Arial" w:cs="Arial"/>
          <w:b/>
          <w:sz w:val="24"/>
          <w:szCs w:val="24"/>
        </w:rPr>
        <w:t>Option Générale</w:t>
      </w:r>
    </w:p>
    <w:p w:rsidR="002B634C" w:rsidRPr="00BF039E" w:rsidRDefault="002B634C" w:rsidP="002B634C">
      <w:pPr>
        <w:pStyle w:val="Paragraphedeliste"/>
        <w:spacing w:after="0"/>
        <w:jc w:val="both"/>
        <w:rPr>
          <w:rFonts w:ascii="Arial" w:hAnsi="Arial" w:cs="Arial"/>
          <w:sz w:val="24"/>
          <w:szCs w:val="24"/>
          <w:lang w:val="en-US"/>
        </w:rPr>
      </w:pPr>
      <w:r w:rsidRPr="00BF039E">
        <w:rPr>
          <w:rFonts w:ascii="Arial" w:hAnsi="Arial" w:cs="Arial"/>
          <w:sz w:val="24"/>
          <w:szCs w:val="24"/>
          <w:lang w:val="en-US"/>
        </w:rPr>
        <w:t>Public rs As New ADODB.Recordset</w:t>
      </w:r>
    </w:p>
    <w:p w:rsidR="002B634C" w:rsidRPr="00BF039E" w:rsidRDefault="002B634C" w:rsidP="002B634C">
      <w:pPr>
        <w:pStyle w:val="Paragraphedeliste"/>
        <w:spacing w:after="0"/>
        <w:jc w:val="both"/>
        <w:rPr>
          <w:rFonts w:ascii="Arial" w:hAnsi="Arial" w:cs="Arial"/>
          <w:sz w:val="24"/>
          <w:szCs w:val="24"/>
          <w:lang w:val="en-US"/>
        </w:rPr>
      </w:pPr>
      <w:r w:rsidRPr="00BF039E">
        <w:rPr>
          <w:rFonts w:ascii="Arial" w:hAnsi="Arial" w:cs="Arial"/>
          <w:sz w:val="24"/>
          <w:szCs w:val="24"/>
          <w:lang w:val="en-US"/>
        </w:rPr>
        <w:t>Public cn As New ADODB.Connection</w:t>
      </w:r>
    </w:p>
    <w:p w:rsidR="002B634C" w:rsidRPr="00BF039E" w:rsidRDefault="002B634C" w:rsidP="002B634C">
      <w:pPr>
        <w:pStyle w:val="Paragraphedeliste"/>
        <w:spacing w:after="0"/>
        <w:jc w:val="both"/>
        <w:rPr>
          <w:rFonts w:ascii="Arial" w:hAnsi="Arial" w:cs="Arial"/>
          <w:sz w:val="24"/>
          <w:szCs w:val="24"/>
          <w:lang w:val="en-US"/>
        </w:rPr>
      </w:pPr>
      <w:r w:rsidRPr="00BF039E">
        <w:rPr>
          <w:rFonts w:ascii="Arial" w:hAnsi="Arial" w:cs="Arial"/>
          <w:sz w:val="24"/>
          <w:szCs w:val="24"/>
          <w:lang w:val="en-US"/>
        </w:rPr>
        <w:t>Public sql, Eve</w:t>
      </w:r>
    </w:p>
    <w:p w:rsidR="002B634C" w:rsidRPr="00BF039E" w:rsidRDefault="002B634C" w:rsidP="002B634C">
      <w:pPr>
        <w:pStyle w:val="Paragraphedeliste"/>
        <w:spacing w:after="0"/>
        <w:jc w:val="both"/>
        <w:rPr>
          <w:rFonts w:ascii="Arial" w:hAnsi="Arial" w:cs="Arial"/>
          <w:sz w:val="24"/>
          <w:szCs w:val="24"/>
          <w:lang w:val="en-US"/>
        </w:rPr>
      </w:pPr>
    </w:p>
    <w:p w:rsidR="002B634C" w:rsidRPr="00BF039E" w:rsidRDefault="002B634C" w:rsidP="002B634C">
      <w:pPr>
        <w:pStyle w:val="Paragraphedeliste"/>
        <w:numPr>
          <w:ilvl w:val="0"/>
          <w:numId w:val="59"/>
        </w:numPr>
        <w:spacing w:after="0"/>
        <w:ind w:left="284" w:hanging="284"/>
        <w:contextualSpacing w:val="0"/>
        <w:jc w:val="both"/>
        <w:rPr>
          <w:rFonts w:ascii="Arial" w:hAnsi="Arial" w:cs="Arial"/>
          <w:b/>
          <w:sz w:val="24"/>
          <w:szCs w:val="24"/>
        </w:rPr>
      </w:pPr>
      <w:r w:rsidRPr="00BF039E">
        <w:rPr>
          <w:rFonts w:ascii="Arial" w:hAnsi="Arial" w:cs="Arial"/>
          <w:b/>
          <w:sz w:val="24"/>
          <w:szCs w:val="24"/>
        </w:rPr>
        <w:t>Ecriture de code du formulaire d’accueil</w:t>
      </w:r>
    </w:p>
    <w:p w:rsidR="002B634C" w:rsidRPr="00BF039E" w:rsidRDefault="002B634C" w:rsidP="002B634C">
      <w:pPr>
        <w:pStyle w:val="Paragraphedeliste"/>
        <w:spacing w:after="0"/>
        <w:ind w:left="0"/>
        <w:contextualSpacing w:val="0"/>
        <w:jc w:val="both"/>
        <w:rPr>
          <w:rFonts w:ascii="Arial" w:hAnsi="Arial" w:cs="Arial"/>
          <w:sz w:val="24"/>
          <w:szCs w:val="24"/>
          <w:lang w:val="en-US"/>
        </w:rPr>
      </w:pPr>
      <w:r w:rsidRPr="00BF039E">
        <w:rPr>
          <w:rFonts w:ascii="Arial" w:hAnsi="Arial" w:cs="Arial"/>
          <w:sz w:val="24"/>
          <w:szCs w:val="24"/>
          <w:lang w:val="en-US"/>
        </w:rPr>
        <w:t>Private Sub Timer1_Timer()</w:t>
      </w:r>
    </w:p>
    <w:p w:rsidR="002B634C" w:rsidRPr="00BF039E" w:rsidRDefault="002B634C" w:rsidP="002B634C">
      <w:pPr>
        <w:pStyle w:val="Paragraphedeliste"/>
        <w:spacing w:after="0"/>
        <w:ind w:left="0"/>
        <w:contextualSpacing w:val="0"/>
        <w:jc w:val="both"/>
        <w:rPr>
          <w:rFonts w:ascii="Arial" w:hAnsi="Arial" w:cs="Arial"/>
          <w:sz w:val="24"/>
          <w:szCs w:val="24"/>
          <w:lang w:val="en-US"/>
        </w:rPr>
      </w:pPr>
      <w:r w:rsidRPr="00BF039E">
        <w:rPr>
          <w:rFonts w:ascii="Arial" w:hAnsi="Arial" w:cs="Arial"/>
          <w:sz w:val="24"/>
          <w:szCs w:val="24"/>
          <w:lang w:val="en-US"/>
        </w:rPr>
        <w:t>Ctr = Ctr + 1</w:t>
      </w:r>
    </w:p>
    <w:p w:rsidR="002B634C" w:rsidRPr="00BF039E" w:rsidRDefault="002B634C" w:rsidP="002B634C">
      <w:pPr>
        <w:pStyle w:val="Paragraphedeliste"/>
        <w:spacing w:after="0"/>
        <w:ind w:left="0"/>
        <w:contextualSpacing w:val="0"/>
        <w:jc w:val="both"/>
        <w:rPr>
          <w:rFonts w:ascii="Arial" w:hAnsi="Arial" w:cs="Arial"/>
          <w:sz w:val="24"/>
          <w:szCs w:val="24"/>
          <w:lang w:val="en-US"/>
        </w:rPr>
      </w:pPr>
      <w:r w:rsidRPr="00BF039E">
        <w:rPr>
          <w:rFonts w:ascii="Arial" w:hAnsi="Arial" w:cs="Arial"/>
          <w:sz w:val="24"/>
          <w:szCs w:val="24"/>
          <w:lang w:val="en-US"/>
        </w:rPr>
        <w:t>If Ctr = "10" Then</w:t>
      </w:r>
    </w:p>
    <w:p w:rsidR="002B634C" w:rsidRPr="00BF039E" w:rsidRDefault="002B634C" w:rsidP="002B634C">
      <w:pPr>
        <w:pStyle w:val="Paragraphedeliste"/>
        <w:spacing w:after="0"/>
        <w:ind w:left="0"/>
        <w:contextualSpacing w:val="0"/>
        <w:jc w:val="both"/>
        <w:rPr>
          <w:rFonts w:ascii="Arial" w:hAnsi="Arial" w:cs="Arial"/>
          <w:sz w:val="24"/>
          <w:szCs w:val="24"/>
          <w:lang w:val="en-US"/>
        </w:rPr>
      </w:pPr>
      <w:r w:rsidRPr="00BF039E">
        <w:rPr>
          <w:rFonts w:ascii="Arial" w:hAnsi="Arial" w:cs="Arial"/>
          <w:sz w:val="24"/>
          <w:szCs w:val="24"/>
          <w:lang w:val="en-US"/>
        </w:rPr>
        <w:t>FrmConnexion.Show</w:t>
      </w:r>
    </w:p>
    <w:p w:rsidR="002B634C" w:rsidRPr="00BF039E" w:rsidRDefault="002B634C" w:rsidP="002B634C">
      <w:pPr>
        <w:pStyle w:val="Paragraphedeliste"/>
        <w:spacing w:after="0"/>
        <w:ind w:left="0"/>
        <w:contextualSpacing w:val="0"/>
        <w:jc w:val="both"/>
        <w:rPr>
          <w:rFonts w:ascii="Arial" w:hAnsi="Arial" w:cs="Arial"/>
          <w:sz w:val="24"/>
          <w:szCs w:val="24"/>
          <w:lang w:val="en-US"/>
        </w:rPr>
      </w:pPr>
      <w:r w:rsidRPr="00BF039E">
        <w:rPr>
          <w:rFonts w:ascii="Arial" w:hAnsi="Arial" w:cs="Arial"/>
          <w:sz w:val="24"/>
          <w:szCs w:val="24"/>
          <w:lang w:val="en-US"/>
        </w:rPr>
        <w:t>Me.Hide</w:t>
      </w:r>
    </w:p>
    <w:p w:rsidR="002B634C" w:rsidRPr="00BF039E" w:rsidRDefault="002B634C" w:rsidP="002B634C">
      <w:pPr>
        <w:pStyle w:val="Paragraphedeliste"/>
        <w:spacing w:after="0"/>
        <w:ind w:left="0"/>
        <w:contextualSpacing w:val="0"/>
        <w:jc w:val="both"/>
        <w:rPr>
          <w:rFonts w:ascii="Arial" w:hAnsi="Arial" w:cs="Arial"/>
          <w:sz w:val="24"/>
          <w:szCs w:val="24"/>
          <w:lang w:val="en-US"/>
        </w:rPr>
      </w:pPr>
      <w:r w:rsidRPr="00BF039E">
        <w:rPr>
          <w:rFonts w:ascii="Arial" w:hAnsi="Arial" w:cs="Arial"/>
          <w:sz w:val="24"/>
          <w:szCs w:val="24"/>
          <w:lang w:val="en-US"/>
        </w:rPr>
        <w:t>Timer1.Enabled = False</w:t>
      </w:r>
    </w:p>
    <w:p w:rsidR="002B634C" w:rsidRPr="00BF039E" w:rsidRDefault="002B634C" w:rsidP="002B634C">
      <w:pPr>
        <w:pStyle w:val="Paragraphedeliste"/>
        <w:spacing w:after="0"/>
        <w:ind w:left="0"/>
        <w:contextualSpacing w:val="0"/>
        <w:jc w:val="both"/>
        <w:rPr>
          <w:rFonts w:ascii="Arial" w:hAnsi="Arial" w:cs="Arial"/>
          <w:sz w:val="24"/>
          <w:szCs w:val="24"/>
        </w:rPr>
      </w:pPr>
      <w:r w:rsidRPr="00BF039E">
        <w:rPr>
          <w:rFonts w:ascii="Arial" w:hAnsi="Arial" w:cs="Arial"/>
          <w:sz w:val="24"/>
          <w:szCs w:val="24"/>
        </w:rPr>
        <w:t>End If</w:t>
      </w:r>
    </w:p>
    <w:p w:rsidR="002B634C" w:rsidRPr="00BF039E" w:rsidRDefault="002B634C" w:rsidP="002B634C">
      <w:pPr>
        <w:pStyle w:val="Paragraphedeliste"/>
        <w:spacing w:after="0"/>
        <w:ind w:left="0"/>
        <w:contextualSpacing w:val="0"/>
        <w:jc w:val="both"/>
        <w:rPr>
          <w:rFonts w:ascii="Arial" w:hAnsi="Arial" w:cs="Arial"/>
          <w:sz w:val="24"/>
          <w:szCs w:val="24"/>
        </w:rPr>
      </w:pPr>
      <w:r w:rsidRPr="00BF039E">
        <w:rPr>
          <w:rFonts w:ascii="Arial" w:hAnsi="Arial" w:cs="Arial"/>
          <w:sz w:val="24"/>
          <w:szCs w:val="24"/>
        </w:rPr>
        <w:lastRenderedPageBreak/>
        <w:t>End Sub</w:t>
      </w:r>
    </w:p>
    <w:p w:rsidR="002B634C" w:rsidRPr="00BF039E" w:rsidRDefault="002B634C" w:rsidP="002B634C">
      <w:pPr>
        <w:pStyle w:val="Paragraphedeliste"/>
        <w:spacing w:after="0"/>
        <w:ind w:left="0"/>
        <w:contextualSpacing w:val="0"/>
        <w:jc w:val="both"/>
        <w:rPr>
          <w:rFonts w:ascii="Arial" w:hAnsi="Arial" w:cs="Arial"/>
          <w:sz w:val="24"/>
          <w:szCs w:val="24"/>
        </w:rPr>
      </w:pPr>
    </w:p>
    <w:p w:rsidR="002B634C" w:rsidRPr="00BF039E" w:rsidRDefault="002B634C" w:rsidP="002B634C">
      <w:pPr>
        <w:pStyle w:val="Paragraphedeliste"/>
        <w:numPr>
          <w:ilvl w:val="0"/>
          <w:numId w:val="59"/>
        </w:numPr>
        <w:tabs>
          <w:tab w:val="left" w:pos="1189"/>
        </w:tabs>
        <w:jc w:val="both"/>
        <w:rPr>
          <w:rFonts w:ascii="Arial" w:hAnsi="Arial" w:cs="Arial"/>
          <w:b/>
          <w:sz w:val="24"/>
          <w:szCs w:val="24"/>
        </w:rPr>
      </w:pPr>
      <w:r w:rsidRPr="00BF039E">
        <w:rPr>
          <w:rFonts w:ascii="Arial" w:hAnsi="Arial" w:cs="Arial"/>
          <w:b/>
          <w:sz w:val="24"/>
          <w:szCs w:val="24"/>
        </w:rPr>
        <w:t>CONNEXION</w:t>
      </w:r>
    </w:p>
    <w:p w:rsidR="002B634C" w:rsidRPr="00BF039E" w:rsidRDefault="002B634C" w:rsidP="002B634C">
      <w:pPr>
        <w:tabs>
          <w:tab w:val="left" w:pos="1189"/>
        </w:tabs>
        <w:spacing w:after="0"/>
        <w:jc w:val="both"/>
        <w:rPr>
          <w:rFonts w:ascii="Arial" w:hAnsi="Arial" w:cs="Arial"/>
          <w:sz w:val="24"/>
          <w:szCs w:val="24"/>
        </w:rPr>
      </w:pPr>
      <w:r w:rsidRPr="00BF039E">
        <w:rPr>
          <w:rFonts w:ascii="Arial" w:hAnsi="Arial" w:cs="Arial"/>
          <w:sz w:val="24"/>
          <w:szCs w:val="24"/>
        </w:rPr>
        <w:t>Private Sub cmdOK_Click()</w:t>
      </w:r>
    </w:p>
    <w:p w:rsidR="002B634C" w:rsidRPr="00BF039E" w:rsidRDefault="002B634C" w:rsidP="002B634C">
      <w:pPr>
        <w:tabs>
          <w:tab w:val="left" w:pos="1189"/>
        </w:tabs>
        <w:spacing w:after="0"/>
        <w:jc w:val="both"/>
        <w:rPr>
          <w:rFonts w:ascii="Arial" w:hAnsi="Arial" w:cs="Arial"/>
          <w:sz w:val="24"/>
          <w:szCs w:val="24"/>
        </w:rPr>
      </w:pPr>
      <w:r w:rsidRPr="00BF039E">
        <w:rPr>
          <w:rFonts w:ascii="Arial" w:hAnsi="Arial" w:cs="Arial"/>
          <w:sz w:val="24"/>
          <w:szCs w:val="24"/>
        </w:rPr>
        <w:t xml:space="preserve">    ' Vérifie si le mot de passe est correct.</w:t>
      </w:r>
    </w:p>
    <w:p w:rsidR="002B634C" w:rsidRPr="00BF039E" w:rsidRDefault="002B634C" w:rsidP="002B634C">
      <w:pPr>
        <w:tabs>
          <w:tab w:val="left" w:pos="1189"/>
        </w:tabs>
        <w:spacing w:after="0"/>
        <w:jc w:val="both"/>
        <w:rPr>
          <w:rFonts w:ascii="Arial" w:hAnsi="Arial" w:cs="Arial"/>
          <w:sz w:val="24"/>
          <w:szCs w:val="24"/>
          <w:lang w:val="en-US"/>
        </w:rPr>
      </w:pPr>
      <w:r w:rsidRPr="00BF039E">
        <w:rPr>
          <w:rFonts w:ascii="Arial" w:hAnsi="Arial" w:cs="Arial"/>
          <w:sz w:val="24"/>
          <w:szCs w:val="24"/>
        </w:rPr>
        <w:t xml:space="preserve">    </w:t>
      </w:r>
      <w:r w:rsidRPr="00BF039E">
        <w:rPr>
          <w:rFonts w:ascii="Arial" w:hAnsi="Arial" w:cs="Arial"/>
          <w:sz w:val="24"/>
          <w:szCs w:val="24"/>
          <w:lang w:val="en-US"/>
        </w:rPr>
        <w:t xml:space="preserve">If </w:t>
      </w:r>
      <w:r w:rsidR="0040780E">
        <w:rPr>
          <w:rFonts w:ascii="Arial" w:hAnsi="Arial" w:cs="Arial"/>
          <w:sz w:val="24"/>
          <w:szCs w:val="24"/>
          <w:lang w:val="en-US"/>
        </w:rPr>
        <w:t>txtPassword = ‘’ sarah</w:t>
      </w:r>
      <w:r w:rsidRPr="00BF039E">
        <w:rPr>
          <w:rFonts w:ascii="Arial" w:hAnsi="Arial" w:cs="Arial"/>
          <w:sz w:val="24"/>
          <w:szCs w:val="24"/>
          <w:lang w:val="en-US"/>
        </w:rPr>
        <w:t>" Then</w:t>
      </w:r>
    </w:p>
    <w:p w:rsidR="002B634C" w:rsidRPr="00BF039E" w:rsidRDefault="002B634C" w:rsidP="002B634C">
      <w:pPr>
        <w:tabs>
          <w:tab w:val="left" w:pos="1189"/>
        </w:tabs>
        <w:spacing w:after="0"/>
        <w:jc w:val="both"/>
        <w:rPr>
          <w:rFonts w:ascii="Arial" w:hAnsi="Arial" w:cs="Arial"/>
          <w:sz w:val="24"/>
          <w:szCs w:val="24"/>
          <w:lang w:val="en-US"/>
        </w:rPr>
      </w:pPr>
      <w:r w:rsidRPr="00BF039E">
        <w:rPr>
          <w:rFonts w:ascii="Arial" w:hAnsi="Arial" w:cs="Arial"/>
          <w:sz w:val="24"/>
          <w:szCs w:val="24"/>
          <w:lang w:val="en-US"/>
        </w:rPr>
        <w:t xml:space="preserve">        Menu.Show</w:t>
      </w:r>
    </w:p>
    <w:p w:rsidR="002B634C" w:rsidRPr="00BF039E" w:rsidRDefault="002B634C" w:rsidP="002B634C">
      <w:pPr>
        <w:tabs>
          <w:tab w:val="left" w:pos="1189"/>
        </w:tabs>
        <w:spacing w:after="0"/>
        <w:jc w:val="both"/>
        <w:rPr>
          <w:rFonts w:ascii="Arial" w:hAnsi="Arial" w:cs="Arial"/>
          <w:sz w:val="24"/>
          <w:szCs w:val="24"/>
        </w:rPr>
      </w:pPr>
      <w:r w:rsidRPr="00BF039E">
        <w:rPr>
          <w:rFonts w:ascii="Arial" w:hAnsi="Arial" w:cs="Arial"/>
          <w:sz w:val="24"/>
          <w:szCs w:val="24"/>
          <w:lang w:val="en-US"/>
        </w:rPr>
        <w:t xml:space="preserve">        </w:t>
      </w:r>
      <w:r w:rsidRPr="00BF039E">
        <w:rPr>
          <w:rFonts w:ascii="Arial" w:hAnsi="Arial" w:cs="Arial"/>
          <w:sz w:val="24"/>
          <w:szCs w:val="24"/>
        </w:rPr>
        <w:t>Me.Hide</w:t>
      </w:r>
    </w:p>
    <w:p w:rsidR="002B634C" w:rsidRPr="00BF039E" w:rsidRDefault="002B634C" w:rsidP="002B634C">
      <w:pPr>
        <w:tabs>
          <w:tab w:val="left" w:pos="1189"/>
        </w:tabs>
        <w:spacing w:after="0"/>
        <w:jc w:val="both"/>
        <w:rPr>
          <w:rFonts w:ascii="Arial" w:hAnsi="Arial" w:cs="Arial"/>
          <w:sz w:val="24"/>
          <w:szCs w:val="24"/>
        </w:rPr>
      </w:pPr>
      <w:r w:rsidRPr="00BF039E">
        <w:rPr>
          <w:rFonts w:ascii="Arial" w:hAnsi="Arial" w:cs="Arial"/>
          <w:sz w:val="24"/>
          <w:szCs w:val="24"/>
        </w:rPr>
        <w:t xml:space="preserve">    Else</w:t>
      </w:r>
    </w:p>
    <w:p w:rsidR="002B634C" w:rsidRPr="00BF039E" w:rsidRDefault="002B634C" w:rsidP="002B634C">
      <w:pPr>
        <w:tabs>
          <w:tab w:val="left" w:pos="1189"/>
        </w:tabs>
        <w:spacing w:after="0"/>
        <w:jc w:val="both"/>
        <w:rPr>
          <w:rFonts w:ascii="Arial" w:hAnsi="Arial" w:cs="Arial"/>
          <w:sz w:val="24"/>
          <w:szCs w:val="24"/>
        </w:rPr>
      </w:pPr>
      <w:r w:rsidRPr="00BF039E">
        <w:rPr>
          <w:rFonts w:ascii="Arial" w:hAnsi="Arial" w:cs="Arial"/>
          <w:sz w:val="24"/>
          <w:szCs w:val="24"/>
        </w:rPr>
        <w:t xml:space="preserve">        MsgBox "Mot de passe non valide, réessayez !", , "Connexion"</w:t>
      </w:r>
    </w:p>
    <w:p w:rsidR="002B634C" w:rsidRPr="00BF039E" w:rsidRDefault="002B634C" w:rsidP="002B634C">
      <w:pPr>
        <w:tabs>
          <w:tab w:val="left" w:pos="1189"/>
        </w:tabs>
        <w:spacing w:after="0"/>
        <w:jc w:val="both"/>
        <w:rPr>
          <w:rFonts w:ascii="Arial" w:hAnsi="Arial" w:cs="Arial"/>
          <w:sz w:val="24"/>
          <w:szCs w:val="24"/>
          <w:lang w:val="en-US"/>
        </w:rPr>
      </w:pPr>
      <w:r w:rsidRPr="00BF039E">
        <w:rPr>
          <w:rFonts w:ascii="Arial" w:hAnsi="Arial" w:cs="Arial"/>
          <w:sz w:val="24"/>
          <w:szCs w:val="24"/>
        </w:rPr>
        <w:t xml:space="preserve">            </w:t>
      </w:r>
      <w:r w:rsidRPr="00BF039E">
        <w:rPr>
          <w:rFonts w:ascii="Arial" w:hAnsi="Arial" w:cs="Arial"/>
          <w:sz w:val="24"/>
          <w:szCs w:val="24"/>
          <w:lang w:val="en-US"/>
        </w:rPr>
        <w:t>txtPassword = ""</w:t>
      </w:r>
    </w:p>
    <w:p w:rsidR="002B634C" w:rsidRPr="00BF039E" w:rsidRDefault="002B634C" w:rsidP="002B634C">
      <w:pPr>
        <w:tabs>
          <w:tab w:val="left" w:pos="1189"/>
        </w:tabs>
        <w:spacing w:after="0"/>
        <w:jc w:val="both"/>
        <w:rPr>
          <w:rFonts w:ascii="Arial" w:hAnsi="Arial" w:cs="Arial"/>
          <w:sz w:val="24"/>
          <w:szCs w:val="24"/>
          <w:lang w:val="en-US"/>
        </w:rPr>
      </w:pPr>
      <w:r w:rsidRPr="00BF039E">
        <w:rPr>
          <w:rFonts w:ascii="Arial" w:hAnsi="Arial" w:cs="Arial"/>
          <w:sz w:val="24"/>
          <w:szCs w:val="24"/>
          <w:lang w:val="en-US"/>
        </w:rPr>
        <w:t xml:space="preserve">        txtPassword.SetFocus</w:t>
      </w:r>
    </w:p>
    <w:p w:rsidR="002B634C" w:rsidRPr="00BF039E" w:rsidRDefault="002B634C" w:rsidP="002B634C">
      <w:pPr>
        <w:tabs>
          <w:tab w:val="left" w:pos="1189"/>
        </w:tabs>
        <w:spacing w:after="0"/>
        <w:jc w:val="both"/>
        <w:rPr>
          <w:rFonts w:ascii="Arial" w:hAnsi="Arial" w:cs="Arial"/>
          <w:sz w:val="24"/>
          <w:szCs w:val="24"/>
          <w:lang w:val="en-US"/>
        </w:rPr>
      </w:pPr>
      <w:r w:rsidRPr="00BF039E">
        <w:rPr>
          <w:rFonts w:ascii="Arial" w:hAnsi="Arial" w:cs="Arial"/>
          <w:sz w:val="24"/>
          <w:szCs w:val="24"/>
          <w:lang w:val="en-US"/>
        </w:rPr>
        <w:t xml:space="preserve">    End If</w:t>
      </w:r>
    </w:p>
    <w:p w:rsidR="002B634C" w:rsidRPr="00BF039E" w:rsidRDefault="002B634C" w:rsidP="002B634C">
      <w:pPr>
        <w:tabs>
          <w:tab w:val="left" w:pos="1189"/>
        </w:tabs>
        <w:spacing w:after="0"/>
        <w:jc w:val="both"/>
        <w:rPr>
          <w:rFonts w:ascii="Arial" w:hAnsi="Arial" w:cs="Arial"/>
          <w:sz w:val="24"/>
          <w:szCs w:val="24"/>
          <w:lang w:val="en-US"/>
        </w:rPr>
      </w:pPr>
      <w:r w:rsidRPr="00BF039E">
        <w:rPr>
          <w:rFonts w:ascii="Arial" w:hAnsi="Arial" w:cs="Arial"/>
          <w:sz w:val="24"/>
          <w:szCs w:val="24"/>
          <w:lang w:val="en-US"/>
        </w:rPr>
        <w:t>End Sub</w:t>
      </w:r>
    </w:p>
    <w:p w:rsidR="002B634C" w:rsidRPr="00BF039E" w:rsidRDefault="002B634C" w:rsidP="002B634C">
      <w:pPr>
        <w:pStyle w:val="Paragraphedeliste"/>
        <w:spacing w:after="0"/>
        <w:ind w:left="0"/>
        <w:contextualSpacing w:val="0"/>
        <w:jc w:val="both"/>
        <w:rPr>
          <w:rFonts w:ascii="Arial" w:hAnsi="Arial" w:cs="Arial"/>
          <w:sz w:val="24"/>
          <w:szCs w:val="24"/>
          <w:lang w:val="en-US"/>
        </w:rPr>
      </w:pPr>
    </w:p>
    <w:p w:rsidR="002B634C" w:rsidRPr="00BF039E" w:rsidRDefault="002B634C" w:rsidP="002B634C">
      <w:pPr>
        <w:pStyle w:val="Paragraphedeliste"/>
        <w:spacing w:after="0"/>
        <w:jc w:val="both"/>
        <w:rPr>
          <w:rFonts w:ascii="Arial" w:hAnsi="Arial" w:cs="Arial"/>
          <w:sz w:val="24"/>
          <w:szCs w:val="24"/>
          <w:lang w:val="en-US"/>
        </w:rPr>
      </w:pPr>
    </w:p>
    <w:p w:rsidR="002B634C" w:rsidRPr="00BF039E" w:rsidRDefault="002B634C" w:rsidP="002B634C">
      <w:pPr>
        <w:pStyle w:val="Paragraphedeliste"/>
        <w:numPr>
          <w:ilvl w:val="0"/>
          <w:numId w:val="61"/>
        </w:numPr>
        <w:jc w:val="both"/>
        <w:rPr>
          <w:rFonts w:ascii="Arial" w:hAnsi="Arial" w:cs="Arial"/>
          <w:b/>
          <w:sz w:val="24"/>
          <w:szCs w:val="24"/>
        </w:rPr>
      </w:pPr>
      <w:r w:rsidRPr="00BF039E">
        <w:rPr>
          <w:rFonts w:ascii="Arial" w:hAnsi="Arial" w:cs="Arial"/>
          <w:b/>
          <w:sz w:val="24"/>
          <w:szCs w:val="24"/>
        </w:rPr>
        <w:t>BOUTON ENREGISTRER</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Dim cn As New ADODB.Connection, rs As New ADODB.Recordset</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Private Sub Command2_Click()</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Set cn = New ADODB.Connection</w:t>
      </w:r>
    </w:p>
    <w:p w:rsidR="002B634C" w:rsidRPr="00BF039E" w:rsidRDefault="0040780E" w:rsidP="002B634C">
      <w:pPr>
        <w:spacing w:after="0"/>
        <w:jc w:val="both"/>
        <w:rPr>
          <w:rFonts w:ascii="Arial" w:hAnsi="Arial" w:cs="Arial"/>
          <w:sz w:val="24"/>
          <w:szCs w:val="24"/>
          <w:lang w:val="en-US"/>
        </w:rPr>
      </w:pPr>
      <w:r>
        <w:rPr>
          <w:rFonts w:ascii="Arial" w:hAnsi="Arial" w:cs="Arial"/>
          <w:sz w:val="24"/>
          <w:szCs w:val="24"/>
          <w:lang w:val="en-US"/>
        </w:rPr>
        <w:t>cn.Open "sarah</w:t>
      </w:r>
      <w:r w:rsidR="002B634C" w:rsidRPr="00BF039E">
        <w:rPr>
          <w:rFonts w:ascii="Arial" w:hAnsi="Arial" w:cs="Arial"/>
          <w:sz w:val="24"/>
          <w:szCs w:val="24"/>
          <w:lang w:val="en-US"/>
        </w:rPr>
        <w:t>"</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Set rs = New ADODB.Recordset</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rs.Open "select*from chef  de service where matricule='" &amp; Text1 &amp; "'", cn, adOpenKeyset, adLockOptimistic, adCmdText</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If rs.EOF Then</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rs.AddNew</w:t>
      </w:r>
    </w:p>
    <w:p w:rsidR="002B634C" w:rsidRPr="00BF039E" w:rsidRDefault="002B634C" w:rsidP="002B634C">
      <w:pPr>
        <w:spacing w:after="0"/>
        <w:jc w:val="both"/>
        <w:rPr>
          <w:rFonts w:ascii="Arial" w:hAnsi="Arial" w:cs="Arial"/>
          <w:sz w:val="24"/>
          <w:szCs w:val="24"/>
        </w:rPr>
      </w:pPr>
      <w:r w:rsidRPr="00BF039E">
        <w:rPr>
          <w:rFonts w:ascii="Arial" w:hAnsi="Arial" w:cs="Arial"/>
          <w:sz w:val="24"/>
          <w:szCs w:val="24"/>
        </w:rPr>
        <w:t>rs!matricule = Text1</w:t>
      </w:r>
    </w:p>
    <w:p w:rsidR="002B634C" w:rsidRPr="00BF039E" w:rsidRDefault="002B634C" w:rsidP="002B634C">
      <w:pPr>
        <w:spacing w:after="0"/>
        <w:jc w:val="both"/>
        <w:rPr>
          <w:rFonts w:ascii="Arial" w:hAnsi="Arial" w:cs="Arial"/>
          <w:sz w:val="24"/>
          <w:szCs w:val="24"/>
        </w:rPr>
      </w:pPr>
      <w:r w:rsidRPr="00BF039E">
        <w:rPr>
          <w:rFonts w:ascii="Arial" w:hAnsi="Arial" w:cs="Arial"/>
          <w:sz w:val="24"/>
          <w:szCs w:val="24"/>
        </w:rPr>
        <w:t>rs!nom = Text2</w:t>
      </w:r>
    </w:p>
    <w:p w:rsidR="002B634C" w:rsidRPr="00BF039E" w:rsidRDefault="002B634C" w:rsidP="002B634C">
      <w:pPr>
        <w:spacing w:after="0"/>
        <w:jc w:val="both"/>
        <w:rPr>
          <w:rFonts w:ascii="Arial" w:hAnsi="Arial" w:cs="Arial"/>
          <w:sz w:val="24"/>
          <w:szCs w:val="24"/>
        </w:rPr>
      </w:pPr>
      <w:r w:rsidRPr="00BF039E">
        <w:rPr>
          <w:rFonts w:ascii="Arial" w:hAnsi="Arial" w:cs="Arial"/>
          <w:sz w:val="24"/>
          <w:szCs w:val="24"/>
        </w:rPr>
        <w:t>rs!postnom = Text3</w:t>
      </w:r>
    </w:p>
    <w:p w:rsidR="002B634C" w:rsidRPr="00BF039E" w:rsidRDefault="002B634C" w:rsidP="002B634C">
      <w:pPr>
        <w:spacing w:after="0"/>
        <w:jc w:val="both"/>
        <w:rPr>
          <w:rFonts w:ascii="Arial" w:hAnsi="Arial" w:cs="Arial"/>
          <w:sz w:val="24"/>
          <w:szCs w:val="24"/>
        </w:rPr>
      </w:pPr>
      <w:r w:rsidRPr="00BF039E">
        <w:rPr>
          <w:rFonts w:ascii="Arial" w:hAnsi="Arial" w:cs="Arial"/>
          <w:sz w:val="24"/>
          <w:szCs w:val="24"/>
        </w:rPr>
        <w:t>rs!sexe = List1</w:t>
      </w:r>
    </w:p>
    <w:p w:rsidR="002B634C" w:rsidRPr="00BF039E" w:rsidRDefault="002B634C" w:rsidP="002B634C">
      <w:pPr>
        <w:spacing w:after="0"/>
        <w:jc w:val="both"/>
        <w:rPr>
          <w:rFonts w:ascii="Arial" w:hAnsi="Arial" w:cs="Arial"/>
          <w:sz w:val="24"/>
          <w:szCs w:val="24"/>
        </w:rPr>
      </w:pPr>
      <w:r w:rsidRPr="00BF039E">
        <w:rPr>
          <w:rFonts w:ascii="Arial" w:hAnsi="Arial" w:cs="Arial"/>
          <w:sz w:val="24"/>
          <w:szCs w:val="24"/>
        </w:rPr>
        <w:t>rs!telephone = Text4</w:t>
      </w:r>
    </w:p>
    <w:p w:rsidR="002B634C" w:rsidRPr="00BF039E" w:rsidRDefault="002B634C" w:rsidP="002B634C">
      <w:pPr>
        <w:spacing w:after="0"/>
        <w:jc w:val="both"/>
        <w:rPr>
          <w:rFonts w:ascii="Arial" w:hAnsi="Arial" w:cs="Arial"/>
          <w:sz w:val="24"/>
          <w:szCs w:val="24"/>
        </w:rPr>
      </w:pPr>
      <w:r w:rsidRPr="00BF039E">
        <w:rPr>
          <w:rFonts w:ascii="Arial" w:hAnsi="Arial" w:cs="Arial"/>
          <w:sz w:val="24"/>
          <w:szCs w:val="24"/>
        </w:rPr>
        <w:t>rsadresse = Text5</w:t>
      </w:r>
    </w:p>
    <w:p w:rsidR="002B634C" w:rsidRPr="00BF039E" w:rsidRDefault="002B634C" w:rsidP="002B634C">
      <w:pPr>
        <w:spacing w:after="0"/>
        <w:jc w:val="both"/>
        <w:rPr>
          <w:rFonts w:ascii="Arial" w:hAnsi="Arial" w:cs="Arial"/>
          <w:sz w:val="24"/>
          <w:szCs w:val="24"/>
        </w:rPr>
      </w:pPr>
      <w:r w:rsidRPr="00BF039E">
        <w:rPr>
          <w:rFonts w:ascii="Arial" w:hAnsi="Arial" w:cs="Arial"/>
          <w:sz w:val="24"/>
          <w:szCs w:val="24"/>
        </w:rPr>
        <w:t>rs!code_grad= Combo1</w:t>
      </w:r>
    </w:p>
    <w:p w:rsidR="002B634C" w:rsidRPr="00BF039E" w:rsidRDefault="002B634C" w:rsidP="002B634C">
      <w:pPr>
        <w:spacing w:after="0"/>
        <w:jc w:val="both"/>
        <w:rPr>
          <w:rFonts w:ascii="Arial" w:hAnsi="Arial" w:cs="Arial"/>
          <w:sz w:val="24"/>
          <w:szCs w:val="24"/>
        </w:rPr>
      </w:pPr>
      <w:r w:rsidRPr="00BF039E">
        <w:rPr>
          <w:rFonts w:ascii="Arial" w:hAnsi="Arial" w:cs="Arial"/>
          <w:sz w:val="24"/>
          <w:szCs w:val="24"/>
        </w:rPr>
        <w:t>rs!code_fon= combo2</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rs.Update</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Text1 = ""</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Text2 = ""</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Text3 = ""</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Text4 = ""</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Text5 = ""</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Combo1= ""</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Combo2= ""</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lastRenderedPageBreak/>
        <w:t>Text1.SetFocus</w:t>
      </w:r>
    </w:p>
    <w:p w:rsidR="002B634C" w:rsidRPr="00BF039E" w:rsidRDefault="002B634C" w:rsidP="002B634C">
      <w:pPr>
        <w:spacing w:after="0"/>
        <w:jc w:val="both"/>
        <w:rPr>
          <w:rFonts w:ascii="Arial" w:hAnsi="Arial" w:cs="Arial"/>
          <w:sz w:val="24"/>
          <w:szCs w:val="24"/>
        </w:rPr>
      </w:pPr>
      <w:r w:rsidRPr="00BF039E">
        <w:rPr>
          <w:rFonts w:ascii="Arial" w:hAnsi="Arial" w:cs="Arial"/>
          <w:sz w:val="24"/>
          <w:szCs w:val="24"/>
        </w:rPr>
        <w:t>Else</w:t>
      </w:r>
    </w:p>
    <w:p w:rsidR="002B634C" w:rsidRPr="00BF039E" w:rsidRDefault="002B634C" w:rsidP="002B634C">
      <w:pPr>
        <w:spacing w:after="0"/>
        <w:jc w:val="both"/>
        <w:rPr>
          <w:rFonts w:ascii="Arial" w:hAnsi="Arial" w:cs="Arial"/>
          <w:sz w:val="24"/>
          <w:szCs w:val="24"/>
        </w:rPr>
      </w:pPr>
      <w:r w:rsidRPr="00BF039E">
        <w:rPr>
          <w:rFonts w:ascii="Arial" w:hAnsi="Arial" w:cs="Arial"/>
          <w:sz w:val="24"/>
          <w:szCs w:val="24"/>
        </w:rPr>
        <w:t>MsgBox ("matricule existe deja")</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Text1 = ""</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Text1.SetFocus</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End If</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End Sub</w:t>
      </w:r>
    </w:p>
    <w:p w:rsidR="002B634C" w:rsidRPr="00BF039E" w:rsidRDefault="002B634C" w:rsidP="002B634C">
      <w:pPr>
        <w:jc w:val="both"/>
        <w:rPr>
          <w:rFonts w:ascii="Arial" w:hAnsi="Arial" w:cs="Arial"/>
          <w:sz w:val="24"/>
          <w:szCs w:val="24"/>
          <w:lang w:val="en-US"/>
        </w:rPr>
      </w:pPr>
    </w:p>
    <w:p w:rsidR="002B634C" w:rsidRPr="00BF039E" w:rsidRDefault="002B634C" w:rsidP="002B634C">
      <w:pPr>
        <w:jc w:val="both"/>
        <w:rPr>
          <w:rFonts w:ascii="Arial" w:hAnsi="Arial" w:cs="Arial"/>
          <w:sz w:val="24"/>
          <w:szCs w:val="24"/>
          <w:lang w:val="en-US"/>
        </w:rPr>
      </w:pPr>
    </w:p>
    <w:p w:rsidR="002B634C" w:rsidRPr="00BF039E" w:rsidRDefault="002B634C" w:rsidP="002B634C">
      <w:pPr>
        <w:pStyle w:val="Paragraphedeliste"/>
        <w:numPr>
          <w:ilvl w:val="0"/>
          <w:numId w:val="61"/>
        </w:numPr>
        <w:jc w:val="both"/>
        <w:rPr>
          <w:rFonts w:ascii="Arial" w:hAnsi="Arial" w:cs="Arial"/>
          <w:b/>
          <w:sz w:val="24"/>
          <w:szCs w:val="24"/>
        </w:rPr>
      </w:pPr>
      <w:r w:rsidRPr="00BF039E">
        <w:rPr>
          <w:rFonts w:ascii="Arial" w:hAnsi="Arial" w:cs="Arial"/>
          <w:b/>
          <w:sz w:val="24"/>
          <w:szCs w:val="24"/>
        </w:rPr>
        <w:t>BOUTON RECHERCHE</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Private Sub Text1_Change()</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Set cn = New ADODB.Connection</w:t>
      </w:r>
    </w:p>
    <w:p w:rsidR="002B634C" w:rsidRPr="00BF039E" w:rsidRDefault="0040780E" w:rsidP="002B634C">
      <w:pPr>
        <w:spacing w:after="0"/>
        <w:ind w:firstLine="709"/>
        <w:jc w:val="both"/>
        <w:rPr>
          <w:rFonts w:ascii="Arial" w:hAnsi="Arial" w:cs="Arial"/>
          <w:sz w:val="24"/>
          <w:szCs w:val="24"/>
          <w:lang w:val="en-US"/>
        </w:rPr>
      </w:pPr>
      <w:r>
        <w:rPr>
          <w:rFonts w:ascii="Arial" w:hAnsi="Arial" w:cs="Arial"/>
          <w:sz w:val="24"/>
          <w:szCs w:val="24"/>
          <w:lang w:val="en-US"/>
        </w:rPr>
        <w:t>cn.Open "saragh</w:t>
      </w:r>
      <w:r w:rsidR="002B634C" w:rsidRPr="00BF039E">
        <w:rPr>
          <w:rFonts w:ascii="Arial" w:hAnsi="Arial" w:cs="Arial"/>
          <w:sz w:val="24"/>
          <w:szCs w:val="24"/>
          <w:lang w:val="en-US"/>
        </w:rPr>
        <w:t>"</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Set rs = New ADODB.Recordset</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rs.Open "select*from chef  de service where matricule='" &amp; Text1 &amp; "'",   cn, adOpenKeyset, adLockOptimistic, adCmdText</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If Not rs.EOF Then</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Text1 = rs!matricule</w:t>
      </w:r>
    </w:p>
    <w:p w:rsidR="002B634C" w:rsidRPr="00BF039E" w:rsidRDefault="002B634C" w:rsidP="002B634C">
      <w:pPr>
        <w:spacing w:after="0"/>
        <w:ind w:firstLine="709"/>
        <w:jc w:val="both"/>
        <w:rPr>
          <w:rFonts w:ascii="Arial" w:hAnsi="Arial" w:cs="Arial"/>
          <w:sz w:val="24"/>
          <w:szCs w:val="24"/>
        </w:rPr>
      </w:pPr>
      <w:r w:rsidRPr="00BF039E">
        <w:rPr>
          <w:rFonts w:ascii="Arial" w:hAnsi="Arial" w:cs="Arial"/>
          <w:sz w:val="24"/>
          <w:szCs w:val="24"/>
        </w:rPr>
        <w:t>Text2 = rs!nom</w:t>
      </w:r>
    </w:p>
    <w:p w:rsidR="002B634C" w:rsidRPr="00BF039E" w:rsidRDefault="002B634C" w:rsidP="002B634C">
      <w:pPr>
        <w:spacing w:after="0"/>
        <w:ind w:firstLine="709"/>
        <w:jc w:val="both"/>
        <w:rPr>
          <w:rFonts w:ascii="Arial" w:hAnsi="Arial" w:cs="Arial"/>
          <w:sz w:val="24"/>
          <w:szCs w:val="24"/>
        </w:rPr>
      </w:pPr>
      <w:r w:rsidRPr="00BF039E">
        <w:rPr>
          <w:rFonts w:ascii="Arial" w:hAnsi="Arial" w:cs="Arial"/>
          <w:sz w:val="24"/>
          <w:szCs w:val="24"/>
        </w:rPr>
        <w:t>Text3 = rs!postnom</w:t>
      </w:r>
    </w:p>
    <w:p w:rsidR="002B634C" w:rsidRPr="00BF039E" w:rsidRDefault="002B634C" w:rsidP="002B634C">
      <w:pPr>
        <w:spacing w:after="0"/>
        <w:ind w:firstLine="709"/>
        <w:jc w:val="both"/>
        <w:rPr>
          <w:rFonts w:ascii="Arial" w:hAnsi="Arial" w:cs="Arial"/>
          <w:sz w:val="24"/>
          <w:szCs w:val="24"/>
        </w:rPr>
      </w:pPr>
      <w:r w:rsidRPr="00BF039E">
        <w:rPr>
          <w:rFonts w:ascii="Arial" w:hAnsi="Arial" w:cs="Arial"/>
          <w:sz w:val="24"/>
          <w:szCs w:val="24"/>
        </w:rPr>
        <w:t>List1 = rs!sexe</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Text4 = rs!telephone</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Text5 = rsadresse</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End If</w:t>
      </w:r>
    </w:p>
    <w:p w:rsidR="002B634C" w:rsidRPr="00BF039E" w:rsidRDefault="002B634C" w:rsidP="002B634C">
      <w:pPr>
        <w:spacing w:after="0"/>
        <w:jc w:val="both"/>
        <w:rPr>
          <w:rFonts w:ascii="Arial" w:hAnsi="Arial" w:cs="Arial"/>
          <w:sz w:val="24"/>
          <w:szCs w:val="24"/>
        </w:rPr>
      </w:pPr>
      <w:r w:rsidRPr="00BF039E">
        <w:rPr>
          <w:rFonts w:ascii="Arial" w:hAnsi="Arial" w:cs="Arial"/>
          <w:sz w:val="24"/>
          <w:szCs w:val="24"/>
        </w:rPr>
        <w:t>End Sub</w:t>
      </w:r>
    </w:p>
    <w:p w:rsidR="002B634C" w:rsidRPr="00BF039E" w:rsidRDefault="002B634C" w:rsidP="002B634C">
      <w:pPr>
        <w:jc w:val="both"/>
        <w:rPr>
          <w:rFonts w:ascii="Arial" w:hAnsi="Arial" w:cs="Arial"/>
          <w:sz w:val="24"/>
          <w:szCs w:val="24"/>
        </w:rPr>
      </w:pPr>
    </w:p>
    <w:p w:rsidR="002B634C" w:rsidRPr="00BF039E" w:rsidRDefault="002B634C" w:rsidP="002B634C">
      <w:pPr>
        <w:pStyle w:val="Paragraphedeliste"/>
        <w:numPr>
          <w:ilvl w:val="0"/>
          <w:numId w:val="61"/>
        </w:numPr>
        <w:jc w:val="both"/>
        <w:rPr>
          <w:rFonts w:ascii="Arial" w:hAnsi="Arial" w:cs="Arial"/>
          <w:b/>
          <w:sz w:val="24"/>
          <w:szCs w:val="24"/>
        </w:rPr>
      </w:pPr>
      <w:r w:rsidRPr="00BF039E">
        <w:rPr>
          <w:rFonts w:ascii="Arial" w:hAnsi="Arial" w:cs="Arial"/>
          <w:b/>
          <w:sz w:val="24"/>
          <w:szCs w:val="24"/>
        </w:rPr>
        <w:t>BOUTON MODIFIER</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Private Sub Command2_Click()</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Set cn = New ADODB.Connection</w:t>
      </w:r>
    </w:p>
    <w:p w:rsidR="002B634C" w:rsidRPr="00BF039E" w:rsidRDefault="002B634C" w:rsidP="002B634C">
      <w:pPr>
        <w:spacing w:after="0"/>
        <w:ind w:firstLine="709"/>
        <w:jc w:val="both"/>
        <w:rPr>
          <w:rFonts w:ascii="Arial" w:hAnsi="Arial" w:cs="Arial"/>
          <w:sz w:val="24"/>
          <w:szCs w:val="24"/>
          <w:lang w:val="en-US"/>
        </w:rPr>
      </w:pPr>
      <w:r>
        <w:rPr>
          <w:rFonts w:ascii="Arial" w:hAnsi="Arial" w:cs="Arial"/>
          <w:sz w:val="24"/>
          <w:szCs w:val="24"/>
          <w:lang w:val="en-US"/>
        </w:rPr>
        <w:t>cn.Open</w:t>
      </w:r>
      <w:r w:rsidR="00CA6B09">
        <w:rPr>
          <w:rFonts w:ascii="Arial" w:hAnsi="Arial" w:cs="Arial"/>
          <w:sz w:val="24"/>
          <w:szCs w:val="24"/>
          <w:lang w:val="en-US"/>
        </w:rPr>
        <w:t xml:space="preserve"> "SARAH</w:t>
      </w:r>
      <w:r w:rsidRPr="00BF039E">
        <w:rPr>
          <w:rFonts w:ascii="Arial" w:hAnsi="Arial" w:cs="Arial"/>
          <w:sz w:val="24"/>
          <w:szCs w:val="24"/>
          <w:lang w:val="en-US"/>
        </w:rPr>
        <w:t>"</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Set rs = New ADODB.Recordset</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rs.Open "select*from chef  de service where matricule='" &amp; Text1 &amp; "'", cn, adOpenKeyset, adLockOptimistic, adCmdText</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If not rs.EOF Then</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rs!matricule = Text1</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rs!nom = Text2</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rs!postnom = Text3</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rs!sexe = List1</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rs!telephone = Text4</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rsadresse = Text5</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rs.Update</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lastRenderedPageBreak/>
        <w:t>Text1 = ""</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Text2 = ""</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Text3 = ""</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Text4 = ""</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Text5 = ""</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Text1.SetFocus</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End If</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End Sub</w:t>
      </w:r>
    </w:p>
    <w:p w:rsidR="002B634C" w:rsidRPr="00BF039E" w:rsidRDefault="002B634C" w:rsidP="002B634C">
      <w:pPr>
        <w:jc w:val="both"/>
        <w:rPr>
          <w:rFonts w:ascii="Arial" w:hAnsi="Arial" w:cs="Arial"/>
          <w:sz w:val="24"/>
          <w:szCs w:val="24"/>
          <w:lang w:val="en-US"/>
        </w:rPr>
      </w:pPr>
    </w:p>
    <w:p w:rsidR="002B634C" w:rsidRPr="00BF039E" w:rsidRDefault="002B634C" w:rsidP="002B634C">
      <w:pPr>
        <w:pStyle w:val="Paragraphedeliste"/>
        <w:numPr>
          <w:ilvl w:val="0"/>
          <w:numId w:val="61"/>
        </w:numPr>
        <w:jc w:val="both"/>
        <w:rPr>
          <w:rFonts w:ascii="Arial" w:hAnsi="Arial" w:cs="Arial"/>
          <w:sz w:val="24"/>
          <w:szCs w:val="24"/>
        </w:rPr>
      </w:pPr>
      <w:r w:rsidRPr="00BF039E">
        <w:rPr>
          <w:rFonts w:ascii="Arial" w:hAnsi="Arial" w:cs="Arial"/>
          <w:sz w:val="24"/>
          <w:szCs w:val="24"/>
        </w:rPr>
        <w:t>BOUTON SUPPRIMER</w:t>
      </w:r>
    </w:p>
    <w:p w:rsidR="002B634C" w:rsidRPr="00CC3427" w:rsidRDefault="002B634C" w:rsidP="002B634C">
      <w:pPr>
        <w:spacing w:after="0"/>
        <w:jc w:val="both"/>
        <w:rPr>
          <w:rFonts w:ascii="Arial" w:hAnsi="Arial" w:cs="Arial"/>
          <w:sz w:val="24"/>
          <w:szCs w:val="24"/>
          <w:lang w:val="en-US"/>
        </w:rPr>
      </w:pPr>
      <w:r w:rsidRPr="00CC3427">
        <w:rPr>
          <w:rFonts w:ascii="Arial" w:hAnsi="Arial" w:cs="Arial"/>
          <w:sz w:val="24"/>
          <w:szCs w:val="24"/>
          <w:lang w:val="en-US"/>
        </w:rPr>
        <w:t>Private Sub Command2_Click()</w:t>
      </w:r>
    </w:p>
    <w:p w:rsidR="002B634C" w:rsidRPr="00CC3427" w:rsidRDefault="002B634C" w:rsidP="00021DB7">
      <w:pPr>
        <w:tabs>
          <w:tab w:val="left" w:pos="7460"/>
        </w:tabs>
        <w:spacing w:after="0"/>
        <w:ind w:firstLine="567"/>
        <w:jc w:val="both"/>
        <w:rPr>
          <w:rFonts w:ascii="Arial" w:hAnsi="Arial" w:cs="Arial"/>
          <w:sz w:val="24"/>
          <w:szCs w:val="24"/>
          <w:lang w:val="en-US"/>
        </w:rPr>
      </w:pPr>
      <w:r w:rsidRPr="00CC3427">
        <w:rPr>
          <w:rFonts w:ascii="Arial" w:hAnsi="Arial" w:cs="Arial"/>
          <w:sz w:val="24"/>
          <w:szCs w:val="24"/>
          <w:lang w:val="en-US"/>
        </w:rPr>
        <w:t>Set cn = New ADODB.Connection</w:t>
      </w:r>
      <w:r w:rsidR="00021DB7" w:rsidRPr="00CC3427">
        <w:rPr>
          <w:rFonts w:ascii="Arial" w:hAnsi="Arial" w:cs="Arial"/>
          <w:sz w:val="24"/>
          <w:szCs w:val="24"/>
          <w:lang w:val="en-US"/>
        </w:rPr>
        <w:tab/>
      </w:r>
    </w:p>
    <w:p w:rsidR="002B634C" w:rsidRPr="00CC3427" w:rsidRDefault="00CA6B09" w:rsidP="002B634C">
      <w:pPr>
        <w:spacing w:after="0"/>
        <w:ind w:firstLine="567"/>
        <w:jc w:val="both"/>
        <w:rPr>
          <w:rFonts w:ascii="Arial" w:hAnsi="Arial" w:cs="Arial"/>
          <w:sz w:val="24"/>
          <w:szCs w:val="24"/>
          <w:lang w:val="en-US"/>
        </w:rPr>
      </w:pPr>
      <w:r>
        <w:rPr>
          <w:rFonts w:ascii="Arial" w:hAnsi="Arial" w:cs="Arial"/>
          <w:sz w:val="24"/>
          <w:szCs w:val="24"/>
          <w:lang w:val="en-US"/>
        </w:rPr>
        <w:t>cn.Open "SARAH</w:t>
      </w:r>
      <w:r w:rsidR="002B634C" w:rsidRPr="00CC3427">
        <w:rPr>
          <w:rFonts w:ascii="Arial" w:hAnsi="Arial" w:cs="Arial"/>
          <w:sz w:val="24"/>
          <w:szCs w:val="24"/>
          <w:lang w:val="en-US"/>
        </w:rPr>
        <w:t>"</w:t>
      </w:r>
    </w:p>
    <w:p w:rsidR="002B634C" w:rsidRPr="00CC3427" w:rsidRDefault="002B634C" w:rsidP="002B634C">
      <w:pPr>
        <w:spacing w:after="0"/>
        <w:ind w:firstLine="567"/>
        <w:jc w:val="both"/>
        <w:rPr>
          <w:rFonts w:ascii="Arial" w:hAnsi="Arial" w:cs="Arial"/>
          <w:sz w:val="24"/>
          <w:szCs w:val="24"/>
          <w:lang w:val="en-US"/>
        </w:rPr>
      </w:pPr>
      <w:r w:rsidRPr="00CC3427">
        <w:rPr>
          <w:rFonts w:ascii="Arial" w:hAnsi="Arial" w:cs="Arial"/>
          <w:sz w:val="24"/>
          <w:szCs w:val="24"/>
          <w:lang w:val="en-US"/>
        </w:rPr>
        <w:t>Set rs = New ADODB.Recordset</w:t>
      </w:r>
    </w:p>
    <w:p w:rsidR="002B634C" w:rsidRPr="00BF039E" w:rsidRDefault="002B634C" w:rsidP="002B634C">
      <w:pPr>
        <w:spacing w:after="0"/>
        <w:ind w:firstLine="567"/>
        <w:jc w:val="both"/>
        <w:rPr>
          <w:rFonts w:ascii="Arial" w:hAnsi="Arial" w:cs="Arial"/>
          <w:sz w:val="24"/>
          <w:szCs w:val="24"/>
          <w:lang w:val="en-US"/>
        </w:rPr>
      </w:pPr>
      <w:r w:rsidRPr="00BF039E">
        <w:rPr>
          <w:rFonts w:ascii="Arial" w:hAnsi="Arial" w:cs="Arial"/>
          <w:sz w:val="24"/>
          <w:szCs w:val="24"/>
          <w:lang w:val="en-US"/>
        </w:rPr>
        <w:t>rs.Open "select*from chef  de service where matricule='" &amp; Text1 &amp; "'", cn, adOpenKeyset, adLockOptimistic, adCmdText</w:t>
      </w:r>
    </w:p>
    <w:p w:rsidR="002B634C" w:rsidRPr="00BF039E" w:rsidRDefault="002B634C" w:rsidP="002B634C">
      <w:pPr>
        <w:spacing w:after="0"/>
        <w:ind w:firstLine="567"/>
        <w:jc w:val="both"/>
        <w:rPr>
          <w:rFonts w:ascii="Arial" w:hAnsi="Arial" w:cs="Arial"/>
          <w:sz w:val="24"/>
          <w:szCs w:val="24"/>
          <w:lang w:val="en-US"/>
        </w:rPr>
      </w:pPr>
      <w:r w:rsidRPr="00BF039E">
        <w:rPr>
          <w:rFonts w:ascii="Arial" w:hAnsi="Arial" w:cs="Arial"/>
          <w:sz w:val="24"/>
          <w:szCs w:val="24"/>
          <w:lang w:val="en-US"/>
        </w:rPr>
        <w:t>If not rs.EOF Then</w:t>
      </w:r>
    </w:p>
    <w:p w:rsidR="002B634C" w:rsidRPr="00BF039E" w:rsidRDefault="002B634C" w:rsidP="002B634C">
      <w:pPr>
        <w:spacing w:after="0"/>
        <w:ind w:firstLine="567"/>
        <w:jc w:val="both"/>
        <w:rPr>
          <w:rFonts w:ascii="Arial" w:hAnsi="Arial" w:cs="Arial"/>
          <w:sz w:val="24"/>
          <w:szCs w:val="24"/>
          <w:lang w:val="en-US"/>
        </w:rPr>
      </w:pPr>
      <w:r w:rsidRPr="00BF039E">
        <w:rPr>
          <w:rFonts w:ascii="Arial" w:hAnsi="Arial" w:cs="Arial"/>
          <w:sz w:val="24"/>
          <w:szCs w:val="24"/>
          <w:lang w:val="en-US"/>
        </w:rPr>
        <w:t>rs.delete</w:t>
      </w:r>
    </w:p>
    <w:p w:rsidR="002B634C" w:rsidRPr="00BF039E" w:rsidRDefault="002B634C" w:rsidP="002B634C">
      <w:pPr>
        <w:spacing w:after="0"/>
        <w:ind w:firstLine="567"/>
        <w:jc w:val="both"/>
        <w:rPr>
          <w:rFonts w:ascii="Arial" w:hAnsi="Arial" w:cs="Arial"/>
          <w:sz w:val="24"/>
          <w:szCs w:val="24"/>
          <w:lang w:val="en-US"/>
        </w:rPr>
      </w:pPr>
      <w:r w:rsidRPr="00BF039E">
        <w:rPr>
          <w:rFonts w:ascii="Arial" w:hAnsi="Arial" w:cs="Arial"/>
          <w:sz w:val="24"/>
          <w:szCs w:val="24"/>
          <w:lang w:val="en-US"/>
        </w:rPr>
        <w:t>Text1 = ""</w:t>
      </w:r>
    </w:p>
    <w:p w:rsidR="002B634C" w:rsidRPr="00BF039E" w:rsidRDefault="002B634C" w:rsidP="002B634C">
      <w:pPr>
        <w:spacing w:after="0"/>
        <w:ind w:firstLine="567"/>
        <w:jc w:val="both"/>
        <w:rPr>
          <w:rFonts w:ascii="Arial" w:hAnsi="Arial" w:cs="Arial"/>
          <w:sz w:val="24"/>
          <w:szCs w:val="24"/>
          <w:lang w:val="en-US"/>
        </w:rPr>
      </w:pPr>
      <w:r w:rsidRPr="00BF039E">
        <w:rPr>
          <w:rFonts w:ascii="Arial" w:hAnsi="Arial" w:cs="Arial"/>
          <w:sz w:val="24"/>
          <w:szCs w:val="24"/>
          <w:lang w:val="en-US"/>
        </w:rPr>
        <w:t>Text2 = ""</w:t>
      </w:r>
    </w:p>
    <w:p w:rsidR="002B634C" w:rsidRPr="00BF039E" w:rsidRDefault="002B634C" w:rsidP="002B634C">
      <w:pPr>
        <w:spacing w:after="0"/>
        <w:ind w:firstLine="567"/>
        <w:jc w:val="both"/>
        <w:rPr>
          <w:rFonts w:ascii="Arial" w:hAnsi="Arial" w:cs="Arial"/>
          <w:sz w:val="24"/>
          <w:szCs w:val="24"/>
          <w:lang w:val="en-US"/>
        </w:rPr>
      </w:pPr>
      <w:r w:rsidRPr="00BF039E">
        <w:rPr>
          <w:rFonts w:ascii="Arial" w:hAnsi="Arial" w:cs="Arial"/>
          <w:sz w:val="24"/>
          <w:szCs w:val="24"/>
          <w:lang w:val="en-US"/>
        </w:rPr>
        <w:t>Text3 = ""</w:t>
      </w:r>
    </w:p>
    <w:p w:rsidR="002B634C" w:rsidRPr="00BF039E" w:rsidRDefault="002B634C" w:rsidP="002B634C">
      <w:pPr>
        <w:spacing w:after="0"/>
        <w:ind w:firstLine="567"/>
        <w:jc w:val="both"/>
        <w:rPr>
          <w:rFonts w:ascii="Arial" w:hAnsi="Arial" w:cs="Arial"/>
          <w:sz w:val="24"/>
          <w:szCs w:val="24"/>
          <w:lang w:val="en-US"/>
        </w:rPr>
      </w:pPr>
      <w:r w:rsidRPr="00BF039E">
        <w:rPr>
          <w:rFonts w:ascii="Arial" w:hAnsi="Arial" w:cs="Arial"/>
          <w:sz w:val="24"/>
          <w:szCs w:val="24"/>
          <w:lang w:val="en-US"/>
        </w:rPr>
        <w:t>Text4 = ""</w:t>
      </w:r>
    </w:p>
    <w:p w:rsidR="002B634C" w:rsidRPr="00BF039E" w:rsidRDefault="002B634C" w:rsidP="002B634C">
      <w:pPr>
        <w:spacing w:after="0"/>
        <w:ind w:firstLine="567"/>
        <w:jc w:val="both"/>
        <w:rPr>
          <w:rFonts w:ascii="Arial" w:hAnsi="Arial" w:cs="Arial"/>
          <w:sz w:val="24"/>
          <w:szCs w:val="24"/>
          <w:lang w:val="en-US"/>
        </w:rPr>
      </w:pPr>
      <w:r w:rsidRPr="00BF039E">
        <w:rPr>
          <w:rFonts w:ascii="Arial" w:hAnsi="Arial" w:cs="Arial"/>
          <w:sz w:val="24"/>
          <w:szCs w:val="24"/>
          <w:lang w:val="en-US"/>
        </w:rPr>
        <w:t>Text5 = ""</w:t>
      </w:r>
    </w:p>
    <w:p w:rsidR="002B634C" w:rsidRPr="00BF039E" w:rsidRDefault="002B634C" w:rsidP="002B634C">
      <w:pPr>
        <w:spacing w:after="0"/>
        <w:ind w:firstLine="567"/>
        <w:jc w:val="both"/>
        <w:rPr>
          <w:rFonts w:ascii="Arial" w:hAnsi="Arial" w:cs="Arial"/>
          <w:sz w:val="24"/>
          <w:szCs w:val="24"/>
          <w:lang w:val="en-US"/>
        </w:rPr>
      </w:pPr>
      <w:r w:rsidRPr="00BF039E">
        <w:rPr>
          <w:rFonts w:ascii="Arial" w:hAnsi="Arial" w:cs="Arial"/>
          <w:sz w:val="24"/>
          <w:szCs w:val="24"/>
          <w:lang w:val="en-US"/>
        </w:rPr>
        <w:t>Text1.SetFocus</w:t>
      </w:r>
    </w:p>
    <w:p w:rsidR="002B634C" w:rsidRPr="00BF039E" w:rsidRDefault="002B634C" w:rsidP="002B634C">
      <w:pPr>
        <w:spacing w:after="0"/>
        <w:ind w:firstLine="567"/>
        <w:jc w:val="both"/>
        <w:rPr>
          <w:rFonts w:ascii="Arial" w:hAnsi="Arial" w:cs="Arial"/>
          <w:sz w:val="24"/>
          <w:szCs w:val="24"/>
          <w:lang w:val="en-US"/>
        </w:rPr>
      </w:pPr>
      <w:r w:rsidRPr="00BF039E">
        <w:rPr>
          <w:rFonts w:ascii="Arial" w:hAnsi="Arial" w:cs="Arial"/>
          <w:sz w:val="24"/>
          <w:szCs w:val="24"/>
          <w:lang w:val="en-US"/>
        </w:rPr>
        <w:t>End If</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End Sub</w:t>
      </w:r>
    </w:p>
    <w:p w:rsidR="002B634C" w:rsidRPr="00BF039E" w:rsidRDefault="002B634C" w:rsidP="002B634C">
      <w:pPr>
        <w:rPr>
          <w:rFonts w:ascii="Arial" w:hAnsi="Arial" w:cs="Arial"/>
          <w:sz w:val="24"/>
          <w:szCs w:val="24"/>
          <w:lang w:val="en-US"/>
        </w:rPr>
      </w:pPr>
    </w:p>
    <w:p w:rsidR="002B634C" w:rsidRPr="00BF039E" w:rsidRDefault="002B634C" w:rsidP="002B634C">
      <w:pPr>
        <w:rPr>
          <w:rFonts w:ascii="Arial" w:hAnsi="Arial" w:cs="Arial"/>
          <w:sz w:val="24"/>
          <w:szCs w:val="24"/>
          <w:lang w:val="en-US"/>
        </w:rPr>
      </w:pPr>
    </w:p>
    <w:p w:rsidR="002B634C" w:rsidRPr="00BF039E" w:rsidRDefault="002B634C" w:rsidP="002B634C">
      <w:pPr>
        <w:rPr>
          <w:rFonts w:ascii="Arial" w:hAnsi="Arial" w:cs="Arial"/>
          <w:sz w:val="24"/>
          <w:szCs w:val="24"/>
          <w:lang w:val="en-US"/>
        </w:rPr>
      </w:pPr>
    </w:p>
    <w:p w:rsidR="002B634C" w:rsidRPr="00BF039E" w:rsidRDefault="002B634C" w:rsidP="002B634C">
      <w:pPr>
        <w:rPr>
          <w:rFonts w:ascii="Arial" w:hAnsi="Arial" w:cs="Arial"/>
          <w:sz w:val="24"/>
          <w:szCs w:val="24"/>
          <w:lang w:val="en-US"/>
        </w:rPr>
      </w:pPr>
    </w:p>
    <w:p w:rsidR="002B634C" w:rsidRPr="00BF039E" w:rsidRDefault="002B634C" w:rsidP="002B634C">
      <w:pPr>
        <w:rPr>
          <w:rFonts w:ascii="Arial" w:hAnsi="Arial" w:cs="Arial"/>
          <w:sz w:val="24"/>
          <w:szCs w:val="24"/>
          <w:lang w:val="en-US"/>
        </w:rPr>
      </w:pPr>
    </w:p>
    <w:p w:rsidR="002B634C" w:rsidRPr="00BF039E" w:rsidRDefault="002B634C" w:rsidP="002B634C">
      <w:pPr>
        <w:rPr>
          <w:rFonts w:ascii="Arial" w:hAnsi="Arial" w:cs="Arial"/>
          <w:sz w:val="24"/>
          <w:szCs w:val="24"/>
          <w:lang w:val="en-US"/>
        </w:rPr>
      </w:pPr>
    </w:p>
    <w:p w:rsidR="002B634C" w:rsidRPr="00BF039E" w:rsidRDefault="002B634C" w:rsidP="002B634C">
      <w:pPr>
        <w:rPr>
          <w:rFonts w:ascii="Arial" w:hAnsi="Arial" w:cs="Arial"/>
          <w:sz w:val="24"/>
          <w:szCs w:val="24"/>
          <w:lang w:val="en-US"/>
        </w:rPr>
      </w:pPr>
    </w:p>
    <w:p w:rsidR="002B634C" w:rsidRDefault="002B634C" w:rsidP="002B634C">
      <w:pPr>
        <w:pStyle w:val="Paragraphedeliste"/>
        <w:spacing w:after="0"/>
        <w:ind w:left="0"/>
        <w:contextualSpacing w:val="0"/>
        <w:jc w:val="both"/>
        <w:rPr>
          <w:rFonts w:ascii="Arial" w:hAnsi="Arial" w:cs="Arial"/>
          <w:sz w:val="24"/>
          <w:szCs w:val="24"/>
          <w:lang w:val="en-US"/>
        </w:rPr>
      </w:pPr>
    </w:p>
    <w:p w:rsidR="00CC3427" w:rsidRDefault="00CC3427" w:rsidP="002B634C">
      <w:pPr>
        <w:pStyle w:val="Paragraphedeliste"/>
        <w:spacing w:after="0"/>
        <w:ind w:left="0"/>
        <w:contextualSpacing w:val="0"/>
        <w:jc w:val="both"/>
        <w:rPr>
          <w:rFonts w:ascii="Arial" w:hAnsi="Arial" w:cs="Arial"/>
          <w:sz w:val="24"/>
          <w:szCs w:val="24"/>
          <w:lang w:val="en-US"/>
        </w:rPr>
      </w:pPr>
    </w:p>
    <w:p w:rsidR="00CC3427" w:rsidRPr="00287EF3" w:rsidRDefault="00CC3427" w:rsidP="002B634C">
      <w:pPr>
        <w:pStyle w:val="Paragraphedeliste"/>
        <w:spacing w:after="0"/>
        <w:ind w:left="0"/>
        <w:contextualSpacing w:val="0"/>
        <w:jc w:val="both"/>
        <w:rPr>
          <w:rFonts w:ascii="Arial" w:hAnsi="Arial" w:cs="Arial"/>
          <w:sz w:val="24"/>
          <w:szCs w:val="24"/>
          <w:lang w:val="en-US"/>
        </w:rPr>
      </w:pPr>
    </w:p>
    <w:p w:rsidR="002B634C" w:rsidRPr="00BF039E" w:rsidRDefault="002B634C" w:rsidP="002B634C">
      <w:pPr>
        <w:pStyle w:val="Titre1"/>
        <w:spacing w:after="240"/>
        <w:rPr>
          <w:rFonts w:ascii="Arial" w:hAnsi="Arial" w:cs="Arial"/>
          <w:color w:val="000000" w:themeColor="text1"/>
          <w:sz w:val="24"/>
          <w:szCs w:val="24"/>
        </w:rPr>
      </w:pPr>
      <w:bookmarkStart w:id="173" w:name="_Toc333686031"/>
      <w:bookmarkStart w:id="174" w:name="_Toc534479406"/>
      <w:bookmarkStart w:id="175" w:name="_Toc515163553"/>
      <w:bookmarkStart w:id="176" w:name="_Toc515163929"/>
      <w:bookmarkStart w:id="177" w:name="_Toc515308764"/>
      <w:bookmarkStart w:id="178" w:name="_Toc519285030"/>
      <w:bookmarkStart w:id="179" w:name="_Toc523467941"/>
      <w:r>
        <w:rPr>
          <w:rFonts w:ascii="Arial" w:hAnsi="Arial" w:cs="Arial"/>
          <w:color w:val="000000" w:themeColor="text1"/>
          <w:sz w:val="24"/>
          <w:szCs w:val="24"/>
        </w:rPr>
        <w:lastRenderedPageBreak/>
        <w:t>I.5</w:t>
      </w:r>
      <w:r w:rsidRPr="00BF039E">
        <w:rPr>
          <w:rFonts w:ascii="Arial" w:hAnsi="Arial" w:cs="Arial"/>
          <w:color w:val="000000" w:themeColor="text1"/>
          <w:sz w:val="24"/>
          <w:szCs w:val="24"/>
        </w:rPr>
        <w:t>.  Connexion de l’application à la base de données</w:t>
      </w:r>
      <w:bookmarkEnd w:id="173"/>
      <w:bookmarkEnd w:id="174"/>
      <w:bookmarkEnd w:id="175"/>
      <w:bookmarkEnd w:id="176"/>
      <w:bookmarkEnd w:id="177"/>
      <w:bookmarkEnd w:id="178"/>
      <w:bookmarkEnd w:id="179"/>
    </w:p>
    <w:p w:rsidR="002B634C" w:rsidRPr="006054AF" w:rsidRDefault="002B634C" w:rsidP="002B634C">
      <w:pPr>
        <w:spacing w:after="240"/>
        <w:ind w:firstLine="708"/>
        <w:jc w:val="both"/>
        <w:rPr>
          <w:rStyle w:val="Titre1Car"/>
          <w:rFonts w:ascii="Arial" w:hAnsi="Arial" w:cs="Arial"/>
          <w:b w:val="0"/>
          <w:color w:val="000000" w:themeColor="text1"/>
          <w:sz w:val="24"/>
          <w:szCs w:val="24"/>
        </w:rPr>
      </w:pPr>
      <w:bookmarkStart w:id="180" w:name="_Toc333686032"/>
      <w:bookmarkStart w:id="181" w:name="_Toc534479407"/>
      <w:bookmarkStart w:id="182" w:name="_Toc515163554"/>
      <w:bookmarkStart w:id="183" w:name="_Toc515163930"/>
      <w:bookmarkStart w:id="184" w:name="_Toc515164404"/>
      <w:bookmarkStart w:id="185" w:name="_Toc515308765"/>
      <w:bookmarkStart w:id="186" w:name="_Toc518241592"/>
      <w:bookmarkStart w:id="187" w:name="_Toc519285031"/>
      <w:bookmarkStart w:id="188" w:name="_Toc523467942"/>
      <w:r w:rsidRPr="006054AF">
        <w:rPr>
          <w:rStyle w:val="Titre1Car"/>
          <w:rFonts w:ascii="Arial" w:hAnsi="Arial" w:cs="Arial"/>
          <w:b w:val="0"/>
          <w:color w:val="000000" w:themeColor="text1"/>
          <w:sz w:val="24"/>
          <w:szCs w:val="24"/>
        </w:rPr>
        <w:t>La base de  données est une source de données qui doit être exploitée par un langage de programmation, Visual Basic par exemple. Ainsi, le développeur intègre sur le formulaire un contrôle ActiveX qui lui permettra de rendre possible la connexion et l’exploitation des données de la base.</w:t>
      </w:r>
      <w:bookmarkEnd w:id="180"/>
      <w:bookmarkEnd w:id="181"/>
      <w:bookmarkEnd w:id="182"/>
      <w:bookmarkEnd w:id="183"/>
      <w:bookmarkEnd w:id="184"/>
      <w:bookmarkEnd w:id="185"/>
      <w:bookmarkEnd w:id="186"/>
      <w:bookmarkEnd w:id="187"/>
      <w:bookmarkEnd w:id="188"/>
    </w:p>
    <w:p w:rsidR="002B634C" w:rsidRPr="006054AF" w:rsidRDefault="002B634C" w:rsidP="002B634C">
      <w:pPr>
        <w:ind w:firstLine="708"/>
        <w:jc w:val="both"/>
        <w:rPr>
          <w:rStyle w:val="Titre1Car"/>
          <w:rFonts w:ascii="Arial" w:hAnsi="Arial" w:cs="Arial"/>
          <w:b w:val="0"/>
          <w:color w:val="000000" w:themeColor="text1"/>
          <w:sz w:val="24"/>
          <w:szCs w:val="24"/>
        </w:rPr>
      </w:pPr>
      <w:bookmarkStart w:id="189" w:name="_Toc333686033"/>
      <w:bookmarkStart w:id="190" w:name="_Toc534479408"/>
      <w:bookmarkStart w:id="191" w:name="_Toc515163555"/>
      <w:bookmarkStart w:id="192" w:name="_Toc515163931"/>
      <w:bookmarkStart w:id="193" w:name="_Toc515164405"/>
      <w:bookmarkStart w:id="194" w:name="_Toc515308766"/>
      <w:bookmarkStart w:id="195" w:name="_Toc518241593"/>
      <w:bookmarkStart w:id="196" w:name="_Toc519285032"/>
      <w:bookmarkStart w:id="197" w:name="_Toc523467943"/>
      <w:r w:rsidRPr="006054AF">
        <w:rPr>
          <w:rStyle w:val="Titre1Car"/>
          <w:rFonts w:ascii="Arial" w:hAnsi="Arial" w:cs="Arial"/>
          <w:b w:val="0"/>
          <w:color w:val="000000" w:themeColor="text1"/>
          <w:sz w:val="24"/>
          <w:szCs w:val="24"/>
        </w:rPr>
        <w:t>Pour notre application, nous avons prévu une possibilité pour la connexion, il s’agit de contrôle ADO « ActiveX Data Object », dont voici la procédure :</w:t>
      </w:r>
      <w:bookmarkEnd w:id="189"/>
      <w:bookmarkEnd w:id="190"/>
      <w:bookmarkEnd w:id="191"/>
      <w:bookmarkEnd w:id="192"/>
      <w:bookmarkEnd w:id="193"/>
      <w:bookmarkEnd w:id="194"/>
      <w:bookmarkEnd w:id="195"/>
      <w:bookmarkEnd w:id="196"/>
      <w:bookmarkEnd w:id="197"/>
    </w:p>
    <w:p w:rsidR="002B634C" w:rsidRPr="006054AF" w:rsidRDefault="002B634C" w:rsidP="002B634C">
      <w:pPr>
        <w:pStyle w:val="Paragraphedeliste"/>
        <w:numPr>
          <w:ilvl w:val="0"/>
          <w:numId w:val="60"/>
        </w:numPr>
        <w:jc w:val="both"/>
        <w:rPr>
          <w:rStyle w:val="Titre1Car"/>
          <w:rFonts w:ascii="Arial" w:hAnsi="Arial" w:cs="Arial"/>
          <w:b w:val="0"/>
          <w:color w:val="000000" w:themeColor="text1"/>
          <w:sz w:val="24"/>
          <w:szCs w:val="24"/>
        </w:rPr>
      </w:pPr>
      <w:bookmarkStart w:id="198" w:name="_Toc333686034"/>
      <w:bookmarkStart w:id="199" w:name="_Toc534479409"/>
      <w:bookmarkStart w:id="200" w:name="_Toc515163556"/>
      <w:bookmarkStart w:id="201" w:name="_Toc515163932"/>
      <w:bookmarkStart w:id="202" w:name="_Toc515164406"/>
      <w:bookmarkStart w:id="203" w:name="_Toc515308767"/>
      <w:bookmarkStart w:id="204" w:name="_Toc518241594"/>
      <w:bookmarkStart w:id="205" w:name="_Toc519285033"/>
      <w:bookmarkStart w:id="206" w:name="_Toc523467944"/>
      <w:r w:rsidRPr="006054AF">
        <w:rPr>
          <w:rStyle w:val="Titre1Car"/>
          <w:rFonts w:ascii="Arial" w:hAnsi="Arial" w:cs="Arial"/>
          <w:b w:val="0"/>
          <w:color w:val="000000" w:themeColor="text1"/>
          <w:sz w:val="24"/>
          <w:szCs w:val="24"/>
        </w:rPr>
        <w:t>Ajouter ADO dans la boite à outils ;</w:t>
      </w:r>
      <w:bookmarkEnd w:id="198"/>
      <w:bookmarkEnd w:id="199"/>
      <w:bookmarkEnd w:id="200"/>
      <w:bookmarkEnd w:id="201"/>
      <w:bookmarkEnd w:id="202"/>
      <w:bookmarkEnd w:id="203"/>
      <w:bookmarkEnd w:id="204"/>
      <w:bookmarkEnd w:id="205"/>
      <w:bookmarkEnd w:id="206"/>
    </w:p>
    <w:p w:rsidR="002B634C" w:rsidRPr="006054AF" w:rsidRDefault="002B634C" w:rsidP="002B634C">
      <w:pPr>
        <w:pStyle w:val="Paragraphedeliste"/>
        <w:numPr>
          <w:ilvl w:val="0"/>
          <w:numId w:val="60"/>
        </w:numPr>
        <w:jc w:val="both"/>
        <w:rPr>
          <w:rStyle w:val="Titre1Car"/>
          <w:rFonts w:ascii="Arial" w:hAnsi="Arial" w:cs="Arial"/>
          <w:b w:val="0"/>
          <w:color w:val="000000" w:themeColor="text1"/>
          <w:sz w:val="24"/>
          <w:szCs w:val="24"/>
        </w:rPr>
      </w:pPr>
      <w:bookmarkStart w:id="207" w:name="_Toc333686035"/>
      <w:bookmarkStart w:id="208" w:name="_Toc534479410"/>
      <w:bookmarkStart w:id="209" w:name="_Toc515163557"/>
      <w:bookmarkStart w:id="210" w:name="_Toc515163933"/>
      <w:bookmarkStart w:id="211" w:name="_Toc515164407"/>
      <w:bookmarkStart w:id="212" w:name="_Toc515308768"/>
      <w:bookmarkStart w:id="213" w:name="_Toc518241595"/>
      <w:bookmarkStart w:id="214" w:name="_Toc519285034"/>
      <w:bookmarkStart w:id="215" w:name="_Toc523467945"/>
      <w:r w:rsidRPr="006054AF">
        <w:rPr>
          <w:rStyle w:val="Titre1Car"/>
          <w:rFonts w:ascii="Arial" w:hAnsi="Arial" w:cs="Arial"/>
          <w:b w:val="0"/>
          <w:color w:val="000000" w:themeColor="text1"/>
          <w:sz w:val="24"/>
          <w:szCs w:val="24"/>
        </w:rPr>
        <w:t>Placez le sur l’interface ;</w:t>
      </w:r>
      <w:bookmarkEnd w:id="207"/>
      <w:bookmarkEnd w:id="208"/>
      <w:bookmarkEnd w:id="209"/>
      <w:bookmarkEnd w:id="210"/>
      <w:bookmarkEnd w:id="211"/>
      <w:bookmarkEnd w:id="212"/>
      <w:bookmarkEnd w:id="213"/>
      <w:bookmarkEnd w:id="214"/>
      <w:bookmarkEnd w:id="215"/>
    </w:p>
    <w:p w:rsidR="002B634C" w:rsidRPr="006054AF" w:rsidRDefault="002B634C" w:rsidP="002B634C">
      <w:pPr>
        <w:pStyle w:val="Paragraphedeliste"/>
        <w:numPr>
          <w:ilvl w:val="0"/>
          <w:numId w:val="60"/>
        </w:numPr>
        <w:jc w:val="both"/>
        <w:rPr>
          <w:rStyle w:val="Titre1Car"/>
          <w:rFonts w:ascii="Arial" w:hAnsi="Arial" w:cs="Arial"/>
          <w:b w:val="0"/>
          <w:color w:val="000000" w:themeColor="text1"/>
          <w:sz w:val="24"/>
          <w:szCs w:val="24"/>
        </w:rPr>
      </w:pPr>
      <w:bookmarkStart w:id="216" w:name="_Toc333686036"/>
      <w:bookmarkStart w:id="217" w:name="_Toc534479411"/>
      <w:bookmarkStart w:id="218" w:name="_Toc515163558"/>
      <w:bookmarkStart w:id="219" w:name="_Toc515163934"/>
      <w:bookmarkStart w:id="220" w:name="_Toc515164408"/>
      <w:bookmarkStart w:id="221" w:name="_Toc515308769"/>
      <w:bookmarkStart w:id="222" w:name="_Toc518241596"/>
      <w:bookmarkStart w:id="223" w:name="_Toc519285035"/>
      <w:bookmarkStart w:id="224" w:name="_Toc523467946"/>
      <w:r w:rsidRPr="006054AF">
        <w:rPr>
          <w:rStyle w:val="Titre1Car"/>
          <w:rFonts w:ascii="Arial" w:hAnsi="Arial" w:cs="Arial"/>
          <w:b w:val="0"/>
          <w:color w:val="000000" w:themeColor="text1"/>
          <w:sz w:val="24"/>
          <w:szCs w:val="24"/>
        </w:rPr>
        <w:t>Créer une base de données à partir d’un Système de Gestion de Base de Données, pour notre cas, c’est Microsoft Access 2010 ;</w:t>
      </w:r>
      <w:bookmarkEnd w:id="216"/>
      <w:bookmarkEnd w:id="217"/>
      <w:bookmarkEnd w:id="218"/>
      <w:bookmarkEnd w:id="219"/>
      <w:bookmarkEnd w:id="220"/>
      <w:bookmarkEnd w:id="221"/>
      <w:bookmarkEnd w:id="222"/>
      <w:bookmarkEnd w:id="223"/>
      <w:bookmarkEnd w:id="224"/>
    </w:p>
    <w:p w:rsidR="002B634C" w:rsidRPr="006054AF" w:rsidRDefault="002B634C" w:rsidP="002B634C">
      <w:pPr>
        <w:pStyle w:val="Paragraphedeliste"/>
        <w:numPr>
          <w:ilvl w:val="0"/>
          <w:numId w:val="60"/>
        </w:numPr>
        <w:jc w:val="both"/>
        <w:rPr>
          <w:rStyle w:val="Titre1Car"/>
          <w:rFonts w:ascii="Arial" w:hAnsi="Arial" w:cs="Arial"/>
          <w:b w:val="0"/>
          <w:color w:val="000000" w:themeColor="text1"/>
          <w:sz w:val="24"/>
          <w:szCs w:val="24"/>
        </w:rPr>
      </w:pPr>
      <w:bookmarkStart w:id="225" w:name="_Toc333686037"/>
      <w:bookmarkStart w:id="226" w:name="_Toc534479412"/>
      <w:bookmarkStart w:id="227" w:name="_Toc515163559"/>
      <w:bookmarkStart w:id="228" w:name="_Toc515163935"/>
      <w:bookmarkStart w:id="229" w:name="_Toc515164409"/>
      <w:bookmarkStart w:id="230" w:name="_Toc515308770"/>
      <w:bookmarkStart w:id="231" w:name="_Toc518241597"/>
      <w:bookmarkStart w:id="232" w:name="_Toc519285036"/>
      <w:bookmarkStart w:id="233" w:name="_Toc523467947"/>
      <w:r w:rsidRPr="006054AF">
        <w:rPr>
          <w:rStyle w:val="Titre1Car"/>
          <w:rFonts w:ascii="Arial" w:hAnsi="Arial" w:cs="Arial"/>
          <w:b w:val="0"/>
          <w:color w:val="000000" w:themeColor="text1"/>
          <w:sz w:val="24"/>
          <w:szCs w:val="24"/>
        </w:rPr>
        <w:t>Créer une source de données en utilisant l’outil ODBC ;</w:t>
      </w:r>
      <w:bookmarkEnd w:id="225"/>
      <w:bookmarkEnd w:id="226"/>
      <w:bookmarkEnd w:id="227"/>
      <w:bookmarkEnd w:id="228"/>
      <w:bookmarkEnd w:id="229"/>
      <w:bookmarkEnd w:id="230"/>
      <w:bookmarkEnd w:id="231"/>
      <w:bookmarkEnd w:id="232"/>
      <w:bookmarkEnd w:id="233"/>
    </w:p>
    <w:p w:rsidR="002B634C" w:rsidRPr="006054AF" w:rsidRDefault="002B634C" w:rsidP="002B634C">
      <w:pPr>
        <w:pStyle w:val="Paragraphedeliste"/>
        <w:numPr>
          <w:ilvl w:val="0"/>
          <w:numId w:val="60"/>
        </w:numPr>
        <w:jc w:val="both"/>
        <w:rPr>
          <w:rStyle w:val="Titre1Car"/>
          <w:rFonts w:ascii="Arial" w:hAnsi="Arial" w:cs="Arial"/>
          <w:b w:val="0"/>
          <w:color w:val="000000" w:themeColor="text1"/>
          <w:sz w:val="24"/>
          <w:szCs w:val="24"/>
        </w:rPr>
      </w:pPr>
      <w:bookmarkStart w:id="234" w:name="_Toc333686038"/>
      <w:bookmarkStart w:id="235" w:name="_Toc534479413"/>
      <w:bookmarkStart w:id="236" w:name="_Toc515163560"/>
      <w:bookmarkStart w:id="237" w:name="_Toc515163936"/>
      <w:bookmarkStart w:id="238" w:name="_Toc515164410"/>
      <w:bookmarkStart w:id="239" w:name="_Toc515308771"/>
      <w:bookmarkStart w:id="240" w:name="_Toc518241598"/>
      <w:bookmarkStart w:id="241" w:name="_Toc519285037"/>
      <w:bookmarkStart w:id="242" w:name="_Toc523467948"/>
      <w:r w:rsidRPr="006054AF">
        <w:rPr>
          <w:rStyle w:val="Titre1Car"/>
          <w:rFonts w:ascii="Arial" w:hAnsi="Arial" w:cs="Arial"/>
          <w:b w:val="0"/>
          <w:color w:val="000000" w:themeColor="text1"/>
          <w:sz w:val="24"/>
          <w:szCs w:val="24"/>
        </w:rPr>
        <w:t>Créer deux objets : un objet de connexion et un autre Recordset « Jeu d’enregistrement »</w:t>
      </w:r>
      <w:bookmarkEnd w:id="234"/>
      <w:bookmarkEnd w:id="235"/>
      <w:bookmarkEnd w:id="236"/>
      <w:bookmarkEnd w:id="237"/>
      <w:bookmarkEnd w:id="238"/>
      <w:bookmarkEnd w:id="239"/>
      <w:bookmarkEnd w:id="240"/>
      <w:bookmarkEnd w:id="241"/>
      <w:bookmarkEnd w:id="242"/>
    </w:p>
    <w:p w:rsidR="002B634C" w:rsidRPr="006054AF" w:rsidRDefault="002B634C" w:rsidP="002B634C">
      <w:pPr>
        <w:pStyle w:val="Paragraphedeliste"/>
        <w:numPr>
          <w:ilvl w:val="0"/>
          <w:numId w:val="60"/>
        </w:numPr>
        <w:jc w:val="both"/>
        <w:rPr>
          <w:rStyle w:val="Titre1Car"/>
          <w:rFonts w:ascii="Arial" w:hAnsi="Arial" w:cs="Arial"/>
          <w:b w:val="0"/>
          <w:color w:val="000000" w:themeColor="text1"/>
          <w:sz w:val="24"/>
          <w:szCs w:val="24"/>
        </w:rPr>
      </w:pPr>
      <w:bookmarkStart w:id="243" w:name="_Toc333686039"/>
      <w:bookmarkStart w:id="244" w:name="_Toc534479414"/>
      <w:bookmarkStart w:id="245" w:name="_Toc515163561"/>
      <w:bookmarkStart w:id="246" w:name="_Toc515163937"/>
      <w:bookmarkStart w:id="247" w:name="_Toc515164411"/>
      <w:bookmarkStart w:id="248" w:name="_Toc515308772"/>
      <w:bookmarkStart w:id="249" w:name="_Toc518241599"/>
      <w:bookmarkStart w:id="250" w:name="_Toc519285038"/>
      <w:bookmarkStart w:id="251" w:name="_Toc523467949"/>
      <w:r w:rsidRPr="006054AF">
        <w:rPr>
          <w:rStyle w:val="Titre1Car"/>
          <w:rFonts w:ascii="Arial" w:hAnsi="Arial" w:cs="Arial"/>
          <w:b w:val="0"/>
          <w:color w:val="000000" w:themeColor="text1"/>
          <w:sz w:val="24"/>
          <w:szCs w:val="24"/>
        </w:rPr>
        <w:t>Utilisez les instructions SQL.</w:t>
      </w:r>
      <w:bookmarkEnd w:id="243"/>
      <w:bookmarkEnd w:id="244"/>
      <w:bookmarkEnd w:id="245"/>
      <w:bookmarkEnd w:id="246"/>
      <w:bookmarkEnd w:id="247"/>
      <w:bookmarkEnd w:id="248"/>
      <w:bookmarkEnd w:id="249"/>
      <w:bookmarkEnd w:id="250"/>
      <w:bookmarkEnd w:id="251"/>
    </w:p>
    <w:p w:rsidR="002B634C" w:rsidRPr="006054AF" w:rsidRDefault="002B634C" w:rsidP="002B634C">
      <w:pPr>
        <w:rPr>
          <w:rFonts w:ascii="Arial" w:hAnsi="Arial" w:cs="Arial"/>
          <w:b/>
          <w:color w:val="000000" w:themeColor="text1"/>
          <w:sz w:val="24"/>
          <w:szCs w:val="24"/>
          <w:lang w:eastAsia="fr-FR"/>
        </w:rPr>
      </w:pPr>
      <w:bookmarkStart w:id="252" w:name="_Toc333686040"/>
      <w:bookmarkStart w:id="253" w:name="_Toc534479415"/>
      <w:bookmarkStart w:id="254" w:name="_Toc515163562"/>
      <w:bookmarkStart w:id="255" w:name="_Toc515163938"/>
      <w:bookmarkStart w:id="256" w:name="_Toc515164412"/>
      <w:bookmarkStart w:id="257" w:name="_Toc515308773"/>
      <w:bookmarkStart w:id="258" w:name="_Toc519285039"/>
      <w:bookmarkStart w:id="259" w:name="_Toc523467950"/>
      <w:r w:rsidRPr="006054AF">
        <w:rPr>
          <w:rStyle w:val="Titre1Car"/>
          <w:rFonts w:ascii="Arial" w:hAnsi="Arial" w:cs="Arial"/>
          <w:b w:val="0"/>
          <w:color w:val="000000" w:themeColor="text1"/>
          <w:sz w:val="24"/>
          <w:szCs w:val="24"/>
        </w:rPr>
        <w:t>3.4. Etats en sotie</w:t>
      </w:r>
      <w:bookmarkEnd w:id="252"/>
      <w:bookmarkEnd w:id="253"/>
      <w:bookmarkEnd w:id="254"/>
      <w:bookmarkEnd w:id="255"/>
      <w:bookmarkEnd w:id="256"/>
      <w:bookmarkEnd w:id="257"/>
      <w:bookmarkEnd w:id="258"/>
      <w:bookmarkEnd w:id="259"/>
      <w:r w:rsidRPr="006054AF">
        <w:rPr>
          <w:rFonts w:ascii="Arial" w:hAnsi="Arial" w:cs="Arial"/>
          <w:b/>
          <w:color w:val="000000" w:themeColor="text1"/>
          <w:sz w:val="24"/>
          <w:szCs w:val="24"/>
          <w:lang w:eastAsia="fr-FR"/>
        </w:rPr>
        <w:t xml:space="preserve"> </w:t>
      </w:r>
    </w:p>
    <w:p w:rsidR="002B634C" w:rsidRPr="00BF039E" w:rsidRDefault="00826173" w:rsidP="002B634C">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125184" behindDoc="0" locked="0" layoutInCell="1" allowOverlap="1">
                <wp:simplePos x="0" y="0"/>
                <wp:positionH relativeFrom="column">
                  <wp:posOffset>3166367</wp:posOffset>
                </wp:positionH>
                <wp:positionV relativeFrom="paragraph">
                  <wp:posOffset>1288928</wp:posOffset>
                </wp:positionV>
                <wp:extent cx="1371600" cy="213941"/>
                <wp:effectExtent l="0" t="0" r="0" b="0"/>
                <wp:wrapNone/>
                <wp:docPr id="4887" name="Rectangle 4887"/>
                <wp:cNvGraphicFramePr/>
                <a:graphic xmlns:a="http://schemas.openxmlformats.org/drawingml/2006/main">
                  <a:graphicData uri="http://schemas.microsoft.com/office/word/2010/wordprocessingShape">
                    <wps:wsp>
                      <wps:cNvSpPr/>
                      <wps:spPr>
                        <a:xfrm>
                          <a:off x="0" y="0"/>
                          <a:ext cx="1371600" cy="213941"/>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887" o:spid="_x0000_s1026" style="position:absolute;margin-left:249.3pt;margin-top:101.5pt;width:108pt;height:16.85pt;z-index:2521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" fillcolor="white [3201]" stroked="f" strokeweight="2pt"/>
            </w:pict>
          </mc:Fallback>
        </mc:AlternateContent>
      </w:r>
      <w:r w:rsidR="002B634C" w:rsidRPr="00BF039E">
        <w:rPr>
          <w:rFonts w:ascii="Arial" w:hAnsi="Arial" w:cs="Arial"/>
          <w:noProof/>
          <w:sz w:val="24"/>
          <w:szCs w:val="24"/>
          <w:lang w:eastAsia="fr-FR"/>
        </w:rPr>
        <mc:AlternateContent>
          <mc:Choice Requires="wps">
            <w:drawing>
              <wp:anchor distT="0" distB="0" distL="114300" distR="114300" simplePos="0" relativeHeight="252116992" behindDoc="0" locked="0" layoutInCell="1" allowOverlap="1" wp14:anchorId="1DE1D361" wp14:editId="7B76E1FD">
                <wp:simplePos x="0" y="0"/>
                <wp:positionH relativeFrom="column">
                  <wp:posOffset>514937</wp:posOffset>
                </wp:positionH>
                <wp:positionV relativeFrom="paragraph">
                  <wp:posOffset>1351699</wp:posOffset>
                </wp:positionV>
                <wp:extent cx="1199072" cy="552091"/>
                <wp:effectExtent l="0" t="0" r="1270" b="635"/>
                <wp:wrapNone/>
                <wp:docPr id="4878" name="Rectangle 4878"/>
                <wp:cNvGraphicFramePr/>
                <a:graphic xmlns:a="http://schemas.openxmlformats.org/drawingml/2006/main">
                  <a:graphicData uri="http://schemas.microsoft.com/office/word/2010/wordprocessingShape">
                    <wps:wsp>
                      <wps:cNvSpPr/>
                      <wps:spPr>
                        <a:xfrm>
                          <a:off x="0" y="0"/>
                          <a:ext cx="1199072" cy="552091"/>
                        </a:xfrm>
                        <a:prstGeom prst="rect">
                          <a:avLst/>
                        </a:prstGeom>
                        <a:ln>
                          <a:no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78" o:spid="_x0000_s1026" style="position:absolute;margin-left:40.55pt;margin-top:106.45pt;width:94.4pt;height:43.45pt;z-index:25211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" fillcolor="white [3201]" stroked="f" strokeweight="2pt"/>
            </w:pict>
          </mc:Fallback>
        </mc:AlternateContent>
      </w:r>
    </w:p>
    <w:p w:rsidR="002B634C" w:rsidRPr="00BF039E" w:rsidRDefault="002B634C" w:rsidP="002B634C">
      <w:pPr>
        <w:pStyle w:val="Titre1"/>
        <w:rPr>
          <w:rFonts w:ascii="Arial" w:hAnsi="Arial" w:cs="Arial"/>
          <w:sz w:val="24"/>
          <w:szCs w:val="24"/>
        </w:rPr>
      </w:pPr>
      <w:bookmarkStart w:id="260" w:name="_Toc333686041"/>
    </w:p>
    <w:p w:rsidR="002B634C" w:rsidRDefault="002B634C" w:rsidP="002B634C">
      <w:pPr>
        <w:rPr>
          <w:rFonts w:ascii="Arial" w:hAnsi="Arial" w:cs="Arial"/>
          <w:sz w:val="24"/>
          <w:szCs w:val="24"/>
        </w:rPr>
      </w:pPr>
    </w:p>
    <w:p w:rsidR="00C50E50" w:rsidRDefault="00C50E50" w:rsidP="002B634C">
      <w:pPr>
        <w:rPr>
          <w:rFonts w:ascii="Arial" w:hAnsi="Arial" w:cs="Arial"/>
          <w:sz w:val="24"/>
          <w:szCs w:val="24"/>
        </w:rPr>
      </w:pPr>
    </w:p>
    <w:p w:rsidR="00C50E50" w:rsidRDefault="00C50E50" w:rsidP="002B634C">
      <w:pPr>
        <w:rPr>
          <w:rFonts w:ascii="Arial" w:hAnsi="Arial" w:cs="Arial"/>
          <w:sz w:val="24"/>
          <w:szCs w:val="24"/>
        </w:rPr>
      </w:pPr>
    </w:p>
    <w:p w:rsidR="00C50E50" w:rsidRDefault="00C50E50" w:rsidP="002B634C">
      <w:pPr>
        <w:rPr>
          <w:rFonts w:ascii="Arial" w:hAnsi="Arial" w:cs="Arial"/>
          <w:sz w:val="24"/>
          <w:szCs w:val="24"/>
        </w:rPr>
      </w:pPr>
    </w:p>
    <w:p w:rsidR="00C50E50" w:rsidRDefault="00C50E50" w:rsidP="002B634C">
      <w:pPr>
        <w:rPr>
          <w:rFonts w:ascii="Arial" w:hAnsi="Arial" w:cs="Arial"/>
          <w:sz w:val="24"/>
          <w:szCs w:val="24"/>
        </w:rPr>
      </w:pPr>
    </w:p>
    <w:p w:rsidR="00C50E50" w:rsidRDefault="00C50E50" w:rsidP="002B634C">
      <w:pPr>
        <w:rPr>
          <w:rFonts w:ascii="Arial" w:hAnsi="Arial" w:cs="Arial"/>
          <w:sz w:val="24"/>
          <w:szCs w:val="24"/>
        </w:rPr>
      </w:pPr>
    </w:p>
    <w:p w:rsidR="00C50E50" w:rsidRDefault="00C50E50" w:rsidP="002B634C">
      <w:pPr>
        <w:rPr>
          <w:rFonts w:ascii="Arial" w:hAnsi="Arial" w:cs="Arial"/>
          <w:sz w:val="24"/>
          <w:szCs w:val="24"/>
        </w:rPr>
      </w:pPr>
    </w:p>
    <w:p w:rsidR="00C50E50" w:rsidRDefault="00C50E50" w:rsidP="002B634C">
      <w:pPr>
        <w:rPr>
          <w:rFonts w:ascii="Arial" w:hAnsi="Arial" w:cs="Arial"/>
          <w:sz w:val="24"/>
          <w:szCs w:val="24"/>
        </w:rPr>
      </w:pPr>
    </w:p>
    <w:p w:rsidR="00C50E50" w:rsidRDefault="00C50E50" w:rsidP="002B634C">
      <w:pPr>
        <w:rPr>
          <w:rFonts w:ascii="Arial" w:hAnsi="Arial" w:cs="Arial"/>
          <w:sz w:val="24"/>
          <w:szCs w:val="24"/>
        </w:rPr>
      </w:pPr>
    </w:p>
    <w:p w:rsidR="00C50E50" w:rsidRDefault="00C50E50" w:rsidP="002B634C">
      <w:pPr>
        <w:rPr>
          <w:rFonts w:ascii="Arial" w:hAnsi="Arial" w:cs="Arial"/>
          <w:sz w:val="24"/>
          <w:szCs w:val="24"/>
        </w:rPr>
      </w:pPr>
    </w:p>
    <w:p w:rsidR="00C50E50" w:rsidRDefault="00C50E50" w:rsidP="002B634C">
      <w:pPr>
        <w:rPr>
          <w:rFonts w:ascii="Arial" w:hAnsi="Arial" w:cs="Arial"/>
          <w:sz w:val="24"/>
          <w:szCs w:val="24"/>
        </w:rPr>
      </w:pPr>
    </w:p>
    <w:p w:rsidR="00C50E50" w:rsidRDefault="00C50E50" w:rsidP="002B634C">
      <w:pPr>
        <w:rPr>
          <w:rFonts w:ascii="Arial" w:hAnsi="Arial" w:cs="Arial"/>
          <w:sz w:val="24"/>
          <w:szCs w:val="24"/>
        </w:rPr>
      </w:pPr>
    </w:p>
    <w:p w:rsidR="00C50E50" w:rsidRDefault="00C50E50" w:rsidP="002B634C">
      <w:pPr>
        <w:rPr>
          <w:rFonts w:ascii="Arial" w:hAnsi="Arial" w:cs="Arial"/>
          <w:sz w:val="24"/>
          <w:szCs w:val="24"/>
        </w:rPr>
      </w:pPr>
    </w:p>
    <w:p w:rsidR="00C50E50" w:rsidRPr="00396514" w:rsidRDefault="00A13989" w:rsidP="00C50E50">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2129280" behindDoc="0" locked="0" layoutInCell="1" allowOverlap="1" wp14:anchorId="3DF6DA66" wp14:editId="422561A2">
                <wp:simplePos x="0" y="0"/>
                <wp:positionH relativeFrom="column">
                  <wp:posOffset>-4850</wp:posOffset>
                </wp:positionH>
                <wp:positionV relativeFrom="paragraph">
                  <wp:posOffset>257553</wp:posOffset>
                </wp:positionV>
                <wp:extent cx="45719" cy="45719"/>
                <wp:effectExtent l="0" t="0" r="12065" b="12065"/>
                <wp:wrapNone/>
                <wp:docPr id="4891" name="Rectangle 4891"/>
                <wp:cNvGraphicFramePr/>
                <a:graphic xmlns:a="http://schemas.openxmlformats.org/drawingml/2006/main">
                  <a:graphicData uri="http://schemas.microsoft.com/office/word/2010/wordprocessingShape">
                    <wps:wsp>
                      <wps:cNvSpPr/>
                      <wps:spPr>
                        <a:xfrm>
                          <a:off x="0" y="0"/>
                          <a:ext cx="45719"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91" o:spid="_x0000_s1026" style="position:absolute;margin-left:-.4pt;margin-top:20.3pt;width:3.6pt;height:3.6pt;z-index:25212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" fillcolor="#4f81bd [3204]" strokecolor="#243f60 [1604]" strokeweight="2pt"/>
            </w:pict>
          </mc:Fallback>
        </mc:AlternateContent>
      </w:r>
      <w:r w:rsidR="00C50E50" w:rsidRPr="00396514">
        <w:rPr>
          <w:rFonts w:ascii="Times New Roman" w:hAnsi="Times New Roman" w:cs="Times New Roman"/>
          <w:sz w:val="24"/>
          <w:szCs w:val="24"/>
        </w:rPr>
        <w:t xml:space="preserve"> LISTE DES ELEVES</w:t>
      </w:r>
    </w:p>
    <w:p w:rsidR="00C50E50" w:rsidRPr="00396514" w:rsidRDefault="00C50E50" w:rsidP="00C50E50">
      <w:pPr>
        <w:spacing w:after="0" w:line="360" w:lineRule="auto"/>
        <w:jc w:val="both"/>
        <w:rPr>
          <w:rFonts w:ascii="Times New Roman" w:hAnsi="Times New Roman" w:cs="Times New Roman"/>
          <w:sz w:val="24"/>
          <w:szCs w:val="24"/>
        </w:rPr>
      </w:pPr>
      <w:r w:rsidRPr="00396514">
        <w:rPr>
          <w:rFonts w:ascii="Times New Roman" w:hAnsi="Times New Roman" w:cs="Times New Roman"/>
          <w:noProof/>
          <w:sz w:val="24"/>
          <w:szCs w:val="24"/>
          <w:lang w:eastAsia="fr-FR"/>
        </w:rPr>
        <w:drawing>
          <wp:anchor distT="0" distB="0" distL="114300" distR="114300" simplePos="0" relativeHeight="252127232" behindDoc="0" locked="0" layoutInCell="1" allowOverlap="1" wp14:anchorId="677E3E72" wp14:editId="712E93F9">
            <wp:simplePos x="0" y="0"/>
            <wp:positionH relativeFrom="column">
              <wp:posOffset>-4445</wp:posOffset>
            </wp:positionH>
            <wp:positionV relativeFrom="paragraph">
              <wp:posOffset>-3810</wp:posOffset>
            </wp:positionV>
            <wp:extent cx="5760464" cy="2686050"/>
            <wp:effectExtent l="19050" t="19050" r="12065" b="19050"/>
            <wp:wrapNone/>
            <wp:docPr id="488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760720" cy="2686169"/>
                    </a:xfrm>
                    <a:prstGeom prst="rect">
                      <a:avLst/>
                    </a:prstGeom>
                    <a:ln w="19050">
                      <a:solidFill>
                        <a:schemeClr val="tx1"/>
                      </a:solidFill>
                    </a:ln>
                  </pic:spPr>
                </pic:pic>
              </a:graphicData>
            </a:graphic>
          </wp:anchor>
        </w:drawing>
      </w:r>
    </w:p>
    <w:p w:rsidR="00C50E50" w:rsidRPr="00396514" w:rsidRDefault="00DC3330" w:rsidP="00C50E50">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135424" behindDoc="0" locked="0" layoutInCell="1" allowOverlap="1">
                <wp:simplePos x="0" y="0"/>
                <wp:positionH relativeFrom="column">
                  <wp:posOffset>4469873</wp:posOffset>
                </wp:positionH>
                <wp:positionV relativeFrom="paragraph">
                  <wp:posOffset>62757</wp:posOffset>
                </wp:positionV>
                <wp:extent cx="953311" cy="193999"/>
                <wp:effectExtent l="0" t="0" r="0" b="0"/>
                <wp:wrapNone/>
                <wp:docPr id="4876" name="Zone de texte 4876"/>
                <wp:cNvGraphicFramePr/>
                <a:graphic xmlns:a="http://schemas.openxmlformats.org/drawingml/2006/main">
                  <a:graphicData uri="http://schemas.microsoft.com/office/word/2010/wordprocessingShape">
                    <wps:wsp>
                      <wps:cNvSpPr txBox="1"/>
                      <wps:spPr>
                        <a:xfrm>
                          <a:off x="0" y="0"/>
                          <a:ext cx="953311" cy="1939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3330" w:rsidRPr="00DC3330" w:rsidRDefault="00DC3330">
                            <w:pPr>
                              <w:rPr>
                                <w:i/>
                                <w:sz w:val="16"/>
                                <w:szCs w:val="16"/>
                              </w:rPr>
                            </w:pPr>
                            <w:r w:rsidRPr="00DC3330">
                              <w:rPr>
                                <w:i/>
                                <w:sz w:val="16"/>
                                <w:szCs w:val="16"/>
                              </w:rPr>
                              <w:t>02/11/2020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876" o:spid="_x0000_s1211" type="#_x0000_t202" style="position:absolute;left:0;text-align:left;margin-left:351.95pt;margin-top:4.95pt;width:75.05pt;height:15.3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" fillcolor="white [3201]" stroked="f" strokeweight=".5pt">
                <v:textbox>
                  <w:txbxContent>
                    <w:p w:rsidR="00DC3330" w:rsidRPr="00DC3330" w:rsidRDefault="00DC3330">
                      <w:pPr>
                        <w:rPr>
                          <w:i/>
                          <w:sz w:val="16"/>
                          <w:szCs w:val="16"/>
                        </w:rPr>
                      </w:pPr>
                      <w:r w:rsidRPr="00DC3330">
                        <w:rPr>
                          <w:i/>
                          <w:sz w:val="16"/>
                          <w:szCs w:val="16"/>
                        </w:rPr>
                        <w:t>02/11/2020</w:t>
                      </w:r>
                    </w:p>
                  </w:txbxContent>
                </v:textbox>
              </v:shape>
            </w:pict>
          </mc:Fallback>
        </mc:AlternateContent>
      </w:r>
    </w:p>
    <w:p w:rsidR="00C50E50" w:rsidRPr="00396514" w:rsidRDefault="00C50E50" w:rsidP="00C50E50">
      <w:pPr>
        <w:spacing w:after="0" w:line="360" w:lineRule="auto"/>
        <w:jc w:val="both"/>
        <w:rPr>
          <w:rFonts w:ascii="Times New Roman" w:hAnsi="Times New Roman" w:cs="Times New Roman"/>
          <w:sz w:val="24"/>
          <w:szCs w:val="24"/>
        </w:rPr>
      </w:pPr>
    </w:p>
    <w:p w:rsidR="00C50E50" w:rsidRPr="00396514" w:rsidRDefault="00C50E50" w:rsidP="00C50E50">
      <w:pPr>
        <w:spacing w:after="0" w:line="360" w:lineRule="auto"/>
        <w:jc w:val="both"/>
        <w:rPr>
          <w:rFonts w:ascii="Times New Roman" w:hAnsi="Times New Roman" w:cs="Times New Roman"/>
          <w:sz w:val="24"/>
          <w:szCs w:val="24"/>
        </w:rPr>
      </w:pPr>
    </w:p>
    <w:p w:rsidR="00C50E50" w:rsidRPr="00396514" w:rsidRDefault="00C50E50" w:rsidP="00C50E50">
      <w:pPr>
        <w:spacing w:after="0" w:line="360" w:lineRule="auto"/>
        <w:jc w:val="both"/>
        <w:rPr>
          <w:rFonts w:ascii="Times New Roman" w:hAnsi="Times New Roman" w:cs="Times New Roman"/>
          <w:sz w:val="24"/>
          <w:szCs w:val="24"/>
        </w:rPr>
      </w:pPr>
    </w:p>
    <w:p w:rsidR="00C50E50" w:rsidRPr="00396514" w:rsidRDefault="00C50E50" w:rsidP="00C50E50">
      <w:pPr>
        <w:spacing w:after="0" w:line="360" w:lineRule="auto"/>
        <w:jc w:val="both"/>
        <w:rPr>
          <w:rFonts w:ascii="Times New Roman" w:hAnsi="Times New Roman" w:cs="Times New Roman"/>
          <w:sz w:val="24"/>
          <w:szCs w:val="24"/>
        </w:rPr>
      </w:pPr>
    </w:p>
    <w:p w:rsidR="00C50E50" w:rsidRPr="00396514" w:rsidRDefault="00C50E50" w:rsidP="00C50E50">
      <w:pPr>
        <w:spacing w:after="0" w:line="360" w:lineRule="auto"/>
        <w:jc w:val="both"/>
        <w:rPr>
          <w:rFonts w:ascii="Times New Roman" w:hAnsi="Times New Roman" w:cs="Times New Roman"/>
          <w:sz w:val="24"/>
          <w:szCs w:val="24"/>
        </w:rPr>
      </w:pPr>
    </w:p>
    <w:p w:rsidR="00C50E50" w:rsidRPr="00396514" w:rsidRDefault="00C50E50" w:rsidP="00C50E50">
      <w:pPr>
        <w:spacing w:after="0" w:line="360" w:lineRule="auto"/>
        <w:jc w:val="both"/>
        <w:rPr>
          <w:rFonts w:ascii="Times New Roman" w:hAnsi="Times New Roman" w:cs="Times New Roman"/>
          <w:sz w:val="24"/>
          <w:szCs w:val="24"/>
        </w:rPr>
      </w:pPr>
    </w:p>
    <w:p w:rsidR="00C50E50" w:rsidRPr="00396514" w:rsidRDefault="00C50E50" w:rsidP="00C50E50">
      <w:pPr>
        <w:spacing w:after="0" w:line="360" w:lineRule="auto"/>
        <w:jc w:val="both"/>
        <w:rPr>
          <w:rFonts w:ascii="Times New Roman" w:hAnsi="Times New Roman" w:cs="Times New Roman"/>
          <w:sz w:val="24"/>
          <w:szCs w:val="24"/>
        </w:rPr>
      </w:pPr>
    </w:p>
    <w:p w:rsidR="00C50E50" w:rsidRPr="00396514" w:rsidRDefault="00C50E50" w:rsidP="00C50E50">
      <w:pPr>
        <w:spacing w:after="0" w:line="360" w:lineRule="auto"/>
        <w:jc w:val="both"/>
        <w:rPr>
          <w:rFonts w:ascii="Times New Roman" w:hAnsi="Times New Roman" w:cs="Times New Roman"/>
          <w:sz w:val="24"/>
          <w:szCs w:val="24"/>
        </w:rPr>
      </w:pPr>
    </w:p>
    <w:p w:rsidR="00C50E50" w:rsidRPr="00396514" w:rsidRDefault="00C50E50" w:rsidP="00C50E50">
      <w:pPr>
        <w:spacing w:after="0" w:line="360" w:lineRule="auto"/>
        <w:jc w:val="both"/>
        <w:rPr>
          <w:rFonts w:ascii="Times New Roman" w:hAnsi="Times New Roman" w:cs="Times New Roman"/>
          <w:sz w:val="24"/>
          <w:szCs w:val="24"/>
        </w:rPr>
      </w:pPr>
    </w:p>
    <w:p w:rsidR="00C50E50" w:rsidRPr="00396514" w:rsidRDefault="00C50E50" w:rsidP="00C50E50">
      <w:pPr>
        <w:spacing w:after="0" w:line="360" w:lineRule="auto"/>
        <w:jc w:val="both"/>
        <w:rPr>
          <w:rFonts w:ascii="Times New Roman" w:hAnsi="Times New Roman" w:cs="Times New Roman"/>
          <w:sz w:val="24"/>
          <w:szCs w:val="24"/>
        </w:rPr>
      </w:pPr>
    </w:p>
    <w:p w:rsidR="00C50E50" w:rsidRPr="00396514" w:rsidRDefault="00C50E50" w:rsidP="00C50E50">
      <w:pPr>
        <w:spacing w:after="0" w:line="360" w:lineRule="auto"/>
        <w:jc w:val="both"/>
        <w:rPr>
          <w:rFonts w:ascii="Times New Roman" w:hAnsi="Times New Roman" w:cs="Times New Roman"/>
          <w:sz w:val="24"/>
          <w:szCs w:val="24"/>
        </w:rPr>
      </w:pPr>
      <w:r w:rsidRPr="00396514">
        <w:rPr>
          <w:rFonts w:ascii="Times New Roman" w:hAnsi="Times New Roman" w:cs="Times New Roman"/>
          <w:sz w:val="24"/>
          <w:szCs w:val="24"/>
        </w:rPr>
        <w:t>LISTE DE FRAIS PAYE</w:t>
      </w:r>
      <w:r>
        <w:rPr>
          <w:rFonts w:ascii="Times New Roman" w:hAnsi="Times New Roman" w:cs="Times New Roman"/>
          <w:sz w:val="24"/>
          <w:szCs w:val="24"/>
        </w:rPr>
        <w:t>S</w:t>
      </w:r>
    </w:p>
    <w:p w:rsidR="00C50E50" w:rsidRPr="00396514" w:rsidRDefault="00DC3330" w:rsidP="00C50E50">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137472" behindDoc="0" locked="0" layoutInCell="1" allowOverlap="1" wp14:anchorId="03D498C6" wp14:editId="0DF58B45">
                <wp:simplePos x="0" y="0"/>
                <wp:positionH relativeFrom="column">
                  <wp:posOffset>4436745</wp:posOffset>
                </wp:positionH>
                <wp:positionV relativeFrom="paragraph">
                  <wp:posOffset>454660</wp:posOffset>
                </wp:positionV>
                <wp:extent cx="953135" cy="193675"/>
                <wp:effectExtent l="0" t="0" r="0" b="0"/>
                <wp:wrapNone/>
                <wp:docPr id="4877" name="Zone de texte 4877"/>
                <wp:cNvGraphicFramePr/>
                <a:graphic xmlns:a="http://schemas.openxmlformats.org/drawingml/2006/main">
                  <a:graphicData uri="http://schemas.microsoft.com/office/word/2010/wordprocessingShape">
                    <wps:wsp>
                      <wps:cNvSpPr txBox="1"/>
                      <wps:spPr>
                        <a:xfrm>
                          <a:off x="0" y="0"/>
                          <a:ext cx="953135" cy="193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3330" w:rsidRPr="00DC3330" w:rsidRDefault="00DC3330" w:rsidP="00DC3330">
                            <w:pPr>
                              <w:rPr>
                                <w:i/>
                                <w:sz w:val="16"/>
                                <w:szCs w:val="16"/>
                              </w:rPr>
                            </w:pPr>
                            <w:r w:rsidRPr="00DC3330">
                              <w:rPr>
                                <w:i/>
                                <w:sz w:val="16"/>
                                <w:szCs w:val="16"/>
                              </w:rPr>
                              <w:t>02/11/2020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877" o:spid="_x0000_s1212" type="#_x0000_t202" style="position:absolute;left:0;text-align:left;margin-left:349.35pt;margin-top:35.8pt;width:75.05pt;height:15.2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" fillcolor="white [3201]" stroked="f" strokeweight=".5pt">
                <v:textbox>
                  <w:txbxContent>
                    <w:p w:rsidR="00DC3330" w:rsidRPr="00DC3330" w:rsidRDefault="00DC3330" w:rsidP="00DC3330">
                      <w:pPr>
                        <w:rPr>
                          <w:i/>
                          <w:sz w:val="16"/>
                          <w:szCs w:val="16"/>
                        </w:rPr>
                      </w:pPr>
                      <w:r w:rsidRPr="00DC3330">
                        <w:rPr>
                          <w:i/>
                          <w:sz w:val="16"/>
                          <w:szCs w:val="16"/>
                        </w:rPr>
                        <w:t>02/11/2020</w:t>
                      </w:r>
                    </w:p>
                  </w:txbxContent>
                </v:textbox>
              </v:shape>
            </w:pict>
          </mc:Fallback>
        </mc:AlternateContent>
      </w:r>
      <w:r w:rsidR="00A13989">
        <w:rPr>
          <w:rFonts w:ascii="Times New Roman" w:hAnsi="Times New Roman" w:cs="Times New Roman"/>
          <w:noProof/>
          <w:sz w:val="24"/>
          <w:szCs w:val="24"/>
          <w:lang w:eastAsia="fr-FR"/>
        </w:rPr>
        <mc:AlternateContent>
          <mc:Choice Requires="wps">
            <w:drawing>
              <wp:anchor distT="0" distB="0" distL="114300" distR="114300" simplePos="0" relativeHeight="252128256" behindDoc="0" locked="0" layoutInCell="1" allowOverlap="1" wp14:anchorId="5685DD01" wp14:editId="687C4E4C">
                <wp:simplePos x="0" y="0"/>
                <wp:positionH relativeFrom="column">
                  <wp:posOffset>14605</wp:posOffset>
                </wp:positionH>
                <wp:positionV relativeFrom="paragraph">
                  <wp:posOffset>21320</wp:posOffset>
                </wp:positionV>
                <wp:extent cx="58366" cy="48638"/>
                <wp:effectExtent l="0" t="0" r="18415" b="27940"/>
                <wp:wrapNone/>
                <wp:docPr id="4890" name="Rectangle 4890"/>
                <wp:cNvGraphicFramePr/>
                <a:graphic xmlns:a="http://schemas.openxmlformats.org/drawingml/2006/main">
                  <a:graphicData uri="http://schemas.microsoft.com/office/word/2010/wordprocessingShape">
                    <wps:wsp>
                      <wps:cNvSpPr/>
                      <wps:spPr>
                        <a:xfrm>
                          <a:off x="0" y="0"/>
                          <a:ext cx="58366" cy="4863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90" o:spid="_x0000_s1026" style="position:absolute;margin-left:1.15pt;margin-top:1.7pt;width:4.6pt;height:3.85pt;z-index:25212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" fillcolor="#4f81bd [3204]" strokecolor="#243f60 [1604]" strokeweight="2pt"/>
            </w:pict>
          </mc:Fallback>
        </mc:AlternateContent>
      </w:r>
      <w:r w:rsidR="00C50E50" w:rsidRPr="00396514">
        <w:rPr>
          <w:rFonts w:ascii="Times New Roman" w:hAnsi="Times New Roman" w:cs="Times New Roman"/>
          <w:noProof/>
          <w:sz w:val="24"/>
          <w:szCs w:val="24"/>
          <w:lang w:eastAsia="fr-FR"/>
        </w:rPr>
        <w:drawing>
          <wp:inline distT="0" distB="0" distL="0" distR="0" wp14:anchorId="08C783D6" wp14:editId="69196415">
            <wp:extent cx="5760720" cy="3238644"/>
            <wp:effectExtent l="19050" t="19050" r="11430" b="19050"/>
            <wp:docPr id="488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3238644"/>
                    </a:xfrm>
                    <a:prstGeom prst="rect">
                      <a:avLst/>
                    </a:prstGeom>
                    <a:ln w="19050">
                      <a:solidFill>
                        <a:schemeClr val="tx1"/>
                      </a:solidFill>
                    </a:ln>
                  </pic:spPr>
                </pic:pic>
              </a:graphicData>
            </a:graphic>
          </wp:inline>
        </w:drawing>
      </w:r>
    </w:p>
    <w:p w:rsidR="00C50E50" w:rsidRPr="00396514" w:rsidRDefault="00C50E50" w:rsidP="00C50E50">
      <w:pPr>
        <w:spacing w:after="0" w:line="360" w:lineRule="auto"/>
        <w:jc w:val="both"/>
        <w:rPr>
          <w:rFonts w:ascii="Times New Roman" w:hAnsi="Times New Roman" w:cs="Times New Roman"/>
          <w:sz w:val="24"/>
          <w:szCs w:val="24"/>
        </w:rPr>
      </w:pPr>
    </w:p>
    <w:p w:rsidR="00C50E50" w:rsidRDefault="00C50E50" w:rsidP="002B634C">
      <w:pPr>
        <w:rPr>
          <w:rFonts w:ascii="Arial" w:hAnsi="Arial" w:cs="Arial"/>
          <w:sz w:val="24"/>
          <w:szCs w:val="24"/>
        </w:rPr>
      </w:pPr>
    </w:p>
    <w:p w:rsidR="00C50E50" w:rsidRDefault="00C50E50" w:rsidP="002B634C">
      <w:pPr>
        <w:rPr>
          <w:rFonts w:ascii="Arial" w:hAnsi="Arial" w:cs="Arial"/>
          <w:sz w:val="24"/>
          <w:szCs w:val="24"/>
        </w:rPr>
      </w:pPr>
    </w:p>
    <w:p w:rsidR="00C50E50" w:rsidRDefault="00C50E50" w:rsidP="002B634C">
      <w:pPr>
        <w:rPr>
          <w:rFonts w:ascii="Arial" w:hAnsi="Arial" w:cs="Arial"/>
          <w:sz w:val="24"/>
          <w:szCs w:val="24"/>
        </w:rPr>
      </w:pPr>
    </w:p>
    <w:p w:rsidR="002B634C" w:rsidRPr="00BF039E" w:rsidRDefault="002B634C" w:rsidP="002B634C">
      <w:pPr>
        <w:rPr>
          <w:rFonts w:ascii="Arial" w:hAnsi="Arial" w:cs="Arial"/>
          <w:sz w:val="24"/>
          <w:szCs w:val="24"/>
        </w:rPr>
      </w:pPr>
    </w:p>
    <w:p w:rsidR="002B634C" w:rsidRPr="00BF039E" w:rsidRDefault="002B634C" w:rsidP="002B634C">
      <w:pPr>
        <w:pStyle w:val="Titre1"/>
        <w:rPr>
          <w:rFonts w:ascii="Arial" w:hAnsi="Arial" w:cs="Arial"/>
          <w:color w:val="000000" w:themeColor="text1"/>
          <w:sz w:val="24"/>
          <w:szCs w:val="24"/>
        </w:rPr>
      </w:pPr>
      <w:bookmarkStart w:id="261" w:name="_Toc534479416"/>
      <w:bookmarkStart w:id="262" w:name="_Toc515163563"/>
      <w:bookmarkStart w:id="263" w:name="_Toc515163939"/>
      <w:bookmarkStart w:id="264" w:name="_Toc515308774"/>
      <w:bookmarkStart w:id="265" w:name="_Toc519285040"/>
      <w:bookmarkStart w:id="266" w:name="_Toc523467951"/>
      <w:r w:rsidRPr="00BF039E">
        <w:rPr>
          <w:rFonts w:ascii="Arial" w:hAnsi="Arial" w:cs="Arial"/>
          <w:color w:val="000000" w:themeColor="text1"/>
          <w:sz w:val="24"/>
          <w:szCs w:val="24"/>
        </w:rPr>
        <w:lastRenderedPageBreak/>
        <w:t>CONCLUSION</w:t>
      </w:r>
      <w:bookmarkEnd w:id="260"/>
      <w:bookmarkEnd w:id="261"/>
      <w:bookmarkEnd w:id="262"/>
      <w:bookmarkEnd w:id="263"/>
      <w:bookmarkEnd w:id="264"/>
      <w:bookmarkEnd w:id="265"/>
      <w:bookmarkEnd w:id="266"/>
    </w:p>
    <w:p w:rsidR="002B634C" w:rsidRPr="00BF039E" w:rsidRDefault="002B634C" w:rsidP="002B634C">
      <w:pPr>
        <w:spacing w:after="0"/>
        <w:jc w:val="both"/>
        <w:rPr>
          <w:rFonts w:ascii="Arial" w:hAnsi="Arial" w:cs="Arial"/>
          <w:sz w:val="24"/>
          <w:szCs w:val="24"/>
        </w:rPr>
      </w:pPr>
    </w:p>
    <w:p w:rsidR="002B634C" w:rsidRPr="00BF039E" w:rsidRDefault="002B634C" w:rsidP="002B634C">
      <w:pPr>
        <w:ind w:firstLine="708"/>
        <w:jc w:val="both"/>
        <w:rPr>
          <w:rFonts w:ascii="Arial" w:hAnsi="Arial" w:cs="Arial"/>
          <w:sz w:val="24"/>
          <w:szCs w:val="24"/>
        </w:rPr>
      </w:pPr>
      <w:r w:rsidRPr="00BF039E">
        <w:rPr>
          <w:rFonts w:ascii="Arial" w:hAnsi="Arial" w:cs="Arial"/>
          <w:sz w:val="24"/>
          <w:szCs w:val="24"/>
        </w:rPr>
        <w:t>L’étude que nous avons menée avait pour objectif Mise en place d’un système d’information informatisé pour la perception de gestion des frais scolaire. La conception dudit système est rendue possible grâce à la méthode merise qui de par sa démarche en niveaux nous a permis de procéder à une étude préalable, suivie de la conception de nouveau système d’information et de son développement. Actuellement, la gestion des produits chimiques au sein de l’Indigo se fait manuellement. Grâce au système que nous avons créé, cette gestion pourra désormais se faire automatiquement, c'est-à-dire en faisant usage des machines exécutant un programme informatique.</w:t>
      </w:r>
    </w:p>
    <w:p w:rsidR="002B634C" w:rsidRPr="00BF039E" w:rsidRDefault="002B634C" w:rsidP="002B634C">
      <w:pPr>
        <w:jc w:val="both"/>
        <w:rPr>
          <w:rFonts w:ascii="Arial" w:hAnsi="Arial" w:cs="Arial"/>
          <w:sz w:val="24"/>
          <w:szCs w:val="24"/>
        </w:rPr>
      </w:pPr>
      <w:r w:rsidRPr="00BF039E">
        <w:rPr>
          <w:rFonts w:ascii="Arial" w:hAnsi="Arial" w:cs="Arial"/>
          <w:sz w:val="24"/>
          <w:szCs w:val="24"/>
        </w:rPr>
        <w:t xml:space="preserve">  </w:t>
      </w:r>
      <w:r w:rsidRPr="00BF039E">
        <w:rPr>
          <w:rFonts w:ascii="Arial" w:hAnsi="Arial" w:cs="Arial"/>
          <w:sz w:val="24"/>
          <w:szCs w:val="24"/>
        </w:rPr>
        <w:tab/>
        <w:t xml:space="preserve">Le cheminement que nous avons suivi pour réaliser ce travail a consisté dans un premier temps à tracer  le cadre de l’application notamment en indiquant la problématique et en y apportant une réponse provisoire à confirmer dans le développement du sujet, à expliquer quelques concepts informatiques de base ainsi que ceux relatifs au sujet, de manière à permettre aux uns et aux autres d’avoir le même entendement des choses. Par la suite nous avons procédé à l’étude préalable qui  a porté sur l’organisation </w:t>
      </w:r>
      <w:r w:rsidR="00CA6B09">
        <w:rPr>
          <w:rFonts w:ascii="Arial" w:hAnsi="Arial" w:cs="Arial"/>
          <w:sz w:val="24"/>
          <w:szCs w:val="24"/>
        </w:rPr>
        <w:t>et le fonctionnement du Collège YVEMARCEL</w:t>
      </w:r>
      <w:r w:rsidRPr="00BF039E">
        <w:rPr>
          <w:rFonts w:ascii="Arial" w:hAnsi="Arial" w:cs="Arial"/>
          <w:sz w:val="24"/>
          <w:szCs w:val="24"/>
        </w:rPr>
        <w:t>, l’analyse et la critique de l’existant ont bouclé cette partie.</w:t>
      </w:r>
    </w:p>
    <w:p w:rsidR="002B634C" w:rsidRPr="00BF039E" w:rsidRDefault="002B634C" w:rsidP="002B634C">
      <w:pPr>
        <w:ind w:firstLine="708"/>
        <w:jc w:val="both"/>
        <w:rPr>
          <w:rFonts w:ascii="Arial" w:hAnsi="Arial" w:cs="Arial"/>
          <w:sz w:val="24"/>
          <w:szCs w:val="24"/>
        </w:rPr>
      </w:pPr>
      <w:r w:rsidRPr="00BF039E">
        <w:rPr>
          <w:rFonts w:ascii="Arial" w:hAnsi="Arial" w:cs="Arial"/>
          <w:sz w:val="24"/>
          <w:szCs w:val="24"/>
        </w:rPr>
        <w:t xml:space="preserve"> L’ensemble d’informations recueillies a permis de formuler des propositions de solutions, à la problématique posée et de faire le choix de la solution idéale à savoir celle de l’informatisation du système d’information pour cette gestion. en enfin, Nous avons procédé à la conception d’un nouveau système d’information  utilisant pour la méthode Merise dont les caractéristiques de l’application se résument à la base de données obtenue en partant des objets et relations. Avec les différentes règles de passages, tables et fichiers ont été mis en place en recourant au SGBD Access. Le langage de programmation Visual Basic nous a permis de concrétiser cette application, pour lequel les essais nous ont donnés satisfactions.  </w:t>
      </w:r>
    </w:p>
    <w:p w:rsidR="002B634C" w:rsidRPr="00BF039E" w:rsidRDefault="002B634C" w:rsidP="002B634C">
      <w:pPr>
        <w:ind w:firstLine="708"/>
        <w:jc w:val="both"/>
        <w:rPr>
          <w:rFonts w:ascii="Arial" w:hAnsi="Arial" w:cs="Arial"/>
          <w:sz w:val="24"/>
          <w:szCs w:val="24"/>
        </w:rPr>
      </w:pPr>
      <w:r w:rsidRPr="00BF039E">
        <w:rPr>
          <w:rFonts w:ascii="Arial" w:hAnsi="Arial" w:cs="Arial"/>
          <w:sz w:val="24"/>
          <w:szCs w:val="24"/>
        </w:rPr>
        <w:t>Nous suggérons  aux respons</w:t>
      </w:r>
      <w:r>
        <w:rPr>
          <w:rFonts w:ascii="Arial" w:hAnsi="Arial" w:cs="Arial"/>
          <w:sz w:val="24"/>
          <w:szCs w:val="24"/>
        </w:rPr>
        <w:t>ab</w:t>
      </w:r>
      <w:r w:rsidR="006E6FBB">
        <w:rPr>
          <w:rFonts w:ascii="Arial" w:hAnsi="Arial" w:cs="Arial"/>
          <w:sz w:val="24"/>
          <w:szCs w:val="24"/>
        </w:rPr>
        <w:t>les du Collège YVEMARCEL</w:t>
      </w:r>
      <w:r w:rsidRPr="00BF039E">
        <w:rPr>
          <w:rFonts w:ascii="Arial" w:hAnsi="Arial" w:cs="Arial"/>
          <w:sz w:val="24"/>
          <w:szCs w:val="24"/>
        </w:rPr>
        <w:t xml:space="preserve">, de mettre à profit cette application qui du reste pourra les aider à maximiser leurs recettes. Par ailleurs, nous restons flexibles pour toute contribution allant dans le sens de l’amélioration de cette œuvre.     </w:t>
      </w:r>
    </w:p>
    <w:p w:rsidR="002B634C" w:rsidRPr="00BF039E" w:rsidRDefault="002B634C" w:rsidP="002B634C">
      <w:pPr>
        <w:ind w:firstLine="708"/>
        <w:jc w:val="both"/>
        <w:rPr>
          <w:rFonts w:ascii="Arial" w:hAnsi="Arial" w:cs="Arial"/>
          <w:sz w:val="24"/>
          <w:szCs w:val="24"/>
        </w:rPr>
      </w:pPr>
    </w:p>
    <w:p w:rsidR="002B634C" w:rsidRPr="00BF039E" w:rsidRDefault="002B634C" w:rsidP="002B634C">
      <w:pPr>
        <w:ind w:firstLine="708"/>
        <w:jc w:val="both"/>
        <w:rPr>
          <w:rFonts w:ascii="Arial" w:hAnsi="Arial" w:cs="Arial"/>
          <w:sz w:val="24"/>
          <w:szCs w:val="24"/>
        </w:rPr>
      </w:pPr>
    </w:p>
    <w:p w:rsidR="002B634C" w:rsidRPr="00BF039E" w:rsidRDefault="002B634C" w:rsidP="002B634C">
      <w:pPr>
        <w:ind w:firstLine="708"/>
        <w:jc w:val="both"/>
        <w:rPr>
          <w:rFonts w:ascii="Arial" w:hAnsi="Arial" w:cs="Arial"/>
          <w:sz w:val="24"/>
          <w:szCs w:val="24"/>
        </w:rPr>
      </w:pPr>
    </w:p>
    <w:p w:rsidR="002B634C" w:rsidRPr="00BF039E" w:rsidRDefault="002B634C" w:rsidP="002B634C">
      <w:pPr>
        <w:ind w:firstLine="708"/>
        <w:jc w:val="both"/>
        <w:rPr>
          <w:rFonts w:ascii="Arial" w:hAnsi="Arial" w:cs="Arial"/>
          <w:sz w:val="24"/>
          <w:szCs w:val="24"/>
        </w:rPr>
      </w:pPr>
    </w:p>
    <w:p w:rsidR="002B634C" w:rsidRPr="00BF039E" w:rsidRDefault="002B634C" w:rsidP="002B634C">
      <w:pPr>
        <w:jc w:val="both"/>
        <w:rPr>
          <w:rFonts w:ascii="Arial" w:hAnsi="Arial" w:cs="Arial"/>
          <w:sz w:val="24"/>
          <w:szCs w:val="24"/>
        </w:rPr>
      </w:pPr>
    </w:p>
    <w:p w:rsidR="002B634C" w:rsidRPr="00BF039E" w:rsidRDefault="002B634C" w:rsidP="002B634C">
      <w:pPr>
        <w:jc w:val="both"/>
        <w:rPr>
          <w:rFonts w:ascii="Arial" w:hAnsi="Arial" w:cs="Arial"/>
          <w:sz w:val="24"/>
          <w:szCs w:val="24"/>
        </w:rPr>
      </w:pPr>
    </w:p>
    <w:p w:rsidR="002B634C" w:rsidRPr="00BF039E" w:rsidRDefault="002B634C" w:rsidP="002B634C">
      <w:pPr>
        <w:pStyle w:val="Titre1"/>
        <w:rPr>
          <w:rFonts w:ascii="Arial" w:hAnsi="Arial" w:cs="Arial"/>
          <w:color w:val="000000" w:themeColor="text1"/>
          <w:sz w:val="24"/>
          <w:szCs w:val="24"/>
        </w:rPr>
      </w:pPr>
      <w:bookmarkStart w:id="267" w:name="_Toc333686042"/>
      <w:bookmarkStart w:id="268" w:name="_Toc534479417"/>
      <w:bookmarkStart w:id="269" w:name="_Toc515163564"/>
      <w:bookmarkStart w:id="270" w:name="_Toc515163940"/>
      <w:bookmarkStart w:id="271" w:name="_Toc515308775"/>
      <w:bookmarkStart w:id="272" w:name="_Toc519285041"/>
      <w:bookmarkStart w:id="273" w:name="_Toc523467952"/>
      <w:r w:rsidRPr="00BF039E">
        <w:rPr>
          <w:rFonts w:ascii="Arial" w:hAnsi="Arial" w:cs="Arial"/>
          <w:color w:val="000000" w:themeColor="text1"/>
          <w:sz w:val="24"/>
          <w:szCs w:val="24"/>
        </w:rPr>
        <w:lastRenderedPageBreak/>
        <w:t>BIBLIOGRAPHIE</w:t>
      </w:r>
      <w:bookmarkEnd w:id="267"/>
      <w:bookmarkEnd w:id="268"/>
      <w:bookmarkEnd w:id="269"/>
      <w:bookmarkEnd w:id="270"/>
      <w:bookmarkEnd w:id="271"/>
      <w:bookmarkEnd w:id="272"/>
      <w:bookmarkEnd w:id="273"/>
    </w:p>
    <w:p w:rsidR="002B634C" w:rsidRPr="00BF039E" w:rsidRDefault="002B634C" w:rsidP="002B634C">
      <w:pPr>
        <w:jc w:val="both"/>
        <w:rPr>
          <w:rFonts w:ascii="Arial" w:hAnsi="Arial" w:cs="Arial"/>
          <w:b/>
          <w:sz w:val="24"/>
          <w:szCs w:val="24"/>
        </w:rPr>
      </w:pPr>
    </w:p>
    <w:p w:rsidR="002B634C" w:rsidRPr="00BF039E" w:rsidRDefault="002B634C" w:rsidP="002B634C">
      <w:pPr>
        <w:jc w:val="both"/>
        <w:rPr>
          <w:rFonts w:ascii="Arial" w:hAnsi="Arial" w:cs="Arial"/>
          <w:b/>
          <w:sz w:val="24"/>
          <w:szCs w:val="24"/>
        </w:rPr>
      </w:pPr>
      <w:r w:rsidRPr="00BF039E">
        <w:rPr>
          <w:rFonts w:ascii="Arial" w:hAnsi="Arial" w:cs="Arial"/>
          <w:b/>
          <w:sz w:val="24"/>
          <w:szCs w:val="24"/>
        </w:rPr>
        <w:t>A. OUVRAGE</w:t>
      </w:r>
      <w:r>
        <w:rPr>
          <w:rFonts w:ascii="Arial" w:hAnsi="Arial" w:cs="Arial"/>
          <w:b/>
          <w:sz w:val="24"/>
          <w:szCs w:val="24"/>
        </w:rPr>
        <w:t>S</w:t>
      </w:r>
    </w:p>
    <w:p w:rsidR="002B634C" w:rsidRPr="00BF039E" w:rsidRDefault="002B634C" w:rsidP="002B634C">
      <w:pPr>
        <w:jc w:val="both"/>
        <w:rPr>
          <w:rFonts w:ascii="Arial" w:hAnsi="Arial" w:cs="Arial"/>
          <w:sz w:val="24"/>
          <w:szCs w:val="24"/>
        </w:rPr>
      </w:pPr>
      <w:r w:rsidRPr="00BF039E">
        <w:rPr>
          <w:rFonts w:ascii="Arial" w:hAnsi="Arial" w:cs="Arial"/>
          <w:noProof/>
          <w:sz w:val="24"/>
          <w:szCs w:val="24"/>
          <w:lang w:eastAsia="fr-FR"/>
        </w:rPr>
        <mc:AlternateContent>
          <mc:Choice Requires="wps">
            <w:drawing>
              <wp:anchor distT="0" distB="0" distL="114300" distR="114300" simplePos="0" relativeHeight="252119040" behindDoc="0" locked="0" layoutInCell="1" allowOverlap="1" wp14:anchorId="4A198BCC" wp14:editId="5114FAFB">
                <wp:simplePos x="0" y="0"/>
                <wp:positionH relativeFrom="column">
                  <wp:posOffset>14605</wp:posOffset>
                </wp:positionH>
                <wp:positionV relativeFrom="paragraph">
                  <wp:posOffset>363412</wp:posOffset>
                </wp:positionV>
                <wp:extent cx="1716405" cy="1"/>
                <wp:effectExtent l="0" t="0" r="17145" b="19050"/>
                <wp:wrapNone/>
                <wp:docPr id="4879" name="Connecteur droit 4879"/>
                <wp:cNvGraphicFramePr/>
                <a:graphic xmlns:a="http://schemas.openxmlformats.org/drawingml/2006/main">
                  <a:graphicData uri="http://schemas.microsoft.com/office/word/2010/wordprocessingShape">
                    <wps:wsp>
                      <wps:cNvCnPr/>
                      <wps:spPr>
                        <a:xfrm flipV="1">
                          <a:off x="0" y="0"/>
                          <a:ext cx="171640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4879" o:spid="_x0000_s1026" style="position:absolute;flip:y;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5pt,28.6pt" to="136.3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" strokecolor="black [3040]"/>
            </w:pict>
          </mc:Fallback>
        </mc:AlternateContent>
      </w:r>
      <w:r w:rsidRPr="00BF039E">
        <w:rPr>
          <w:rFonts w:ascii="Arial" w:hAnsi="Arial" w:cs="Arial"/>
          <w:noProof/>
          <w:sz w:val="24"/>
          <w:szCs w:val="24"/>
          <w:lang w:eastAsia="fr-FR"/>
        </w:rPr>
        <mc:AlternateContent>
          <mc:Choice Requires="wps">
            <w:drawing>
              <wp:anchor distT="0" distB="0" distL="114300" distR="114300" simplePos="0" relativeHeight="252118016" behindDoc="0" locked="0" layoutInCell="1" allowOverlap="1" wp14:anchorId="2CED6246" wp14:editId="29DFF145">
                <wp:simplePos x="0" y="0"/>
                <wp:positionH relativeFrom="column">
                  <wp:posOffset>3137367</wp:posOffset>
                </wp:positionH>
                <wp:positionV relativeFrom="paragraph">
                  <wp:posOffset>174002</wp:posOffset>
                </wp:positionV>
                <wp:extent cx="2587625" cy="0"/>
                <wp:effectExtent l="0" t="0" r="22225" b="19050"/>
                <wp:wrapNone/>
                <wp:docPr id="4880" name="Connecteur droit 4880"/>
                <wp:cNvGraphicFramePr/>
                <a:graphic xmlns:a="http://schemas.openxmlformats.org/drawingml/2006/main">
                  <a:graphicData uri="http://schemas.microsoft.com/office/word/2010/wordprocessingShape">
                    <wps:wsp>
                      <wps:cNvCnPr/>
                      <wps:spPr>
                        <a:xfrm>
                          <a:off x="0" y="0"/>
                          <a:ext cx="2587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4880" o:spid="_x0000_s1026" style="position:absolute;z-index:25211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7.05pt,13.7pt" to="450.8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" strokecolor="black [3040]"/>
            </w:pict>
          </mc:Fallback>
        </mc:AlternateContent>
      </w:r>
      <w:r w:rsidRPr="00BF039E">
        <w:rPr>
          <w:rFonts w:ascii="Arial" w:hAnsi="Arial" w:cs="Arial"/>
          <w:sz w:val="24"/>
          <w:szCs w:val="24"/>
        </w:rPr>
        <w:t>1. Dominique NANCI et Bernard EPINASSE, Ingénierie des systèmes d’information, MERISE, 2</w:t>
      </w:r>
      <w:r w:rsidRPr="00BF039E">
        <w:rPr>
          <w:rFonts w:ascii="Arial" w:hAnsi="Arial" w:cs="Arial"/>
          <w:sz w:val="24"/>
          <w:szCs w:val="24"/>
          <w:vertAlign w:val="superscript"/>
        </w:rPr>
        <w:t>ème</w:t>
      </w:r>
      <w:r w:rsidRPr="00BF039E">
        <w:rPr>
          <w:rFonts w:ascii="Arial" w:hAnsi="Arial" w:cs="Arial"/>
          <w:sz w:val="24"/>
          <w:szCs w:val="24"/>
        </w:rPr>
        <w:t xml:space="preserve"> génération, 4</w:t>
      </w:r>
      <w:r w:rsidRPr="00BF039E">
        <w:rPr>
          <w:rFonts w:ascii="Arial" w:hAnsi="Arial" w:cs="Arial"/>
          <w:sz w:val="24"/>
          <w:szCs w:val="24"/>
          <w:vertAlign w:val="superscript"/>
        </w:rPr>
        <w:t>ème</w:t>
      </w:r>
      <w:r w:rsidRPr="00BF039E">
        <w:rPr>
          <w:rFonts w:ascii="Arial" w:hAnsi="Arial" w:cs="Arial"/>
          <w:sz w:val="24"/>
          <w:szCs w:val="24"/>
        </w:rPr>
        <w:t xml:space="preserve"> Edition, Paris 2001, P28</w:t>
      </w:r>
    </w:p>
    <w:p w:rsidR="002B634C" w:rsidRPr="00BF039E" w:rsidRDefault="002B634C" w:rsidP="002B634C">
      <w:pPr>
        <w:jc w:val="both"/>
        <w:rPr>
          <w:rFonts w:ascii="Arial" w:hAnsi="Arial" w:cs="Arial"/>
          <w:sz w:val="24"/>
          <w:szCs w:val="24"/>
        </w:rPr>
      </w:pPr>
      <w:r w:rsidRPr="00BF039E">
        <w:rPr>
          <w:rFonts w:ascii="Arial" w:hAnsi="Arial" w:cs="Arial"/>
          <w:noProof/>
          <w:sz w:val="24"/>
          <w:szCs w:val="24"/>
          <w:lang w:eastAsia="fr-FR"/>
        </w:rPr>
        <mc:AlternateContent>
          <mc:Choice Requires="wps">
            <w:drawing>
              <wp:anchor distT="0" distB="0" distL="114300" distR="114300" simplePos="0" relativeHeight="252120064" behindDoc="0" locked="0" layoutInCell="1" allowOverlap="1" wp14:anchorId="6743ED0C" wp14:editId="33E9D9F3">
                <wp:simplePos x="0" y="0"/>
                <wp:positionH relativeFrom="column">
                  <wp:posOffset>1067028</wp:posOffset>
                </wp:positionH>
                <wp:positionV relativeFrom="paragraph">
                  <wp:posOffset>177608</wp:posOffset>
                </wp:positionV>
                <wp:extent cx="1466215" cy="0"/>
                <wp:effectExtent l="0" t="0" r="19685" b="19050"/>
                <wp:wrapNone/>
                <wp:docPr id="4881" name="Connecteur droit 4881"/>
                <wp:cNvGraphicFramePr/>
                <a:graphic xmlns:a="http://schemas.openxmlformats.org/drawingml/2006/main">
                  <a:graphicData uri="http://schemas.microsoft.com/office/word/2010/wordprocessingShape">
                    <wps:wsp>
                      <wps:cNvCnPr/>
                      <wps:spPr>
                        <a:xfrm>
                          <a:off x="0" y="0"/>
                          <a:ext cx="14662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4881" o:spid="_x0000_s1026" style="position:absolute;z-index:25212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pt,14pt" to="199.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" strokecolor="black [3040]"/>
            </w:pict>
          </mc:Fallback>
        </mc:AlternateContent>
      </w:r>
      <w:r w:rsidRPr="00BF039E">
        <w:rPr>
          <w:rFonts w:ascii="Arial" w:hAnsi="Arial" w:cs="Arial"/>
          <w:sz w:val="24"/>
          <w:szCs w:val="24"/>
        </w:rPr>
        <w:t>2. J.ROSNAY, Système Informatique, Edition MARABU 1985.</w:t>
      </w:r>
    </w:p>
    <w:p w:rsidR="002B634C" w:rsidRPr="00BF039E" w:rsidRDefault="002B634C" w:rsidP="002B634C">
      <w:pPr>
        <w:jc w:val="both"/>
        <w:rPr>
          <w:rFonts w:ascii="Arial" w:hAnsi="Arial" w:cs="Arial"/>
          <w:sz w:val="24"/>
          <w:szCs w:val="24"/>
        </w:rPr>
      </w:pPr>
      <w:r w:rsidRPr="00BF039E">
        <w:rPr>
          <w:rFonts w:ascii="Arial" w:hAnsi="Arial" w:cs="Arial"/>
          <w:noProof/>
          <w:sz w:val="24"/>
          <w:szCs w:val="24"/>
          <w:lang w:eastAsia="fr-FR"/>
        </w:rPr>
        <mc:AlternateContent>
          <mc:Choice Requires="wps">
            <w:drawing>
              <wp:anchor distT="0" distB="0" distL="114300" distR="114300" simplePos="0" relativeHeight="252121088" behindDoc="0" locked="0" layoutInCell="1" allowOverlap="1" wp14:anchorId="18C2FDE3" wp14:editId="0B92A7FD">
                <wp:simplePos x="0" y="0"/>
                <wp:positionH relativeFrom="column">
                  <wp:posOffset>1144665</wp:posOffset>
                </wp:positionH>
                <wp:positionV relativeFrom="paragraph">
                  <wp:posOffset>178016</wp:posOffset>
                </wp:positionV>
                <wp:extent cx="2484120" cy="1"/>
                <wp:effectExtent l="0" t="0" r="11430" b="19050"/>
                <wp:wrapNone/>
                <wp:docPr id="4882" name="Connecteur droit 4882"/>
                <wp:cNvGraphicFramePr/>
                <a:graphic xmlns:a="http://schemas.openxmlformats.org/drawingml/2006/main">
                  <a:graphicData uri="http://schemas.microsoft.com/office/word/2010/wordprocessingShape">
                    <wps:wsp>
                      <wps:cNvCnPr/>
                      <wps:spPr>
                        <a:xfrm flipV="1">
                          <a:off x="0" y="0"/>
                          <a:ext cx="248412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4882" o:spid="_x0000_s1026" style="position:absolute;flip:y;z-index:25212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15pt,14pt" to="285.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" strokecolor="black [3040]"/>
            </w:pict>
          </mc:Fallback>
        </mc:AlternateContent>
      </w:r>
      <w:r w:rsidRPr="00BF039E">
        <w:rPr>
          <w:rFonts w:ascii="Arial" w:hAnsi="Arial" w:cs="Arial"/>
          <w:sz w:val="24"/>
          <w:szCs w:val="24"/>
        </w:rPr>
        <w:t>3. R.GERARD, Informatique appliquée à la gestion, TOM2, 2</w:t>
      </w:r>
      <w:r w:rsidRPr="00BF039E">
        <w:rPr>
          <w:rFonts w:ascii="Arial" w:hAnsi="Arial" w:cs="Arial"/>
          <w:sz w:val="24"/>
          <w:szCs w:val="24"/>
          <w:vertAlign w:val="superscript"/>
        </w:rPr>
        <w:t>ème</w:t>
      </w:r>
      <w:r w:rsidRPr="00BF039E">
        <w:rPr>
          <w:rFonts w:ascii="Arial" w:hAnsi="Arial" w:cs="Arial"/>
          <w:sz w:val="24"/>
          <w:szCs w:val="24"/>
        </w:rPr>
        <w:t xml:space="preserve"> Edition du Nord P272</w:t>
      </w:r>
    </w:p>
    <w:p w:rsidR="002B634C" w:rsidRPr="00BF039E" w:rsidRDefault="002B634C" w:rsidP="002B634C">
      <w:pPr>
        <w:jc w:val="both"/>
        <w:rPr>
          <w:rFonts w:ascii="Arial" w:hAnsi="Arial" w:cs="Arial"/>
          <w:sz w:val="24"/>
          <w:szCs w:val="24"/>
        </w:rPr>
      </w:pPr>
      <w:r w:rsidRPr="00BF039E">
        <w:rPr>
          <w:rFonts w:ascii="Arial" w:hAnsi="Arial" w:cs="Arial"/>
          <w:noProof/>
          <w:sz w:val="24"/>
          <w:szCs w:val="24"/>
          <w:lang w:eastAsia="fr-FR"/>
        </w:rPr>
        <mc:AlternateContent>
          <mc:Choice Requires="wps">
            <w:drawing>
              <wp:anchor distT="0" distB="0" distL="114300" distR="114300" simplePos="0" relativeHeight="252122112" behindDoc="0" locked="0" layoutInCell="1" allowOverlap="1" wp14:anchorId="7370B8D1" wp14:editId="466F1B5E">
                <wp:simplePos x="0" y="0"/>
                <wp:positionH relativeFrom="column">
                  <wp:posOffset>2283352</wp:posOffset>
                </wp:positionH>
                <wp:positionV relativeFrom="paragraph">
                  <wp:posOffset>173738</wp:posOffset>
                </wp:positionV>
                <wp:extent cx="1129665" cy="1"/>
                <wp:effectExtent l="0" t="0" r="13335" b="19050"/>
                <wp:wrapNone/>
                <wp:docPr id="4883" name="Connecteur droit 4883"/>
                <wp:cNvGraphicFramePr/>
                <a:graphic xmlns:a="http://schemas.openxmlformats.org/drawingml/2006/main">
                  <a:graphicData uri="http://schemas.microsoft.com/office/word/2010/wordprocessingShape">
                    <wps:wsp>
                      <wps:cNvCnPr/>
                      <wps:spPr>
                        <a:xfrm flipV="1">
                          <a:off x="0" y="0"/>
                          <a:ext cx="112966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4883" o:spid="_x0000_s1026" style="position:absolute;flip:y;z-index:25212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9.8pt,13.7pt" to="268.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" strokecolor="black [3040]"/>
            </w:pict>
          </mc:Fallback>
        </mc:AlternateContent>
      </w:r>
      <w:r w:rsidRPr="00BF039E">
        <w:rPr>
          <w:rFonts w:ascii="Arial" w:hAnsi="Arial" w:cs="Arial"/>
          <w:sz w:val="24"/>
          <w:szCs w:val="24"/>
        </w:rPr>
        <w:t>4. J</w:t>
      </w:r>
      <w:r>
        <w:rPr>
          <w:rFonts w:ascii="Arial" w:hAnsi="Arial" w:cs="Arial"/>
          <w:sz w:val="24"/>
          <w:szCs w:val="24"/>
        </w:rPr>
        <w:t>o</w:t>
      </w:r>
      <w:r w:rsidRPr="00BF039E">
        <w:rPr>
          <w:rFonts w:ascii="Arial" w:hAnsi="Arial" w:cs="Arial"/>
          <w:sz w:val="24"/>
          <w:szCs w:val="24"/>
        </w:rPr>
        <w:t>sich MUK</w:t>
      </w:r>
      <w:r>
        <w:rPr>
          <w:rFonts w:ascii="Arial" w:hAnsi="Arial" w:cs="Arial"/>
          <w:sz w:val="24"/>
          <w:szCs w:val="24"/>
        </w:rPr>
        <w:t>ENGE MBUMBA, Le langage Java, 1è</w:t>
      </w:r>
      <w:r w:rsidRPr="00BF039E">
        <w:rPr>
          <w:rFonts w:ascii="Arial" w:hAnsi="Arial" w:cs="Arial"/>
          <w:sz w:val="24"/>
          <w:szCs w:val="24"/>
        </w:rPr>
        <w:t>re édition CRIGED, Kinshasa 2012</w:t>
      </w:r>
    </w:p>
    <w:p w:rsidR="002B634C" w:rsidRPr="00BF039E" w:rsidRDefault="002B634C" w:rsidP="002B634C">
      <w:pPr>
        <w:jc w:val="both"/>
        <w:rPr>
          <w:rFonts w:ascii="Arial" w:hAnsi="Arial" w:cs="Arial"/>
          <w:b/>
          <w:sz w:val="24"/>
          <w:szCs w:val="24"/>
        </w:rPr>
      </w:pPr>
      <w:r w:rsidRPr="00BF039E">
        <w:rPr>
          <w:rFonts w:ascii="Arial" w:hAnsi="Arial" w:cs="Arial"/>
          <w:b/>
          <w:sz w:val="24"/>
          <w:szCs w:val="24"/>
        </w:rPr>
        <w:t>B. NOTES DE COURS</w:t>
      </w:r>
    </w:p>
    <w:p w:rsidR="002B634C" w:rsidRPr="00BF039E" w:rsidRDefault="002B634C" w:rsidP="002B634C">
      <w:pPr>
        <w:jc w:val="both"/>
        <w:rPr>
          <w:rFonts w:ascii="Arial" w:hAnsi="Arial" w:cs="Arial"/>
          <w:sz w:val="24"/>
          <w:szCs w:val="24"/>
        </w:rPr>
      </w:pPr>
      <w:r w:rsidRPr="00BF039E">
        <w:rPr>
          <w:rFonts w:ascii="Arial" w:hAnsi="Arial" w:cs="Arial"/>
          <w:sz w:val="24"/>
          <w:szCs w:val="24"/>
        </w:rPr>
        <w:t>1. KOLA (A), Notes de cours d’informatique générale, G1 Info, ISC-GOMBE, 2010-2011.</w:t>
      </w:r>
    </w:p>
    <w:p w:rsidR="002B634C" w:rsidRPr="00BF039E" w:rsidRDefault="002B634C" w:rsidP="002B634C">
      <w:pPr>
        <w:jc w:val="both"/>
        <w:rPr>
          <w:rFonts w:ascii="Arial" w:hAnsi="Arial" w:cs="Arial"/>
          <w:sz w:val="24"/>
          <w:szCs w:val="24"/>
        </w:rPr>
      </w:pPr>
      <w:r w:rsidRPr="00BF039E">
        <w:rPr>
          <w:rFonts w:ascii="Arial" w:hAnsi="Arial" w:cs="Arial"/>
          <w:sz w:val="24"/>
          <w:szCs w:val="24"/>
        </w:rPr>
        <w:t>2. MUKUNA (C), Notes de cours d’initiation à la recherche scientifique, G2 Info, ISC-GOMBE, 2011-2012</w:t>
      </w:r>
    </w:p>
    <w:p w:rsidR="002B634C" w:rsidRPr="00BF039E" w:rsidRDefault="002B634C" w:rsidP="002B634C">
      <w:pPr>
        <w:jc w:val="both"/>
        <w:rPr>
          <w:rFonts w:ascii="Arial" w:hAnsi="Arial" w:cs="Arial"/>
          <w:sz w:val="24"/>
          <w:szCs w:val="24"/>
        </w:rPr>
      </w:pPr>
      <w:r w:rsidRPr="00BF039E">
        <w:rPr>
          <w:rFonts w:ascii="Arial" w:hAnsi="Arial" w:cs="Arial"/>
          <w:sz w:val="24"/>
          <w:szCs w:val="24"/>
        </w:rPr>
        <w:t>3. MVIBUDULU KALUYIT, Méthode d’analyse informatique, G2 Info, ISC-GOMBE, Inédit</w:t>
      </w:r>
    </w:p>
    <w:p w:rsidR="002B634C" w:rsidRPr="00BF039E" w:rsidRDefault="002B634C" w:rsidP="002B634C">
      <w:pPr>
        <w:jc w:val="both"/>
        <w:rPr>
          <w:rFonts w:ascii="Arial" w:hAnsi="Arial" w:cs="Arial"/>
          <w:sz w:val="24"/>
          <w:szCs w:val="24"/>
        </w:rPr>
      </w:pPr>
      <w:r w:rsidRPr="00BF039E">
        <w:rPr>
          <w:rFonts w:ascii="Arial" w:hAnsi="Arial" w:cs="Arial"/>
          <w:sz w:val="24"/>
          <w:szCs w:val="24"/>
        </w:rPr>
        <w:t>4. MVIBUDULU KALUYIT, Technique de base de données, G3 Info, ISC-GOMBE, 2012-2013</w:t>
      </w:r>
    </w:p>
    <w:p w:rsidR="002B634C" w:rsidRPr="00BF039E" w:rsidRDefault="002B634C" w:rsidP="002B634C">
      <w:pPr>
        <w:jc w:val="both"/>
        <w:rPr>
          <w:rFonts w:ascii="Arial" w:hAnsi="Arial" w:cs="Arial"/>
          <w:sz w:val="24"/>
          <w:szCs w:val="24"/>
        </w:rPr>
      </w:pPr>
    </w:p>
    <w:p w:rsidR="002B634C" w:rsidRPr="00BF039E" w:rsidRDefault="002B634C" w:rsidP="002B634C">
      <w:pPr>
        <w:jc w:val="both"/>
        <w:rPr>
          <w:rFonts w:ascii="Arial" w:hAnsi="Arial" w:cs="Arial"/>
          <w:b/>
          <w:sz w:val="24"/>
          <w:szCs w:val="24"/>
        </w:rPr>
      </w:pPr>
      <w:r w:rsidRPr="00BF039E">
        <w:rPr>
          <w:rFonts w:ascii="Arial" w:hAnsi="Arial" w:cs="Arial"/>
          <w:b/>
          <w:sz w:val="24"/>
          <w:szCs w:val="24"/>
        </w:rPr>
        <w:t>C. WEBOGRAPHIE</w:t>
      </w:r>
    </w:p>
    <w:p w:rsidR="002B634C" w:rsidRPr="00BF039E" w:rsidRDefault="002B634C" w:rsidP="002B634C">
      <w:pPr>
        <w:jc w:val="both"/>
        <w:rPr>
          <w:rFonts w:ascii="Arial" w:hAnsi="Arial" w:cs="Arial"/>
          <w:sz w:val="24"/>
          <w:szCs w:val="24"/>
        </w:rPr>
      </w:pPr>
      <w:r w:rsidRPr="00BF039E">
        <w:rPr>
          <w:rFonts w:ascii="Arial" w:hAnsi="Arial" w:cs="Arial"/>
          <w:sz w:val="24"/>
          <w:szCs w:val="24"/>
        </w:rPr>
        <w:t xml:space="preserve">1. http : // </w:t>
      </w:r>
      <w:hyperlink r:id="rId37" w:history="1">
        <w:r w:rsidRPr="00BF039E">
          <w:rPr>
            <w:rStyle w:val="Lienhypertexte"/>
            <w:rFonts w:ascii="Arial" w:hAnsi="Arial" w:cs="Arial"/>
            <w:sz w:val="24"/>
            <w:szCs w:val="24"/>
          </w:rPr>
          <w:t>www.fdigalo.online.fr/cours/merise.pdf</w:t>
        </w:r>
      </w:hyperlink>
    </w:p>
    <w:p w:rsidR="002B634C" w:rsidRPr="00BF039E" w:rsidRDefault="002B634C" w:rsidP="002B634C">
      <w:pPr>
        <w:jc w:val="both"/>
        <w:rPr>
          <w:rFonts w:ascii="Arial" w:hAnsi="Arial" w:cs="Arial"/>
          <w:sz w:val="24"/>
          <w:szCs w:val="24"/>
        </w:rPr>
      </w:pPr>
      <w:r w:rsidRPr="00BF039E">
        <w:rPr>
          <w:rFonts w:ascii="Arial" w:hAnsi="Arial" w:cs="Arial"/>
          <w:sz w:val="24"/>
          <w:szCs w:val="24"/>
        </w:rPr>
        <w:t xml:space="preserve">2. http : // </w:t>
      </w:r>
      <w:hyperlink r:id="rId38" w:history="1">
        <w:r w:rsidRPr="00BF039E">
          <w:rPr>
            <w:rStyle w:val="Lienhypertexte"/>
            <w:rFonts w:ascii="Arial" w:hAnsi="Arial" w:cs="Arial"/>
            <w:sz w:val="24"/>
            <w:szCs w:val="24"/>
          </w:rPr>
          <w:t>www.commentçamarche.net/marise/mct.php3.2005</w:t>
        </w:r>
      </w:hyperlink>
    </w:p>
    <w:p w:rsidR="002B634C" w:rsidRPr="00BF039E" w:rsidRDefault="002B634C" w:rsidP="002B634C">
      <w:pPr>
        <w:rPr>
          <w:rStyle w:val="Lienhypertexte"/>
          <w:rFonts w:ascii="Arial" w:hAnsi="Arial" w:cs="Arial"/>
          <w:sz w:val="24"/>
          <w:szCs w:val="24"/>
        </w:rPr>
      </w:pPr>
      <w:r w:rsidRPr="00BF039E">
        <w:rPr>
          <w:rFonts w:ascii="Arial" w:hAnsi="Arial" w:cs="Arial"/>
          <w:sz w:val="24"/>
          <w:szCs w:val="24"/>
        </w:rPr>
        <w:t xml:space="preserve">3. http : // </w:t>
      </w:r>
      <w:hyperlink r:id="rId39" w:history="1">
        <w:r w:rsidRPr="00BF039E">
          <w:rPr>
            <w:rStyle w:val="Lienhypertexte"/>
            <w:rFonts w:ascii="Arial" w:hAnsi="Arial" w:cs="Arial"/>
            <w:sz w:val="24"/>
            <w:szCs w:val="24"/>
          </w:rPr>
          <w:t>www.commentçamarche.net/.../affich.21324431-analyse-conception-de-systèmes-merise-cours</w:t>
        </w:r>
      </w:hyperlink>
    </w:p>
    <w:p w:rsidR="002B634C" w:rsidRDefault="002B634C" w:rsidP="00B40A34">
      <w:pPr>
        <w:rPr>
          <w:rFonts w:ascii="Maiandra GD" w:hAnsi="Maiandra GD" w:cs="Arial"/>
          <w:b/>
          <w:sz w:val="24"/>
          <w:szCs w:val="24"/>
        </w:rPr>
      </w:pPr>
    </w:p>
    <w:p w:rsidR="004F4345" w:rsidRDefault="004F4345" w:rsidP="00B40A34">
      <w:pPr>
        <w:rPr>
          <w:rFonts w:ascii="Maiandra GD" w:hAnsi="Maiandra GD" w:cs="Arial"/>
          <w:b/>
          <w:sz w:val="24"/>
          <w:szCs w:val="24"/>
        </w:rPr>
      </w:pPr>
    </w:p>
    <w:p w:rsidR="004F4345" w:rsidRDefault="004F4345" w:rsidP="00B40A34">
      <w:pPr>
        <w:rPr>
          <w:rFonts w:ascii="Maiandra GD" w:hAnsi="Maiandra GD" w:cs="Arial"/>
          <w:b/>
          <w:sz w:val="24"/>
          <w:szCs w:val="24"/>
        </w:rPr>
      </w:pPr>
    </w:p>
    <w:p w:rsidR="004F4345" w:rsidRDefault="004F4345" w:rsidP="00B40A34">
      <w:pPr>
        <w:rPr>
          <w:rFonts w:ascii="Maiandra GD" w:hAnsi="Maiandra GD" w:cs="Arial"/>
          <w:b/>
          <w:sz w:val="24"/>
          <w:szCs w:val="24"/>
        </w:rPr>
      </w:pPr>
    </w:p>
    <w:p w:rsidR="004F4345" w:rsidRDefault="004F4345" w:rsidP="00B40A34">
      <w:pPr>
        <w:rPr>
          <w:rFonts w:ascii="Maiandra GD" w:hAnsi="Maiandra GD" w:cs="Arial"/>
          <w:b/>
          <w:sz w:val="24"/>
          <w:szCs w:val="24"/>
        </w:rPr>
      </w:pPr>
    </w:p>
    <w:p w:rsidR="004F4345" w:rsidRDefault="004F4345" w:rsidP="001661CF">
      <w:pPr>
        <w:jc w:val="center"/>
        <w:rPr>
          <w:rFonts w:ascii="Maiandra GD" w:hAnsi="Maiandra GD" w:cs="Arial"/>
          <w:b/>
          <w:sz w:val="24"/>
          <w:szCs w:val="24"/>
        </w:rPr>
      </w:pPr>
      <w:r>
        <w:rPr>
          <w:rFonts w:ascii="Maiandra GD" w:hAnsi="Maiandra GD" w:cs="Arial"/>
          <w:b/>
          <w:sz w:val="24"/>
          <w:szCs w:val="24"/>
        </w:rPr>
        <w:lastRenderedPageBreak/>
        <w:t>TABLE DES MATIERES</w:t>
      </w:r>
    </w:p>
    <w:sdt>
      <w:sdtPr>
        <w:rPr>
          <w:rFonts w:asciiTheme="minorHAnsi" w:eastAsiaTheme="minorHAnsi" w:hAnsiTheme="minorHAnsi" w:cstheme="minorBidi"/>
          <w:b w:val="0"/>
          <w:bCs w:val="0"/>
          <w:color w:val="auto"/>
          <w:sz w:val="22"/>
          <w:szCs w:val="22"/>
          <w:lang w:eastAsia="en-US"/>
        </w:rPr>
        <w:id w:val="-1944992360"/>
        <w:docPartObj>
          <w:docPartGallery w:val="Table of Contents"/>
          <w:docPartUnique/>
        </w:docPartObj>
      </w:sdtPr>
      <w:sdtEndPr/>
      <w:sdtContent>
        <w:p w:rsidR="004F4345" w:rsidRDefault="004F4345">
          <w:pPr>
            <w:pStyle w:val="En-ttedetabledesmatires"/>
          </w:pPr>
        </w:p>
        <w:p w:rsidR="004F4345" w:rsidRDefault="004F4345">
          <w:pPr>
            <w:pStyle w:val="TM1"/>
            <w:tabs>
              <w:tab w:val="right" w:leader="dot" w:pos="9062"/>
            </w:tabs>
            <w:rPr>
              <w:noProof/>
            </w:rPr>
          </w:pPr>
          <w:r>
            <w:fldChar w:fldCharType="begin"/>
          </w:r>
          <w:r>
            <w:instrText xml:space="preserve"> TOC \o "1-3" \h \z \u </w:instrText>
          </w:r>
          <w:r>
            <w:fldChar w:fldCharType="separate"/>
          </w:r>
          <w:hyperlink w:anchor="_Toc523467894" w:history="1">
            <w:r w:rsidRPr="00CA6806">
              <w:rPr>
                <w:rStyle w:val="Lienhypertexte"/>
                <w:rFonts w:ascii="Maiandra GD" w:hAnsi="Maiandra GD"/>
                <w:noProof/>
              </w:rPr>
              <w:t>CHAP.I : CONCEPTS INFORMATIQUE DE BASE</w:t>
            </w:r>
            <w:r>
              <w:rPr>
                <w:noProof/>
                <w:webHidden/>
              </w:rPr>
              <w:tab/>
            </w:r>
            <w:r>
              <w:rPr>
                <w:noProof/>
                <w:webHidden/>
              </w:rPr>
              <w:fldChar w:fldCharType="begin"/>
            </w:r>
            <w:r>
              <w:rPr>
                <w:noProof/>
                <w:webHidden/>
              </w:rPr>
              <w:instrText xml:space="preserve"> PAGEREF _Toc523467894 \h </w:instrText>
            </w:r>
            <w:r>
              <w:rPr>
                <w:noProof/>
                <w:webHidden/>
              </w:rPr>
            </w:r>
            <w:r>
              <w:rPr>
                <w:noProof/>
                <w:webHidden/>
              </w:rPr>
              <w:fldChar w:fldCharType="separate"/>
            </w:r>
            <w:r w:rsidR="00DC3330">
              <w:rPr>
                <w:noProof/>
                <w:webHidden/>
              </w:rPr>
              <w:t>8</w:t>
            </w:r>
            <w:r>
              <w:rPr>
                <w:noProof/>
                <w:webHidden/>
              </w:rPr>
              <w:fldChar w:fldCharType="end"/>
            </w:r>
          </w:hyperlink>
        </w:p>
        <w:p w:rsidR="004F4345" w:rsidRDefault="00650ACB" w:rsidP="004F4345">
          <w:pPr>
            <w:pStyle w:val="TM2"/>
            <w:tabs>
              <w:tab w:val="right" w:leader="dot" w:pos="9062"/>
            </w:tabs>
            <w:ind w:left="0"/>
            <w:rPr>
              <w:noProof/>
            </w:rPr>
          </w:pPr>
          <w:hyperlink w:anchor="_Toc523467895" w:history="1">
            <w:r w:rsidR="004F4345" w:rsidRPr="00CA6806">
              <w:rPr>
                <w:rStyle w:val="Lienhypertexte"/>
                <w:rFonts w:ascii="Maiandra GD" w:hAnsi="Maiandra GD"/>
                <w:noProof/>
              </w:rPr>
              <w:t>I.0. Notion d’informatique</w:t>
            </w:r>
            <w:r w:rsidR="004F4345">
              <w:rPr>
                <w:noProof/>
                <w:webHidden/>
              </w:rPr>
              <w:tab/>
            </w:r>
            <w:r w:rsidR="004F4345">
              <w:rPr>
                <w:noProof/>
                <w:webHidden/>
              </w:rPr>
              <w:fldChar w:fldCharType="begin"/>
            </w:r>
            <w:r w:rsidR="004F4345">
              <w:rPr>
                <w:noProof/>
                <w:webHidden/>
              </w:rPr>
              <w:instrText xml:space="preserve"> PAGEREF _Toc523467895 \h </w:instrText>
            </w:r>
            <w:r w:rsidR="004F4345">
              <w:rPr>
                <w:noProof/>
                <w:webHidden/>
              </w:rPr>
            </w:r>
            <w:r w:rsidR="004F4345">
              <w:rPr>
                <w:noProof/>
                <w:webHidden/>
              </w:rPr>
              <w:fldChar w:fldCharType="separate"/>
            </w:r>
            <w:r w:rsidR="00DC3330">
              <w:rPr>
                <w:noProof/>
                <w:webHidden/>
              </w:rPr>
              <w:t>8</w:t>
            </w:r>
            <w:r w:rsidR="004F4345">
              <w:rPr>
                <w:noProof/>
                <w:webHidden/>
              </w:rPr>
              <w:fldChar w:fldCharType="end"/>
            </w:r>
          </w:hyperlink>
        </w:p>
        <w:p w:rsidR="004F4345" w:rsidRDefault="00650ACB" w:rsidP="004F4345">
          <w:pPr>
            <w:pStyle w:val="TM3"/>
            <w:tabs>
              <w:tab w:val="right" w:leader="dot" w:pos="9062"/>
            </w:tabs>
            <w:ind w:left="0"/>
            <w:rPr>
              <w:noProof/>
            </w:rPr>
          </w:pPr>
          <w:hyperlink w:anchor="_Toc523467896" w:history="1">
            <w:r w:rsidR="004F4345" w:rsidRPr="00CA6806">
              <w:rPr>
                <w:rStyle w:val="Lienhypertexte"/>
                <w:rFonts w:ascii="Maiandra GD" w:hAnsi="Maiandra GD"/>
                <w:i/>
                <w:noProof/>
              </w:rPr>
              <w:t>I.0.1. Définition</w:t>
            </w:r>
            <w:r w:rsidR="004F4345">
              <w:rPr>
                <w:noProof/>
                <w:webHidden/>
              </w:rPr>
              <w:tab/>
            </w:r>
            <w:r w:rsidR="004F4345">
              <w:rPr>
                <w:noProof/>
                <w:webHidden/>
              </w:rPr>
              <w:fldChar w:fldCharType="begin"/>
            </w:r>
            <w:r w:rsidR="004F4345">
              <w:rPr>
                <w:noProof/>
                <w:webHidden/>
              </w:rPr>
              <w:instrText xml:space="preserve"> PAGEREF _Toc523467896 \h </w:instrText>
            </w:r>
            <w:r w:rsidR="004F4345">
              <w:rPr>
                <w:noProof/>
                <w:webHidden/>
              </w:rPr>
            </w:r>
            <w:r w:rsidR="004F4345">
              <w:rPr>
                <w:noProof/>
                <w:webHidden/>
              </w:rPr>
              <w:fldChar w:fldCharType="separate"/>
            </w:r>
            <w:r w:rsidR="00DC3330">
              <w:rPr>
                <w:noProof/>
                <w:webHidden/>
              </w:rPr>
              <w:t>8</w:t>
            </w:r>
            <w:r w:rsidR="004F4345">
              <w:rPr>
                <w:noProof/>
                <w:webHidden/>
              </w:rPr>
              <w:fldChar w:fldCharType="end"/>
            </w:r>
          </w:hyperlink>
        </w:p>
        <w:p w:rsidR="004F4345" w:rsidRDefault="00650ACB" w:rsidP="004F4345">
          <w:pPr>
            <w:pStyle w:val="TM2"/>
            <w:tabs>
              <w:tab w:val="right" w:leader="dot" w:pos="9062"/>
            </w:tabs>
            <w:ind w:left="0"/>
            <w:rPr>
              <w:noProof/>
            </w:rPr>
          </w:pPr>
          <w:hyperlink w:anchor="_Toc523467897" w:history="1">
            <w:r w:rsidR="004F4345" w:rsidRPr="00CA6806">
              <w:rPr>
                <w:rStyle w:val="Lienhypertexte"/>
                <w:rFonts w:ascii="Maiandra GD" w:hAnsi="Maiandra GD"/>
                <w:noProof/>
              </w:rPr>
              <w:t>I.1. Notion de système</w:t>
            </w:r>
            <w:r w:rsidR="004F4345">
              <w:rPr>
                <w:noProof/>
                <w:webHidden/>
              </w:rPr>
              <w:tab/>
            </w:r>
            <w:r w:rsidR="004F4345">
              <w:rPr>
                <w:noProof/>
                <w:webHidden/>
              </w:rPr>
              <w:fldChar w:fldCharType="begin"/>
            </w:r>
            <w:r w:rsidR="004F4345">
              <w:rPr>
                <w:noProof/>
                <w:webHidden/>
              </w:rPr>
              <w:instrText xml:space="preserve"> PAGEREF _Toc523467897 \h </w:instrText>
            </w:r>
            <w:r w:rsidR="004F4345">
              <w:rPr>
                <w:noProof/>
                <w:webHidden/>
              </w:rPr>
            </w:r>
            <w:r w:rsidR="004F4345">
              <w:rPr>
                <w:noProof/>
                <w:webHidden/>
              </w:rPr>
              <w:fldChar w:fldCharType="separate"/>
            </w:r>
            <w:r w:rsidR="00DC3330">
              <w:rPr>
                <w:noProof/>
                <w:webHidden/>
              </w:rPr>
              <w:t>8</w:t>
            </w:r>
            <w:r w:rsidR="004F4345">
              <w:rPr>
                <w:noProof/>
                <w:webHidden/>
              </w:rPr>
              <w:fldChar w:fldCharType="end"/>
            </w:r>
          </w:hyperlink>
        </w:p>
        <w:p w:rsidR="004F4345" w:rsidRDefault="00650ACB" w:rsidP="004F4345">
          <w:pPr>
            <w:pStyle w:val="TM2"/>
            <w:tabs>
              <w:tab w:val="right" w:leader="dot" w:pos="9062"/>
            </w:tabs>
            <w:ind w:left="0"/>
            <w:rPr>
              <w:noProof/>
            </w:rPr>
          </w:pPr>
          <w:hyperlink w:anchor="_Toc523467898" w:history="1">
            <w:r w:rsidR="004F4345" w:rsidRPr="00CA6806">
              <w:rPr>
                <w:rStyle w:val="Lienhypertexte"/>
                <w:rFonts w:ascii="Maiandra GD" w:hAnsi="Maiandra GD"/>
                <w:noProof/>
              </w:rPr>
              <w:t>I.2. Système d’information manuel et système d’information informatisé</w:t>
            </w:r>
            <w:r w:rsidR="004F4345">
              <w:rPr>
                <w:noProof/>
                <w:webHidden/>
              </w:rPr>
              <w:tab/>
            </w:r>
            <w:r w:rsidR="004F4345">
              <w:rPr>
                <w:noProof/>
                <w:webHidden/>
              </w:rPr>
              <w:fldChar w:fldCharType="begin"/>
            </w:r>
            <w:r w:rsidR="004F4345">
              <w:rPr>
                <w:noProof/>
                <w:webHidden/>
              </w:rPr>
              <w:instrText xml:space="preserve"> PAGEREF _Toc523467898 \h </w:instrText>
            </w:r>
            <w:r w:rsidR="004F4345">
              <w:rPr>
                <w:noProof/>
                <w:webHidden/>
              </w:rPr>
            </w:r>
            <w:r w:rsidR="004F4345">
              <w:rPr>
                <w:noProof/>
                <w:webHidden/>
              </w:rPr>
              <w:fldChar w:fldCharType="separate"/>
            </w:r>
            <w:r w:rsidR="00DC3330">
              <w:rPr>
                <w:noProof/>
                <w:webHidden/>
              </w:rPr>
              <w:t>10</w:t>
            </w:r>
            <w:r w:rsidR="004F4345">
              <w:rPr>
                <w:noProof/>
                <w:webHidden/>
              </w:rPr>
              <w:fldChar w:fldCharType="end"/>
            </w:r>
          </w:hyperlink>
        </w:p>
        <w:p w:rsidR="004F4345" w:rsidRDefault="00650ACB" w:rsidP="004F4345">
          <w:pPr>
            <w:pStyle w:val="TM3"/>
            <w:tabs>
              <w:tab w:val="right" w:leader="dot" w:pos="9062"/>
            </w:tabs>
            <w:ind w:left="0"/>
            <w:rPr>
              <w:noProof/>
            </w:rPr>
          </w:pPr>
          <w:hyperlink w:anchor="_Toc523467899" w:history="1">
            <w:r w:rsidR="004F4345" w:rsidRPr="00CA6806">
              <w:rPr>
                <w:rStyle w:val="Lienhypertexte"/>
                <w:rFonts w:ascii="Maiandra GD" w:hAnsi="Maiandra GD"/>
                <w:noProof/>
              </w:rPr>
              <w:t>I.2.1. Système informatique</w:t>
            </w:r>
            <w:r w:rsidR="004F4345">
              <w:rPr>
                <w:noProof/>
                <w:webHidden/>
              </w:rPr>
              <w:tab/>
            </w:r>
            <w:r w:rsidR="004F4345">
              <w:rPr>
                <w:noProof/>
                <w:webHidden/>
              </w:rPr>
              <w:fldChar w:fldCharType="begin"/>
            </w:r>
            <w:r w:rsidR="004F4345">
              <w:rPr>
                <w:noProof/>
                <w:webHidden/>
              </w:rPr>
              <w:instrText xml:space="preserve"> PAGEREF _Toc523467899 \h </w:instrText>
            </w:r>
            <w:r w:rsidR="004F4345">
              <w:rPr>
                <w:noProof/>
                <w:webHidden/>
              </w:rPr>
            </w:r>
            <w:r w:rsidR="004F4345">
              <w:rPr>
                <w:noProof/>
                <w:webHidden/>
              </w:rPr>
              <w:fldChar w:fldCharType="separate"/>
            </w:r>
            <w:r w:rsidR="00DC3330">
              <w:rPr>
                <w:noProof/>
                <w:webHidden/>
              </w:rPr>
              <w:t>10</w:t>
            </w:r>
            <w:r w:rsidR="004F4345">
              <w:rPr>
                <w:noProof/>
                <w:webHidden/>
              </w:rPr>
              <w:fldChar w:fldCharType="end"/>
            </w:r>
          </w:hyperlink>
        </w:p>
        <w:p w:rsidR="004F4345" w:rsidRDefault="00650ACB" w:rsidP="004F4345">
          <w:pPr>
            <w:pStyle w:val="TM3"/>
            <w:tabs>
              <w:tab w:val="right" w:leader="dot" w:pos="9062"/>
            </w:tabs>
            <w:ind w:left="0"/>
            <w:rPr>
              <w:noProof/>
            </w:rPr>
          </w:pPr>
          <w:hyperlink w:anchor="_Toc523467900" w:history="1">
            <w:r w:rsidR="004F4345" w:rsidRPr="00CA6806">
              <w:rPr>
                <w:rStyle w:val="Lienhypertexte"/>
                <w:rFonts w:ascii="Maiandra GD" w:hAnsi="Maiandra GD"/>
                <w:noProof/>
              </w:rPr>
              <w:t>I.2.2. Concept de base de données</w:t>
            </w:r>
            <w:r w:rsidR="004F4345">
              <w:rPr>
                <w:noProof/>
                <w:webHidden/>
              </w:rPr>
              <w:tab/>
            </w:r>
            <w:r w:rsidR="004F4345">
              <w:rPr>
                <w:noProof/>
                <w:webHidden/>
              </w:rPr>
              <w:fldChar w:fldCharType="begin"/>
            </w:r>
            <w:r w:rsidR="004F4345">
              <w:rPr>
                <w:noProof/>
                <w:webHidden/>
              </w:rPr>
              <w:instrText xml:space="preserve"> PAGEREF _Toc523467900 \h </w:instrText>
            </w:r>
            <w:r w:rsidR="004F4345">
              <w:rPr>
                <w:noProof/>
                <w:webHidden/>
              </w:rPr>
            </w:r>
            <w:r w:rsidR="004F4345">
              <w:rPr>
                <w:noProof/>
                <w:webHidden/>
              </w:rPr>
              <w:fldChar w:fldCharType="separate"/>
            </w:r>
            <w:r w:rsidR="00DC3330">
              <w:rPr>
                <w:noProof/>
                <w:webHidden/>
              </w:rPr>
              <w:t>10</w:t>
            </w:r>
            <w:r w:rsidR="004F4345">
              <w:rPr>
                <w:noProof/>
                <w:webHidden/>
              </w:rPr>
              <w:fldChar w:fldCharType="end"/>
            </w:r>
          </w:hyperlink>
        </w:p>
        <w:p w:rsidR="004F4345" w:rsidRDefault="00650ACB" w:rsidP="004F4345">
          <w:pPr>
            <w:pStyle w:val="TM2"/>
            <w:tabs>
              <w:tab w:val="right" w:leader="dot" w:pos="9062"/>
            </w:tabs>
            <w:ind w:left="0"/>
            <w:rPr>
              <w:noProof/>
            </w:rPr>
          </w:pPr>
          <w:hyperlink w:anchor="_Toc523467901" w:history="1">
            <w:r w:rsidR="004F4345" w:rsidRPr="00CA6806">
              <w:rPr>
                <w:rStyle w:val="Lienhypertexte"/>
                <w:rFonts w:ascii="Maiandra GD" w:hAnsi="Maiandra GD"/>
                <w:noProof/>
              </w:rPr>
              <w:t>sécurité et le contrôle d’accès.</w:t>
            </w:r>
            <w:r w:rsidR="004F4345">
              <w:rPr>
                <w:noProof/>
                <w:webHidden/>
              </w:rPr>
              <w:tab/>
            </w:r>
            <w:r w:rsidR="004F4345">
              <w:rPr>
                <w:noProof/>
                <w:webHidden/>
              </w:rPr>
              <w:fldChar w:fldCharType="begin"/>
            </w:r>
            <w:r w:rsidR="004F4345">
              <w:rPr>
                <w:noProof/>
                <w:webHidden/>
              </w:rPr>
              <w:instrText xml:space="preserve"> PAGEREF _Toc523467901 \h </w:instrText>
            </w:r>
            <w:r w:rsidR="004F4345">
              <w:rPr>
                <w:noProof/>
                <w:webHidden/>
              </w:rPr>
            </w:r>
            <w:r w:rsidR="004F4345">
              <w:rPr>
                <w:noProof/>
                <w:webHidden/>
              </w:rPr>
              <w:fldChar w:fldCharType="separate"/>
            </w:r>
            <w:r w:rsidR="00DC3330">
              <w:rPr>
                <w:noProof/>
                <w:webHidden/>
              </w:rPr>
              <w:t>11</w:t>
            </w:r>
            <w:r w:rsidR="004F4345">
              <w:rPr>
                <w:noProof/>
                <w:webHidden/>
              </w:rPr>
              <w:fldChar w:fldCharType="end"/>
            </w:r>
          </w:hyperlink>
        </w:p>
        <w:p w:rsidR="004F4345" w:rsidRDefault="00650ACB" w:rsidP="004F4345">
          <w:pPr>
            <w:pStyle w:val="TM3"/>
            <w:tabs>
              <w:tab w:val="right" w:leader="dot" w:pos="9062"/>
            </w:tabs>
            <w:ind w:left="0"/>
            <w:rPr>
              <w:noProof/>
            </w:rPr>
          </w:pPr>
          <w:hyperlink w:anchor="_Toc523467902" w:history="1">
            <w:r w:rsidR="004F4345" w:rsidRPr="00CA6806">
              <w:rPr>
                <w:rStyle w:val="Lienhypertexte"/>
                <w:rFonts w:ascii="Maiandra GD" w:hAnsi="Maiandra GD"/>
                <w:noProof/>
              </w:rPr>
              <w:t>I.2.3. Méthode MERISE</w:t>
            </w:r>
            <w:r w:rsidR="004F4345">
              <w:rPr>
                <w:noProof/>
                <w:webHidden/>
              </w:rPr>
              <w:tab/>
            </w:r>
            <w:r w:rsidR="004F4345">
              <w:rPr>
                <w:noProof/>
                <w:webHidden/>
              </w:rPr>
              <w:fldChar w:fldCharType="begin"/>
            </w:r>
            <w:r w:rsidR="004F4345">
              <w:rPr>
                <w:noProof/>
                <w:webHidden/>
              </w:rPr>
              <w:instrText xml:space="preserve"> PAGEREF _Toc523467902 \h </w:instrText>
            </w:r>
            <w:r w:rsidR="004F4345">
              <w:rPr>
                <w:noProof/>
                <w:webHidden/>
              </w:rPr>
            </w:r>
            <w:r w:rsidR="004F4345">
              <w:rPr>
                <w:noProof/>
                <w:webHidden/>
              </w:rPr>
              <w:fldChar w:fldCharType="separate"/>
            </w:r>
            <w:r w:rsidR="00DC3330">
              <w:rPr>
                <w:noProof/>
                <w:webHidden/>
              </w:rPr>
              <w:t>13</w:t>
            </w:r>
            <w:r w:rsidR="004F4345">
              <w:rPr>
                <w:noProof/>
                <w:webHidden/>
              </w:rPr>
              <w:fldChar w:fldCharType="end"/>
            </w:r>
          </w:hyperlink>
        </w:p>
        <w:p w:rsidR="004F4345" w:rsidRDefault="00650ACB" w:rsidP="004F4345">
          <w:pPr>
            <w:pStyle w:val="TM3"/>
            <w:tabs>
              <w:tab w:val="right" w:leader="dot" w:pos="9062"/>
            </w:tabs>
            <w:ind w:left="0"/>
            <w:rPr>
              <w:noProof/>
            </w:rPr>
          </w:pPr>
          <w:hyperlink w:anchor="_Toc523467903" w:history="1">
            <w:r w:rsidR="004F4345" w:rsidRPr="00CA6806">
              <w:rPr>
                <w:rStyle w:val="Lienhypertexte"/>
                <w:rFonts w:ascii="Maiandra GD" w:hAnsi="Maiandra GD"/>
                <w:noProof/>
              </w:rPr>
              <w:t>I.2.4. Système de gestion de base des données</w:t>
            </w:r>
            <w:r w:rsidR="004F4345">
              <w:rPr>
                <w:noProof/>
                <w:webHidden/>
              </w:rPr>
              <w:tab/>
            </w:r>
            <w:r w:rsidR="004F4345">
              <w:rPr>
                <w:noProof/>
                <w:webHidden/>
              </w:rPr>
              <w:fldChar w:fldCharType="begin"/>
            </w:r>
            <w:r w:rsidR="004F4345">
              <w:rPr>
                <w:noProof/>
                <w:webHidden/>
              </w:rPr>
              <w:instrText xml:space="preserve"> PAGEREF _Toc523467903 \h </w:instrText>
            </w:r>
            <w:r w:rsidR="004F4345">
              <w:rPr>
                <w:noProof/>
                <w:webHidden/>
              </w:rPr>
            </w:r>
            <w:r w:rsidR="004F4345">
              <w:rPr>
                <w:noProof/>
                <w:webHidden/>
              </w:rPr>
              <w:fldChar w:fldCharType="separate"/>
            </w:r>
            <w:r w:rsidR="00DC3330">
              <w:rPr>
                <w:noProof/>
                <w:webHidden/>
              </w:rPr>
              <w:t>14</w:t>
            </w:r>
            <w:r w:rsidR="004F4345">
              <w:rPr>
                <w:noProof/>
                <w:webHidden/>
              </w:rPr>
              <w:fldChar w:fldCharType="end"/>
            </w:r>
          </w:hyperlink>
        </w:p>
        <w:p w:rsidR="004F4345" w:rsidRDefault="00650ACB" w:rsidP="004F4345">
          <w:pPr>
            <w:pStyle w:val="TM3"/>
            <w:tabs>
              <w:tab w:val="right" w:leader="dot" w:pos="9062"/>
            </w:tabs>
            <w:ind w:left="0"/>
            <w:rPr>
              <w:noProof/>
            </w:rPr>
          </w:pPr>
          <w:hyperlink w:anchor="_Toc523467904" w:history="1">
            <w:r w:rsidR="004F4345" w:rsidRPr="00CA6806">
              <w:rPr>
                <w:rStyle w:val="Lienhypertexte"/>
                <w:rFonts w:ascii="Maiandra GD" w:hAnsi="Maiandra GD"/>
                <w:noProof/>
              </w:rPr>
              <w:t>I.2.5. Sécurité</w:t>
            </w:r>
            <w:r w:rsidR="004F4345">
              <w:rPr>
                <w:noProof/>
                <w:webHidden/>
              </w:rPr>
              <w:tab/>
            </w:r>
            <w:r w:rsidR="004F4345">
              <w:rPr>
                <w:noProof/>
                <w:webHidden/>
              </w:rPr>
              <w:fldChar w:fldCharType="begin"/>
            </w:r>
            <w:r w:rsidR="004F4345">
              <w:rPr>
                <w:noProof/>
                <w:webHidden/>
              </w:rPr>
              <w:instrText xml:space="preserve"> PAGEREF _Toc523467904 \h </w:instrText>
            </w:r>
            <w:r w:rsidR="004F4345">
              <w:rPr>
                <w:noProof/>
                <w:webHidden/>
              </w:rPr>
            </w:r>
            <w:r w:rsidR="004F4345">
              <w:rPr>
                <w:noProof/>
                <w:webHidden/>
              </w:rPr>
              <w:fldChar w:fldCharType="separate"/>
            </w:r>
            <w:r w:rsidR="00DC3330">
              <w:rPr>
                <w:noProof/>
                <w:webHidden/>
              </w:rPr>
              <w:t>14</w:t>
            </w:r>
            <w:r w:rsidR="004F4345">
              <w:rPr>
                <w:noProof/>
                <w:webHidden/>
              </w:rPr>
              <w:fldChar w:fldCharType="end"/>
            </w:r>
          </w:hyperlink>
        </w:p>
        <w:p w:rsidR="004F4345" w:rsidRDefault="00650ACB">
          <w:pPr>
            <w:pStyle w:val="TM1"/>
            <w:tabs>
              <w:tab w:val="right" w:leader="dot" w:pos="9062"/>
            </w:tabs>
            <w:rPr>
              <w:noProof/>
            </w:rPr>
          </w:pPr>
          <w:hyperlink w:anchor="_Toc523467905" w:history="1">
            <w:r w:rsidR="004F4345" w:rsidRPr="00CA6806">
              <w:rPr>
                <w:rStyle w:val="Lienhypertexte"/>
                <w:rFonts w:ascii="Maiandra GD" w:hAnsi="Maiandra GD"/>
                <w:noProof/>
              </w:rPr>
              <w:t>CHAP.II : CONCEPTS RELATIFS A LA GESTION DES FRAIS SCOLAIRES</w:t>
            </w:r>
            <w:r w:rsidR="004F4345">
              <w:rPr>
                <w:noProof/>
                <w:webHidden/>
              </w:rPr>
              <w:tab/>
            </w:r>
            <w:r w:rsidR="004F4345">
              <w:rPr>
                <w:noProof/>
                <w:webHidden/>
              </w:rPr>
              <w:fldChar w:fldCharType="begin"/>
            </w:r>
            <w:r w:rsidR="004F4345">
              <w:rPr>
                <w:noProof/>
                <w:webHidden/>
              </w:rPr>
              <w:instrText xml:space="preserve"> PAGEREF _Toc523467905 \h </w:instrText>
            </w:r>
            <w:r w:rsidR="004F4345">
              <w:rPr>
                <w:noProof/>
                <w:webHidden/>
              </w:rPr>
            </w:r>
            <w:r w:rsidR="004F4345">
              <w:rPr>
                <w:noProof/>
                <w:webHidden/>
              </w:rPr>
              <w:fldChar w:fldCharType="separate"/>
            </w:r>
            <w:r w:rsidR="00DC3330">
              <w:rPr>
                <w:noProof/>
                <w:webHidden/>
              </w:rPr>
              <w:t>15</w:t>
            </w:r>
            <w:r w:rsidR="004F4345">
              <w:rPr>
                <w:noProof/>
                <w:webHidden/>
              </w:rPr>
              <w:fldChar w:fldCharType="end"/>
            </w:r>
          </w:hyperlink>
        </w:p>
        <w:p w:rsidR="004F4345" w:rsidRDefault="00650ACB" w:rsidP="004F4345">
          <w:pPr>
            <w:pStyle w:val="TM2"/>
            <w:tabs>
              <w:tab w:val="right" w:leader="dot" w:pos="9062"/>
            </w:tabs>
            <w:ind w:left="0"/>
            <w:rPr>
              <w:noProof/>
            </w:rPr>
          </w:pPr>
          <w:hyperlink w:anchor="_Toc523467906" w:history="1">
            <w:r w:rsidR="004F4345" w:rsidRPr="00CA6806">
              <w:rPr>
                <w:rStyle w:val="Lienhypertexte"/>
                <w:rFonts w:ascii="Maiandra GD" w:hAnsi="Maiandra GD"/>
                <w:noProof/>
              </w:rPr>
              <w:t>IV.3. Organigramme du service commercial</w:t>
            </w:r>
            <w:r w:rsidR="004F4345">
              <w:rPr>
                <w:noProof/>
                <w:webHidden/>
              </w:rPr>
              <w:tab/>
            </w:r>
            <w:r w:rsidR="004F4345">
              <w:rPr>
                <w:noProof/>
                <w:webHidden/>
              </w:rPr>
              <w:fldChar w:fldCharType="begin"/>
            </w:r>
            <w:r w:rsidR="004F4345">
              <w:rPr>
                <w:noProof/>
                <w:webHidden/>
              </w:rPr>
              <w:instrText xml:space="preserve"> PAGEREF _Toc523467906 \h </w:instrText>
            </w:r>
            <w:r w:rsidR="004F4345">
              <w:rPr>
                <w:noProof/>
                <w:webHidden/>
              </w:rPr>
            </w:r>
            <w:r w:rsidR="004F4345">
              <w:rPr>
                <w:noProof/>
                <w:webHidden/>
              </w:rPr>
              <w:fldChar w:fldCharType="separate"/>
            </w:r>
            <w:r w:rsidR="00DC3330">
              <w:rPr>
                <w:noProof/>
                <w:webHidden/>
              </w:rPr>
              <w:t>19</w:t>
            </w:r>
            <w:r w:rsidR="004F4345">
              <w:rPr>
                <w:noProof/>
                <w:webHidden/>
              </w:rPr>
              <w:fldChar w:fldCharType="end"/>
            </w:r>
          </w:hyperlink>
        </w:p>
        <w:p w:rsidR="004F4345" w:rsidRDefault="00650ACB" w:rsidP="004F4345">
          <w:pPr>
            <w:pStyle w:val="TM2"/>
            <w:tabs>
              <w:tab w:val="right" w:leader="dot" w:pos="9062"/>
            </w:tabs>
            <w:ind w:left="0"/>
            <w:rPr>
              <w:noProof/>
            </w:rPr>
          </w:pPr>
          <w:hyperlink w:anchor="_Toc523467907" w:history="1">
            <w:r w:rsidR="004F4345" w:rsidRPr="00CA6806">
              <w:rPr>
                <w:rStyle w:val="Lienhypertexte"/>
                <w:rFonts w:ascii="Maiandra GD" w:hAnsi="Maiandra GD"/>
                <w:noProof/>
              </w:rPr>
              <w:t>II.4. Etude des postes de travail</w:t>
            </w:r>
            <w:r w:rsidR="004F4345">
              <w:rPr>
                <w:noProof/>
                <w:webHidden/>
              </w:rPr>
              <w:tab/>
            </w:r>
            <w:r w:rsidR="004F4345">
              <w:rPr>
                <w:noProof/>
                <w:webHidden/>
              </w:rPr>
              <w:fldChar w:fldCharType="begin"/>
            </w:r>
            <w:r w:rsidR="004F4345">
              <w:rPr>
                <w:noProof/>
                <w:webHidden/>
              </w:rPr>
              <w:instrText xml:space="preserve"> PAGEREF _Toc523467907 \h </w:instrText>
            </w:r>
            <w:r w:rsidR="004F4345">
              <w:rPr>
                <w:noProof/>
                <w:webHidden/>
              </w:rPr>
            </w:r>
            <w:r w:rsidR="004F4345">
              <w:rPr>
                <w:noProof/>
                <w:webHidden/>
              </w:rPr>
              <w:fldChar w:fldCharType="separate"/>
            </w:r>
            <w:r w:rsidR="00DC3330">
              <w:rPr>
                <w:noProof/>
                <w:webHidden/>
              </w:rPr>
              <w:t>20</w:t>
            </w:r>
            <w:r w:rsidR="004F4345">
              <w:rPr>
                <w:noProof/>
                <w:webHidden/>
              </w:rPr>
              <w:fldChar w:fldCharType="end"/>
            </w:r>
          </w:hyperlink>
        </w:p>
        <w:p w:rsidR="004F4345" w:rsidRDefault="00650ACB" w:rsidP="004F4345">
          <w:pPr>
            <w:pStyle w:val="TM3"/>
            <w:tabs>
              <w:tab w:val="left" w:pos="880"/>
              <w:tab w:val="right" w:leader="dot" w:pos="9062"/>
            </w:tabs>
            <w:ind w:left="0"/>
            <w:rPr>
              <w:noProof/>
            </w:rPr>
          </w:pPr>
          <w:hyperlink w:anchor="_Toc523467908" w:history="1">
            <w:r w:rsidR="004F4345" w:rsidRPr="00CA6806">
              <w:rPr>
                <w:rStyle w:val="Lienhypertexte"/>
                <w:rFonts w:ascii="Maiandra GD" w:hAnsi="Maiandra GD"/>
                <w:noProof/>
              </w:rPr>
              <w:t>a)</w:t>
            </w:r>
            <w:r w:rsidR="004F4345">
              <w:rPr>
                <w:noProof/>
              </w:rPr>
              <w:tab/>
            </w:r>
            <w:r w:rsidR="004F4345" w:rsidRPr="00CA6806">
              <w:rPr>
                <w:rStyle w:val="Lienhypertexte"/>
                <w:rFonts w:ascii="Maiandra GD" w:hAnsi="Maiandra GD"/>
                <w:noProof/>
              </w:rPr>
              <w:t>Légende</w:t>
            </w:r>
            <w:r w:rsidR="004F4345">
              <w:rPr>
                <w:noProof/>
                <w:webHidden/>
              </w:rPr>
              <w:tab/>
            </w:r>
            <w:r w:rsidR="004F4345">
              <w:rPr>
                <w:noProof/>
                <w:webHidden/>
              </w:rPr>
              <w:fldChar w:fldCharType="begin"/>
            </w:r>
            <w:r w:rsidR="004F4345">
              <w:rPr>
                <w:noProof/>
                <w:webHidden/>
              </w:rPr>
              <w:instrText xml:space="preserve"> PAGEREF _Toc523467908 \h </w:instrText>
            </w:r>
            <w:r w:rsidR="004F4345">
              <w:rPr>
                <w:noProof/>
                <w:webHidden/>
              </w:rPr>
            </w:r>
            <w:r w:rsidR="004F4345">
              <w:rPr>
                <w:noProof/>
                <w:webHidden/>
              </w:rPr>
              <w:fldChar w:fldCharType="separate"/>
            </w:r>
            <w:r w:rsidR="00DC3330">
              <w:rPr>
                <w:noProof/>
                <w:webHidden/>
              </w:rPr>
              <w:t>26</w:t>
            </w:r>
            <w:r w:rsidR="004F4345">
              <w:rPr>
                <w:noProof/>
                <w:webHidden/>
              </w:rPr>
              <w:fldChar w:fldCharType="end"/>
            </w:r>
          </w:hyperlink>
        </w:p>
        <w:p w:rsidR="004F4345" w:rsidRDefault="00650ACB" w:rsidP="004F4345">
          <w:pPr>
            <w:pStyle w:val="TM2"/>
            <w:tabs>
              <w:tab w:val="right" w:leader="dot" w:pos="9062"/>
            </w:tabs>
            <w:ind w:left="0"/>
            <w:rPr>
              <w:noProof/>
            </w:rPr>
          </w:pPr>
          <w:hyperlink w:anchor="_Toc523467909" w:history="1">
            <w:r w:rsidR="004F4345" w:rsidRPr="00CA6806">
              <w:rPr>
                <w:rStyle w:val="Lienhypertexte"/>
                <w:rFonts w:ascii="Maiandra GD" w:hAnsi="Maiandra GD" w:cs="Arial"/>
                <w:noProof/>
              </w:rPr>
              <w:t>Chapitre III :</w:t>
            </w:r>
            <w:r w:rsidR="004F4345" w:rsidRPr="00CA6806">
              <w:rPr>
                <w:rStyle w:val="Lienhypertexte"/>
                <w:rFonts w:ascii="Maiandra GD" w:hAnsi="Maiandra GD" w:cs="Novarese-Book"/>
                <w:noProof/>
              </w:rPr>
              <w:t xml:space="preserve"> </w:t>
            </w:r>
            <w:r w:rsidR="004F4345" w:rsidRPr="00CA6806">
              <w:rPr>
                <w:rStyle w:val="Lienhypertexte"/>
                <w:rFonts w:ascii="Maiandra GD" w:hAnsi="Maiandra GD" w:cs="Arial"/>
                <w:noProof/>
              </w:rPr>
              <w:t>DIAGNOSTIC DE L’EXISTANT</w:t>
            </w:r>
            <w:r w:rsidR="004F4345">
              <w:rPr>
                <w:noProof/>
                <w:webHidden/>
              </w:rPr>
              <w:tab/>
            </w:r>
            <w:r w:rsidR="004F4345">
              <w:rPr>
                <w:noProof/>
                <w:webHidden/>
              </w:rPr>
              <w:fldChar w:fldCharType="begin"/>
            </w:r>
            <w:r w:rsidR="004F4345">
              <w:rPr>
                <w:noProof/>
                <w:webHidden/>
              </w:rPr>
              <w:instrText xml:space="preserve"> PAGEREF _Toc523467909 \h </w:instrText>
            </w:r>
            <w:r w:rsidR="004F4345">
              <w:rPr>
                <w:noProof/>
                <w:webHidden/>
              </w:rPr>
            </w:r>
            <w:r w:rsidR="004F4345">
              <w:rPr>
                <w:noProof/>
                <w:webHidden/>
              </w:rPr>
              <w:fldChar w:fldCharType="separate"/>
            </w:r>
            <w:r w:rsidR="00DC3330">
              <w:rPr>
                <w:noProof/>
                <w:webHidden/>
              </w:rPr>
              <w:t>27</w:t>
            </w:r>
            <w:r w:rsidR="004F4345">
              <w:rPr>
                <w:noProof/>
                <w:webHidden/>
              </w:rPr>
              <w:fldChar w:fldCharType="end"/>
            </w:r>
          </w:hyperlink>
        </w:p>
        <w:p w:rsidR="004F4345" w:rsidRDefault="00650ACB" w:rsidP="004F4345">
          <w:pPr>
            <w:pStyle w:val="TM3"/>
            <w:tabs>
              <w:tab w:val="right" w:leader="dot" w:pos="9062"/>
            </w:tabs>
            <w:ind w:left="0"/>
            <w:rPr>
              <w:noProof/>
            </w:rPr>
          </w:pPr>
          <w:hyperlink w:anchor="_Toc523467910" w:history="1">
            <w:r w:rsidR="004F4345" w:rsidRPr="00CA6806">
              <w:rPr>
                <w:rStyle w:val="Lienhypertexte"/>
                <w:rFonts w:ascii="Maiandra GD" w:hAnsi="Maiandra GD" w:cs="Arial"/>
                <w:i/>
                <w:noProof/>
              </w:rPr>
              <w:t>III.1. Critique d’ordre général</w:t>
            </w:r>
            <w:r w:rsidR="004F4345">
              <w:rPr>
                <w:noProof/>
                <w:webHidden/>
              </w:rPr>
              <w:tab/>
            </w:r>
            <w:r w:rsidR="004F4345">
              <w:rPr>
                <w:noProof/>
                <w:webHidden/>
              </w:rPr>
              <w:fldChar w:fldCharType="begin"/>
            </w:r>
            <w:r w:rsidR="004F4345">
              <w:rPr>
                <w:noProof/>
                <w:webHidden/>
              </w:rPr>
              <w:instrText xml:space="preserve"> PAGEREF _Toc523467910 \h </w:instrText>
            </w:r>
            <w:r w:rsidR="004F4345">
              <w:rPr>
                <w:noProof/>
                <w:webHidden/>
              </w:rPr>
            </w:r>
            <w:r w:rsidR="004F4345">
              <w:rPr>
                <w:noProof/>
                <w:webHidden/>
              </w:rPr>
              <w:fldChar w:fldCharType="separate"/>
            </w:r>
            <w:r w:rsidR="00DC3330">
              <w:rPr>
                <w:noProof/>
                <w:webHidden/>
              </w:rPr>
              <w:t>27</w:t>
            </w:r>
            <w:r w:rsidR="004F4345">
              <w:rPr>
                <w:noProof/>
                <w:webHidden/>
              </w:rPr>
              <w:fldChar w:fldCharType="end"/>
            </w:r>
          </w:hyperlink>
        </w:p>
        <w:p w:rsidR="004F4345" w:rsidRDefault="00650ACB" w:rsidP="004F4345">
          <w:pPr>
            <w:pStyle w:val="TM3"/>
            <w:tabs>
              <w:tab w:val="right" w:leader="dot" w:pos="9062"/>
            </w:tabs>
            <w:ind w:left="0"/>
            <w:rPr>
              <w:noProof/>
            </w:rPr>
          </w:pPr>
          <w:hyperlink w:anchor="_Toc523467911" w:history="1">
            <w:r w:rsidR="004F4345" w:rsidRPr="00CA6806">
              <w:rPr>
                <w:rStyle w:val="Lienhypertexte"/>
                <w:rFonts w:ascii="Maiandra GD" w:hAnsi="Maiandra GD" w:cs="Arial"/>
                <w:i/>
                <w:noProof/>
              </w:rPr>
              <w:t>III.2. Critique d’ordre spécifique</w:t>
            </w:r>
            <w:r w:rsidR="004F4345">
              <w:rPr>
                <w:noProof/>
                <w:webHidden/>
              </w:rPr>
              <w:tab/>
            </w:r>
            <w:r w:rsidR="004F4345">
              <w:rPr>
                <w:noProof/>
                <w:webHidden/>
              </w:rPr>
              <w:fldChar w:fldCharType="begin"/>
            </w:r>
            <w:r w:rsidR="004F4345">
              <w:rPr>
                <w:noProof/>
                <w:webHidden/>
              </w:rPr>
              <w:instrText xml:space="preserve"> PAGEREF _Toc523467911 \h </w:instrText>
            </w:r>
            <w:r w:rsidR="004F4345">
              <w:rPr>
                <w:noProof/>
                <w:webHidden/>
              </w:rPr>
            </w:r>
            <w:r w:rsidR="004F4345">
              <w:rPr>
                <w:noProof/>
                <w:webHidden/>
              </w:rPr>
              <w:fldChar w:fldCharType="separate"/>
            </w:r>
            <w:r w:rsidR="00DC3330">
              <w:rPr>
                <w:noProof/>
                <w:webHidden/>
              </w:rPr>
              <w:t>27</w:t>
            </w:r>
            <w:r w:rsidR="004F4345">
              <w:rPr>
                <w:noProof/>
                <w:webHidden/>
              </w:rPr>
              <w:fldChar w:fldCharType="end"/>
            </w:r>
          </w:hyperlink>
        </w:p>
        <w:p w:rsidR="004F4345" w:rsidRDefault="00650ACB" w:rsidP="004F4345">
          <w:pPr>
            <w:pStyle w:val="TM2"/>
            <w:tabs>
              <w:tab w:val="right" w:leader="dot" w:pos="9062"/>
            </w:tabs>
            <w:ind w:left="0"/>
            <w:rPr>
              <w:noProof/>
            </w:rPr>
          </w:pPr>
          <w:hyperlink w:anchor="_Toc523467912" w:history="1">
            <w:r w:rsidR="004F4345" w:rsidRPr="00CA6806">
              <w:rPr>
                <w:rStyle w:val="Lienhypertexte"/>
                <w:rFonts w:ascii="Maiandra GD" w:hAnsi="Maiandra GD" w:cs="Arial"/>
                <w:noProof/>
              </w:rPr>
              <w:t>III.3. Proposition des solutions</w:t>
            </w:r>
            <w:r w:rsidR="004F4345">
              <w:rPr>
                <w:noProof/>
                <w:webHidden/>
              </w:rPr>
              <w:tab/>
            </w:r>
            <w:r w:rsidR="004F4345">
              <w:rPr>
                <w:noProof/>
                <w:webHidden/>
              </w:rPr>
              <w:fldChar w:fldCharType="begin"/>
            </w:r>
            <w:r w:rsidR="004F4345">
              <w:rPr>
                <w:noProof/>
                <w:webHidden/>
              </w:rPr>
              <w:instrText xml:space="preserve"> PAGEREF _Toc523467912 \h </w:instrText>
            </w:r>
            <w:r w:rsidR="004F4345">
              <w:rPr>
                <w:noProof/>
                <w:webHidden/>
              </w:rPr>
            </w:r>
            <w:r w:rsidR="004F4345">
              <w:rPr>
                <w:noProof/>
                <w:webHidden/>
              </w:rPr>
              <w:fldChar w:fldCharType="separate"/>
            </w:r>
            <w:r w:rsidR="00DC3330">
              <w:rPr>
                <w:noProof/>
                <w:webHidden/>
              </w:rPr>
              <w:t>28</w:t>
            </w:r>
            <w:r w:rsidR="004F4345">
              <w:rPr>
                <w:noProof/>
                <w:webHidden/>
              </w:rPr>
              <w:fldChar w:fldCharType="end"/>
            </w:r>
          </w:hyperlink>
        </w:p>
        <w:p w:rsidR="004F4345" w:rsidRDefault="00650ACB" w:rsidP="004F4345">
          <w:pPr>
            <w:pStyle w:val="TM3"/>
            <w:tabs>
              <w:tab w:val="right" w:leader="dot" w:pos="9062"/>
            </w:tabs>
            <w:ind w:left="0"/>
            <w:rPr>
              <w:noProof/>
            </w:rPr>
          </w:pPr>
          <w:hyperlink w:anchor="_Toc523467913" w:history="1">
            <w:r w:rsidR="004F4345" w:rsidRPr="00CA6806">
              <w:rPr>
                <w:rStyle w:val="Lienhypertexte"/>
                <w:rFonts w:ascii="Maiandra GD" w:hAnsi="Maiandra GD" w:cs="Arial"/>
                <w:i/>
                <w:noProof/>
              </w:rPr>
              <w:t>3.2. Solution informatique</w:t>
            </w:r>
            <w:r w:rsidR="004F4345">
              <w:rPr>
                <w:noProof/>
                <w:webHidden/>
              </w:rPr>
              <w:tab/>
            </w:r>
            <w:r w:rsidR="004F4345">
              <w:rPr>
                <w:noProof/>
                <w:webHidden/>
              </w:rPr>
              <w:fldChar w:fldCharType="begin"/>
            </w:r>
            <w:r w:rsidR="004F4345">
              <w:rPr>
                <w:noProof/>
                <w:webHidden/>
              </w:rPr>
              <w:instrText xml:space="preserve"> PAGEREF _Toc523467913 \h </w:instrText>
            </w:r>
            <w:r w:rsidR="004F4345">
              <w:rPr>
                <w:noProof/>
                <w:webHidden/>
              </w:rPr>
            </w:r>
            <w:r w:rsidR="004F4345">
              <w:rPr>
                <w:noProof/>
                <w:webHidden/>
              </w:rPr>
              <w:fldChar w:fldCharType="separate"/>
            </w:r>
            <w:r w:rsidR="00DC3330">
              <w:rPr>
                <w:noProof/>
                <w:webHidden/>
              </w:rPr>
              <w:t>29</w:t>
            </w:r>
            <w:r w:rsidR="004F4345">
              <w:rPr>
                <w:noProof/>
                <w:webHidden/>
              </w:rPr>
              <w:fldChar w:fldCharType="end"/>
            </w:r>
          </w:hyperlink>
        </w:p>
        <w:p w:rsidR="004F4345" w:rsidRDefault="00650ACB" w:rsidP="004F4345">
          <w:pPr>
            <w:pStyle w:val="TM2"/>
            <w:tabs>
              <w:tab w:val="right" w:leader="dot" w:pos="9062"/>
            </w:tabs>
            <w:ind w:left="0"/>
            <w:rPr>
              <w:noProof/>
            </w:rPr>
          </w:pPr>
          <w:hyperlink w:anchor="_Toc523467914" w:history="1">
            <w:r w:rsidR="004F4345" w:rsidRPr="00CA6806">
              <w:rPr>
                <w:rStyle w:val="Lienhypertexte"/>
                <w:rFonts w:ascii="Maiandra GD" w:hAnsi="Maiandra GD" w:cs="Arial"/>
                <w:noProof/>
              </w:rPr>
              <w:t>3.3. Choix de la meilleure solution</w:t>
            </w:r>
            <w:r w:rsidR="004F4345">
              <w:rPr>
                <w:noProof/>
                <w:webHidden/>
              </w:rPr>
              <w:tab/>
            </w:r>
            <w:r w:rsidR="004F4345">
              <w:rPr>
                <w:noProof/>
                <w:webHidden/>
              </w:rPr>
              <w:fldChar w:fldCharType="begin"/>
            </w:r>
            <w:r w:rsidR="004F4345">
              <w:rPr>
                <w:noProof/>
                <w:webHidden/>
              </w:rPr>
              <w:instrText xml:space="preserve"> PAGEREF _Toc523467914 \h </w:instrText>
            </w:r>
            <w:r w:rsidR="004F4345">
              <w:rPr>
                <w:noProof/>
                <w:webHidden/>
              </w:rPr>
            </w:r>
            <w:r w:rsidR="004F4345">
              <w:rPr>
                <w:noProof/>
                <w:webHidden/>
              </w:rPr>
              <w:fldChar w:fldCharType="separate"/>
            </w:r>
            <w:r w:rsidR="00DC3330">
              <w:rPr>
                <w:noProof/>
                <w:webHidden/>
              </w:rPr>
              <w:t>29</w:t>
            </w:r>
            <w:r w:rsidR="004F4345">
              <w:rPr>
                <w:noProof/>
                <w:webHidden/>
              </w:rPr>
              <w:fldChar w:fldCharType="end"/>
            </w:r>
          </w:hyperlink>
        </w:p>
        <w:p w:rsidR="004F4345" w:rsidRDefault="00650ACB" w:rsidP="004F4345">
          <w:pPr>
            <w:pStyle w:val="TM2"/>
            <w:tabs>
              <w:tab w:val="right" w:leader="dot" w:pos="9062"/>
            </w:tabs>
            <w:ind w:left="0"/>
            <w:rPr>
              <w:noProof/>
            </w:rPr>
          </w:pPr>
          <w:hyperlink w:anchor="_Toc523467915" w:history="1">
            <w:r w:rsidR="004F4345" w:rsidRPr="00CA6806">
              <w:rPr>
                <w:rStyle w:val="Lienhypertexte"/>
                <w:rFonts w:ascii="Maiandra GD" w:hAnsi="Maiandra GD"/>
                <w:noProof/>
              </w:rPr>
              <w:t xml:space="preserve">CHAPITRE </w:t>
            </w:r>
            <w:r w:rsidR="004F4345" w:rsidRPr="00CA6806">
              <w:rPr>
                <w:rStyle w:val="Lienhypertexte"/>
                <w:rFonts w:ascii="Maiandra GD" w:hAnsi="Maiandra GD" w:cs="Arial"/>
                <w:noProof/>
              </w:rPr>
              <w:t>I : ETAPE CONCEPTUELLE</w:t>
            </w:r>
            <w:r w:rsidR="004F4345">
              <w:rPr>
                <w:noProof/>
                <w:webHidden/>
              </w:rPr>
              <w:tab/>
            </w:r>
            <w:r w:rsidR="004F4345">
              <w:rPr>
                <w:noProof/>
                <w:webHidden/>
              </w:rPr>
              <w:fldChar w:fldCharType="begin"/>
            </w:r>
            <w:r w:rsidR="004F4345">
              <w:rPr>
                <w:noProof/>
                <w:webHidden/>
              </w:rPr>
              <w:instrText xml:space="preserve"> PAGEREF _Toc523467915 \h </w:instrText>
            </w:r>
            <w:r w:rsidR="004F4345">
              <w:rPr>
                <w:noProof/>
                <w:webHidden/>
              </w:rPr>
            </w:r>
            <w:r w:rsidR="004F4345">
              <w:rPr>
                <w:noProof/>
                <w:webHidden/>
              </w:rPr>
              <w:fldChar w:fldCharType="separate"/>
            </w:r>
            <w:r w:rsidR="00DC3330">
              <w:rPr>
                <w:noProof/>
                <w:webHidden/>
              </w:rPr>
              <w:t>31</w:t>
            </w:r>
            <w:r w:rsidR="004F4345">
              <w:rPr>
                <w:noProof/>
                <w:webHidden/>
              </w:rPr>
              <w:fldChar w:fldCharType="end"/>
            </w:r>
          </w:hyperlink>
        </w:p>
        <w:p w:rsidR="004F4345" w:rsidRDefault="00650ACB" w:rsidP="004F4345">
          <w:pPr>
            <w:pStyle w:val="TM3"/>
            <w:tabs>
              <w:tab w:val="right" w:leader="dot" w:pos="9062"/>
            </w:tabs>
            <w:ind w:left="0"/>
            <w:rPr>
              <w:noProof/>
            </w:rPr>
          </w:pPr>
          <w:hyperlink w:anchor="_Toc523467916" w:history="1">
            <w:r w:rsidR="004F4345" w:rsidRPr="00CA6806">
              <w:rPr>
                <w:rStyle w:val="Lienhypertexte"/>
                <w:rFonts w:ascii="Maiandra GD" w:hAnsi="Maiandra GD" w:cs="Arial"/>
                <w:i/>
                <w:noProof/>
              </w:rPr>
              <w:t>I.1. Définition et but</w:t>
            </w:r>
            <w:r w:rsidR="004F4345">
              <w:rPr>
                <w:noProof/>
                <w:webHidden/>
              </w:rPr>
              <w:tab/>
            </w:r>
            <w:r w:rsidR="004F4345">
              <w:rPr>
                <w:noProof/>
                <w:webHidden/>
              </w:rPr>
              <w:fldChar w:fldCharType="begin"/>
            </w:r>
            <w:r w:rsidR="004F4345">
              <w:rPr>
                <w:noProof/>
                <w:webHidden/>
              </w:rPr>
              <w:instrText xml:space="preserve"> PAGEREF _Toc523467916 \h </w:instrText>
            </w:r>
            <w:r w:rsidR="004F4345">
              <w:rPr>
                <w:noProof/>
                <w:webHidden/>
              </w:rPr>
            </w:r>
            <w:r w:rsidR="004F4345">
              <w:rPr>
                <w:noProof/>
                <w:webHidden/>
              </w:rPr>
              <w:fldChar w:fldCharType="separate"/>
            </w:r>
            <w:r w:rsidR="00DC3330">
              <w:rPr>
                <w:noProof/>
                <w:webHidden/>
              </w:rPr>
              <w:t>31</w:t>
            </w:r>
            <w:r w:rsidR="004F4345">
              <w:rPr>
                <w:noProof/>
                <w:webHidden/>
              </w:rPr>
              <w:fldChar w:fldCharType="end"/>
            </w:r>
          </w:hyperlink>
        </w:p>
        <w:p w:rsidR="004F4345" w:rsidRDefault="00650ACB" w:rsidP="004F4345">
          <w:pPr>
            <w:pStyle w:val="TM2"/>
            <w:tabs>
              <w:tab w:val="right" w:leader="dot" w:pos="9062"/>
            </w:tabs>
            <w:ind w:left="0"/>
            <w:rPr>
              <w:noProof/>
            </w:rPr>
          </w:pPr>
          <w:hyperlink w:anchor="_Toc523467917" w:history="1">
            <w:r w:rsidR="004F4345" w:rsidRPr="00CA6806">
              <w:rPr>
                <w:rStyle w:val="Lienhypertexte"/>
                <w:rFonts w:ascii="Maiandra GD" w:hAnsi="Maiandra GD" w:cs="Arial"/>
                <w:noProof/>
              </w:rPr>
              <w:t>I.3. Modélisation conceptuelle des traitements</w:t>
            </w:r>
            <w:r w:rsidR="004F4345">
              <w:rPr>
                <w:noProof/>
                <w:webHidden/>
              </w:rPr>
              <w:tab/>
            </w:r>
            <w:r w:rsidR="004F4345">
              <w:rPr>
                <w:noProof/>
                <w:webHidden/>
              </w:rPr>
              <w:fldChar w:fldCharType="begin"/>
            </w:r>
            <w:r w:rsidR="004F4345">
              <w:rPr>
                <w:noProof/>
                <w:webHidden/>
              </w:rPr>
              <w:instrText xml:space="preserve"> PAGEREF _Toc523467917 \h </w:instrText>
            </w:r>
            <w:r w:rsidR="004F4345">
              <w:rPr>
                <w:noProof/>
                <w:webHidden/>
              </w:rPr>
            </w:r>
            <w:r w:rsidR="004F4345">
              <w:rPr>
                <w:noProof/>
                <w:webHidden/>
              </w:rPr>
              <w:fldChar w:fldCharType="separate"/>
            </w:r>
            <w:r w:rsidR="00DC3330">
              <w:rPr>
                <w:noProof/>
                <w:webHidden/>
              </w:rPr>
              <w:t>32</w:t>
            </w:r>
            <w:r w:rsidR="004F4345">
              <w:rPr>
                <w:noProof/>
                <w:webHidden/>
              </w:rPr>
              <w:fldChar w:fldCharType="end"/>
            </w:r>
          </w:hyperlink>
        </w:p>
        <w:p w:rsidR="004F4345" w:rsidRDefault="00650ACB" w:rsidP="004F4345">
          <w:pPr>
            <w:pStyle w:val="TM3"/>
            <w:tabs>
              <w:tab w:val="right" w:leader="dot" w:pos="9062"/>
            </w:tabs>
            <w:ind w:left="0"/>
            <w:rPr>
              <w:noProof/>
            </w:rPr>
          </w:pPr>
          <w:hyperlink w:anchor="_Toc523467918" w:history="1">
            <w:r w:rsidR="004F4345" w:rsidRPr="00CA6806">
              <w:rPr>
                <w:rStyle w:val="Lienhypertexte"/>
                <w:rFonts w:ascii="Maiandra GD" w:hAnsi="Maiandra GD" w:cs="Arial"/>
                <w:i/>
                <w:noProof/>
              </w:rPr>
              <w:t>I.3.1. Définition et but</w:t>
            </w:r>
            <w:r w:rsidR="004F4345">
              <w:rPr>
                <w:noProof/>
                <w:webHidden/>
              </w:rPr>
              <w:tab/>
            </w:r>
            <w:r w:rsidR="004F4345">
              <w:rPr>
                <w:noProof/>
                <w:webHidden/>
              </w:rPr>
              <w:fldChar w:fldCharType="begin"/>
            </w:r>
            <w:r w:rsidR="004F4345">
              <w:rPr>
                <w:noProof/>
                <w:webHidden/>
              </w:rPr>
              <w:instrText xml:space="preserve"> PAGEREF _Toc523467918 \h </w:instrText>
            </w:r>
            <w:r w:rsidR="004F4345">
              <w:rPr>
                <w:noProof/>
                <w:webHidden/>
              </w:rPr>
            </w:r>
            <w:r w:rsidR="004F4345">
              <w:rPr>
                <w:noProof/>
                <w:webHidden/>
              </w:rPr>
              <w:fldChar w:fldCharType="separate"/>
            </w:r>
            <w:r w:rsidR="00DC3330">
              <w:rPr>
                <w:noProof/>
                <w:webHidden/>
              </w:rPr>
              <w:t>32</w:t>
            </w:r>
            <w:r w:rsidR="004F4345">
              <w:rPr>
                <w:noProof/>
                <w:webHidden/>
              </w:rPr>
              <w:fldChar w:fldCharType="end"/>
            </w:r>
          </w:hyperlink>
        </w:p>
        <w:p w:rsidR="004F4345" w:rsidRDefault="00650ACB" w:rsidP="004F4345">
          <w:pPr>
            <w:pStyle w:val="TM3"/>
            <w:tabs>
              <w:tab w:val="right" w:leader="dot" w:pos="9062"/>
            </w:tabs>
            <w:ind w:left="0"/>
            <w:rPr>
              <w:noProof/>
            </w:rPr>
          </w:pPr>
          <w:hyperlink w:anchor="_Toc523467919" w:history="1">
            <w:r w:rsidR="004F4345" w:rsidRPr="00CA6806">
              <w:rPr>
                <w:rStyle w:val="Lienhypertexte"/>
                <w:rFonts w:ascii="Maiandra GD" w:hAnsi="Maiandra GD" w:cs="Arial"/>
                <w:i/>
                <w:noProof/>
              </w:rPr>
              <w:t>I.3.2. Concepts de base et formalisme</w:t>
            </w:r>
            <w:r w:rsidR="004F4345">
              <w:rPr>
                <w:noProof/>
                <w:webHidden/>
              </w:rPr>
              <w:tab/>
            </w:r>
            <w:r w:rsidR="004F4345">
              <w:rPr>
                <w:noProof/>
                <w:webHidden/>
              </w:rPr>
              <w:fldChar w:fldCharType="begin"/>
            </w:r>
            <w:r w:rsidR="004F4345">
              <w:rPr>
                <w:noProof/>
                <w:webHidden/>
              </w:rPr>
              <w:instrText xml:space="preserve"> PAGEREF _Toc523467919 \h </w:instrText>
            </w:r>
            <w:r w:rsidR="004F4345">
              <w:rPr>
                <w:noProof/>
                <w:webHidden/>
              </w:rPr>
            </w:r>
            <w:r w:rsidR="004F4345">
              <w:rPr>
                <w:noProof/>
                <w:webHidden/>
              </w:rPr>
              <w:fldChar w:fldCharType="separate"/>
            </w:r>
            <w:r w:rsidR="00DC3330">
              <w:rPr>
                <w:noProof/>
                <w:webHidden/>
              </w:rPr>
              <w:t>32</w:t>
            </w:r>
            <w:r w:rsidR="004F4345">
              <w:rPr>
                <w:noProof/>
                <w:webHidden/>
              </w:rPr>
              <w:fldChar w:fldCharType="end"/>
            </w:r>
          </w:hyperlink>
        </w:p>
        <w:p w:rsidR="004F4345" w:rsidRDefault="00650ACB" w:rsidP="004F4345">
          <w:pPr>
            <w:pStyle w:val="TM3"/>
            <w:tabs>
              <w:tab w:val="right" w:leader="dot" w:pos="9062"/>
            </w:tabs>
            <w:ind w:left="0"/>
            <w:rPr>
              <w:noProof/>
            </w:rPr>
          </w:pPr>
          <w:hyperlink w:anchor="_Toc523467920" w:history="1">
            <w:r w:rsidR="004F4345" w:rsidRPr="00CA6806">
              <w:rPr>
                <w:rStyle w:val="Lienhypertexte"/>
                <w:rFonts w:ascii="Maiandra GD" w:hAnsi="Maiandra GD"/>
                <w:i/>
                <w:noProof/>
              </w:rPr>
              <w:t>I.</w:t>
            </w:r>
            <w:r w:rsidR="004F4345" w:rsidRPr="00CA6806">
              <w:rPr>
                <w:rStyle w:val="Lienhypertexte"/>
                <w:rFonts w:ascii="Maiandra GD" w:hAnsi="Maiandra GD" w:cs="Arial"/>
                <w:i/>
                <w:noProof/>
              </w:rPr>
              <w:t>4.  Modélisation conceptuelle des Données</w:t>
            </w:r>
            <w:r w:rsidR="004F4345">
              <w:rPr>
                <w:noProof/>
                <w:webHidden/>
              </w:rPr>
              <w:tab/>
            </w:r>
            <w:r w:rsidR="004F4345">
              <w:rPr>
                <w:noProof/>
                <w:webHidden/>
              </w:rPr>
              <w:fldChar w:fldCharType="begin"/>
            </w:r>
            <w:r w:rsidR="004F4345">
              <w:rPr>
                <w:noProof/>
                <w:webHidden/>
              </w:rPr>
              <w:instrText xml:space="preserve"> PAGEREF _Toc523467920 \h </w:instrText>
            </w:r>
            <w:r w:rsidR="004F4345">
              <w:rPr>
                <w:noProof/>
                <w:webHidden/>
              </w:rPr>
            </w:r>
            <w:r w:rsidR="004F4345">
              <w:rPr>
                <w:noProof/>
                <w:webHidden/>
              </w:rPr>
              <w:fldChar w:fldCharType="separate"/>
            </w:r>
            <w:r w:rsidR="00DC3330">
              <w:rPr>
                <w:noProof/>
                <w:webHidden/>
              </w:rPr>
              <w:t>35</w:t>
            </w:r>
            <w:r w:rsidR="004F4345">
              <w:rPr>
                <w:noProof/>
                <w:webHidden/>
              </w:rPr>
              <w:fldChar w:fldCharType="end"/>
            </w:r>
          </w:hyperlink>
        </w:p>
        <w:p w:rsidR="004F4345" w:rsidRDefault="00650ACB" w:rsidP="004F4345">
          <w:pPr>
            <w:pStyle w:val="TM3"/>
            <w:tabs>
              <w:tab w:val="right" w:leader="dot" w:pos="9062"/>
            </w:tabs>
            <w:ind w:left="0"/>
            <w:rPr>
              <w:noProof/>
            </w:rPr>
          </w:pPr>
          <w:hyperlink w:anchor="_Toc523467921" w:history="1">
            <w:r w:rsidR="004F4345" w:rsidRPr="00CA6806">
              <w:rPr>
                <w:rStyle w:val="Lienhypertexte"/>
                <w:rFonts w:ascii="Maiandra GD" w:hAnsi="Maiandra GD" w:cs="Arial"/>
                <w:i/>
                <w:noProof/>
              </w:rPr>
              <w:t>I.4.2. Définition des concepts de base</w:t>
            </w:r>
            <w:r w:rsidR="004F4345">
              <w:rPr>
                <w:noProof/>
                <w:webHidden/>
              </w:rPr>
              <w:tab/>
            </w:r>
            <w:r w:rsidR="004F4345">
              <w:rPr>
                <w:noProof/>
                <w:webHidden/>
              </w:rPr>
              <w:fldChar w:fldCharType="begin"/>
            </w:r>
            <w:r w:rsidR="004F4345">
              <w:rPr>
                <w:noProof/>
                <w:webHidden/>
              </w:rPr>
              <w:instrText xml:space="preserve"> PAGEREF _Toc523467921 \h </w:instrText>
            </w:r>
            <w:r w:rsidR="004F4345">
              <w:rPr>
                <w:noProof/>
                <w:webHidden/>
              </w:rPr>
            </w:r>
            <w:r w:rsidR="004F4345">
              <w:rPr>
                <w:noProof/>
                <w:webHidden/>
              </w:rPr>
              <w:fldChar w:fldCharType="separate"/>
            </w:r>
            <w:r w:rsidR="00DC3330">
              <w:rPr>
                <w:noProof/>
                <w:webHidden/>
              </w:rPr>
              <w:t>35</w:t>
            </w:r>
            <w:r w:rsidR="004F4345">
              <w:rPr>
                <w:noProof/>
                <w:webHidden/>
              </w:rPr>
              <w:fldChar w:fldCharType="end"/>
            </w:r>
          </w:hyperlink>
        </w:p>
        <w:p w:rsidR="004F4345" w:rsidRDefault="00650ACB" w:rsidP="004F4345">
          <w:pPr>
            <w:pStyle w:val="TM3"/>
            <w:tabs>
              <w:tab w:val="right" w:leader="dot" w:pos="9062"/>
            </w:tabs>
            <w:ind w:left="0"/>
            <w:rPr>
              <w:noProof/>
            </w:rPr>
          </w:pPr>
          <w:hyperlink w:anchor="_Toc523467922" w:history="1">
            <w:r w:rsidR="004F4345" w:rsidRPr="00CA6806">
              <w:rPr>
                <w:rStyle w:val="Lienhypertexte"/>
                <w:rFonts w:ascii="Maiandra GD" w:hAnsi="Maiandra GD" w:cs="Arial"/>
                <w:i/>
                <w:noProof/>
              </w:rPr>
              <w:t>I.4.3. Construction du Modèle Conceptuel des Données</w:t>
            </w:r>
            <w:r w:rsidR="004F4345">
              <w:rPr>
                <w:noProof/>
                <w:webHidden/>
              </w:rPr>
              <w:tab/>
            </w:r>
            <w:r w:rsidR="004F4345">
              <w:rPr>
                <w:noProof/>
                <w:webHidden/>
              </w:rPr>
              <w:fldChar w:fldCharType="begin"/>
            </w:r>
            <w:r w:rsidR="004F4345">
              <w:rPr>
                <w:noProof/>
                <w:webHidden/>
              </w:rPr>
              <w:instrText xml:space="preserve"> PAGEREF _Toc523467922 \h </w:instrText>
            </w:r>
            <w:r w:rsidR="004F4345">
              <w:rPr>
                <w:noProof/>
                <w:webHidden/>
              </w:rPr>
            </w:r>
            <w:r w:rsidR="004F4345">
              <w:rPr>
                <w:noProof/>
                <w:webHidden/>
              </w:rPr>
              <w:fldChar w:fldCharType="separate"/>
            </w:r>
            <w:r w:rsidR="00DC3330">
              <w:rPr>
                <w:noProof/>
                <w:webHidden/>
              </w:rPr>
              <w:t>37</w:t>
            </w:r>
            <w:r w:rsidR="004F4345">
              <w:rPr>
                <w:noProof/>
                <w:webHidden/>
              </w:rPr>
              <w:fldChar w:fldCharType="end"/>
            </w:r>
          </w:hyperlink>
        </w:p>
        <w:p w:rsidR="004F4345" w:rsidRDefault="00650ACB" w:rsidP="004F4345">
          <w:pPr>
            <w:pStyle w:val="TM3"/>
            <w:tabs>
              <w:tab w:val="right" w:leader="dot" w:pos="9062"/>
            </w:tabs>
            <w:ind w:left="0"/>
            <w:rPr>
              <w:noProof/>
            </w:rPr>
          </w:pPr>
          <w:hyperlink w:anchor="_Toc523467923" w:history="1">
            <w:r w:rsidR="004F4345" w:rsidRPr="00CA6806">
              <w:rPr>
                <w:rStyle w:val="Lienhypertexte"/>
                <w:rFonts w:ascii="Maiandra GD" w:hAnsi="Maiandra GD" w:cs="Arial"/>
                <w:i/>
                <w:noProof/>
              </w:rPr>
              <w:t>I.4.3.1 Règle de gestion</w:t>
            </w:r>
            <w:r w:rsidR="004F4345">
              <w:rPr>
                <w:noProof/>
                <w:webHidden/>
              </w:rPr>
              <w:tab/>
            </w:r>
            <w:r w:rsidR="004F4345">
              <w:rPr>
                <w:noProof/>
                <w:webHidden/>
              </w:rPr>
              <w:fldChar w:fldCharType="begin"/>
            </w:r>
            <w:r w:rsidR="004F4345">
              <w:rPr>
                <w:noProof/>
                <w:webHidden/>
              </w:rPr>
              <w:instrText xml:space="preserve"> PAGEREF _Toc523467923 \h </w:instrText>
            </w:r>
            <w:r w:rsidR="004F4345">
              <w:rPr>
                <w:noProof/>
                <w:webHidden/>
              </w:rPr>
            </w:r>
            <w:r w:rsidR="004F4345">
              <w:rPr>
                <w:noProof/>
                <w:webHidden/>
              </w:rPr>
              <w:fldChar w:fldCharType="separate"/>
            </w:r>
            <w:r w:rsidR="00DC3330">
              <w:rPr>
                <w:noProof/>
                <w:webHidden/>
              </w:rPr>
              <w:t>37</w:t>
            </w:r>
            <w:r w:rsidR="004F4345">
              <w:rPr>
                <w:noProof/>
                <w:webHidden/>
              </w:rPr>
              <w:fldChar w:fldCharType="end"/>
            </w:r>
          </w:hyperlink>
        </w:p>
        <w:p w:rsidR="004F4345" w:rsidRDefault="00650ACB" w:rsidP="004F4345">
          <w:pPr>
            <w:pStyle w:val="TM2"/>
            <w:tabs>
              <w:tab w:val="right" w:leader="dot" w:pos="9062"/>
            </w:tabs>
            <w:ind w:left="0"/>
            <w:rPr>
              <w:noProof/>
            </w:rPr>
          </w:pPr>
          <w:hyperlink w:anchor="_Toc523467924" w:history="1">
            <w:r w:rsidR="004F4345" w:rsidRPr="00CA6806">
              <w:rPr>
                <w:rStyle w:val="Lienhypertexte"/>
                <w:rFonts w:ascii="Maiandra GD" w:hAnsi="Maiandra GD" w:cs="Arial"/>
                <w:b/>
                <w:noProof/>
              </w:rPr>
              <w:t>II.1.2 Définition des concepts de base</w:t>
            </w:r>
            <w:r w:rsidR="004F4345">
              <w:rPr>
                <w:noProof/>
                <w:webHidden/>
              </w:rPr>
              <w:tab/>
            </w:r>
            <w:r w:rsidR="004F4345">
              <w:rPr>
                <w:noProof/>
                <w:webHidden/>
              </w:rPr>
              <w:fldChar w:fldCharType="begin"/>
            </w:r>
            <w:r w:rsidR="004F4345">
              <w:rPr>
                <w:noProof/>
                <w:webHidden/>
              </w:rPr>
              <w:instrText xml:space="preserve"> PAGEREF _Toc523467924 \h </w:instrText>
            </w:r>
            <w:r w:rsidR="004F4345">
              <w:rPr>
                <w:noProof/>
                <w:webHidden/>
              </w:rPr>
            </w:r>
            <w:r w:rsidR="004F4345">
              <w:rPr>
                <w:noProof/>
                <w:webHidden/>
              </w:rPr>
              <w:fldChar w:fldCharType="separate"/>
            </w:r>
            <w:r w:rsidR="00DC3330">
              <w:rPr>
                <w:noProof/>
                <w:webHidden/>
              </w:rPr>
              <w:t>43</w:t>
            </w:r>
            <w:r w:rsidR="004F4345">
              <w:rPr>
                <w:noProof/>
                <w:webHidden/>
              </w:rPr>
              <w:fldChar w:fldCharType="end"/>
            </w:r>
          </w:hyperlink>
        </w:p>
        <w:p w:rsidR="004F4345" w:rsidRDefault="00650ACB" w:rsidP="004F4345">
          <w:pPr>
            <w:pStyle w:val="TM2"/>
            <w:tabs>
              <w:tab w:val="right" w:leader="dot" w:pos="9062"/>
            </w:tabs>
            <w:ind w:left="0"/>
            <w:rPr>
              <w:noProof/>
            </w:rPr>
          </w:pPr>
          <w:hyperlink w:anchor="_Toc523467925" w:history="1">
            <w:r w:rsidR="004F4345" w:rsidRPr="00CA6806">
              <w:rPr>
                <w:rStyle w:val="Lienhypertexte"/>
                <w:rFonts w:ascii="Maiandra GD" w:hAnsi="Maiandra GD" w:cs="Arial"/>
                <w:b/>
                <w:noProof/>
              </w:rPr>
              <w:t>II.1.3 Règles de passage du MCT au MOT</w:t>
            </w:r>
            <w:r w:rsidR="004F4345">
              <w:rPr>
                <w:noProof/>
                <w:webHidden/>
              </w:rPr>
              <w:tab/>
            </w:r>
            <w:r w:rsidR="004F4345">
              <w:rPr>
                <w:noProof/>
                <w:webHidden/>
              </w:rPr>
              <w:fldChar w:fldCharType="begin"/>
            </w:r>
            <w:r w:rsidR="004F4345">
              <w:rPr>
                <w:noProof/>
                <w:webHidden/>
              </w:rPr>
              <w:instrText xml:space="preserve"> PAGEREF _Toc523467925 \h </w:instrText>
            </w:r>
            <w:r w:rsidR="004F4345">
              <w:rPr>
                <w:noProof/>
                <w:webHidden/>
              </w:rPr>
            </w:r>
            <w:r w:rsidR="004F4345">
              <w:rPr>
                <w:noProof/>
                <w:webHidden/>
              </w:rPr>
              <w:fldChar w:fldCharType="separate"/>
            </w:r>
            <w:r w:rsidR="00DC3330">
              <w:rPr>
                <w:noProof/>
                <w:webHidden/>
              </w:rPr>
              <w:t>43</w:t>
            </w:r>
            <w:r w:rsidR="004F4345">
              <w:rPr>
                <w:noProof/>
                <w:webHidden/>
              </w:rPr>
              <w:fldChar w:fldCharType="end"/>
            </w:r>
          </w:hyperlink>
        </w:p>
        <w:p w:rsidR="004F4345" w:rsidRDefault="00650ACB" w:rsidP="004F4345">
          <w:pPr>
            <w:pStyle w:val="TM2"/>
            <w:tabs>
              <w:tab w:val="right" w:leader="dot" w:pos="9062"/>
            </w:tabs>
            <w:ind w:left="0"/>
            <w:rPr>
              <w:noProof/>
            </w:rPr>
          </w:pPr>
          <w:hyperlink w:anchor="_Toc523467926" w:history="1">
            <w:r w:rsidR="004F4345" w:rsidRPr="00CA6806">
              <w:rPr>
                <w:rStyle w:val="Lienhypertexte"/>
                <w:rFonts w:ascii="Maiandra GD" w:hAnsi="Maiandra GD"/>
                <w:b/>
                <w:noProof/>
              </w:rPr>
              <w:t>II.1.4 Formalisme du Modèle Organisationnel de Traitement</w:t>
            </w:r>
            <w:r w:rsidR="004F4345">
              <w:rPr>
                <w:noProof/>
                <w:webHidden/>
              </w:rPr>
              <w:tab/>
            </w:r>
            <w:r w:rsidR="004F4345">
              <w:rPr>
                <w:noProof/>
                <w:webHidden/>
              </w:rPr>
              <w:fldChar w:fldCharType="begin"/>
            </w:r>
            <w:r w:rsidR="004F4345">
              <w:rPr>
                <w:noProof/>
                <w:webHidden/>
              </w:rPr>
              <w:instrText xml:space="preserve"> PAGEREF _Toc523467926 \h </w:instrText>
            </w:r>
            <w:r w:rsidR="004F4345">
              <w:rPr>
                <w:noProof/>
                <w:webHidden/>
              </w:rPr>
            </w:r>
            <w:r w:rsidR="004F4345">
              <w:rPr>
                <w:noProof/>
                <w:webHidden/>
              </w:rPr>
              <w:fldChar w:fldCharType="separate"/>
            </w:r>
            <w:r w:rsidR="00DC3330">
              <w:rPr>
                <w:noProof/>
                <w:webHidden/>
              </w:rPr>
              <w:t>44</w:t>
            </w:r>
            <w:r w:rsidR="004F4345">
              <w:rPr>
                <w:noProof/>
                <w:webHidden/>
              </w:rPr>
              <w:fldChar w:fldCharType="end"/>
            </w:r>
          </w:hyperlink>
        </w:p>
        <w:p w:rsidR="004F4345" w:rsidRDefault="00650ACB">
          <w:pPr>
            <w:pStyle w:val="TM1"/>
            <w:tabs>
              <w:tab w:val="right" w:leader="dot" w:pos="9062"/>
            </w:tabs>
            <w:rPr>
              <w:noProof/>
            </w:rPr>
          </w:pPr>
          <w:hyperlink w:anchor="_Toc523467927" w:history="1">
            <w:r w:rsidR="004F4345" w:rsidRPr="00CA6806">
              <w:rPr>
                <w:rStyle w:val="Lienhypertexte"/>
                <w:rFonts w:ascii="Maiandra GD" w:hAnsi="Maiandra GD" w:cs="Arial"/>
                <w:noProof/>
              </w:rPr>
              <w:t>II.2.5.  Présentation du modèle organisationnel des données global</w:t>
            </w:r>
            <w:r w:rsidR="004F4345">
              <w:rPr>
                <w:noProof/>
                <w:webHidden/>
              </w:rPr>
              <w:tab/>
            </w:r>
            <w:r w:rsidR="004F4345">
              <w:rPr>
                <w:noProof/>
                <w:webHidden/>
              </w:rPr>
              <w:fldChar w:fldCharType="begin"/>
            </w:r>
            <w:r w:rsidR="004F4345">
              <w:rPr>
                <w:noProof/>
                <w:webHidden/>
              </w:rPr>
              <w:instrText xml:space="preserve"> PAGEREF _Toc523467927 \h </w:instrText>
            </w:r>
            <w:r w:rsidR="004F4345">
              <w:rPr>
                <w:noProof/>
                <w:webHidden/>
              </w:rPr>
            </w:r>
            <w:r w:rsidR="004F4345">
              <w:rPr>
                <w:noProof/>
                <w:webHidden/>
              </w:rPr>
              <w:fldChar w:fldCharType="separate"/>
            </w:r>
            <w:r w:rsidR="00DC3330">
              <w:rPr>
                <w:noProof/>
                <w:webHidden/>
              </w:rPr>
              <w:t>47</w:t>
            </w:r>
            <w:r w:rsidR="004F4345">
              <w:rPr>
                <w:noProof/>
                <w:webHidden/>
              </w:rPr>
              <w:fldChar w:fldCharType="end"/>
            </w:r>
          </w:hyperlink>
        </w:p>
        <w:p w:rsidR="004F4345" w:rsidRDefault="00650ACB">
          <w:pPr>
            <w:pStyle w:val="TM1"/>
            <w:tabs>
              <w:tab w:val="right" w:leader="dot" w:pos="9062"/>
            </w:tabs>
            <w:rPr>
              <w:noProof/>
            </w:rPr>
          </w:pPr>
          <w:hyperlink w:anchor="_Toc523467928" w:history="1">
            <w:r w:rsidR="004F4345" w:rsidRPr="00CA6806">
              <w:rPr>
                <w:rStyle w:val="Lienhypertexte"/>
                <w:rFonts w:ascii="Maiandra GD" w:hAnsi="Maiandra GD" w:cs="Arial"/>
                <w:noProof/>
              </w:rPr>
              <w:t>II.2.7.  Présentation de MOD Locaux</w:t>
            </w:r>
            <w:r w:rsidR="004F4345">
              <w:rPr>
                <w:noProof/>
                <w:webHidden/>
              </w:rPr>
              <w:tab/>
            </w:r>
            <w:r w:rsidR="004F4345">
              <w:rPr>
                <w:noProof/>
                <w:webHidden/>
              </w:rPr>
              <w:fldChar w:fldCharType="begin"/>
            </w:r>
            <w:r w:rsidR="004F4345">
              <w:rPr>
                <w:noProof/>
                <w:webHidden/>
              </w:rPr>
              <w:instrText xml:space="preserve"> PAGEREF _Toc523467928 \h </w:instrText>
            </w:r>
            <w:r w:rsidR="004F4345">
              <w:rPr>
                <w:noProof/>
                <w:webHidden/>
              </w:rPr>
            </w:r>
            <w:r w:rsidR="004F4345">
              <w:rPr>
                <w:noProof/>
                <w:webHidden/>
              </w:rPr>
              <w:fldChar w:fldCharType="separate"/>
            </w:r>
            <w:r w:rsidR="00DC3330">
              <w:rPr>
                <w:noProof/>
                <w:webHidden/>
              </w:rPr>
              <w:t>48</w:t>
            </w:r>
            <w:r w:rsidR="004F4345">
              <w:rPr>
                <w:noProof/>
                <w:webHidden/>
              </w:rPr>
              <w:fldChar w:fldCharType="end"/>
            </w:r>
          </w:hyperlink>
        </w:p>
        <w:p w:rsidR="004F4345" w:rsidRDefault="00650ACB" w:rsidP="004F4345">
          <w:pPr>
            <w:pStyle w:val="TM3"/>
            <w:tabs>
              <w:tab w:val="right" w:leader="dot" w:pos="9062"/>
            </w:tabs>
            <w:ind w:left="0"/>
            <w:rPr>
              <w:noProof/>
            </w:rPr>
          </w:pPr>
          <w:hyperlink w:anchor="_Toc523467929" w:history="1">
            <w:r w:rsidR="004F4345" w:rsidRPr="00CA6806">
              <w:rPr>
                <w:rStyle w:val="Lienhypertexte"/>
                <w:rFonts w:ascii="Maiandra GD" w:hAnsi="Maiandra GD"/>
                <w:noProof/>
              </w:rPr>
              <w:t>III.2.3. Formalisme et règle de passage du MCD au MLD brut</w:t>
            </w:r>
            <w:r w:rsidR="004F4345">
              <w:rPr>
                <w:noProof/>
                <w:webHidden/>
              </w:rPr>
              <w:tab/>
            </w:r>
            <w:r w:rsidR="004F4345">
              <w:rPr>
                <w:noProof/>
                <w:webHidden/>
              </w:rPr>
              <w:fldChar w:fldCharType="begin"/>
            </w:r>
            <w:r w:rsidR="004F4345">
              <w:rPr>
                <w:noProof/>
                <w:webHidden/>
              </w:rPr>
              <w:instrText xml:space="preserve"> PAGEREF _Toc523467929 \h </w:instrText>
            </w:r>
            <w:r w:rsidR="004F4345">
              <w:rPr>
                <w:noProof/>
                <w:webHidden/>
              </w:rPr>
            </w:r>
            <w:r w:rsidR="004F4345">
              <w:rPr>
                <w:noProof/>
                <w:webHidden/>
              </w:rPr>
              <w:fldChar w:fldCharType="separate"/>
            </w:r>
            <w:r w:rsidR="00DC3330">
              <w:rPr>
                <w:noProof/>
                <w:webHidden/>
              </w:rPr>
              <w:t>54</w:t>
            </w:r>
            <w:r w:rsidR="004F4345">
              <w:rPr>
                <w:noProof/>
                <w:webHidden/>
              </w:rPr>
              <w:fldChar w:fldCharType="end"/>
            </w:r>
          </w:hyperlink>
        </w:p>
        <w:p w:rsidR="004F4345" w:rsidRDefault="00650ACB" w:rsidP="004F4345">
          <w:pPr>
            <w:pStyle w:val="TM3"/>
            <w:tabs>
              <w:tab w:val="right" w:leader="dot" w:pos="9062"/>
            </w:tabs>
            <w:ind w:left="0"/>
            <w:rPr>
              <w:noProof/>
            </w:rPr>
          </w:pPr>
          <w:hyperlink w:anchor="_Toc523467930" w:history="1">
            <w:r w:rsidR="004F4345" w:rsidRPr="00CA6806">
              <w:rPr>
                <w:rStyle w:val="Lienhypertexte"/>
                <w:rFonts w:ascii="Maiandra GD" w:hAnsi="Maiandra GD"/>
                <w:noProof/>
              </w:rPr>
              <w:t>III.2.4. Présentation du modèle logique de données brut (MLDRB)</w:t>
            </w:r>
            <w:r w:rsidR="004F4345">
              <w:rPr>
                <w:noProof/>
                <w:webHidden/>
              </w:rPr>
              <w:tab/>
            </w:r>
            <w:r w:rsidR="004F4345">
              <w:rPr>
                <w:noProof/>
                <w:webHidden/>
              </w:rPr>
              <w:fldChar w:fldCharType="begin"/>
            </w:r>
            <w:r w:rsidR="004F4345">
              <w:rPr>
                <w:noProof/>
                <w:webHidden/>
              </w:rPr>
              <w:instrText xml:space="preserve"> PAGEREF _Toc523467930 \h </w:instrText>
            </w:r>
            <w:r w:rsidR="004F4345">
              <w:rPr>
                <w:noProof/>
                <w:webHidden/>
              </w:rPr>
            </w:r>
            <w:r w:rsidR="004F4345">
              <w:rPr>
                <w:noProof/>
                <w:webHidden/>
              </w:rPr>
              <w:fldChar w:fldCharType="separate"/>
            </w:r>
            <w:r w:rsidR="00DC3330">
              <w:rPr>
                <w:noProof/>
                <w:webHidden/>
              </w:rPr>
              <w:t>56</w:t>
            </w:r>
            <w:r w:rsidR="004F4345">
              <w:rPr>
                <w:noProof/>
                <w:webHidden/>
              </w:rPr>
              <w:fldChar w:fldCharType="end"/>
            </w:r>
          </w:hyperlink>
        </w:p>
        <w:p w:rsidR="004F4345" w:rsidRDefault="00650ACB" w:rsidP="004F4345">
          <w:pPr>
            <w:pStyle w:val="TM2"/>
            <w:tabs>
              <w:tab w:val="right" w:leader="dot" w:pos="9062"/>
            </w:tabs>
            <w:ind w:left="0"/>
            <w:rPr>
              <w:noProof/>
            </w:rPr>
          </w:pPr>
          <w:hyperlink w:anchor="_Toc523467931" w:history="1">
            <w:r w:rsidR="004F4345" w:rsidRPr="00CA6806">
              <w:rPr>
                <w:rStyle w:val="Lienhypertexte"/>
                <w:rFonts w:ascii="Maiandra GD" w:hAnsi="Maiandra GD"/>
                <w:noProof/>
              </w:rPr>
              <w:t>IV.2. MODELISATION PHYSIQUE DE DONNEES</w:t>
            </w:r>
            <w:r w:rsidR="004F4345">
              <w:rPr>
                <w:noProof/>
                <w:webHidden/>
              </w:rPr>
              <w:tab/>
            </w:r>
            <w:r w:rsidR="004F4345">
              <w:rPr>
                <w:noProof/>
                <w:webHidden/>
              </w:rPr>
              <w:fldChar w:fldCharType="begin"/>
            </w:r>
            <w:r w:rsidR="004F4345">
              <w:rPr>
                <w:noProof/>
                <w:webHidden/>
              </w:rPr>
              <w:instrText xml:space="preserve"> PAGEREF _Toc523467931 \h </w:instrText>
            </w:r>
            <w:r w:rsidR="004F4345">
              <w:rPr>
                <w:noProof/>
                <w:webHidden/>
              </w:rPr>
            </w:r>
            <w:r w:rsidR="004F4345">
              <w:rPr>
                <w:noProof/>
                <w:webHidden/>
              </w:rPr>
              <w:fldChar w:fldCharType="separate"/>
            </w:r>
            <w:r w:rsidR="00DC3330">
              <w:rPr>
                <w:noProof/>
                <w:webHidden/>
              </w:rPr>
              <w:t>61</w:t>
            </w:r>
            <w:r w:rsidR="004F4345">
              <w:rPr>
                <w:noProof/>
                <w:webHidden/>
              </w:rPr>
              <w:fldChar w:fldCharType="end"/>
            </w:r>
          </w:hyperlink>
        </w:p>
        <w:p w:rsidR="004F4345" w:rsidRDefault="00650ACB">
          <w:pPr>
            <w:pStyle w:val="TM1"/>
            <w:tabs>
              <w:tab w:val="right" w:leader="dot" w:pos="9062"/>
            </w:tabs>
            <w:rPr>
              <w:noProof/>
            </w:rPr>
          </w:pPr>
          <w:hyperlink w:anchor="_Toc523467932" w:history="1">
            <w:r w:rsidR="004F4345" w:rsidRPr="00CA6806">
              <w:rPr>
                <w:rStyle w:val="Lienhypertexte"/>
                <w:rFonts w:ascii="Arial" w:hAnsi="Arial" w:cs="Arial"/>
                <w:noProof/>
              </w:rPr>
              <w:t>IV.2.1. Définition et but</w:t>
            </w:r>
            <w:r w:rsidR="004F4345">
              <w:rPr>
                <w:noProof/>
                <w:webHidden/>
              </w:rPr>
              <w:tab/>
            </w:r>
            <w:r w:rsidR="004F4345">
              <w:rPr>
                <w:noProof/>
                <w:webHidden/>
              </w:rPr>
              <w:fldChar w:fldCharType="begin"/>
            </w:r>
            <w:r w:rsidR="004F4345">
              <w:rPr>
                <w:noProof/>
                <w:webHidden/>
              </w:rPr>
              <w:instrText xml:space="preserve"> PAGEREF _Toc523467932 \h </w:instrText>
            </w:r>
            <w:r w:rsidR="004F4345">
              <w:rPr>
                <w:noProof/>
                <w:webHidden/>
              </w:rPr>
            </w:r>
            <w:r w:rsidR="004F4345">
              <w:rPr>
                <w:noProof/>
                <w:webHidden/>
              </w:rPr>
              <w:fldChar w:fldCharType="separate"/>
            </w:r>
            <w:r w:rsidR="00DC3330">
              <w:rPr>
                <w:noProof/>
                <w:webHidden/>
              </w:rPr>
              <w:t>61</w:t>
            </w:r>
            <w:r w:rsidR="004F4345">
              <w:rPr>
                <w:noProof/>
                <w:webHidden/>
              </w:rPr>
              <w:fldChar w:fldCharType="end"/>
            </w:r>
          </w:hyperlink>
        </w:p>
        <w:p w:rsidR="004F4345" w:rsidRDefault="00650ACB">
          <w:pPr>
            <w:pStyle w:val="TM1"/>
            <w:tabs>
              <w:tab w:val="right" w:leader="dot" w:pos="9062"/>
            </w:tabs>
            <w:rPr>
              <w:noProof/>
            </w:rPr>
          </w:pPr>
          <w:hyperlink w:anchor="_Toc523467933" w:history="1">
            <w:r w:rsidR="004F4345" w:rsidRPr="00CA6806">
              <w:rPr>
                <w:rStyle w:val="Lienhypertexte"/>
                <w:rFonts w:ascii="Arial" w:hAnsi="Arial" w:cs="Arial"/>
                <w:noProof/>
              </w:rPr>
              <w:t>IV.2.2. Règles de passage du MLD au MPD</w:t>
            </w:r>
            <w:r w:rsidR="004F4345">
              <w:rPr>
                <w:noProof/>
                <w:webHidden/>
              </w:rPr>
              <w:tab/>
            </w:r>
            <w:r w:rsidR="004F4345">
              <w:rPr>
                <w:noProof/>
                <w:webHidden/>
              </w:rPr>
              <w:fldChar w:fldCharType="begin"/>
            </w:r>
            <w:r w:rsidR="004F4345">
              <w:rPr>
                <w:noProof/>
                <w:webHidden/>
              </w:rPr>
              <w:instrText xml:space="preserve"> PAGEREF _Toc523467933 \h </w:instrText>
            </w:r>
            <w:r w:rsidR="004F4345">
              <w:rPr>
                <w:noProof/>
                <w:webHidden/>
              </w:rPr>
            </w:r>
            <w:r w:rsidR="004F4345">
              <w:rPr>
                <w:noProof/>
                <w:webHidden/>
              </w:rPr>
              <w:fldChar w:fldCharType="separate"/>
            </w:r>
            <w:r w:rsidR="00DC3330">
              <w:rPr>
                <w:noProof/>
                <w:webHidden/>
              </w:rPr>
              <w:t>61</w:t>
            </w:r>
            <w:r w:rsidR="004F4345">
              <w:rPr>
                <w:noProof/>
                <w:webHidden/>
              </w:rPr>
              <w:fldChar w:fldCharType="end"/>
            </w:r>
          </w:hyperlink>
        </w:p>
        <w:p w:rsidR="004F4345" w:rsidRDefault="00650ACB">
          <w:pPr>
            <w:pStyle w:val="TM1"/>
            <w:tabs>
              <w:tab w:val="right" w:leader="dot" w:pos="9062"/>
            </w:tabs>
            <w:rPr>
              <w:noProof/>
            </w:rPr>
          </w:pPr>
          <w:hyperlink w:anchor="_Toc523467934" w:history="1">
            <w:r w:rsidR="004F4345" w:rsidRPr="00CA6806">
              <w:rPr>
                <w:rStyle w:val="Lienhypertexte"/>
                <w:rFonts w:ascii="Arial" w:hAnsi="Arial" w:cs="Arial"/>
                <w:noProof/>
              </w:rPr>
              <w:t>IV.2.3. Procédure de création de la base de données</w:t>
            </w:r>
            <w:r w:rsidR="004F4345">
              <w:rPr>
                <w:noProof/>
                <w:webHidden/>
              </w:rPr>
              <w:tab/>
            </w:r>
            <w:r w:rsidR="004F4345">
              <w:rPr>
                <w:noProof/>
                <w:webHidden/>
              </w:rPr>
              <w:fldChar w:fldCharType="begin"/>
            </w:r>
            <w:r w:rsidR="004F4345">
              <w:rPr>
                <w:noProof/>
                <w:webHidden/>
              </w:rPr>
              <w:instrText xml:space="preserve"> PAGEREF _Toc523467934 \h </w:instrText>
            </w:r>
            <w:r w:rsidR="004F4345">
              <w:rPr>
                <w:noProof/>
                <w:webHidden/>
              </w:rPr>
            </w:r>
            <w:r w:rsidR="004F4345">
              <w:rPr>
                <w:noProof/>
                <w:webHidden/>
              </w:rPr>
              <w:fldChar w:fldCharType="separate"/>
            </w:r>
            <w:r w:rsidR="00DC3330">
              <w:rPr>
                <w:noProof/>
                <w:webHidden/>
              </w:rPr>
              <w:t>61</w:t>
            </w:r>
            <w:r w:rsidR="004F4345">
              <w:rPr>
                <w:noProof/>
                <w:webHidden/>
              </w:rPr>
              <w:fldChar w:fldCharType="end"/>
            </w:r>
          </w:hyperlink>
        </w:p>
        <w:p w:rsidR="004F4345" w:rsidRDefault="00650ACB">
          <w:pPr>
            <w:pStyle w:val="TM1"/>
            <w:tabs>
              <w:tab w:val="right" w:leader="dot" w:pos="9062"/>
            </w:tabs>
            <w:rPr>
              <w:noProof/>
            </w:rPr>
          </w:pPr>
          <w:hyperlink w:anchor="_Toc523467936" w:history="1">
            <w:r w:rsidR="004F4345" w:rsidRPr="00CA6806">
              <w:rPr>
                <w:rStyle w:val="Lienhypertexte"/>
                <w:rFonts w:ascii="Arial" w:hAnsi="Arial" w:cs="Arial"/>
                <w:noProof/>
              </w:rPr>
              <w:t>IV.2.3.1.  Création de la base de données</w:t>
            </w:r>
            <w:r w:rsidR="004F4345">
              <w:rPr>
                <w:noProof/>
                <w:webHidden/>
              </w:rPr>
              <w:tab/>
            </w:r>
            <w:r w:rsidR="004F4345">
              <w:rPr>
                <w:noProof/>
                <w:webHidden/>
              </w:rPr>
              <w:fldChar w:fldCharType="begin"/>
            </w:r>
            <w:r w:rsidR="004F4345">
              <w:rPr>
                <w:noProof/>
                <w:webHidden/>
              </w:rPr>
              <w:instrText xml:space="preserve"> PAGEREF _Toc523467936 \h </w:instrText>
            </w:r>
            <w:r w:rsidR="004F4345">
              <w:rPr>
                <w:noProof/>
                <w:webHidden/>
              </w:rPr>
            </w:r>
            <w:r w:rsidR="004F4345">
              <w:rPr>
                <w:noProof/>
                <w:webHidden/>
              </w:rPr>
              <w:fldChar w:fldCharType="separate"/>
            </w:r>
            <w:r w:rsidR="00DC3330">
              <w:rPr>
                <w:noProof/>
                <w:webHidden/>
              </w:rPr>
              <w:t>62</w:t>
            </w:r>
            <w:r w:rsidR="004F4345">
              <w:rPr>
                <w:noProof/>
                <w:webHidden/>
              </w:rPr>
              <w:fldChar w:fldCharType="end"/>
            </w:r>
          </w:hyperlink>
        </w:p>
        <w:p w:rsidR="004F4345" w:rsidRDefault="00650ACB">
          <w:pPr>
            <w:pStyle w:val="TM1"/>
            <w:tabs>
              <w:tab w:val="right" w:leader="dot" w:pos="9062"/>
            </w:tabs>
            <w:rPr>
              <w:noProof/>
            </w:rPr>
          </w:pPr>
          <w:hyperlink w:anchor="_Toc523467937" w:history="1">
            <w:r w:rsidR="004F4345" w:rsidRPr="00CA6806">
              <w:rPr>
                <w:rStyle w:val="Lienhypertexte"/>
                <w:rFonts w:ascii="Arial" w:hAnsi="Arial" w:cs="Arial"/>
                <w:noProof/>
              </w:rPr>
              <w:t>Chapitre I. DEVELOPPEMENT DU SYSTEME D’INFORMATION INFORMATISE</w:t>
            </w:r>
            <w:r w:rsidR="004F4345">
              <w:rPr>
                <w:noProof/>
                <w:webHidden/>
              </w:rPr>
              <w:tab/>
            </w:r>
            <w:r w:rsidR="004F4345">
              <w:rPr>
                <w:noProof/>
                <w:webHidden/>
              </w:rPr>
              <w:fldChar w:fldCharType="begin"/>
            </w:r>
            <w:r w:rsidR="004F4345">
              <w:rPr>
                <w:noProof/>
                <w:webHidden/>
              </w:rPr>
              <w:instrText xml:space="preserve"> PAGEREF _Toc523467937 \h </w:instrText>
            </w:r>
            <w:r w:rsidR="004F4345">
              <w:rPr>
                <w:noProof/>
                <w:webHidden/>
              </w:rPr>
            </w:r>
            <w:r w:rsidR="004F4345">
              <w:rPr>
                <w:noProof/>
                <w:webHidden/>
              </w:rPr>
              <w:fldChar w:fldCharType="separate"/>
            </w:r>
            <w:r w:rsidR="00DC3330">
              <w:rPr>
                <w:noProof/>
                <w:webHidden/>
              </w:rPr>
              <w:t>66</w:t>
            </w:r>
            <w:r w:rsidR="004F4345">
              <w:rPr>
                <w:noProof/>
                <w:webHidden/>
              </w:rPr>
              <w:fldChar w:fldCharType="end"/>
            </w:r>
          </w:hyperlink>
        </w:p>
        <w:p w:rsidR="004F4345" w:rsidRDefault="00650ACB">
          <w:pPr>
            <w:pStyle w:val="TM1"/>
            <w:tabs>
              <w:tab w:val="right" w:leader="dot" w:pos="9062"/>
            </w:tabs>
            <w:rPr>
              <w:noProof/>
            </w:rPr>
          </w:pPr>
          <w:hyperlink w:anchor="_Toc523467938" w:history="1">
            <w:r w:rsidR="004F4345" w:rsidRPr="00CA6806">
              <w:rPr>
                <w:rStyle w:val="Lienhypertexte"/>
                <w:rFonts w:ascii="Arial" w:hAnsi="Arial" w:cs="Arial"/>
                <w:noProof/>
              </w:rPr>
              <w:t>I.2. Présentation de la structure du logiciel</w:t>
            </w:r>
            <w:r w:rsidR="004F4345">
              <w:rPr>
                <w:noProof/>
                <w:webHidden/>
              </w:rPr>
              <w:tab/>
            </w:r>
            <w:r w:rsidR="004F4345">
              <w:rPr>
                <w:noProof/>
                <w:webHidden/>
              </w:rPr>
              <w:fldChar w:fldCharType="begin"/>
            </w:r>
            <w:r w:rsidR="004F4345">
              <w:rPr>
                <w:noProof/>
                <w:webHidden/>
              </w:rPr>
              <w:instrText xml:space="preserve"> PAGEREF _Toc523467938 \h </w:instrText>
            </w:r>
            <w:r w:rsidR="004F4345">
              <w:rPr>
                <w:noProof/>
                <w:webHidden/>
              </w:rPr>
            </w:r>
            <w:r w:rsidR="004F4345">
              <w:rPr>
                <w:noProof/>
                <w:webHidden/>
              </w:rPr>
              <w:fldChar w:fldCharType="separate"/>
            </w:r>
            <w:r w:rsidR="00DC3330">
              <w:rPr>
                <w:noProof/>
                <w:webHidden/>
              </w:rPr>
              <w:t>66</w:t>
            </w:r>
            <w:r w:rsidR="004F4345">
              <w:rPr>
                <w:noProof/>
                <w:webHidden/>
              </w:rPr>
              <w:fldChar w:fldCharType="end"/>
            </w:r>
          </w:hyperlink>
        </w:p>
        <w:p w:rsidR="004F4345" w:rsidRDefault="00650ACB">
          <w:pPr>
            <w:pStyle w:val="TM1"/>
            <w:tabs>
              <w:tab w:val="right" w:leader="dot" w:pos="9062"/>
            </w:tabs>
            <w:rPr>
              <w:noProof/>
            </w:rPr>
          </w:pPr>
          <w:hyperlink w:anchor="_Toc523467939" w:history="1">
            <w:r w:rsidR="004F4345" w:rsidRPr="00CA6806">
              <w:rPr>
                <w:rStyle w:val="Lienhypertexte"/>
                <w:rFonts w:ascii="Arial" w:hAnsi="Arial" w:cs="Arial"/>
                <w:noProof/>
              </w:rPr>
              <w:t>I.3. Présentation des interfaces et des fonctions</w:t>
            </w:r>
            <w:r w:rsidR="004F4345">
              <w:rPr>
                <w:noProof/>
                <w:webHidden/>
              </w:rPr>
              <w:tab/>
            </w:r>
            <w:r w:rsidR="004F4345">
              <w:rPr>
                <w:noProof/>
                <w:webHidden/>
              </w:rPr>
              <w:fldChar w:fldCharType="begin"/>
            </w:r>
            <w:r w:rsidR="004F4345">
              <w:rPr>
                <w:noProof/>
                <w:webHidden/>
              </w:rPr>
              <w:instrText xml:space="preserve"> PAGEREF _Toc523467939 \h </w:instrText>
            </w:r>
            <w:r w:rsidR="004F4345">
              <w:rPr>
                <w:noProof/>
                <w:webHidden/>
              </w:rPr>
            </w:r>
            <w:r w:rsidR="004F4345">
              <w:rPr>
                <w:noProof/>
                <w:webHidden/>
              </w:rPr>
              <w:fldChar w:fldCharType="separate"/>
            </w:r>
            <w:r w:rsidR="00DC3330">
              <w:rPr>
                <w:noProof/>
                <w:webHidden/>
              </w:rPr>
              <w:t>66</w:t>
            </w:r>
            <w:r w:rsidR="004F4345">
              <w:rPr>
                <w:noProof/>
                <w:webHidden/>
              </w:rPr>
              <w:fldChar w:fldCharType="end"/>
            </w:r>
          </w:hyperlink>
        </w:p>
        <w:p w:rsidR="004F4345" w:rsidRDefault="00650ACB">
          <w:pPr>
            <w:pStyle w:val="TM1"/>
            <w:tabs>
              <w:tab w:val="right" w:leader="dot" w:pos="9062"/>
            </w:tabs>
            <w:rPr>
              <w:noProof/>
            </w:rPr>
          </w:pPr>
          <w:hyperlink w:anchor="_Toc523467940" w:history="1">
            <w:r w:rsidR="004F4345" w:rsidRPr="00CA6806">
              <w:rPr>
                <w:rStyle w:val="Lienhypertexte"/>
                <w:rFonts w:ascii="Arial" w:hAnsi="Arial" w:cs="Arial"/>
                <w:noProof/>
              </w:rPr>
              <w:t>I.4. Ecriture de codes</w:t>
            </w:r>
            <w:r w:rsidR="004F4345">
              <w:rPr>
                <w:noProof/>
                <w:webHidden/>
              </w:rPr>
              <w:tab/>
            </w:r>
            <w:r w:rsidR="004F4345">
              <w:rPr>
                <w:noProof/>
                <w:webHidden/>
              </w:rPr>
              <w:fldChar w:fldCharType="begin"/>
            </w:r>
            <w:r w:rsidR="004F4345">
              <w:rPr>
                <w:noProof/>
                <w:webHidden/>
              </w:rPr>
              <w:instrText xml:space="preserve"> PAGEREF _Toc523467940 \h </w:instrText>
            </w:r>
            <w:r w:rsidR="004F4345">
              <w:rPr>
                <w:noProof/>
                <w:webHidden/>
              </w:rPr>
            </w:r>
            <w:r w:rsidR="004F4345">
              <w:rPr>
                <w:noProof/>
                <w:webHidden/>
              </w:rPr>
              <w:fldChar w:fldCharType="separate"/>
            </w:r>
            <w:r w:rsidR="00DC3330">
              <w:rPr>
                <w:noProof/>
                <w:webHidden/>
              </w:rPr>
              <w:t>68</w:t>
            </w:r>
            <w:r w:rsidR="004F4345">
              <w:rPr>
                <w:noProof/>
                <w:webHidden/>
              </w:rPr>
              <w:fldChar w:fldCharType="end"/>
            </w:r>
          </w:hyperlink>
        </w:p>
        <w:p w:rsidR="004F4345" w:rsidRDefault="00650ACB">
          <w:pPr>
            <w:pStyle w:val="TM1"/>
            <w:tabs>
              <w:tab w:val="right" w:leader="dot" w:pos="9062"/>
            </w:tabs>
            <w:rPr>
              <w:noProof/>
            </w:rPr>
          </w:pPr>
          <w:hyperlink w:anchor="_Toc523467941" w:history="1">
            <w:r w:rsidR="004F4345" w:rsidRPr="00CA6806">
              <w:rPr>
                <w:rStyle w:val="Lienhypertexte"/>
                <w:rFonts w:ascii="Arial" w:hAnsi="Arial" w:cs="Arial"/>
                <w:noProof/>
              </w:rPr>
              <w:t>I.5.  Connexion de l’application à la base de données</w:t>
            </w:r>
            <w:r w:rsidR="004F4345">
              <w:rPr>
                <w:noProof/>
                <w:webHidden/>
              </w:rPr>
              <w:tab/>
            </w:r>
            <w:r w:rsidR="004F4345">
              <w:rPr>
                <w:noProof/>
                <w:webHidden/>
              </w:rPr>
              <w:fldChar w:fldCharType="begin"/>
            </w:r>
            <w:r w:rsidR="004F4345">
              <w:rPr>
                <w:noProof/>
                <w:webHidden/>
              </w:rPr>
              <w:instrText xml:space="preserve"> PAGEREF _Toc523467941 \h </w:instrText>
            </w:r>
            <w:r w:rsidR="004F4345">
              <w:rPr>
                <w:noProof/>
                <w:webHidden/>
              </w:rPr>
            </w:r>
            <w:r w:rsidR="004F4345">
              <w:rPr>
                <w:noProof/>
                <w:webHidden/>
              </w:rPr>
              <w:fldChar w:fldCharType="separate"/>
            </w:r>
            <w:r w:rsidR="00DC3330">
              <w:rPr>
                <w:noProof/>
                <w:webHidden/>
              </w:rPr>
              <w:t>72</w:t>
            </w:r>
            <w:r w:rsidR="004F4345">
              <w:rPr>
                <w:noProof/>
                <w:webHidden/>
              </w:rPr>
              <w:fldChar w:fldCharType="end"/>
            </w:r>
          </w:hyperlink>
        </w:p>
        <w:p w:rsidR="004F4345" w:rsidRDefault="00650ACB">
          <w:pPr>
            <w:pStyle w:val="TM1"/>
            <w:tabs>
              <w:tab w:val="right" w:leader="dot" w:pos="9062"/>
            </w:tabs>
            <w:rPr>
              <w:noProof/>
            </w:rPr>
          </w:pPr>
          <w:hyperlink w:anchor="_Toc523467950" w:history="1">
            <w:r w:rsidR="004F4345" w:rsidRPr="00CA6806">
              <w:rPr>
                <w:rStyle w:val="Lienhypertexte"/>
                <w:rFonts w:ascii="Arial" w:hAnsi="Arial" w:cs="Arial"/>
                <w:noProof/>
              </w:rPr>
              <w:t>3.4. Etats en sotie</w:t>
            </w:r>
            <w:r w:rsidR="004F4345">
              <w:rPr>
                <w:noProof/>
                <w:webHidden/>
              </w:rPr>
              <w:tab/>
            </w:r>
            <w:r w:rsidR="004F4345">
              <w:rPr>
                <w:noProof/>
                <w:webHidden/>
              </w:rPr>
              <w:fldChar w:fldCharType="begin"/>
            </w:r>
            <w:r w:rsidR="004F4345">
              <w:rPr>
                <w:noProof/>
                <w:webHidden/>
              </w:rPr>
              <w:instrText xml:space="preserve"> PAGEREF _Toc523467950 \h </w:instrText>
            </w:r>
            <w:r w:rsidR="004F4345">
              <w:rPr>
                <w:noProof/>
                <w:webHidden/>
              </w:rPr>
            </w:r>
            <w:r w:rsidR="004F4345">
              <w:rPr>
                <w:noProof/>
                <w:webHidden/>
              </w:rPr>
              <w:fldChar w:fldCharType="separate"/>
            </w:r>
            <w:r w:rsidR="00DC3330">
              <w:rPr>
                <w:noProof/>
                <w:webHidden/>
              </w:rPr>
              <w:t>72</w:t>
            </w:r>
            <w:r w:rsidR="004F4345">
              <w:rPr>
                <w:noProof/>
                <w:webHidden/>
              </w:rPr>
              <w:fldChar w:fldCharType="end"/>
            </w:r>
          </w:hyperlink>
        </w:p>
        <w:p w:rsidR="004F4345" w:rsidRDefault="00650ACB">
          <w:pPr>
            <w:pStyle w:val="TM1"/>
            <w:tabs>
              <w:tab w:val="right" w:leader="dot" w:pos="9062"/>
            </w:tabs>
            <w:rPr>
              <w:noProof/>
            </w:rPr>
          </w:pPr>
          <w:hyperlink w:anchor="_Toc523467951" w:history="1">
            <w:r w:rsidR="004F4345" w:rsidRPr="00CA6806">
              <w:rPr>
                <w:rStyle w:val="Lienhypertexte"/>
                <w:rFonts w:ascii="Arial" w:hAnsi="Arial" w:cs="Arial"/>
                <w:noProof/>
              </w:rPr>
              <w:t>CONCLUSION</w:t>
            </w:r>
            <w:r w:rsidR="004F4345">
              <w:rPr>
                <w:noProof/>
                <w:webHidden/>
              </w:rPr>
              <w:tab/>
            </w:r>
            <w:r w:rsidR="004F4345">
              <w:rPr>
                <w:noProof/>
                <w:webHidden/>
              </w:rPr>
              <w:fldChar w:fldCharType="begin"/>
            </w:r>
            <w:r w:rsidR="004F4345">
              <w:rPr>
                <w:noProof/>
                <w:webHidden/>
              </w:rPr>
              <w:instrText xml:space="preserve"> PAGEREF _Toc523467951 \h </w:instrText>
            </w:r>
            <w:r w:rsidR="004F4345">
              <w:rPr>
                <w:noProof/>
                <w:webHidden/>
              </w:rPr>
            </w:r>
            <w:r w:rsidR="004F4345">
              <w:rPr>
                <w:noProof/>
                <w:webHidden/>
              </w:rPr>
              <w:fldChar w:fldCharType="separate"/>
            </w:r>
            <w:r w:rsidR="00DC3330">
              <w:rPr>
                <w:noProof/>
                <w:webHidden/>
              </w:rPr>
              <w:t>74</w:t>
            </w:r>
            <w:r w:rsidR="004F4345">
              <w:rPr>
                <w:noProof/>
                <w:webHidden/>
              </w:rPr>
              <w:fldChar w:fldCharType="end"/>
            </w:r>
          </w:hyperlink>
        </w:p>
        <w:p w:rsidR="004F4345" w:rsidRDefault="00650ACB">
          <w:pPr>
            <w:pStyle w:val="TM1"/>
            <w:tabs>
              <w:tab w:val="right" w:leader="dot" w:pos="9062"/>
            </w:tabs>
            <w:rPr>
              <w:noProof/>
            </w:rPr>
          </w:pPr>
          <w:hyperlink w:anchor="_Toc523467952" w:history="1">
            <w:r w:rsidR="004F4345" w:rsidRPr="00CA6806">
              <w:rPr>
                <w:rStyle w:val="Lienhypertexte"/>
                <w:rFonts w:ascii="Arial" w:hAnsi="Arial" w:cs="Arial"/>
                <w:noProof/>
              </w:rPr>
              <w:t>BIBLIOGRAPHIE</w:t>
            </w:r>
            <w:r w:rsidR="004F4345">
              <w:rPr>
                <w:noProof/>
                <w:webHidden/>
              </w:rPr>
              <w:tab/>
            </w:r>
            <w:r w:rsidR="004F4345">
              <w:rPr>
                <w:noProof/>
                <w:webHidden/>
              </w:rPr>
              <w:fldChar w:fldCharType="begin"/>
            </w:r>
            <w:r w:rsidR="004F4345">
              <w:rPr>
                <w:noProof/>
                <w:webHidden/>
              </w:rPr>
              <w:instrText xml:space="preserve"> PAGEREF _Toc523467952 \h </w:instrText>
            </w:r>
            <w:r w:rsidR="004F4345">
              <w:rPr>
                <w:noProof/>
                <w:webHidden/>
              </w:rPr>
            </w:r>
            <w:r w:rsidR="004F4345">
              <w:rPr>
                <w:noProof/>
                <w:webHidden/>
              </w:rPr>
              <w:fldChar w:fldCharType="separate"/>
            </w:r>
            <w:r w:rsidR="00DC3330">
              <w:rPr>
                <w:noProof/>
                <w:webHidden/>
              </w:rPr>
              <w:t>75</w:t>
            </w:r>
            <w:r w:rsidR="004F4345">
              <w:rPr>
                <w:noProof/>
                <w:webHidden/>
              </w:rPr>
              <w:fldChar w:fldCharType="end"/>
            </w:r>
          </w:hyperlink>
        </w:p>
        <w:p w:rsidR="004F4345" w:rsidRDefault="004F4345">
          <w:r>
            <w:rPr>
              <w:b/>
              <w:bCs/>
            </w:rPr>
            <w:fldChar w:fldCharType="end"/>
          </w:r>
        </w:p>
      </w:sdtContent>
    </w:sdt>
    <w:p w:rsidR="004F4345" w:rsidRPr="00B90611" w:rsidRDefault="004F4345" w:rsidP="00B40A34">
      <w:pPr>
        <w:rPr>
          <w:rFonts w:ascii="Maiandra GD" w:hAnsi="Maiandra GD" w:cs="Arial"/>
          <w:b/>
          <w:sz w:val="24"/>
          <w:szCs w:val="24"/>
        </w:rPr>
      </w:pPr>
    </w:p>
    <w:sectPr w:rsidR="004F4345" w:rsidRPr="00B90611">
      <w:headerReference w:type="defaul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ACB" w:rsidRDefault="00650ACB" w:rsidP="00EC4A6C">
      <w:pPr>
        <w:spacing w:after="0" w:line="240" w:lineRule="auto"/>
      </w:pPr>
      <w:r>
        <w:separator/>
      </w:r>
    </w:p>
  </w:endnote>
  <w:endnote w:type="continuationSeparator" w:id="0">
    <w:p w:rsidR="00650ACB" w:rsidRDefault="00650ACB" w:rsidP="00EC4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Arial Rounded MT Bold"/>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dobe Fangsong Std R">
    <w:altName w:val="Arial Unicode MS"/>
    <w:panose1 w:val="00000000000000000000"/>
    <w:charset w:val="80"/>
    <w:family w:val="roman"/>
    <w:notTrueType/>
    <w:pitch w:val="variable"/>
    <w:sig w:usb0="00000000" w:usb1="0A0F1810" w:usb2="00000016" w:usb3="00000000" w:csb0="00060007" w:csb1="00000000"/>
  </w:font>
  <w:font w:name="Consolas">
    <w:panose1 w:val="020B0609020204030204"/>
    <w:charset w:val="00"/>
    <w:family w:val="modern"/>
    <w:pitch w:val="fixed"/>
    <w:sig w:usb0="E10002FF" w:usb1="4000FCFF" w:usb2="00000009" w:usb3="00000000" w:csb0="0000019F" w:csb1="00000000"/>
  </w:font>
  <w:font w:name="Novarese-Book">
    <w:panose1 w:val="00000000000000000000"/>
    <w:charset w:val="00"/>
    <w:family w:val="roman"/>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oper Black">
    <w:panose1 w:val="0208090404030B020404"/>
    <w:charset w:val="00"/>
    <w:family w:val="roman"/>
    <w:pitch w:val="variable"/>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ACB" w:rsidRDefault="00650ACB" w:rsidP="00EC4A6C">
      <w:pPr>
        <w:spacing w:after="0" w:line="240" w:lineRule="auto"/>
      </w:pPr>
      <w:r>
        <w:separator/>
      </w:r>
    </w:p>
  </w:footnote>
  <w:footnote w:type="continuationSeparator" w:id="0">
    <w:p w:rsidR="00650ACB" w:rsidRDefault="00650ACB" w:rsidP="00EC4A6C">
      <w:pPr>
        <w:spacing w:after="0" w:line="240" w:lineRule="auto"/>
      </w:pPr>
      <w:r>
        <w:continuationSeparator/>
      </w:r>
    </w:p>
  </w:footnote>
  <w:footnote w:id="1">
    <w:p w:rsidR="00010B8B" w:rsidRDefault="00010B8B" w:rsidP="001733BA">
      <w:pPr>
        <w:pStyle w:val="Notedebasdepage"/>
      </w:pPr>
      <w:r>
        <w:rPr>
          <w:rStyle w:val="Appelnotedebasdep"/>
        </w:rPr>
        <w:footnoteRef/>
      </w:r>
    </w:p>
  </w:footnote>
  <w:footnote w:id="2">
    <w:p w:rsidR="00010B8B" w:rsidRDefault="00010B8B" w:rsidP="00285E8B">
      <w:pPr>
        <w:pStyle w:val="Notedebasdepag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370674"/>
      <w:docPartObj>
        <w:docPartGallery w:val="Page Numbers (Top of Page)"/>
        <w:docPartUnique/>
      </w:docPartObj>
    </w:sdtPr>
    <w:sdtEndPr/>
    <w:sdtContent>
      <w:p w:rsidR="00010B8B" w:rsidRDefault="00010B8B">
        <w:pPr>
          <w:pStyle w:val="En-tte"/>
          <w:jc w:val="center"/>
        </w:pPr>
        <w:r>
          <w:fldChar w:fldCharType="begin"/>
        </w:r>
        <w:r>
          <w:instrText>PAGE   \* MERGEFORMAT</w:instrText>
        </w:r>
        <w:r>
          <w:fldChar w:fldCharType="separate"/>
        </w:r>
        <w:r w:rsidR="004657AD">
          <w:rPr>
            <w:noProof/>
          </w:rPr>
          <w:t>2</w:t>
        </w:r>
        <w:r>
          <w:fldChar w:fldCharType="end"/>
        </w:r>
      </w:p>
    </w:sdtContent>
  </w:sdt>
  <w:p w:rsidR="00010B8B" w:rsidRDefault="00010B8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3068221"/>
      <w:docPartObj>
        <w:docPartGallery w:val="Page Numbers (Top of Page)"/>
        <w:docPartUnique/>
      </w:docPartObj>
    </w:sdtPr>
    <w:sdtEndPr/>
    <w:sdtContent>
      <w:p w:rsidR="00010B8B" w:rsidRDefault="00010B8B">
        <w:pPr>
          <w:pStyle w:val="En-tte"/>
          <w:jc w:val="center"/>
        </w:pPr>
        <w:r>
          <w:fldChar w:fldCharType="begin"/>
        </w:r>
        <w:r>
          <w:instrText>PAGE   \* MERGEFORMAT</w:instrText>
        </w:r>
        <w:r>
          <w:fldChar w:fldCharType="separate"/>
        </w:r>
        <w:r w:rsidR="004657AD">
          <w:rPr>
            <w:noProof/>
          </w:rPr>
          <w:t>81</w:t>
        </w:r>
        <w:r>
          <w:fldChar w:fldCharType="end"/>
        </w:r>
      </w:p>
    </w:sdtContent>
  </w:sdt>
  <w:p w:rsidR="00010B8B" w:rsidRDefault="00010B8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517A"/>
    <w:multiLevelType w:val="hybridMultilevel"/>
    <w:tmpl w:val="DB3AC372"/>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nsid w:val="011A759F"/>
    <w:multiLevelType w:val="hybridMultilevel"/>
    <w:tmpl w:val="6CEAD4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2324ED"/>
    <w:multiLevelType w:val="hybridMultilevel"/>
    <w:tmpl w:val="3E384DB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3685966"/>
    <w:multiLevelType w:val="hybridMultilevel"/>
    <w:tmpl w:val="6F1AA026"/>
    <w:lvl w:ilvl="0" w:tplc="040C0001">
      <w:start w:val="1"/>
      <w:numFmt w:val="bullet"/>
      <w:lvlText w:val=""/>
      <w:lvlJc w:val="left"/>
      <w:pPr>
        <w:ind w:left="870" w:hanging="360"/>
      </w:pPr>
      <w:rPr>
        <w:rFonts w:ascii="Symbol" w:hAnsi="Symbol" w:hint="default"/>
      </w:rPr>
    </w:lvl>
    <w:lvl w:ilvl="1" w:tplc="040C0003" w:tentative="1">
      <w:start w:val="1"/>
      <w:numFmt w:val="bullet"/>
      <w:lvlText w:val="o"/>
      <w:lvlJc w:val="left"/>
      <w:pPr>
        <w:ind w:left="1590" w:hanging="360"/>
      </w:pPr>
      <w:rPr>
        <w:rFonts w:ascii="Courier New" w:hAnsi="Courier New" w:cs="Courier New" w:hint="default"/>
      </w:rPr>
    </w:lvl>
    <w:lvl w:ilvl="2" w:tplc="040C0005" w:tentative="1">
      <w:start w:val="1"/>
      <w:numFmt w:val="bullet"/>
      <w:lvlText w:val=""/>
      <w:lvlJc w:val="left"/>
      <w:pPr>
        <w:ind w:left="2310" w:hanging="360"/>
      </w:pPr>
      <w:rPr>
        <w:rFonts w:ascii="Wingdings" w:hAnsi="Wingdings" w:hint="default"/>
      </w:rPr>
    </w:lvl>
    <w:lvl w:ilvl="3" w:tplc="040C0001" w:tentative="1">
      <w:start w:val="1"/>
      <w:numFmt w:val="bullet"/>
      <w:lvlText w:val=""/>
      <w:lvlJc w:val="left"/>
      <w:pPr>
        <w:ind w:left="3030" w:hanging="360"/>
      </w:pPr>
      <w:rPr>
        <w:rFonts w:ascii="Symbol" w:hAnsi="Symbol" w:hint="default"/>
      </w:rPr>
    </w:lvl>
    <w:lvl w:ilvl="4" w:tplc="040C0003" w:tentative="1">
      <w:start w:val="1"/>
      <w:numFmt w:val="bullet"/>
      <w:lvlText w:val="o"/>
      <w:lvlJc w:val="left"/>
      <w:pPr>
        <w:ind w:left="3750" w:hanging="360"/>
      </w:pPr>
      <w:rPr>
        <w:rFonts w:ascii="Courier New" w:hAnsi="Courier New" w:cs="Courier New" w:hint="default"/>
      </w:rPr>
    </w:lvl>
    <w:lvl w:ilvl="5" w:tplc="040C0005" w:tentative="1">
      <w:start w:val="1"/>
      <w:numFmt w:val="bullet"/>
      <w:lvlText w:val=""/>
      <w:lvlJc w:val="left"/>
      <w:pPr>
        <w:ind w:left="4470" w:hanging="360"/>
      </w:pPr>
      <w:rPr>
        <w:rFonts w:ascii="Wingdings" w:hAnsi="Wingdings" w:hint="default"/>
      </w:rPr>
    </w:lvl>
    <w:lvl w:ilvl="6" w:tplc="040C0001" w:tentative="1">
      <w:start w:val="1"/>
      <w:numFmt w:val="bullet"/>
      <w:lvlText w:val=""/>
      <w:lvlJc w:val="left"/>
      <w:pPr>
        <w:ind w:left="5190" w:hanging="360"/>
      </w:pPr>
      <w:rPr>
        <w:rFonts w:ascii="Symbol" w:hAnsi="Symbol" w:hint="default"/>
      </w:rPr>
    </w:lvl>
    <w:lvl w:ilvl="7" w:tplc="040C0003" w:tentative="1">
      <w:start w:val="1"/>
      <w:numFmt w:val="bullet"/>
      <w:lvlText w:val="o"/>
      <w:lvlJc w:val="left"/>
      <w:pPr>
        <w:ind w:left="5910" w:hanging="360"/>
      </w:pPr>
      <w:rPr>
        <w:rFonts w:ascii="Courier New" w:hAnsi="Courier New" w:cs="Courier New" w:hint="default"/>
      </w:rPr>
    </w:lvl>
    <w:lvl w:ilvl="8" w:tplc="040C0005" w:tentative="1">
      <w:start w:val="1"/>
      <w:numFmt w:val="bullet"/>
      <w:lvlText w:val=""/>
      <w:lvlJc w:val="left"/>
      <w:pPr>
        <w:ind w:left="6630" w:hanging="360"/>
      </w:pPr>
      <w:rPr>
        <w:rFonts w:ascii="Wingdings" w:hAnsi="Wingdings" w:hint="default"/>
      </w:rPr>
    </w:lvl>
  </w:abstractNum>
  <w:abstractNum w:abstractNumId="4">
    <w:nsid w:val="05EE3BFB"/>
    <w:multiLevelType w:val="hybridMultilevel"/>
    <w:tmpl w:val="25300A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6CC6FC0"/>
    <w:multiLevelType w:val="hybridMultilevel"/>
    <w:tmpl w:val="7954FD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7CF3035"/>
    <w:multiLevelType w:val="hybridMultilevel"/>
    <w:tmpl w:val="3D182A64"/>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
    <w:nsid w:val="184C41BC"/>
    <w:multiLevelType w:val="hybridMultilevel"/>
    <w:tmpl w:val="1BF01DD2"/>
    <w:lvl w:ilvl="0" w:tplc="58DC4F2E">
      <w:start w:val="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8BE5CBC"/>
    <w:multiLevelType w:val="hybridMultilevel"/>
    <w:tmpl w:val="A7C0EC3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93827F3"/>
    <w:multiLevelType w:val="hybridMultilevel"/>
    <w:tmpl w:val="B29A3BEA"/>
    <w:lvl w:ilvl="0" w:tplc="040C000D">
      <w:start w:val="1"/>
      <w:numFmt w:val="bullet"/>
      <w:lvlText w:val=""/>
      <w:lvlJc w:val="left"/>
      <w:pPr>
        <w:ind w:left="777" w:hanging="360"/>
      </w:pPr>
      <w:rPr>
        <w:rFonts w:ascii="Wingdings" w:hAnsi="Wingdings"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0">
    <w:nsid w:val="19A201C4"/>
    <w:multiLevelType w:val="hybridMultilevel"/>
    <w:tmpl w:val="C6DEBAFA"/>
    <w:lvl w:ilvl="0" w:tplc="040C000D">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1">
    <w:nsid w:val="202B55A4"/>
    <w:multiLevelType w:val="hybridMultilevel"/>
    <w:tmpl w:val="8E26C15E"/>
    <w:lvl w:ilvl="0" w:tplc="040C0019">
      <w:start w:val="1"/>
      <w:numFmt w:val="lowerLetter"/>
      <w:lvlText w:val="%1."/>
      <w:lvlJc w:val="left"/>
      <w:pPr>
        <w:ind w:left="502" w:hanging="360"/>
      </w:pPr>
    </w:lvl>
    <w:lvl w:ilvl="1" w:tplc="040C0019">
      <w:start w:val="1"/>
      <w:numFmt w:val="lowerLetter"/>
      <w:lvlText w:val="%2."/>
      <w:lvlJc w:val="left"/>
      <w:pPr>
        <w:ind w:left="928" w:hanging="360"/>
      </w:pPr>
    </w:lvl>
    <w:lvl w:ilvl="2" w:tplc="040C001B">
      <w:start w:val="1"/>
      <w:numFmt w:val="lowerRoman"/>
      <w:lvlText w:val="%3."/>
      <w:lvlJc w:val="right"/>
      <w:pPr>
        <w:ind w:left="1942" w:hanging="180"/>
      </w:pPr>
    </w:lvl>
    <w:lvl w:ilvl="3" w:tplc="040C000F">
      <w:start w:val="1"/>
      <w:numFmt w:val="decimal"/>
      <w:lvlText w:val="%4."/>
      <w:lvlJc w:val="left"/>
      <w:pPr>
        <w:ind w:left="2662" w:hanging="360"/>
      </w:pPr>
    </w:lvl>
    <w:lvl w:ilvl="4" w:tplc="040C0019">
      <w:start w:val="1"/>
      <w:numFmt w:val="lowerLetter"/>
      <w:lvlText w:val="%5."/>
      <w:lvlJc w:val="left"/>
      <w:pPr>
        <w:ind w:left="3382" w:hanging="360"/>
      </w:pPr>
    </w:lvl>
    <w:lvl w:ilvl="5" w:tplc="040C001B">
      <w:start w:val="1"/>
      <w:numFmt w:val="lowerRoman"/>
      <w:lvlText w:val="%6."/>
      <w:lvlJc w:val="right"/>
      <w:pPr>
        <w:ind w:left="4102" w:hanging="180"/>
      </w:pPr>
    </w:lvl>
    <w:lvl w:ilvl="6" w:tplc="040C000F">
      <w:start w:val="1"/>
      <w:numFmt w:val="decimal"/>
      <w:lvlText w:val="%7."/>
      <w:lvlJc w:val="left"/>
      <w:pPr>
        <w:ind w:left="4822" w:hanging="360"/>
      </w:pPr>
    </w:lvl>
    <w:lvl w:ilvl="7" w:tplc="040C0019">
      <w:start w:val="1"/>
      <w:numFmt w:val="lowerLetter"/>
      <w:lvlText w:val="%8."/>
      <w:lvlJc w:val="left"/>
      <w:pPr>
        <w:ind w:left="5542" w:hanging="360"/>
      </w:pPr>
    </w:lvl>
    <w:lvl w:ilvl="8" w:tplc="040C001B">
      <w:start w:val="1"/>
      <w:numFmt w:val="lowerRoman"/>
      <w:lvlText w:val="%9."/>
      <w:lvlJc w:val="right"/>
      <w:pPr>
        <w:ind w:left="6262" w:hanging="180"/>
      </w:pPr>
    </w:lvl>
  </w:abstractNum>
  <w:abstractNum w:abstractNumId="12">
    <w:nsid w:val="2061686B"/>
    <w:multiLevelType w:val="hybridMultilevel"/>
    <w:tmpl w:val="433A8850"/>
    <w:lvl w:ilvl="0" w:tplc="040C000D">
      <w:start w:val="1"/>
      <w:numFmt w:val="bullet"/>
      <w:lvlText w:val=""/>
      <w:lvlJc w:val="left"/>
      <w:pPr>
        <w:ind w:left="1260" w:hanging="360"/>
      </w:pPr>
      <w:rPr>
        <w:rFonts w:ascii="Wingdings" w:hAnsi="Wingdings"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13">
    <w:nsid w:val="21962A25"/>
    <w:multiLevelType w:val="hybridMultilevel"/>
    <w:tmpl w:val="B5E0E3D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1A03B51"/>
    <w:multiLevelType w:val="hybridMultilevel"/>
    <w:tmpl w:val="26B200D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2EA3127"/>
    <w:multiLevelType w:val="multilevel"/>
    <w:tmpl w:val="6AA84A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nsid w:val="232213BE"/>
    <w:multiLevelType w:val="hybridMultilevel"/>
    <w:tmpl w:val="52366D0A"/>
    <w:lvl w:ilvl="0" w:tplc="33AE06B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254E5FC1"/>
    <w:multiLevelType w:val="hybridMultilevel"/>
    <w:tmpl w:val="91F286F0"/>
    <w:lvl w:ilvl="0" w:tplc="040C000D">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8">
    <w:nsid w:val="25653CD4"/>
    <w:multiLevelType w:val="hybridMultilevel"/>
    <w:tmpl w:val="8AC8B348"/>
    <w:lvl w:ilvl="0" w:tplc="040C0009">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9">
    <w:nsid w:val="25AE3DA8"/>
    <w:multiLevelType w:val="hybridMultilevel"/>
    <w:tmpl w:val="1570C55C"/>
    <w:lvl w:ilvl="0" w:tplc="040C000D">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20">
    <w:nsid w:val="26652292"/>
    <w:multiLevelType w:val="hybridMultilevel"/>
    <w:tmpl w:val="FC4CB32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nsid w:val="275E008E"/>
    <w:multiLevelType w:val="hybridMultilevel"/>
    <w:tmpl w:val="C3A2D7FA"/>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2">
    <w:nsid w:val="2A1F145E"/>
    <w:multiLevelType w:val="multilevel"/>
    <w:tmpl w:val="F0D00270"/>
    <w:lvl w:ilvl="0">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3">
    <w:nsid w:val="2E937019"/>
    <w:multiLevelType w:val="hybridMultilevel"/>
    <w:tmpl w:val="5916F55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22B52A2"/>
    <w:multiLevelType w:val="hybridMultilevel"/>
    <w:tmpl w:val="E3E2DD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325F2388"/>
    <w:multiLevelType w:val="hybridMultilevel"/>
    <w:tmpl w:val="306C2EF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35194D57"/>
    <w:multiLevelType w:val="hybridMultilevel"/>
    <w:tmpl w:val="93E8B0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8EB5F8E"/>
    <w:multiLevelType w:val="hybridMultilevel"/>
    <w:tmpl w:val="1E1685C0"/>
    <w:lvl w:ilvl="0" w:tplc="040C000B">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28">
    <w:nsid w:val="3A5A4DDF"/>
    <w:multiLevelType w:val="hybridMultilevel"/>
    <w:tmpl w:val="25408C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3E9056F1"/>
    <w:multiLevelType w:val="hybridMultilevel"/>
    <w:tmpl w:val="5680D9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1EB0CEA"/>
    <w:multiLevelType w:val="hybridMultilevel"/>
    <w:tmpl w:val="EB7A2E9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55B0746"/>
    <w:multiLevelType w:val="multilevel"/>
    <w:tmpl w:val="964C537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45AB630B"/>
    <w:multiLevelType w:val="hybridMultilevel"/>
    <w:tmpl w:val="D9784CE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74C6C2B"/>
    <w:multiLevelType w:val="multilevel"/>
    <w:tmpl w:val="F60E2C20"/>
    <w:lvl w:ilvl="0">
      <w:start w:val="1"/>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47566140"/>
    <w:multiLevelType w:val="hybridMultilevel"/>
    <w:tmpl w:val="45FC2806"/>
    <w:lvl w:ilvl="0" w:tplc="040C0009">
      <w:start w:val="1"/>
      <w:numFmt w:val="bullet"/>
      <w:lvlText w:val=""/>
      <w:lvlJc w:val="left"/>
      <w:pPr>
        <w:ind w:left="1590" w:hanging="360"/>
      </w:pPr>
      <w:rPr>
        <w:rFonts w:ascii="Wingdings" w:hAnsi="Wingdings" w:hint="default"/>
      </w:rPr>
    </w:lvl>
    <w:lvl w:ilvl="1" w:tplc="040C0003" w:tentative="1">
      <w:start w:val="1"/>
      <w:numFmt w:val="bullet"/>
      <w:lvlText w:val="o"/>
      <w:lvlJc w:val="left"/>
      <w:pPr>
        <w:ind w:left="2310" w:hanging="360"/>
      </w:pPr>
      <w:rPr>
        <w:rFonts w:ascii="Courier New" w:hAnsi="Courier New" w:cs="Courier New" w:hint="default"/>
      </w:rPr>
    </w:lvl>
    <w:lvl w:ilvl="2" w:tplc="040C0005" w:tentative="1">
      <w:start w:val="1"/>
      <w:numFmt w:val="bullet"/>
      <w:lvlText w:val=""/>
      <w:lvlJc w:val="left"/>
      <w:pPr>
        <w:ind w:left="3030" w:hanging="360"/>
      </w:pPr>
      <w:rPr>
        <w:rFonts w:ascii="Wingdings" w:hAnsi="Wingdings" w:hint="default"/>
      </w:rPr>
    </w:lvl>
    <w:lvl w:ilvl="3" w:tplc="040C0001" w:tentative="1">
      <w:start w:val="1"/>
      <w:numFmt w:val="bullet"/>
      <w:lvlText w:val=""/>
      <w:lvlJc w:val="left"/>
      <w:pPr>
        <w:ind w:left="3750" w:hanging="360"/>
      </w:pPr>
      <w:rPr>
        <w:rFonts w:ascii="Symbol" w:hAnsi="Symbol" w:hint="default"/>
      </w:rPr>
    </w:lvl>
    <w:lvl w:ilvl="4" w:tplc="040C0003" w:tentative="1">
      <w:start w:val="1"/>
      <w:numFmt w:val="bullet"/>
      <w:lvlText w:val="o"/>
      <w:lvlJc w:val="left"/>
      <w:pPr>
        <w:ind w:left="4470" w:hanging="360"/>
      </w:pPr>
      <w:rPr>
        <w:rFonts w:ascii="Courier New" w:hAnsi="Courier New" w:cs="Courier New" w:hint="default"/>
      </w:rPr>
    </w:lvl>
    <w:lvl w:ilvl="5" w:tplc="040C0005" w:tentative="1">
      <w:start w:val="1"/>
      <w:numFmt w:val="bullet"/>
      <w:lvlText w:val=""/>
      <w:lvlJc w:val="left"/>
      <w:pPr>
        <w:ind w:left="5190" w:hanging="360"/>
      </w:pPr>
      <w:rPr>
        <w:rFonts w:ascii="Wingdings" w:hAnsi="Wingdings" w:hint="default"/>
      </w:rPr>
    </w:lvl>
    <w:lvl w:ilvl="6" w:tplc="040C0001" w:tentative="1">
      <w:start w:val="1"/>
      <w:numFmt w:val="bullet"/>
      <w:lvlText w:val=""/>
      <w:lvlJc w:val="left"/>
      <w:pPr>
        <w:ind w:left="5910" w:hanging="360"/>
      </w:pPr>
      <w:rPr>
        <w:rFonts w:ascii="Symbol" w:hAnsi="Symbol" w:hint="default"/>
      </w:rPr>
    </w:lvl>
    <w:lvl w:ilvl="7" w:tplc="040C0003" w:tentative="1">
      <w:start w:val="1"/>
      <w:numFmt w:val="bullet"/>
      <w:lvlText w:val="o"/>
      <w:lvlJc w:val="left"/>
      <w:pPr>
        <w:ind w:left="6630" w:hanging="360"/>
      </w:pPr>
      <w:rPr>
        <w:rFonts w:ascii="Courier New" w:hAnsi="Courier New" w:cs="Courier New" w:hint="default"/>
      </w:rPr>
    </w:lvl>
    <w:lvl w:ilvl="8" w:tplc="040C0005" w:tentative="1">
      <w:start w:val="1"/>
      <w:numFmt w:val="bullet"/>
      <w:lvlText w:val=""/>
      <w:lvlJc w:val="left"/>
      <w:pPr>
        <w:ind w:left="7350" w:hanging="360"/>
      </w:pPr>
      <w:rPr>
        <w:rFonts w:ascii="Wingdings" w:hAnsi="Wingdings" w:hint="default"/>
      </w:rPr>
    </w:lvl>
  </w:abstractNum>
  <w:abstractNum w:abstractNumId="35">
    <w:nsid w:val="49A5782F"/>
    <w:multiLevelType w:val="hybridMultilevel"/>
    <w:tmpl w:val="5EC40D8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9B86100"/>
    <w:multiLevelType w:val="hybridMultilevel"/>
    <w:tmpl w:val="52FE366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4EB417A8"/>
    <w:multiLevelType w:val="hybridMultilevel"/>
    <w:tmpl w:val="344EDB5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500B7C77"/>
    <w:multiLevelType w:val="hybridMultilevel"/>
    <w:tmpl w:val="FA42442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514C163C"/>
    <w:multiLevelType w:val="hybridMultilevel"/>
    <w:tmpl w:val="CB5037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5408720D"/>
    <w:multiLevelType w:val="hybridMultilevel"/>
    <w:tmpl w:val="F078C52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555440A7"/>
    <w:multiLevelType w:val="multilevel"/>
    <w:tmpl w:val="0C046AE8"/>
    <w:lvl w:ilvl="0">
      <w:start w:val="1"/>
      <w:numFmt w:val="decimal"/>
      <w:lvlText w:val="%1."/>
      <w:lvlJc w:val="left"/>
      <w:pPr>
        <w:tabs>
          <w:tab w:val="num" w:pos="720"/>
        </w:tabs>
        <w:ind w:left="720" w:hanging="720"/>
      </w:pPr>
      <w:rPr>
        <w:color w:val="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57A47613"/>
    <w:multiLevelType w:val="hybridMultilevel"/>
    <w:tmpl w:val="60367C02"/>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584639CD"/>
    <w:multiLevelType w:val="hybridMultilevel"/>
    <w:tmpl w:val="315CEB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5BC72B62"/>
    <w:multiLevelType w:val="hybridMultilevel"/>
    <w:tmpl w:val="8B222D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C2C4F00"/>
    <w:multiLevelType w:val="hybridMultilevel"/>
    <w:tmpl w:val="85661A28"/>
    <w:lvl w:ilvl="0" w:tplc="E04E9326">
      <w:start w:val="5"/>
      <w:numFmt w:val="bullet"/>
      <w:lvlText w:val="-"/>
      <w:lvlJc w:val="left"/>
      <w:pPr>
        <w:ind w:left="720" w:hanging="360"/>
      </w:pPr>
      <w:rPr>
        <w:rFonts w:ascii="Bookman Old Style" w:eastAsiaTheme="minorEastAsia" w:hAnsi="Bookman Old Style"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
    <w:nsid w:val="5DA008BD"/>
    <w:multiLevelType w:val="hybridMultilevel"/>
    <w:tmpl w:val="C7DA7198"/>
    <w:lvl w:ilvl="0" w:tplc="040C000D">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47">
    <w:nsid w:val="5E2B6A7B"/>
    <w:multiLevelType w:val="hybridMultilevel"/>
    <w:tmpl w:val="7E30978E"/>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8">
    <w:nsid w:val="5E9D0473"/>
    <w:multiLevelType w:val="hybridMultilevel"/>
    <w:tmpl w:val="BE14B03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06A04E9"/>
    <w:multiLevelType w:val="hybridMultilevel"/>
    <w:tmpl w:val="FB488636"/>
    <w:lvl w:ilvl="0" w:tplc="040C000D">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50">
    <w:nsid w:val="60EC0F6E"/>
    <w:multiLevelType w:val="hybridMultilevel"/>
    <w:tmpl w:val="15F47FD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618579D5"/>
    <w:multiLevelType w:val="hybridMultilevel"/>
    <w:tmpl w:val="51FEDBC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65203AAE"/>
    <w:multiLevelType w:val="hybridMultilevel"/>
    <w:tmpl w:val="B09E46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67BF53D3"/>
    <w:multiLevelType w:val="hybridMultilevel"/>
    <w:tmpl w:val="0594531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69C97F30"/>
    <w:multiLevelType w:val="hybridMultilevel"/>
    <w:tmpl w:val="67440F0E"/>
    <w:lvl w:ilvl="0" w:tplc="040C0015">
      <w:start w:val="3"/>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6A8E2956"/>
    <w:multiLevelType w:val="hybridMultilevel"/>
    <w:tmpl w:val="39C2464C"/>
    <w:lvl w:ilvl="0" w:tplc="A552B708">
      <w:start w:val="1"/>
      <w:numFmt w:val="bullet"/>
      <w:lvlText w:val="-"/>
      <w:lvlJc w:val="left"/>
      <w:pPr>
        <w:ind w:left="720" w:hanging="360"/>
      </w:pPr>
      <w:rPr>
        <w:rFonts w:ascii="Bookman Old Style" w:eastAsiaTheme="minorHAnsi" w:hAnsi="Bookman Old Styl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6C20628C"/>
    <w:multiLevelType w:val="hybridMultilevel"/>
    <w:tmpl w:val="DFC2A0C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57">
    <w:nsid w:val="6CBD4EF4"/>
    <w:multiLevelType w:val="multilevel"/>
    <w:tmpl w:val="45A64C78"/>
    <w:lvl w:ilvl="0">
      <w:start w:val="5"/>
      <w:numFmt w:val="decimal"/>
      <w:lvlText w:val="%1."/>
      <w:lvlJc w:val="left"/>
      <w:pPr>
        <w:ind w:left="480" w:hanging="480"/>
      </w:pPr>
      <w:rPr>
        <w:rFonts w:hint="default"/>
        <w:b w:val="0"/>
        <w:sz w:val="28"/>
      </w:rPr>
    </w:lvl>
    <w:lvl w:ilvl="1">
      <w:start w:val="1"/>
      <w:numFmt w:val="decimal"/>
      <w:lvlText w:val="%1.%2."/>
      <w:lvlJc w:val="left"/>
      <w:pPr>
        <w:ind w:left="1080" w:hanging="720"/>
      </w:pPr>
      <w:rPr>
        <w:rFonts w:hint="default"/>
        <w:b w:val="0"/>
        <w:sz w:val="28"/>
      </w:rPr>
    </w:lvl>
    <w:lvl w:ilvl="2">
      <w:start w:val="1"/>
      <w:numFmt w:val="decimal"/>
      <w:lvlText w:val="%1.%2.%3."/>
      <w:lvlJc w:val="left"/>
      <w:pPr>
        <w:ind w:left="1440" w:hanging="720"/>
      </w:pPr>
      <w:rPr>
        <w:rFonts w:hint="default"/>
        <w:b w:val="0"/>
        <w:sz w:val="28"/>
      </w:rPr>
    </w:lvl>
    <w:lvl w:ilvl="3">
      <w:start w:val="1"/>
      <w:numFmt w:val="decimal"/>
      <w:lvlText w:val="%1.%2.%3.%4."/>
      <w:lvlJc w:val="left"/>
      <w:pPr>
        <w:ind w:left="2160" w:hanging="1080"/>
      </w:pPr>
      <w:rPr>
        <w:rFonts w:hint="default"/>
        <w:b w:val="0"/>
        <w:sz w:val="28"/>
      </w:rPr>
    </w:lvl>
    <w:lvl w:ilvl="4">
      <w:start w:val="1"/>
      <w:numFmt w:val="decimal"/>
      <w:lvlText w:val="%1.%2.%3.%4.%5."/>
      <w:lvlJc w:val="left"/>
      <w:pPr>
        <w:ind w:left="2520" w:hanging="1080"/>
      </w:pPr>
      <w:rPr>
        <w:rFonts w:hint="default"/>
        <w:b w:val="0"/>
        <w:sz w:val="28"/>
      </w:rPr>
    </w:lvl>
    <w:lvl w:ilvl="5">
      <w:start w:val="1"/>
      <w:numFmt w:val="decimal"/>
      <w:lvlText w:val="%1.%2.%3.%4.%5.%6."/>
      <w:lvlJc w:val="left"/>
      <w:pPr>
        <w:ind w:left="3240" w:hanging="1440"/>
      </w:pPr>
      <w:rPr>
        <w:rFonts w:hint="default"/>
        <w:b w:val="0"/>
        <w:sz w:val="28"/>
      </w:rPr>
    </w:lvl>
    <w:lvl w:ilvl="6">
      <w:start w:val="1"/>
      <w:numFmt w:val="decimal"/>
      <w:lvlText w:val="%1.%2.%3.%4.%5.%6.%7."/>
      <w:lvlJc w:val="left"/>
      <w:pPr>
        <w:ind w:left="3600" w:hanging="1440"/>
      </w:pPr>
      <w:rPr>
        <w:rFonts w:hint="default"/>
        <w:b w:val="0"/>
        <w:sz w:val="28"/>
      </w:rPr>
    </w:lvl>
    <w:lvl w:ilvl="7">
      <w:start w:val="1"/>
      <w:numFmt w:val="decimal"/>
      <w:lvlText w:val="%1.%2.%3.%4.%5.%6.%7.%8."/>
      <w:lvlJc w:val="left"/>
      <w:pPr>
        <w:ind w:left="4320" w:hanging="1800"/>
      </w:pPr>
      <w:rPr>
        <w:rFonts w:hint="default"/>
        <w:b w:val="0"/>
        <w:sz w:val="28"/>
      </w:rPr>
    </w:lvl>
    <w:lvl w:ilvl="8">
      <w:start w:val="1"/>
      <w:numFmt w:val="decimal"/>
      <w:lvlText w:val="%1.%2.%3.%4.%5.%6.%7.%8.%9."/>
      <w:lvlJc w:val="left"/>
      <w:pPr>
        <w:ind w:left="5040" w:hanging="2160"/>
      </w:pPr>
      <w:rPr>
        <w:rFonts w:hint="default"/>
        <w:b w:val="0"/>
        <w:sz w:val="28"/>
      </w:rPr>
    </w:lvl>
  </w:abstractNum>
  <w:abstractNum w:abstractNumId="58">
    <w:nsid w:val="6ED11AA5"/>
    <w:multiLevelType w:val="hybridMultilevel"/>
    <w:tmpl w:val="A57E435E"/>
    <w:lvl w:ilvl="0" w:tplc="78BAD4F8">
      <w:start w:val="1"/>
      <w:numFmt w:val="bullet"/>
      <w:lvlText w:val="-"/>
      <w:lvlJc w:val="left"/>
      <w:pPr>
        <w:ind w:left="720" w:hanging="360"/>
      </w:pPr>
      <w:rPr>
        <w:rFonts w:ascii="Palatino Linotype" w:eastAsiaTheme="minorHAnsi" w:hAnsi="Palatino Linotyp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75A34540"/>
    <w:multiLevelType w:val="hybridMultilevel"/>
    <w:tmpl w:val="BB7882F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76DE03CD"/>
    <w:multiLevelType w:val="hybridMultilevel"/>
    <w:tmpl w:val="AF8ACC4C"/>
    <w:lvl w:ilvl="0" w:tplc="6FB4D428">
      <w:start w:val="1"/>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61">
    <w:nsid w:val="774318B2"/>
    <w:multiLevelType w:val="hybridMultilevel"/>
    <w:tmpl w:val="503A5138"/>
    <w:lvl w:ilvl="0" w:tplc="040C000D">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62">
    <w:nsid w:val="79A80655"/>
    <w:multiLevelType w:val="hybridMultilevel"/>
    <w:tmpl w:val="4DBA279A"/>
    <w:lvl w:ilvl="0" w:tplc="0296A67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3">
    <w:nsid w:val="7BA36D3C"/>
    <w:multiLevelType w:val="hybridMultilevel"/>
    <w:tmpl w:val="67BC38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5"/>
  </w:num>
  <w:num w:numId="7">
    <w:abstractNumId w:val="42"/>
  </w:num>
  <w:num w:numId="8">
    <w:abstractNumId w:val="57"/>
  </w:num>
  <w:num w:numId="9">
    <w:abstractNumId w:val="63"/>
  </w:num>
  <w:num w:numId="10">
    <w:abstractNumId w:val="27"/>
  </w:num>
  <w:num w:numId="11">
    <w:abstractNumId w:val="58"/>
  </w:num>
  <w:num w:numId="12">
    <w:abstractNumId w:val="25"/>
  </w:num>
  <w:num w:numId="13">
    <w:abstractNumId w:val="7"/>
  </w:num>
  <w:num w:numId="14">
    <w:abstractNumId w:val="31"/>
  </w:num>
  <w:num w:numId="15">
    <w:abstractNumId w:val="2"/>
  </w:num>
  <w:num w:numId="16">
    <w:abstractNumId w:val="43"/>
  </w:num>
  <w:num w:numId="17">
    <w:abstractNumId w:val="52"/>
  </w:num>
  <w:num w:numId="18">
    <w:abstractNumId w:val="54"/>
  </w:num>
  <w:num w:numId="19">
    <w:abstractNumId w:val="24"/>
  </w:num>
  <w:num w:numId="20">
    <w:abstractNumId w:val="38"/>
  </w:num>
  <w:num w:numId="21">
    <w:abstractNumId w:val="59"/>
  </w:num>
  <w:num w:numId="22">
    <w:abstractNumId w:val="37"/>
  </w:num>
  <w:num w:numId="23">
    <w:abstractNumId w:val="17"/>
  </w:num>
  <w:num w:numId="24">
    <w:abstractNumId w:val="10"/>
  </w:num>
  <w:num w:numId="25">
    <w:abstractNumId w:val="61"/>
  </w:num>
  <w:num w:numId="26">
    <w:abstractNumId w:val="5"/>
  </w:num>
  <w:num w:numId="27">
    <w:abstractNumId w:val="1"/>
  </w:num>
  <w:num w:numId="28">
    <w:abstractNumId w:val="20"/>
  </w:num>
  <w:num w:numId="29">
    <w:abstractNumId w:val="47"/>
  </w:num>
  <w:num w:numId="30">
    <w:abstractNumId w:val="33"/>
  </w:num>
  <w:num w:numId="31">
    <w:abstractNumId w:val="60"/>
  </w:num>
  <w:num w:numId="32">
    <w:abstractNumId w:val="13"/>
  </w:num>
  <w:num w:numId="33">
    <w:abstractNumId w:val="50"/>
  </w:num>
  <w:num w:numId="34">
    <w:abstractNumId w:val="23"/>
  </w:num>
  <w:num w:numId="35">
    <w:abstractNumId w:val="36"/>
  </w:num>
  <w:num w:numId="36">
    <w:abstractNumId w:val="46"/>
  </w:num>
  <w:num w:numId="37">
    <w:abstractNumId w:val="30"/>
  </w:num>
  <w:num w:numId="38">
    <w:abstractNumId w:val="51"/>
  </w:num>
  <w:num w:numId="39">
    <w:abstractNumId w:val="12"/>
  </w:num>
  <w:num w:numId="40">
    <w:abstractNumId w:val="3"/>
  </w:num>
  <w:num w:numId="41">
    <w:abstractNumId w:val="34"/>
  </w:num>
  <w:num w:numId="42">
    <w:abstractNumId w:val="9"/>
  </w:num>
  <w:num w:numId="43">
    <w:abstractNumId w:val="16"/>
  </w:num>
  <w:num w:numId="44">
    <w:abstractNumId w:val="19"/>
  </w:num>
  <w:num w:numId="45">
    <w:abstractNumId w:val="35"/>
  </w:num>
  <w:num w:numId="46">
    <w:abstractNumId w:val="53"/>
  </w:num>
  <w:num w:numId="47">
    <w:abstractNumId w:val="55"/>
  </w:num>
  <w:num w:numId="48">
    <w:abstractNumId w:val="14"/>
  </w:num>
  <w:num w:numId="49">
    <w:abstractNumId w:val="28"/>
  </w:num>
  <w:num w:numId="50">
    <w:abstractNumId w:val="40"/>
  </w:num>
  <w:num w:numId="51">
    <w:abstractNumId w:val="49"/>
  </w:num>
  <w:num w:numId="52">
    <w:abstractNumId w:val="29"/>
  </w:num>
  <w:num w:numId="53">
    <w:abstractNumId w:val="8"/>
  </w:num>
  <w:num w:numId="54">
    <w:abstractNumId w:val="48"/>
  </w:num>
  <w:num w:numId="55">
    <w:abstractNumId w:val="32"/>
  </w:num>
  <w:num w:numId="56">
    <w:abstractNumId w:val="18"/>
  </w:num>
  <w:num w:numId="57">
    <w:abstractNumId w:val="56"/>
  </w:num>
  <w:num w:numId="58">
    <w:abstractNumId w:val="44"/>
  </w:num>
  <w:num w:numId="59">
    <w:abstractNumId w:val="4"/>
  </w:num>
  <w:num w:numId="60">
    <w:abstractNumId w:val="26"/>
  </w:num>
  <w:num w:numId="61">
    <w:abstractNumId w:val="39"/>
  </w:num>
  <w:num w:numId="62">
    <w:abstractNumId w:val="62"/>
  </w:num>
  <w:num w:numId="6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A6C"/>
    <w:rsid w:val="00004E99"/>
    <w:rsid w:val="00010B8B"/>
    <w:rsid w:val="00021DB7"/>
    <w:rsid w:val="000319B1"/>
    <w:rsid w:val="0003261A"/>
    <w:rsid w:val="000353B8"/>
    <w:rsid w:val="000477ED"/>
    <w:rsid w:val="00086BFA"/>
    <w:rsid w:val="00090140"/>
    <w:rsid w:val="000A2A5E"/>
    <w:rsid w:val="000B06C6"/>
    <w:rsid w:val="000B3980"/>
    <w:rsid w:val="000B7F97"/>
    <w:rsid w:val="000D7DBC"/>
    <w:rsid w:val="00107612"/>
    <w:rsid w:val="00131B24"/>
    <w:rsid w:val="00135B43"/>
    <w:rsid w:val="00154650"/>
    <w:rsid w:val="00156022"/>
    <w:rsid w:val="001661CF"/>
    <w:rsid w:val="001733BA"/>
    <w:rsid w:val="001961C4"/>
    <w:rsid w:val="001964CB"/>
    <w:rsid w:val="001A5595"/>
    <w:rsid w:val="001A6E7B"/>
    <w:rsid w:val="001C2BF4"/>
    <w:rsid w:val="001C3423"/>
    <w:rsid w:val="001C6222"/>
    <w:rsid w:val="001D19A3"/>
    <w:rsid w:val="001E0186"/>
    <w:rsid w:val="001E3E3F"/>
    <w:rsid w:val="002018D6"/>
    <w:rsid w:val="00233AEF"/>
    <w:rsid w:val="00237AB1"/>
    <w:rsid w:val="0024086C"/>
    <w:rsid w:val="002419F9"/>
    <w:rsid w:val="00245236"/>
    <w:rsid w:val="00247EB2"/>
    <w:rsid w:val="00250785"/>
    <w:rsid w:val="00251C54"/>
    <w:rsid w:val="002725A4"/>
    <w:rsid w:val="00285E8B"/>
    <w:rsid w:val="002A1A62"/>
    <w:rsid w:val="002B11E2"/>
    <w:rsid w:val="002B4DC9"/>
    <w:rsid w:val="002B634C"/>
    <w:rsid w:val="002D5944"/>
    <w:rsid w:val="002D7B1B"/>
    <w:rsid w:val="002E284D"/>
    <w:rsid w:val="0030471D"/>
    <w:rsid w:val="003124A5"/>
    <w:rsid w:val="00316EC1"/>
    <w:rsid w:val="00316F78"/>
    <w:rsid w:val="00326A23"/>
    <w:rsid w:val="0034210C"/>
    <w:rsid w:val="00345E40"/>
    <w:rsid w:val="00391519"/>
    <w:rsid w:val="003A292A"/>
    <w:rsid w:val="003F489E"/>
    <w:rsid w:val="0040780E"/>
    <w:rsid w:val="00417F62"/>
    <w:rsid w:val="00420BD2"/>
    <w:rsid w:val="00420E02"/>
    <w:rsid w:val="00423ACB"/>
    <w:rsid w:val="004243FD"/>
    <w:rsid w:val="004274EA"/>
    <w:rsid w:val="00433684"/>
    <w:rsid w:val="0044382D"/>
    <w:rsid w:val="004443F4"/>
    <w:rsid w:val="00450D9B"/>
    <w:rsid w:val="0045323A"/>
    <w:rsid w:val="00456488"/>
    <w:rsid w:val="004657AD"/>
    <w:rsid w:val="00472C0A"/>
    <w:rsid w:val="004967D2"/>
    <w:rsid w:val="004B0F1C"/>
    <w:rsid w:val="004B4578"/>
    <w:rsid w:val="004D4BE4"/>
    <w:rsid w:val="004E3378"/>
    <w:rsid w:val="004F4345"/>
    <w:rsid w:val="004F4B21"/>
    <w:rsid w:val="004F510B"/>
    <w:rsid w:val="0052510E"/>
    <w:rsid w:val="0053452E"/>
    <w:rsid w:val="00541415"/>
    <w:rsid w:val="0054356B"/>
    <w:rsid w:val="005501A7"/>
    <w:rsid w:val="005568C0"/>
    <w:rsid w:val="00567F82"/>
    <w:rsid w:val="0057175E"/>
    <w:rsid w:val="00581EF7"/>
    <w:rsid w:val="005831AE"/>
    <w:rsid w:val="005A31A8"/>
    <w:rsid w:val="005A5F9C"/>
    <w:rsid w:val="005A7030"/>
    <w:rsid w:val="005B620B"/>
    <w:rsid w:val="005C294D"/>
    <w:rsid w:val="005E7AC3"/>
    <w:rsid w:val="005F0A48"/>
    <w:rsid w:val="006109F7"/>
    <w:rsid w:val="00617EAD"/>
    <w:rsid w:val="00624BD6"/>
    <w:rsid w:val="0064731F"/>
    <w:rsid w:val="00650ACB"/>
    <w:rsid w:val="00655C3D"/>
    <w:rsid w:val="0067339B"/>
    <w:rsid w:val="00676C3C"/>
    <w:rsid w:val="00690AF5"/>
    <w:rsid w:val="006A61C1"/>
    <w:rsid w:val="006B11A4"/>
    <w:rsid w:val="006B35FD"/>
    <w:rsid w:val="006C62C6"/>
    <w:rsid w:val="006E6FBB"/>
    <w:rsid w:val="00700696"/>
    <w:rsid w:val="00724E24"/>
    <w:rsid w:val="007336A9"/>
    <w:rsid w:val="007443EB"/>
    <w:rsid w:val="0075077B"/>
    <w:rsid w:val="0075221D"/>
    <w:rsid w:val="00757B90"/>
    <w:rsid w:val="00763F12"/>
    <w:rsid w:val="007A38FB"/>
    <w:rsid w:val="007C4AAE"/>
    <w:rsid w:val="007D4CEC"/>
    <w:rsid w:val="007E3FCA"/>
    <w:rsid w:val="00803E9C"/>
    <w:rsid w:val="008124A9"/>
    <w:rsid w:val="00821D97"/>
    <w:rsid w:val="00826173"/>
    <w:rsid w:val="0084267B"/>
    <w:rsid w:val="00856396"/>
    <w:rsid w:val="00863F1D"/>
    <w:rsid w:val="00867248"/>
    <w:rsid w:val="008843D1"/>
    <w:rsid w:val="00893368"/>
    <w:rsid w:val="008B7DB2"/>
    <w:rsid w:val="008C75B2"/>
    <w:rsid w:val="008E1C05"/>
    <w:rsid w:val="008E6D60"/>
    <w:rsid w:val="009030C3"/>
    <w:rsid w:val="0090672A"/>
    <w:rsid w:val="009228EF"/>
    <w:rsid w:val="00927610"/>
    <w:rsid w:val="009302D5"/>
    <w:rsid w:val="00933F8A"/>
    <w:rsid w:val="00936165"/>
    <w:rsid w:val="00943AE7"/>
    <w:rsid w:val="009605BC"/>
    <w:rsid w:val="00961142"/>
    <w:rsid w:val="00967838"/>
    <w:rsid w:val="00971984"/>
    <w:rsid w:val="00993828"/>
    <w:rsid w:val="0099412F"/>
    <w:rsid w:val="009A1628"/>
    <w:rsid w:val="009A236C"/>
    <w:rsid w:val="009A4C8F"/>
    <w:rsid w:val="009C2ABF"/>
    <w:rsid w:val="009F13EC"/>
    <w:rsid w:val="00A13989"/>
    <w:rsid w:val="00A229F6"/>
    <w:rsid w:val="00A61197"/>
    <w:rsid w:val="00A6165A"/>
    <w:rsid w:val="00A704D6"/>
    <w:rsid w:val="00A74AC3"/>
    <w:rsid w:val="00A827C4"/>
    <w:rsid w:val="00A83FD8"/>
    <w:rsid w:val="00A85C91"/>
    <w:rsid w:val="00AA0677"/>
    <w:rsid w:val="00AD6A57"/>
    <w:rsid w:val="00AE7FDB"/>
    <w:rsid w:val="00AF07DD"/>
    <w:rsid w:val="00B03F9B"/>
    <w:rsid w:val="00B26A1B"/>
    <w:rsid w:val="00B3282E"/>
    <w:rsid w:val="00B40A34"/>
    <w:rsid w:val="00B609EC"/>
    <w:rsid w:val="00B90611"/>
    <w:rsid w:val="00BA7F76"/>
    <w:rsid w:val="00BB2553"/>
    <w:rsid w:val="00BB3F27"/>
    <w:rsid w:val="00BB5310"/>
    <w:rsid w:val="00BC34E9"/>
    <w:rsid w:val="00BC47D2"/>
    <w:rsid w:val="00BD0292"/>
    <w:rsid w:val="00BD3425"/>
    <w:rsid w:val="00BE0E2E"/>
    <w:rsid w:val="00BE459C"/>
    <w:rsid w:val="00BE7BD0"/>
    <w:rsid w:val="00BF118B"/>
    <w:rsid w:val="00BF4331"/>
    <w:rsid w:val="00C10F6F"/>
    <w:rsid w:val="00C12BAE"/>
    <w:rsid w:val="00C24CE6"/>
    <w:rsid w:val="00C40CF3"/>
    <w:rsid w:val="00C50E50"/>
    <w:rsid w:val="00C5696D"/>
    <w:rsid w:val="00C76BAD"/>
    <w:rsid w:val="00C824B4"/>
    <w:rsid w:val="00C8480B"/>
    <w:rsid w:val="00C953C9"/>
    <w:rsid w:val="00C96F0A"/>
    <w:rsid w:val="00CA6B09"/>
    <w:rsid w:val="00CC3427"/>
    <w:rsid w:val="00CC52FE"/>
    <w:rsid w:val="00CC5673"/>
    <w:rsid w:val="00CD4EC4"/>
    <w:rsid w:val="00CD50BF"/>
    <w:rsid w:val="00CE3C3F"/>
    <w:rsid w:val="00CE6D77"/>
    <w:rsid w:val="00D13332"/>
    <w:rsid w:val="00D14186"/>
    <w:rsid w:val="00D20B91"/>
    <w:rsid w:val="00D2312E"/>
    <w:rsid w:val="00D24596"/>
    <w:rsid w:val="00D25835"/>
    <w:rsid w:val="00D26EE8"/>
    <w:rsid w:val="00D62095"/>
    <w:rsid w:val="00D6212D"/>
    <w:rsid w:val="00D8082E"/>
    <w:rsid w:val="00D80D36"/>
    <w:rsid w:val="00D82114"/>
    <w:rsid w:val="00D8601A"/>
    <w:rsid w:val="00D860EF"/>
    <w:rsid w:val="00D94D01"/>
    <w:rsid w:val="00DA31C7"/>
    <w:rsid w:val="00DB4255"/>
    <w:rsid w:val="00DC3120"/>
    <w:rsid w:val="00DC3330"/>
    <w:rsid w:val="00DE08B0"/>
    <w:rsid w:val="00DE45B1"/>
    <w:rsid w:val="00DE5C73"/>
    <w:rsid w:val="00E03666"/>
    <w:rsid w:val="00E12BDF"/>
    <w:rsid w:val="00E223E5"/>
    <w:rsid w:val="00E22926"/>
    <w:rsid w:val="00E2459E"/>
    <w:rsid w:val="00E45595"/>
    <w:rsid w:val="00E51DA3"/>
    <w:rsid w:val="00E5549B"/>
    <w:rsid w:val="00E60119"/>
    <w:rsid w:val="00E8761D"/>
    <w:rsid w:val="00EC4A6C"/>
    <w:rsid w:val="00EE1E0F"/>
    <w:rsid w:val="00F11108"/>
    <w:rsid w:val="00F15ADA"/>
    <w:rsid w:val="00F23C41"/>
    <w:rsid w:val="00F503D6"/>
    <w:rsid w:val="00F72890"/>
    <w:rsid w:val="00F75A71"/>
    <w:rsid w:val="00F77031"/>
    <w:rsid w:val="00F83BDD"/>
    <w:rsid w:val="00F907B9"/>
    <w:rsid w:val="00FB23A8"/>
    <w:rsid w:val="00FB5330"/>
    <w:rsid w:val="00FC7B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A6C"/>
  </w:style>
  <w:style w:type="paragraph" w:styleId="Titre1">
    <w:name w:val="heading 1"/>
    <w:basedOn w:val="Normal"/>
    <w:next w:val="Normal"/>
    <w:link w:val="Titre1Car"/>
    <w:uiPriority w:val="9"/>
    <w:qFormat/>
    <w:rsid w:val="001A6E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4D4B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4D4BE4"/>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BC47D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aliases w:val="Note de bas de page Car Car Car,Note de bas de page Car Car,Car"/>
    <w:basedOn w:val="Normal"/>
    <w:link w:val="NotedebasdepageCar"/>
    <w:unhideWhenUsed/>
    <w:qFormat/>
    <w:rsid w:val="00EC4A6C"/>
    <w:pPr>
      <w:spacing w:after="0" w:line="240" w:lineRule="auto"/>
    </w:pPr>
    <w:rPr>
      <w:rFonts w:eastAsiaTheme="minorEastAsia"/>
      <w:sz w:val="20"/>
      <w:szCs w:val="20"/>
      <w:lang w:eastAsia="fr-FR"/>
    </w:rPr>
  </w:style>
  <w:style w:type="character" w:customStyle="1" w:styleId="NotedebasdepageCar">
    <w:name w:val="Note de bas de page Car"/>
    <w:aliases w:val="Note de bas de page Car Car Car Car,Note de bas de page Car Car Car1,Car Car"/>
    <w:basedOn w:val="Policepardfaut"/>
    <w:link w:val="Notedebasdepage"/>
    <w:rsid w:val="00EC4A6C"/>
    <w:rPr>
      <w:rFonts w:eastAsiaTheme="minorEastAsia"/>
      <w:sz w:val="20"/>
      <w:szCs w:val="20"/>
      <w:lang w:eastAsia="fr-FR"/>
    </w:rPr>
  </w:style>
  <w:style w:type="character" w:customStyle="1" w:styleId="ParagraphedelisteCar">
    <w:name w:val="Paragraphe de liste Car"/>
    <w:aliases w:val="Liste figure Car,Paragraphe de liste1 Car,References Car,normal Car,Normal1 Car,Normal2 Car"/>
    <w:basedOn w:val="Policepardfaut"/>
    <w:link w:val="Paragraphedeliste"/>
    <w:uiPriority w:val="34"/>
    <w:locked/>
    <w:rsid w:val="00EC4A6C"/>
  </w:style>
  <w:style w:type="paragraph" w:styleId="Paragraphedeliste">
    <w:name w:val="List Paragraph"/>
    <w:aliases w:val="Liste figure,Paragraphe de liste1,References,normal,Normal1,Normal2"/>
    <w:basedOn w:val="Normal"/>
    <w:link w:val="ParagraphedelisteCar"/>
    <w:uiPriority w:val="34"/>
    <w:qFormat/>
    <w:rsid w:val="00EC4A6C"/>
    <w:pPr>
      <w:ind w:left="720"/>
      <w:contextualSpacing/>
    </w:pPr>
  </w:style>
  <w:style w:type="character" w:styleId="Appelnotedebasdep">
    <w:name w:val="footnote reference"/>
    <w:basedOn w:val="Policepardfaut"/>
    <w:unhideWhenUsed/>
    <w:qFormat/>
    <w:rsid w:val="00EC4A6C"/>
    <w:rPr>
      <w:vertAlign w:val="superscript"/>
    </w:rPr>
  </w:style>
  <w:style w:type="paragraph" w:styleId="Sansinterligne">
    <w:name w:val="No Spacing"/>
    <w:link w:val="SansinterligneCar"/>
    <w:uiPriority w:val="1"/>
    <w:qFormat/>
    <w:rsid w:val="00BD3425"/>
    <w:pPr>
      <w:spacing w:after="0" w:line="240" w:lineRule="auto"/>
    </w:pPr>
  </w:style>
  <w:style w:type="character" w:customStyle="1" w:styleId="SansinterligneCar">
    <w:name w:val="Sans interligne Car"/>
    <w:basedOn w:val="Policepardfaut"/>
    <w:link w:val="Sansinterligne"/>
    <w:uiPriority w:val="1"/>
    <w:locked/>
    <w:rsid w:val="00BD3425"/>
  </w:style>
  <w:style w:type="character" w:customStyle="1" w:styleId="Titre2Car">
    <w:name w:val="Titre 2 Car"/>
    <w:basedOn w:val="Policepardfaut"/>
    <w:link w:val="Titre2"/>
    <w:uiPriority w:val="9"/>
    <w:rsid w:val="004D4BE4"/>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4D4BE4"/>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4D4B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4D4BE4"/>
    <w:pPr>
      <w:tabs>
        <w:tab w:val="center" w:pos="4536"/>
        <w:tab w:val="right" w:pos="9072"/>
      </w:tabs>
      <w:spacing w:after="0" w:line="240" w:lineRule="auto"/>
    </w:pPr>
  </w:style>
  <w:style w:type="character" w:customStyle="1" w:styleId="En-tteCar">
    <w:name w:val="En-tête Car"/>
    <w:basedOn w:val="Policepardfaut"/>
    <w:link w:val="En-tte"/>
    <w:uiPriority w:val="99"/>
    <w:rsid w:val="004D4BE4"/>
  </w:style>
  <w:style w:type="paragraph" w:styleId="Pieddepage">
    <w:name w:val="footer"/>
    <w:basedOn w:val="Normal"/>
    <w:link w:val="PieddepageCar"/>
    <w:uiPriority w:val="99"/>
    <w:unhideWhenUsed/>
    <w:rsid w:val="004D4BE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D4BE4"/>
  </w:style>
  <w:style w:type="paragraph" w:styleId="NormalWeb">
    <w:name w:val="Normal (Web)"/>
    <w:basedOn w:val="Normal"/>
    <w:uiPriority w:val="99"/>
    <w:unhideWhenUsed/>
    <w:rsid w:val="00090140"/>
    <w:pPr>
      <w:spacing w:before="100" w:beforeAutospacing="1" w:after="100" w:afterAutospacing="1" w:line="240" w:lineRule="auto"/>
    </w:pPr>
    <w:rPr>
      <w:rFonts w:ascii="Times New Roman" w:eastAsia="Times New Roman" w:hAnsi="Times New Roman" w:cs="Times New Roman"/>
      <w:sz w:val="24"/>
      <w:szCs w:val="24"/>
      <w:lang w:val="fr-BE" w:eastAsia="fr-FR"/>
    </w:rPr>
  </w:style>
  <w:style w:type="character" w:customStyle="1" w:styleId="Titre4Car">
    <w:name w:val="Titre 4 Car"/>
    <w:basedOn w:val="Policepardfaut"/>
    <w:link w:val="Titre4"/>
    <w:uiPriority w:val="9"/>
    <w:rsid w:val="00BC47D2"/>
    <w:rPr>
      <w:rFonts w:asciiTheme="majorHAnsi" w:eastAsiaTheme="majorEastAsia" w:hAnsiTheme="majorHAnsi" w:cstheme="majorBidi"/>
      <w:b/>
      <w:bCs/>
      <w:i/>
      <w:iCs/>
      <w:color w:val="4F81BD" w:themeColor="accent1"/>
    </w:rPr>
  </w:style>
  <w:style w:type="character" w:customStyle="1" w:styleId="Titre1Car">
    <w:name w:val="Titre 1 Car"/>
    <w:basedOn w:val="Policepardfaut"/>
    <w:link w:val="Titre1"/>
    <w:uiPriority w:val="9"/>
    <w:rsid w:val="001A6E7B"/>
    <w:rPr>
      <w:rFonts w:asciiTheme="majorHAnsi" w:eastAsiaTheme="majorEastAsia" w:hAnsiTheme="majorHAnsi" w:cstheme="majorBidi"/>
      <w:b/>
      <w:bCs/>
      <w:color w:val="365F91" w:themeColor="accent1" w:themeShade="BF"/>
      <w:sz w:val="28"/>
      <w:szCs w:val="28"/>
    </w:rPr>
  </w:style>
  <w:style w:type="paragraph" w:customStyle="1" w:styleId="twunmatched">
    <w:name w:val="twunmatched"/>
    <w:basedOn w:val="Normal"/>
    <w:rsid w:val="0067339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7339B"/>
    <w:rPr>
      <w:b/>
      <w:bCs/>
    </w:rPr>
  </w:style>
  <w:style w:type="paragraph" w:styleId="Corpsdetexte">
    <w:name w:val="Body Text"/>
    <w:basedOn w:val="Normal"/>
    <w:link w:val="CorpsdetexteCar"/>
    <w:rsid w:val="0067339B"/>
    <w:pPr>
      <w:spacing w:after="0" w:line="240" w:lineRule="auto"/>
    </w:pPr>
    <w:rPr>
      <w:rFonts w:ascii="Times New Roman" w:eastAsia="Times New Roman" w:hAnsi="Times New Roman" w:cs="Times New Roman"/>
      <w:sz w:val="24"/>
      <w:szCs w:val="20"/>
      <w:lang w:eastAsia="fr-FR"/>
    </w:rPr>
  </w:style>
  <w:style w:type="character" w:customStyle="1" w:styleId="CorpsdetexteCar">
    <w:name w:val="Corps de texte Car"/>
    <w:basedOn w:val="Policepardfaut"/>
    <w:link w:val="Corpsdetexte"/>
    <w:rsid w:val="0067339B"/>
    <w:rPr>
      <w:rFonts w:ascii="Times New Roman" w:eastAsia="Times New Roman" w:hAnsi="Times New Roman" w:cs="Times New Roman"/>
      <w:sz w:val="24"/>
      <w:szCs w:val="20"/>
      <w:lang w:eastAsia="fr-FR"/>
    </w:rPr>
  </w:style>
  <w:style w:type="paragraph" w:styleId="Textedebulles">
    <w:name w:val="Balloon Text"/>
    <w:basedOn w:val="Normal"/>
    <w:link w:val="TextedebullesCar"/>
    <w:uiPriority w:val="99"/>
    <w:semiHidden/>
    <w:unhideWhenUsed/>
    <w:rsid w:val="002D59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D5944"/>
    <w:rPr>
      <w:rFonts w:ascii="Tahoma" w:hAnsi="Tahoma" w:cs="Tahoma"/>
      <w:sz w:val="16"/>
      <w:szCs w:val="16"/>
    </w:rPr>
  </w:style>
  <w:style w:type="character" w:styleId="Lienhypertexte">
    <w:name w:val="Hyperlink"/>
    <w:basedOn w:val="Policepardfaut"/>
    <w:uiPriority w:val="99"/>
    <w:unhideWhenUsed/>
    <w:rsid w:val="002B634C"/>
    <w:rPr>
      <w:color w:val="0000FF"/>
      <w:u w:val="single"/>
    </w:rPr>
  </w:style>
  <w:style w:type="paragraph" w:styleId="En-ttedetabledesmatires">
    <w:name w:val="TOC Heading"/>
    <w:basedOn w:val="Titre1"/>
    <w:next w:val="Normal"/>
    <w:uiPriority w:val="39"/>
    <w:semiHidden/>
    <w:unhideWhenUsed/>
    <w:qFormat/>
    <w:rsid w:val="004F4345"/>
    <w:pPr>
      <w:outlineLvl w:val="9"/>
    </w:pPr>
    <w:rPr>
      <w:lang w:eastAsia="fr-FR"/>
    </w:rPr>
  </w:style>
  <w:style w:type="paragraph" w:styleId="TM1">
    <w:name w:val="toc 1"/>
    <w:basedOn w:val="Normal"/>
    <w:next w:val="Normal"/>
    <w:autoRedefine/>
    <w:uiPriority w:val="39"/>
    <w:unhideWhenUsed/>
    <w:rsid w:val="004F4345"/>
    <w:pPr>
      <w:spacing w:after="100"/>
    </w:pPr>
  </w:style>
  <w:style w:type="paragraph" w:styleId="TM2">
    <w:name w:val="toc 2"/>
    <w:basedOn w:val="Normal"/>
    <w:next w:val="Normal"/>
    <w:autoRedefine/>
    <w:uiPriority w:val="39"/>
    <w:unhideWhenUsed/>
    <w:rsid w:val="004F4345"/>
    <w:pPr>
      <w:spacing w:after="100"/>
      <w:ind w:left="220"/>
    </w:pPr>
  </w:style>
  <w:style w:type="paragraph" w:styleId="TM3">
    <w:name w:val="toc 3"/>
    <w:basedOn w:val="Normal"/>
    <w:next w:val="Normal"/>
    <w:autoRedefine/>
    <w:uiPriority w:val="39"/>
    <w:unhideWhenUsed/>
    <w:rsid w:val="004F4345"/>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A6C"/>
  </w:style>
  <w:style w:type="paragraph" w:styleId="Titre1">
    <w:name w:val="heading 1"/>
    <w:basedOn w:val="Normal"/>
    <w:next w:val="Normal"/>
    <w:link w:val="Titre1Car"/>
    <w:uiPriority w:val="9"/>
    <w:qFormat/>
    <w:rsid w:val="001A6E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4D4B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4D4BE4"/>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BC47D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aliases w:val="Note de bas de page Car Car Car,Note de bas de page Car Car,Car"/>
    <w:basedOn w:val="Normal"/>
    <w:link w:val="NotedebasdepageCar"/>
    <w:unhideWhenUsed/>
    <w:qFormat/>
    <w:rsid w:val="00EC4A6C"/>
    <w:pPr>
      <w:spacing w:after="0" w:line="240" w:lineRule="auto"/>
    </w:pPr>
    <w:rPr>
      <w:rFonts w:eastAsiaTheme="minorEastAsia"/>
      <w:sz w:val="20"/>
      <w:szCs w:val="20"/>
      <w:lang w:eastAsia="fr-FR"/>
    </w:rPr>
  </w:style>
  <w:style w:type="character" w:customStyle="1" w:styleId="NotedebasdepageCar">
    <w:name w:val="Note de bas de page Car"/>
    <w:aliases w:val="Note de bas de page Car Car Car Car,Note de bas de page Car Car Car1,Car Car"/>
    <w:basedOn w:val="Policepardfaut"/>
    <w:link w:val="Notedebasdepage"/>
    <w:rsid w:val="00EC4A6C"/>
    <w:rPr>
      <w:rFonts w:eastAsiaTheme="minorEastAsia"/>
      <w:sz w:val="20"/>
      <w:szCs w:val="20"/>
      <w:lang w:eastAsia="fr-FR"/>
    </w:rPr>
  </w:style>
  <w:style w:type="character" w:customStyle="1" w:styleId="ParagraphedelisteCar">
    <w:name w:val="Paragraphe de liste Car"/>
    <w:aliases w:val="Liste figure Car,Paragraphe de liste1 Car,References Car,normal Car,Normal1 Car,Normal2 Car"/>
    <w:basedOn w:val="Policepardfaut"/>
    <w:link w:val="Paragraphedeliste"/>
    <w:uiPriority w:val="34"/>
    <w:locked/>
    <w:rsid w:val="00EC4A6C"/>
  </w:style>
  <w:style w:type="paragraph" w:styleId="Paragraphedeliste">
    <w:name w:val="List Paragraph"/>
    <w:aliases w:val="Liste figure,Paragraphe de liste1,References,normal,Normal1,Normal2"/>
    <w:basedOn w:val="Normal"/>
    <w:link w:val="ParagraphedelisteCar"/>
    <w:uiPriority w:val="34"/>
    <w:qFormat/>
    <w:rsid w:val="00EC4A6C"/>
    <w:pPr>
      <w:ind w:left="720"/>
      <w:contextualSpacing/>
    </w:pPr>
  </w:style>
  <w:style w:type="character" w:styleId="Appelnotedebasdep">
    <w:name w:val="footnote reference"/>
    <w:basedOn w:val="Policepardfaut"/>
    <w:unhideWhenUsed/>
    <w:qFormat/>
    <w:rsid w:val="00EC4A6C"/>
    <w:rPr>
      <w:vertAlign w:val="superscript"/>
    </w:rPr>
  </w:style>
  <w:style w:type="paragraph" w:styleId="Sansinterligne">
    <w:name w:val="No Spacing"/>
    <w:link w:val="SansinterligneCar"/>
    <w:uiPriority w:val="1"/>
    <w:qFormat/>
    <w:rsid w:val="00BD3425"/>
    <w:pPr>
      <w:spacing w:after="0" w:line="240" w:lineRule="auto"/>
    </w:pPr>
  </w:style>
  <w:style w:type="character" w:customStyle="1" w:styleId="SansinterligneCar">
    <w:name w:val="Sans interligne Car"/>
    <w:basedOn w:val="Policepardfaut"/>
    <w:link w:val="Sansinterligne"/>
    <w:uiPriority w:val="1"/>
    <w:locked/>
    <w:rsid w:val="00BD3425"/>
  </w:style>
  <w:style w:type="character" w:customStyle="1" w:styleId="Titre2Car">
    <w:name w:val="Titre 2 Car"/>
    <w:basedOn w:val="Policepardfaut"/>
    <w:link w:val="Titre2"/>
    <w:uiPriority w:val="9"/>
    <w:rsid w:val="004D4BE4"/>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4D4BE4"/>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4D4B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4D4BE4"/>
    <w:pPr>
      <w:tabs>
        <w:tab w:val="center" w:pos="4536"/>
        <w:tab w:val="right" w:pos="9072"/>
      </w:tabs>
      <w:spacing w:after="0" w:line="240" w:lineRule="auto"/>
    </w:pPr>
  </w:style>
  <w:style w:type="character" w:customStyle="1" w:styleId="En-tteCar">
    <w:name w:val="En-tête Car"/>
    <w:basedOn w:val="Policepardfaut"/>
    <w:link w:val="En-tte"/>
    <w:uiPriority w:val="99"/>
    <w:rsid w:val="004D4BE4"/>
  </w:style>
  <w:style w:type="paragraph" w:styleId="Pieddepage">
    <w:name w:val="footer"/>
    <w:basedOn w:val="Normal"/>
    <w:link w:val="PieddepageCar"/>
    <w:uiPriority w:val="99"/>
    <w:unhideWhenUsed/>
    <w:rsid w:val="004D4BE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D4BE4"/>
  </w:style>
  <w:style w:type="paragraph" w:styleId="NormalWeb">
    <w:name w:val="Normal (Web)"/>
    <w:basedOn w:val="Normal"/>
    <w:uiPriority w:val="99"/>
    <w:unhideWhenUsed/>
    <w:rsid w:val="00090140"/>
    <w:pPr>
      <w:spacing w:before="100" w:beforeAutospacing="1" w:after="100" w:afterAutospacing="1" w:line="240" w:lineRule="auto"/>
    </w:pPr>
    <w:rPr>
      <w:rFonts w:ascii="Times New Roman" w:eastAsia="Times New Roman" w:hAnsi="Times New Roman" w:cs="Times New Roman"/>
      <w:sz w:val="24"/>
      <w:szCs w:val="24"/>
      <w:lang w:val="fr-BE" w:eastAsia="fr-FR"/>
    </w:rPr>
  </w:style>
  <w:style w:type="character" w:customStyle="1" w:styleId="Titre4Car">
    <w:name w:val="Titre 4 Car"/>
    <w:basedOn w:val="Policepardfaut"/>
    <w:link w:val="Titre4"/>
    <w:uiPriority w:val="9"/>
    <w:rsid w:val="00BC47D2"/>
    <w:rPr>
      <w:rFonts w:asciiTheme="majorHAnsi" w:eastAsiaTheme="majorEastAsia" w:hAnsiTheme="majorHAnsi" w:cstheme="majorBidi"/>
      <w:b/>
      <w:bCs/>
      <w:i/>
      <w:iCs/>
      <w:color w:val="4F81BD" w:themeColor="accent1"/>
    </w:rPr>
  </w:style>
  <w:style w:type="character" w:customStyle="1" w:styleId="Titre1Car">
    <w:name w:val="Titre 1 Car"/>
    <w:basedOn w:val="Policepardfaut"/>
    <w:link w:val="Titre1"/>
    <w:uiPriority w:val="9"/>
    <w:rsid w:val="001A6E7B"/>
    <w:rPr>
      <w:rFonts w:asciiTheme="majorHAnsi" w:eastAsiaTheme="majorEastAsia" w:hAnsiTheme="majorHAnsi" w:cstheme="majorBidi"/>
      <w:b/>
      <w:bCs/>
      <w:color w:val="365F91" w:themeColor="accent1" w:themeShade="BF"/>
      <w:sz w:val="28"/>
      <w:szCs w:val="28"/>
    </w:rPr>
  </w:style>
  <w:style w:type="paragraph" w:customStyle="1" w:styleId="twunmatched">
    <w:name w:val="twunmatched"/>
    <w:basedOn w:val="Normal"/>
    <w:rsid w:val="0067339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7339B"/>
    <w:rPr>
      <w:b/>
      <w:bCs/>
    </w:rPr>
  </w:style>
  <w:style w:type="paragraph" w:styleId="Corpsdetexte">
    <w:name w:val="Body Text"/>
    <w:basedOn w:val="Normal"/>
    <w:link w:val="CorpsdetexteCar"/>
    <w:rsid w:val="0067339B"/>
    <w:pPr>
      <w:spacing w:after="0" w:line="240" w:lineRule="auto"/>
    </w:pPr>
    <w:rPr>
      <w:rFonts w:ascii="Times New Roman" w:eastAsia="Times New Roman" w:hAnsi="Times New Roman" w:cs="Times New Roman"/>
      <w:sz w:val="24"/>
      <w:szCs w:val="20"/>
      <w:lang w:eastAsia="fr-FR"/>
    </w:rPr>
  </w:style>
  <w:style w:type="character" w:customStyle="1" w:styleId="CorpsdetexteCar">
    <w:name w:val="Corps de texte Car"/>
    <w:basedOn w:val="Policepardfaut"/>
    <w:link w:val="Corpsdetexte"/>
    <w:rsid w:val="0067339B"/>
    <w:rPr>
      <w:rFonts w:ascii="Times New Roman" w:eastAsia="Times New Roman" w:hAnsi="Times New Roman" w:cs="Times New Roman"/>
      <w:sz w:val="24"/>
      <w:szCs w:val="20"/>
      <w:lang w:eastAsia="fr-FR"/>
    </w:rPr>
  </w:style>
  <w:style w:type="paragraph" w:styleId="Textedebulles">
    <w:name w:val="Balloon Text"/>
    <w:basedOn w:val="Normal"/>
    <w:link w:val="TextedebullesCar"/>
    <w:uiPriority w:val="99"/>
    <w:semiHidden/>
    <w:unhideWhenUsed/>
    <w:rsid w:val="002D59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D5944"/>
    <w:rPr>
      <w:rFonts w:ascii="Tahoma" w:hAnsi="Tahoma" w:cs="Tahoma"/>
      <w:sz w:val="16"/>
      <w:szCs w:val="16"/>
    </w:rPr>
  </w:style>
  <w:style w:type="character" w:styleId="Lienhypertexte">
    <w:name w:val="Hyperlink"/>
    <w:basedOn w:val="Policepardfaut"/>
    <w:uiPriority w:val="99"/>
    <w:unhideWhenUsed/>
    <w:rsid w:val="002B634C"/>
    <w:rPr>
      <w:color w:val="0000FF"/>
      <w:u w:val="single"/>
    </w:rPr>
  </w:style>
  <w:style w:type="paragraph" w:styleId="En-ttedetabledesmatires">
    <w:name w:val="TOC Heading"/>
    <w:basedOn w:val="Titre1"/>
    <w:next w:val="Normal"/>
    <w:uiPriority w:val="39"/>
    <w:semiHidden/>
    <w:unhideWhenUsed/>
    <w:qFormat/>
    <w:rsid w:val="004F4345"/>
    <w:pPr>
      <w:outlineLvl w:val="9"/>
    </w:pPr>
    <w:rPr>
      <w:lang w:eastAsia="fr-FR"/>
    </w:rPr>
  </w:style>
  <w:style w:type="paragraph" w:styleId="TM1">
    <w:name w:val="toc 1"/>
    <w:basedOn w:val="Normal"/>
    <w:next w:val="Normal"/>
    <w:autoRedefine/>
    <w:uiPriority w:val="39"/>
    <w:unhideWhenUsed/>
    <w:rsid w:val="004F4345"/>
    <w:pPr>
      <w:spacing w:after="100"/>
    </w:pPr>
  </w:style>
  <w:style w:type="paragraph" w:styleId="TM2">
    <w:name w:val="toc 2"/>
    <w:basedOn w:val="Normal"/>
    <w:next w:val="Normal"/>
    <w:autoRedefine/>
    <w:uiPriority w:val="39"/>
    <w:unhideWhenUsed/>
    <w:rsid w:val="004F4345"/>
    <w:pPr>
      <w:spacing w:after="100"/>
      <w:ind w:left="220"/>
    </w:pPr>
  </w:style>
  <w:style w:type="paragraph" w:styleId="TM3">
    <w:name w:val="toc 3"/>
    <w:basedOn w:val="Normal"/>
    <w:next w:val="Normal"/>
    <w:autoRedefine/>
    <w:uiPriority w:val="39"/>
    <w:unhideWhenUsed/>
    <w:rsid w:val="004F434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6606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r.wikipedia.org/wiki/Informatique" TargetMode="External"/><Relationship Id="rId18" Type="http://schemas.openxmlformats.org/officeDocument/2006/relationships/hyperlink" Target="http://fr.wikipedia.org/wiki/Syst%C3%A8mes_d%27information" TargetMode="External"/><Relationship Id="rId26" Type="http://schemas.openxmlformats.org/officeDocument/2006/relationships/image" Target="media/image7.png"/><Relationship Id="rId39" Type="http://schemas.openxmlformats.org/officeDocument/2006/relationships/hyperlink" Target="http://www.comment&#231;amarche.net/.../affich.21324431-analyse-conception-de-syst&#232;mes-merise-cours" TargetMode="External"/><Relationship Id="rId3" Type="http://schemas.openxmlformats.org/officeDocument/2006/relationships/styles" Target="styles.xml"/><Relationship Id="rId21" Type="http://schemas.openxmlformats.org/officeDocument/2006/relationships/hyperlink" Target="http://fr.wikipedia.org/wiki/Gestion_%C3%A9lectronique_de_documents" TargetMode="External"/><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lettres-et-arts.net" TargetMode="External"/><Relationship Id="rId17" Type="http://schemas.openxmlformats.org/officeDocument/2006/relationships/hyperlink" Target="http://fr.wikipedia.org/wiki/Progiciels_de_gestion_int%C3%A9gr%C3%A9s" TargetMode="External"/><Relationship Id="rId25" Type="http://schemas.openxmlformats.org/officeDocument/2006/relationships/header" Target="header1.xml"/><Relationship Id="rId33" Type="http://schemas.openxmlformats.org/officeDocument/2006/relationships/image" Target="media/image14.png"/><Relationship Id="rId38" Type="http://schemas.openxmlformats.org/officeDocument/2006/relationships/hyperlink" Target="http://www.comment&#231;amarche.net/marise/mct.php3.2005" TargetMode="External"/><Relationship Id="rId2" Type="http://schemas.openxmlformats.org/officeDocument/2006/relationships/numbering" Target="numbering.xml"/><Relationship Id="rId16" Type="http://schemas.openxmlformats.org/officeDocument/2006/relationships/hyperlink" Target="http://fr.wikipedia.org/wiki/Bureautique" TargetMode="External"/><Relationship Id="rId20" Type="http://schemas.openxmlformats.org/officeDocument/2006/relationships/hyperlink" Target="http://fr.wikipedia.org/wiki/Comptabilit%C3%A9" TargetMode="Externa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6.emf"/><Relationship Id="rId32" Type="http://schemas.openxmlformats.org/officeDocument/2006/relationships/image" Target="media/image13.png"/><Relationship Id="rId37" Type="http://schemas.openxmlformats.org/officeDocument/2006/relationships/hyperlink" Target="http://www.fdigalo.online.fr/cours/merise.pdf" TargetMode="External"/><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fr.wikipedia.org/wiki/Tableur" TargetMode="External"/><Relationship Id="rId23" Type="http://schemas.openxmlformats.org/officeDocument/2006/relationships/image" Target="media/image5.jpe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hyperlink" Target="http://fr.wikipedia.org/wiki/Gestion_de_projet" TargetMode="Externa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fr.wikipedia.org/wiki/Traitement_de_texte" TargetMode="External"/><Relationship Id="rId22" Type="http://schemas.openxmlformats.org/officeDocument/2006/relationships/image" Target="media/image4.jpe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FE8F0-9580-46BC-A417-C568095CA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12492</Words>
  <Characters>68712</Characters>
  <Application>Microsoft Office Word</Application>
  <DocSecurity>0</DocSecurity>
  <Lines>572</Lines>
  <Paragraphs>162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emEMANS</dc:creator>
  <cp:lastModifiedBy>JONATHAN KIFF</cp:lastModifiedBy>
  <cp:revision>2</cp:revision>
  <cp:lastPrinted>2020-11-04T18:11:00Z</cp:lastPrinted>
  <dcterms:created xsi:type="dcterms:W3CDTF">2020-11-13T06:45:00Z</dcterms:created>
  <dcterms:modified xsi:type="dcterms:W3CDTF">2020-11-13T06:45:00Z</dcterms:modified>
</cp:coreProperties>
</file>