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4287826"/>
    <w:p w:rsidR="000958D9" w:rsidRDefault="00851F8B" w:rsidP="000958D9">
      <w:pPr>
        <w:rPr>
          <w:rFonts w:ascii="Arial" w:hAnsi="Arial" w:cs="Arial"/>
        </w:rPr>
      </w:pPr>
      <w:r>
        <w:object w:dxaOrig="2160" w:dyaOrig="2880">
          <v:shape id="_x0000_i1025" type="#_x0000_t75" style="width:514.3pt;height:747.1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5" DrawAspect="Content" ObjectID="_1666482778" r:id="rId9"/>
        </w:object>
      </w:r>
    </w:p>
    <w:p w:rsidR="000958D9" w:rsidRDefault="000958D9" w:rsidP="000958D9">
      <w:pPr>
        <w:rPr>
          <w:rFonts w:ascii="Arial" w:hAnsi="Arial" w:cs="Arial"/>
        </w:rPr>
      </w:pPr>
    </w:p>
    <w:p w:rsidR="000958D9" w:rsidRDefault="000958D9" w:rsidP="000958D9">
      <w:pPr>
        <w:rPr>
          <w:rFonts w:ascii="Arial" w:hAnsi="Arial" w:cs="Arial"/>
        </w:rPr>
      </w:pPr>
    </w:p>
    <w:p w:rsidR="000958D9" w:rsidRPr="00DE5FB5" w:rsidRDefault="000958D9" w:rsidP="000958D9">
      <w:pPr>
        <w:rPr>
          <w:rFonts w:ascii="Arial" w:hAnsi="Arial" w:cs="Arial"/>
          <w:b/>
          <w:sz w:val="28"/>
          <w:szCs w:val="28"/>
        </w:rPr>
      </w:pPr>
      <w:r w:rsidRPr="00E32C98">
        <w:rPr>
          <w:rFonts w:ascii="Arial" w:hAnsi="Arial" w:cs="Arial"/>
        </w:rPr>
        <w:t xml:space="preserve">                  </w:t>
      </w:r>
      <w:r>
        <w:rPr>
          <w:rFonts w:ascii="Arial" w:hAnsi="Arial" w:cs="Arial"/>
        </w:rPr>
        <w:t xml:space="preserve">                 </w:t>
      </w:r>
      <w:r w:rsidRPr="00E32C98">
        <w:rPr>
          <w:rFonts w:ascii="Arial" w:hAnsi="Arial" w:cs="Arial"/>
        </w:rPr>
        <w:t xml:space="preserve">             </w:t>
      </w:r>
      <w:r w:rsidRPr="0055199B">
        <w:rPr>
          <w:rFonts w:ascii="Arial" w:hAnsi="Arial" w:cs="Arial"/>
          <w:b/>
          <w:sz w:val="24"/>
          <w:szCs w:val="24"/>
        </w:rPr>
        <w:t xml:space="preserve"> </w:t>
      </w:r>
      <w:r>
        <w:rPr>
          <w:rFonts w:ascii="Arial" w:hAnsi="Arial" w:cs="Arial"/>
          <w:b/>
          <w:sz w:val="28"/>
          <w:szCs w:val="28"/>
        </w:rPr>
        <w:t>EPIGRAPH</w:t>
      </w:r>
      <w:r w:rsidRPr="00DE5FB5">
        <w:rPr>
          <w:rFonts w:ascii="Arial" w:hAnsi="Arial" w:cs="Arial"/>
          <w:b/>
          <w:sz w:val="28"/>
          <w:szCs w:val="28"/>
        </w:rPr>
        <w:t xml:space="preserve">E </w:t>
      </w:r>
    </w:p>
    <w:p w:rsidR="000958D9" w:rsidRPr="00E32C98" w:rsidRDefault="000958D9" w:rsidP="000958D9">
      <w:pPr>
        <w:rPr>
          <w:rFonts w:ascii="Arial" w:hAnsi="Arial" w:cs="Arial"/>
          <w:sz w:val="24"/>
          <w:szCs w:val="24"/>
        </w:rPr>
      </w:pPr>
    </w:p>
    <w:p w:rsidR="000958D9" w:rsidRPr="00E32C98" w:rsidRDefault="000958D9" w:rsidP="000958D9">
      <w:pPr>
        <w:rPr>
          <w:rFonts w:ascii="Arial" w:hAnsi="Arial" w:cs="Arial"/>
          <w:sz w:val="24"/>
          <w:szCs w:val="24"/>
        </w:rPr>
      </w:pPr>
    </w:p>
    <w:p w:rsidR="000958D9" w:rsidRPr="00E32C98" w:rsidRDefault="000958D9" w:rsidP="000958D9">
      <w:pPr>
        <w:rPr>
          <w:rFonts w:ascii="Arial" w:hAnsi="Arial" w:cs="Arial"/>
          <w:sz w:val="24"/>
          <w:szCs w:val="24"/>
        </w:rPr>
      </w:pPr>
    </w:p>
    <w:p w:rsidR="000958D9" w:rsidRPr="00E32C98" w:rsidRDefault="000958D9" w:rsidP="000958D9">
      <w:pPr>
        <w:rPr>
          <w:rFonts w:ascii="Arial" w:hAnsi="Arial" w:cs="Arial"/>
          <w:sz w:val="24"/>
          <w:szCs w:val="24"/>
        </w:rPr>
      </w:pPr>
    </w:p>
    <w:p w:rsidR="000958D9" w:rsidRPr="00E32C98" w:rsidRDefault="000958D9" w:rsidP="000958D9">
      <w:pPr>
        <w:rPr>
          <w:rFonts w:ascii="Arial" w:hAnsi="Arial" w:cs="Arial"/>
          <w:sz w:val="28"/>
          <w:szCs w:val="28"/>
        </w:rPr>
      </w:pPr>
      <w:r w:rsidRPr="00E32C98">
        <w:rPr>
          <w:rFonts w:ascii="Arial" w:hAnsi="Arial" w:cs="Arial"/>
          <w:sz w:val="28"/>
          <w:szCs w:val="28"/>
        </w:rPr>
        <w:t xml:space="preserve"> « On ne peut jamais tourner une page de sa vie sans que s’y accroche une certaine nostalgie »</w:t>
      </w:r>
    </w:p>
    <w:p w:rsidR="000958D9" w:rsidRPr="00E32C98" w:rsidRDefault="000958D9" w:rsidP="000958D9">
      <w:pPr>
        <w:tabs>
          <w:tab w:val="left" w:pos="5675"/>
        </w:tabs>
        <w:rPr>
          <w:rFonts w:ascii="Arial" w:hAnsi="Arial" w:cs="Arial"/>
          <w:b/>
          <w:sz w:val="24"/>
          <w:szCs w:val="24"/>
        </w:rPr>
      </w:pPr>
      <w:r w:rsidRPr="00E32C98">
        <w:rPr>
          <w:rFonts w:ascii="Arial" w:hAnsi="Arial" w:cs="Arial"/>
          <w:sz w:val="24"/>
          <w:szCs w:val="24"/>
        </w:rPr>
        <w:tab/>
        <w:t xml:space="preserve">                   </w:t>
      </w:r>
      <w:r>
        <w:rPr>
          <w:rFonts w:ascii="Arial" w:hAnsi="Arial" w:cs="Arial"/>
          <w:b/>
          <w:sz w:val="24"/>
          <w:szCs w:val="24"/>
        </w:rPr>
        <w:t>Jean Paul Sar</w:t>
      </w:r>
      <w:r w:rsidRPr="00E32C98">
        <w:rPr>
          <w:rFonts w:ascii="Arial" w:hAnsi="Arial" w:cs="Arial"/>
          <w:b/>
          <w:sz w:val="24"/>
          <w:szCs w:val="24"/>
        </w:rPr>
        <w:t>tre</w:t>
      </w:r>
    </w:p>
    <w:p w:rsidR="000958D9" w:rsidRPr="00E32C98" w:rsidRDefault="000958D9" w:rsidP="000958D9">
      <w:pPr>
        <w:rPr>
          <w:rFonts w:ascii="Arial" w:hAnsi="Arial" w:cs="Arial"/>
          <w:sz w:val="24"/>
          <w:szCs w:val="24"/>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Pr="0055199B" w:rsidRDefault="000958D9" w:rsidP="000958D9">
      <w:pPr>
        <w:rPr>
          <w:rFonts w:ascii="Arial" w:hAnsi="Arial" w:cs="Arial"/>
          <w:b/>
          <w:sz w:val="28"/>
          <w:szCs w:val="28"/>
        </w:rPr>
      </w:pPr>
      <w:r w:rsidRPr="00E32C98">
        <w:rPr>
          <w:rFonts w:ascii="Arial" w:hAnsi="Arial" w:cs="Arial"/>
          <w:b/>
          <w:sz w:val="26"/>
          <w:szCs w:val="26"/>
        </w:rPr>
        <w:t xml:space="preserve">                                     </w:t>
      </w:r>
      <w:r>
        <w:rPr>
          <w:rFonts w:ascii="Arial" w:hAnsi="Arial" w:cs="Arial"/>
          <w:b/>
          <w:sz w:val="26"/>
          <w:szCs w:val="26"/>
        </w:rPr>
        <w:t xml:space="preserve">    </w:t>
      </w:r>
      <w:r w:rsidRPr="00E32C98">
        <w:rPr>
          <w:rFonts w:ascii="Arial" w:hAnsi="Arial" w:cs="Arial"/>
          <w:b/>
          <w:sz w:val="26"/>
          <w:szCs w:val="26"/>
        </w:rPr>
        <w:t xml:space="preserve">   </w:t>
      </w:r>
      <w:r w:rsidRPr="0055199B">
        <w:rPr>
          <w:rFonts w:ascii="Arial" w:hAnsi="Arial" w:cs="Arial"/>
          <w:b/>
          <w:sz w:val="28"/>
          <w:szCs w:val="28"/>
        </w:rPr>
        <w:t>DEDICACE</w:t>
      </w:r>
    </w:p>
    <w:p w:rsidR="000958D9" w:rsidRPr="00E32C98" w:rsidRDefault="000958D9" w:rsidP="000958D9">
      <w:pPr>
        <w:rPr>
          <w:rFonts w:ascii="Arial" w:hAnsi="Arial" w:cs="Arial"/>
          <w:b/>
          <w:sz w:val="26"/>
          <w:szCs w:val="26"/>
        </w:rPr>
      </w:pPr>
    </w:p>
    <w:p w:rsidR="000958D9" w:rsidRPr="00E32C98" w:rsidRDefault="000958D9" w:rsidP="000958D9">
      <w:pPr>
        <w:spacing w:line="360" w:lineRule="auto"/>
        <w:jc w:val="both"/>
        <w:rPr>
          <w:rFonts w:ascii="Arial" w:hAnsi="Arial" w:cs="Arial"/>
          <w:sz w:val="26"/>
          <w:szCs w:val="26"/>
        </w:rPr>
      </w:pPr>
      <w:r>
        <w:rPr>
          <w:rFonts w:ascii="Arial" w:hAnsi="Arial" w:cs="Arial"/>
          <w:sz w:val="26"/>
          <w:szCs w:val="26"/>
        </w:rPr>
        <w:t xml:space="preserve">                  </w:t>
      </w:r>
      <w:r w:rsidRPr="007245FD">
        <w:rPr>
          <w:rFonts w:ascii="Arial" w:hAnsi="Arial" w:cs="Arial"/>
          <w:sz w:val="26"/>
          <w:szCs w:val="26"/>
        </w:rPr>
        <w:t xml:space="preserve">Tout celui qui </w:t>
      </w:r>
      <w:r>
        <w:rPr>
          <w:rFonts w:ascii="Arial" w:hAnsi="Arial" w:cs="Arial"/>
          <w:sz w:val="26"/>
          <w:szCs w:val="26"/>
        </w:rPr>
        <w:t xml:space="preserve">nous </w:t>
      </w:r>
      <w:r w:rsidRPr="007245FD">
        <w:rPr>
          <w:rFonts w:ascii="Arial" w:hAnsi="Arial" w:cs="Arial"/>
          <w:sz w:val="26"/>
          <w:szCs w:val="26"/>
        </w:rPr>
        <w:t>a soutenu</w:t>
      </w:r>
      <w:r>
        <w:rPr>
          <w:rFonts w:ascii="Arial" w:hAnsi="Arial" w:cs="Arial"/>
          <w:sz w:val="26"/>
          <w:szCs w:val="26"/>
        </w:rPr>
        <w:t>e,</w:t>
      </w:r>
      <w:r>
        <w:rPr>
          <w:rFonts w:ascii="Arial" w:hAnsi="Arial" w:cs="Arial"/>
          <w:b/>
          <w:sz w:val="26"/>
          <w:szCs w:val="26"/>
        </w:rPr>
        <w:t xml:space="preserve"> </w:t>
      </w:r>
      <w:r w:rsidRPr="00E32C98">
        <w:rPr>
          <w:rFonts w:ascii="Arial" w:hAnsi="Arial" w:cs="Arial"/>
          <w:sz w:val="26"/>
          <w:szCs w:val="26"/>
        </w:rPr>
        <w:t xml:space="preserve">qui a été avec nous toute la période de mes études.  </w:t>
      </w:r>
    </w:p>
    <w:p w:rsidR="000958D9" w:rsidRDefault="000958D9" w:rsidP="000958D9">
      <w:pPr>
        <w:spacing w:after="0" w:line="360" w:lineRule="auto"/>
        <w:ind w:firstLine="1418"/>
        <w:jc w:val="both"/>
        <w:rPr>
          <w:rFonts w:ascii="Arial" w:hAnsi="Arial" w:cs="Arial"/>
          <w:sz w:val="26"/>
          <w:szCs w:val="26"/>
        </w:rPr>
      </w:pPr>
      <w:r w:rsidRPr="00E32C98">
        <w:rPr>
          <w:rFonts w:ascii="Arial" w:hAnsi="Arial" w:cs="Arial"/>
          <w:sz w:val="26"/>
          <w:szCs w:val="26"/>
        </w:rPr>
        <w:t xml:space="preserve">A mes parents, Monsieur </w:t>
      </w:r>
      <w:r w:rsidRPr="00E32C98">
        <w:rPr>
          <w:rFonts w:ascii="Arial" w:hAnsi="Arial" w:cs="Arial"/>
          <w:b/>
          <w:sz w:val="26"/>
          <w:szCs w:val="26"/>
        </w:rPr>
        <w:t xml:space="preserve">TENDAY RAPHAEL  </w:t>
      </w:r>
      <w:r w:rsidRPr="00E32C98">
        <w:rPr>
          <w:rFonts w:ascii="Arial" w:hAnsi="Arial" w:cs="Arial"/>
          <w:sz w:val="26"/>
          <w:szCs w:val="26"/>
        </w:rPr>
        <w:t xml:space="preserve">et Madame </w:t>
      </w:r>
      <w:r w:rsidRPr="00E32C98">
        <w:rPr>
          <w:rFonts w:ascii="Arial" w:hAnsi="Arial" w:cs="Arial"/>
          <w:b/>
          <w:sz w:val="26"/>
          <w:szCs w:val="26"/>
        </w:rPr>
        <w:t>LUZIZILA LUZAYADIO Zizi</w:t>
      </w:r>
      <w:r w:rsidRPr="00E32C98">
        <w:rPr>
          <w:rFonts w:ascii="Arial" w:hAnsi="Arial" w:cs="Arial"/>
          <w:sz w:val="26"/>
          <w:szCs w:val="26"/>
        </w:rPr>
        <w:t>.</w:t>
      </w:r>
    </w:p>
    <w:p w:rsidR="000958D9" w:rsidRPr="00E32C98" w:rsidRDefault="000958D9" w:rsidP="000958D9">
      <w:pPr>
        <w:spacing w:after="0" w:line="360" w:lineRule="auto"/>
        <w:jc w:val="both"/>
        <w:rPr>
          <w:rFonts w:ascii="Arial" w:hAnsi="Arial" w:cs="Arial"/>
          <w:sz w:val="26"/>
          <w:szCs w:val="26"/>
        </w:rPr>
      </w:pPr>
      <w:r>
        <w:rPr>
          <w:rFonts w:ascii="Arial" w:hAnsi="Arial" w:cs="Arial"/>
          <w:sz w:val="26"/>
          <w:szCs w:val="26"/>
        </w:rPr>
        <w:t>A mes très chers frères et sœurs entre autres : NSIALA NSAMBU Carmel, NSIALA MASSAMBA Dieulevé, NSIALA MUKOKO Persévérance, NSIALA CRAVAYONS Esaïe, MUKOKO KIALUNGILA Ruth.</w:t>
      </w:r>
    </w:p>
    <w:p w:rsidR="000958D9" w:rsidRPr="00E32C98" w:rsidRDefault="000958D9" w:rsidP="000958D9">
      <w:pPr>
        <w:spacing w:after="0" w:line="360" w:lineRule="auto"/>
        <w:ind w:firstLine="1418"/>
        <w:jc w:val="both"/>
        <w:rPr>
          <w:rFonts w:ascii="Arial" w:hAnsi="Arial" w:cs="Arial"/>
          <w:sz w:val="26"/>
          <w:szCs w:val="26"/>
        </w:rPr>
      </w:pPr>
    </w:p>
    <w:p w:rsidR="000958D9" w:rsidRPr="00E32C98" w:rsidRDefault="000958D9" w:rsidP="000958D9">
      <w:pPr>
        <w:spacing w:after="0" w:line="360" w:lineRule="auto"/>
        <w:ind w:firstLine="1418"/>
        <w:jc w:val="both"/>
        <w:rPr>
          <w:rFonts w:ascii="Arial" w:hAnsi="Arial" w:cs="Arial"/>
          <w:sz w:val="26"/>
          <w:szCs w:val="26"/>
        </w:rPr>
      </w:pPr>
      <w:r w:rsidRPr="00E32C98">
        <w:rPr>
          <w:rFonts w:ascii="Arial" w:hAnsi="Arial" w:cs="Arial"/>
          <w:sz w:val="26"/>
          <w:szCs w:val="26"/>
        </w:rPr>
        <w:t>Je dédie</w:t>
      </w:r>
      <w:r>
        <w:rPr>
          <w:rFonts w:ascii="Arial" w:hAnsi="Arial" w:cs="Arial"/>
          <w:sz w:val="26"/>
          <w:szCs w:val="26"/>
        </w:rPr>
        <w:t xml:space="preserve"> ce travail</w:t>
      </w:r>
      <w:r w:rsidRPr="00E32C98">
        <w:rPr>
          <w:rFonts w:ascii="Arial" w:hAnsi="Arial" w:cs="Arial"/>
          <w:sz w:val="26"/>
          <w:szCs w:val="26"/>
        </w:rPr>
        <w:t>.</w:t>
      </w: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jc w:val="right"/>
        <w:rPr>
          <w:lang w:eastAsia="fr-FR"/>
        </w:rPr>
      </w:pPr>
      <w:r w:rsidRPr="00CA6785">
        <w:rPr>
          <w:rFonts w:ascii="Arial" w:hAnsi="Arial" w:cs="Arial"/>
          <w:b/>
          <w:sz w:val="24"/>
          <w:szCs w:val="24"/>
        </w:rPr>
        <w:t>IR NSIALA MADIAMBA Melchisedek</w:t>
      </w: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Pr="0055199B" w:rsidRDefault="000958D9" w:rsidP="000958D9">
      <w:pPr>
        <w:tabs>
          <w:tab w:val="left" w:pos="5641"/>
        </w:tabs>
        <w:rPr>
          <w:rFonts w:ascii="Arial" w:hAnsi="Arial" w:cs="Arial"/>
          <w:b/>
          <w:sz w:val="28"/>
          <w:szCs w:val="28"/>
        </w:rPr>
      </w:pPr>
      <w:r w:rsidRPr="00E32C98">
        <w:rPr>
          <w:rFonts w:ascii="Arial" w:hAnsi="Arial" w:cs="Arial"/>
          <w:sz w:val="24"/>
          <w:szCs w:val="24"/>
        </w:rPr>
        <w:t xml:space="preserve">                    </w:t>
      </w:r>
      <w:r>
        <w:rPr>
          <w:rFonts w:ascii="Arial" w:hAnsi="Arial" w:cs="Arial"/>
          <w:sz w:val="24"/>
          <w:szCs w:val="24"/>
        </w:rPr>
        <w:t xml:space="preserve">                          </w:t>
      </w:r>
      <w:r w:rsidRPr="0055199B">
        <w:rPr>
          <w:rFonts w:ascii="Arial" w:hAnsi="Arial" w:cs="Arial"/>
          <w:b/>
          <w:sz w:val="28"/>
          <w:szCs w:val="28"/>
        </w:rPr>
        <w:t>AVANT PROPOS</w:t>
      </w:r>
    </w:p>
    <w:p w:rsidR="000958D9" w:rsidRPr="00E32C98" w:rsidRDefault="000958D9" w:rsidP="000958D9">
      <w:pPr>
        <w:spacing w:after="0"/>
        <w:ind w:firstLine="567"/>
        <w:jc w:val="both"/>
        <w:rPr>
          <w:rFonts w:ascii="Arial" w:hAnsi="Arial" w:cs="Arial"/>
          <w:sz w:val="26"/>
          <w:szCs w:val="26"/>
        </w:rPr>
      </w:pPr>
      <w:r w:rsidRPr="00E32C98">
        <w:rPr>
          <w:rFonts w:ascii="Arial" w:hAnsi="Arial" w:cs="Arial"/>
          <w:sz w:val="26"/>
          <w:szCs w:val="26"/>
        </w:rPr>
        <w:t>Une théorie sans pratique se veut incompatible, c’est dans cette optique que l’institut supérieur de commerce exige à tout étudiant arrivé à la fin du premier cycle de concilier les théories à la pratique d’un sujet à développer.</w:t>
      </w:r>
    </w:p>
    <w:p w:rsidR="000958D9" w:rsidRPr="00E32C98" w:rsidRDefault="000958D9" w:rsidP="000958D9">
      <w:pPr>
        <w:spacing w:after="0"/>
        <w:ind w:firstLine="567"/>
        <w:jc w:val="both"/>
        <w:rPr>
          <w:rFonts w:ascii="Arial" w:hAnsi="Arial" w:cs="Arial"/>
          <w:sz w:val="26"/>
          <w:szCs w:val="26"/>
        </w:rPr>
      </w:pPr>
    </w:p>
    <w:p w:rsidR="000958D9" w:rsidRPr="00E32C98" w:rsidRDefault="000958D9" w:rsidP="000958D9">
      <w:pPr>
        <w:spacing w:after="0"/>
        <w:ind w:firstLine="567"/>
        <w:jc w:val="both"/>
        <w:rPr>
          <w:rFonts w:ascii="Arial" w:hAnsi="Arial" w:cs="Arial"/>
          <w:sz w:val="26"/>
          <w:szCs w:val="26"/>
        </w:rPr>
      </w:pPr>
      <w:r w:rsidRPr="00E32C98">
        <w:rPr>
          <w:rFonts w:ascii="Arial" w:hAnsi="Arial" w:cs="Arial"/>
          <w:sz w:val="26"/>
          <w:szCs w:val="26"/>
        </w:rPr>
        <w:t>En effet, nous ne pouvons manquer d’exprimer notre profond sentiment de gr</w:t>
      </w:r>
      <w:r>
        <w:rPr>
          <w:rFonts w:ascii="Arial" w:hAnsi="Arial" w:cs="Arial"/>
          <w:sz w:val="26"/>
          <w:szCs w:val="26"/>
        </w:rPr>
        <w:t>atitude à notre père céleste ; C</w:t>
      </w:r>
      <w:r w:rsidRPr="00E32C98">
        <w:rPr>
          <w:rFonts w:ascii="Arial" w:hAnsi="Arial" w:cs="Arial"/>
          <w:sz w:val="26"/>
          <w:szCs w:val="26"/>
        </w:rPr>
        <w:t>réateur du ciel et de la terre par son fils Jésus-Christ pour nous avoir accordé l’intégrité physique et intellectuelle afin que nous passions de bon moment et à tous ceux qui nous ont aidé</w:t>
      </w:r>
      <w:r>
        <w:rPr>
          <w:rFonts w:ascii="Arial" w:hAnsi="Arial" w:cs="Arial"/>
          <w:sz w:val="26"/>
          <w:szCs w:val="26"/>
        </w:rPr>
        <w:t xml:space="preserve">  pour rédiger</w:t>
      </w:r>
      <w:r w:rsidRPr="00E32C98">
        <w:rPr>
          <w:rFonts w:ascii="Arial" w:hAnsi="Arial" w:cs="Arial"/>
          <w:sz w:val="26"/>
          <w:szCs w:val="26"/>
        </w:rPr>
        <w:t xml:space="preserve"> ce travail scientifique.</w:t>
      </w:r>
    </w:p>
    <w:p w:rsidR="000958D9" w:rsidRPr="00E32C98" w:rsidRDefault="000958D9" w:rsidP="000958D9">
      <w:pPr>
        <w:spacing w:after="0"/>
        <w:ind w:firstLine="567"/>
        <w:jc w:val="both"/>
        <w:rPr>
          <w:rFonts w:ascii="Arial" w:hAnsi="Arial" w:cs="Arial"/>
          <w:sz w:val="26"/>
          <w:szCs w:val="26"/>
        </w:rPr>
      </w:pPr>
    </w:p>
    <w:p w:rsidR="000958D9" w:rsidRPr="00E32C98" w:rsidRDefault="000958D9" w:rsidP="000958D9">
      <w:pPr>
        <w:spacing w:after="0"/>
        <w:ind w:firstLine="567"/>
        <w:jc w:val="both"/>
        <w:rPr>
          <w:rFonts w:ascii="Arial" w:hAnsi="Arial" w:cs="Arial"/>
          <w:sz w:val="26"/>
          <w:szCs w:val="26"/>
        </w:rPr>
      </w:pPr>
      <w:r w:rsidRPr="00E32C98">
        <w:rPr>
          <w:rFonts w:ascii="Arial" w:hAnsi="Arial" w:cs="Arial"/>
          <w:sz w:val="26"/>
          <w:szCs w:val="26"/>
        </w:rPr>
        <w:t xml:space="preserve">Nous pensons à remercier notamment toutes les personnes qui ont bien voulu malgré leurs multiples occupations, nous faciliter l’intégration lors de </w:t>
      </w:r>
      <w:r>
        <w:rPr>
          <w:rFonts w:ascii="Arial" w:hAnsi="Arial" w:cs="Arial"/>
          <w:sz w:val="26"/>
          <w:szCs w:val="26"/>
        </w:rPr>
        <w:t>notre travail de fi</w:t>
      </w:r>
      <w:r w:rsidRPr="00E32C98">
        <w:rPr>
          <w:rFonts w:ascii="Arial" w:hAnsi="Arial" w:cs="Arial"/>
          <w:sz w:val="26"/>
          <w:szCs w:val="26"/>
        </w:rPr>
        <w:t>n de cycle, entre autres : Monsieur MULUMBI NGOLO Nathan, collègue de classe pour avoir soutenu ce travail , Monsieur MUNSI KILOMBO Blaise, Pour avoir nous disposer son utile informatique pour la rédaction de ce travail, NSIALA MUKOKO Persévérance, pour ses motivations et l’idée d’accomplir ce travail.</w:t>
      </w:r>
    </w:p>
    <w:p w:rsidR="000958D9" w:rsidRPr="00E32C98" w:rsidRDefault="000958D9" w:rsidP="000958D9">
      <w:pPr>
        <w:spacing w:after="0"/>
        <w:ind w:firstLine="567"/>
        <w:jc w:val="both"/>
        <w:rPr>
          <w:rFonts w:ascii="Arial" w:hAnsi="Arial" w:cs="Arial"/>
          <w:sz w:val="26"/>
          <w:szCs w:val="26"/>
        </w:rPr>
      </w:pPr>
      <w:r w:rsidRPr="00E32C98">
        <w:rPr>
          <w:rFonts w:ascii="Arial" w:hAnsi="Arial" w:cs="Arial"/>
          <w:sz w:val="26"/>
          <w:szCs w:val="26"/>
        </w:rPr>
        <w:t>Nous tenons à remercier toute ma famille pour les soutiens, financière, morale etc...</w:t>
      </w:r>
    </w:p>
    <w:p w:rsidR="000958D9" w:rsidRPr="00E32C98" w:rsidRDefault="000958D9" w:rsidP="000958D9">
      <w:pPr>
        <w:tabs>
          <w:tab w:val="left" w:pos="5641"/>
        </w:tabs>
        <w:rPr>
          <w:rFonts w:ascii="Arial" w:hAnsi="Arial" w:cs="Arial"/>
          <w:sz w:val="24"/>
          <w:szCs w:val="24"/>
        </w:rPr>
      </w:pPr>
    </w:p>
    <w:p w:rsidR="000958D9" w:rsidRPr="00E32C98" w:rsidRDefault="000958D9" w:rsidP="000958D9">
      <w:pPr>
        <w:tabs>
          <w:tab w:val="left" w:pos="5641"/>
        </w:tabs>
        <w:rPr>
          <w:rFonts w:ascii="Arial" w:hAnsi="Arial" w:cs="Arial"/>
          <w:sz w:val="24"/>
          <w:szCs w:val="24"/>
        </w:rPr>
      </w:pPr>
    </w:p>
    <w:p w:rsidR="000958D9" w:rsidRPr="00E32C98" w:rsidRDefault="000958D9" w:rsidP="000958D9">
      <w:pPr>
        <w:tabs>
          <w:tab w:val="left" w:pos="5641"/>
        </w:tabs>
        <w:rPr>
          <w:rFonts w:ascii="Arial" w:hAnsi="Arial" w:cs="Arial"/>
          <w:sz w:val="24"/>
          <w:szCs w:val="24"/>
        </w:rPr>
      </w:pPr>
    </w:p>
    <w:p w:rsidR="000958D9" w:rsidRPr="00E32C98" w:rsidRDefault="000958D9" w:rsidP="000958D9">
      <w:pPr>
        <w:tabs>
          <w:tab w:val="left" w:pos="5641"/>
        </w:tabs>
        <w:rPr>
          <w:rFonts w:ascii="Arial" w:hAnsi="Arial" w:cs="Arial"/>
          <w:sz w:val="24"/>
          <w:szCs w:val="24"/>
        </w:rPr>
      </w:pPr>
    </w:p>
    <w:p w:rsidR="000958D9" w:rsidRPr="00E32C98" w:rsidRDefault="000958D9" w:rsidP="000958D9">
      <w:pPr>
        <w:tabs>
          <w:tab w:val="left" w:pos="5641"/>
        </w:tabs>
        <w:rPr>
          <w:rFonts w:ascii="Arial" w:hAnsi="Arial" w:cs="Arial"/>
          <w:sz w:val="24"/>
          <w:szCs w:val="24"/>
        </w:rPr>
      </w:pPr>
    </w:p>
    <w:p w:rsidR="000958D9" w:rsidRPr="00E32C98" w:rsidRDefault="000958D9" w:rsidP="000958D9">
      <w:pPr>
        <w:tabs>
          <w:tab w:val="left" w:pos="5641"/>
        </w:tabs>
        <w:rPr>
          <w:rFonts w:ascii="Arial" w:hAnsi="Arial" w:cs="Arial"/>
          <w:sz w:val="24"/>
          <w:szCs w:val="24"/>
        </w:rPr>
      </w:pPr>
    </w:p>
    <w:p w:rsidR="000958D9" w:rsidRPr="00E32C98" w:rsidRDefault="000958D9" w:rsidP="000958D9">
      <w:pPr>
        <w:tabs>
          <w:tab w:val="left" w:pos="5641"/>
        </w:tabs>
        <w:rPr>
          <w:rFonts w:ascii="Arial" w:hAnsi="Arial" w:cs="Arial"/>
          <w:sz w:val="24"/>
          <w:szCs w:val="24"/>
        </w:rPr>
      </w:pPr>
    </w:p>
    <w:p w:rsidR="000958D9" w:rsidRPr="00E32C98" w:rsidRDefault="000958D9" w:rsidP="000958D9">
      <w:pPr>
        <w:tabs>
          <w:tab w:val="left" w:pos="5641"/>
        </w:tabs>
        <w:rPr>
          <w:rFonts w:ascii="Arial" w:hAnsi="Arial" w:cs="Arial"/>
          <w:sz w:val="24"/>
          <w:szCs w:val="24"/>
        </w:rPr>
      </w:pPr>
    </w:p>
    <w:p w:rsidR="000958D9" w:rsidRPr="00CA6785" w:rsidRDefault="000958D9" w:rsidP="000958D9">
      <w:pPr>
        <w:tabs>
          <w:tab w:val="left" w:pos="5641"/>
        </w:tabs>
        <w:jc w:val="right"/>
        <w:rPr>
          <w:rFonts w:ascii="Arial" w:hAnsi="Arial" w:cs="Arial"/>
          <w:b/>
          <w:sz w:val="24"/>
          <w:szCs w:val="24"/>
        </w:rPr>
      </w:pPr>
      <w:r w:rsidRPr="00CA6785">
        <w:rPr>
          <w:rFonts w:ascii="Arial" w:hAnsi="Arial" w:cs="Arial"/>
          <w:b/>
          <w:sz w:val="24"/>
          <w:szCs w:val="24"/>
        </w:rPr>
        <w:t>Ir NSIALA MADIAMBA Melchisedek</w:t>
      </w: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Default="000958D9" w:rsidP="000958D9">
      <w:pPr>
        <w:rPr>
          <w:lang w:eastAsia="fr-FR"/>
        </w:rPr>
      </w:pPr>
    </w:p>
    <w:p w:rsidR="000958D9" w:rsidRPr="0055199B" w:rsidRDefault="000958D9" w:rsidP="000958D9">
      <w:pPr>
        <w:tabs>
          <w:tab w:val="left" w:pos="5641"/>
        </w:tabs>
        <w:rPr>
          <w:rFonts w:ascii="Arial" w:hAnsi="Arial" w:cs="Arial"/>
          <w:b/>
          <w:sz w:val="28"/>
          <w:szCs w:val="28"/>
        </w:rPr>
      </w:pPr>
      <w:r w:rsidRPr="00E32C98">
        <w:rPr>
          <w:rFonts w:ascii="Arial" w:hAnsi="Arial" w:cs="Arial"/>
          <w:sz w:val="24"/>
          <w:szCs w:val="24"/>
        </w:rPr>
        <w:t xml:space="preserve">                      </w:t>
      </w:r>
      <w:r w:rsidRPr="00E32C98">
        <w:rPr>
          <w:rFonts w:ascii="Arial" w:hAnsi="Arial" w:cs="Arial"/>
          <w:b/>
          <w:sz w:val="24"/>
          <w:szCs w:val="24"/>
        </w:rPr>
        <w:t xml:space="preserve">   </w:t>
      </w:r>
      <w:r w:rsidRPr="0055199B">
        <w:rPr>
          <w:rFonts w:ascii="Arial" w:hAnsi="Arial" w:cs="Arial"/>
          <w:b/>
          <w:sz w:val="28"/>
          <w:szCs w:val="28"/>
        </w:rPr>
        <w:t>LISTE DES SIGLES ET D’ABREVIATIONS</w:t>
      </w:r>
    </w:p>
    <w:p w:rsidR="000958D9" w:rsidRPr="0055199B" w:rsidRDefault="000958D9" w:rsidP="000958D9">
      <w:pPr>
        <w:tabs>
          <w:tab w:val="left" w:pos="5641"/>
        </w:tabs>
        <w:rPr>
          <w:rFonts w:ascii="Arial" w:hAnsi="Arial" w:cs="Arial"/>
          <w:b/>
          <w:sz w:val="24"/>
          <w:szCs w:val="24"/>
        </w:rPr>
      </w:pPr>
    </w:p>
    <w:p w:rsidR="000958D9" w:rsidRPr="00E32C98" w:rsidRDefault="000958D9" w:rsidP="000958D9">
      <w:pPr>
        <w:tabs>
          <w:tab w:val="left" w:pos="5641"/>
        </w:tabs>
        <w:spacing w:line="240" w:lineRule="auto"/>
        <w:rPr>
          <w:rFonts w:ascii="Arial" w:hAnsi="Arial" w:cs="Arial"/>
          <w:sz w:val="24"/>
          <w:szCs w:val="24"/>
        </w:rPr>
      </w:pPr>
      <w:r w:rsidRPr="00E32C98">
        <w:rPr>
          <w:rFonts w:ascii="Arial" w:hAnsi="Arial" w:cs="Arial"/>
          <w:sz w:val="24"/>
          <w:szCs w:val="24"/>
        </w:rPr>
        <w:t>MAP : Mandat d’arrêt provisoire</w:t>
      </w:r>
      <w:r>
        <w:rPr>
          <w:rFonts w:ascii="Arial" w:hAnsi="Arial" w:cs="Arial"/>
          <w:sz w:val="24"/>
          <w:szCs w:val="24"/>
        </w:rPr>
        <w:t> ;</w:t>
      </w:r>
    </w:p>
    <w:p w:rsidR="000958D9" w:rsidRPr="00E32C98" w:rsidRDefault="000958D9" w:rsidP="000958D9">
      <w:pPr>
        <w:tabs>
          <w:tab w:val="left" w:pos="5641"/>
        </w:tabs>
        <w:spacing w:line="240" w:lineRule="auto"/>
        <w:rPr>
          <w:rFonts w:ascii="Arial" w:hAnsi="Arial" w:cs="Arial"/>
          <w:sz w:val="24"/>
          <w:szCs w:val="24"/>
        </w:rPr>
      </w:pPr>
      <w:r w:rsidRPr="00E32C98">
        <w:rPr>
          <w:rFonts w:ascii="Arial" w:hAnsi="Arial" w:cs="Arial"/>
          <w:sz w:val="24"/>
          <w:szCs w:val="24"/>
        </w:rPr>
        <w:t>PV : procès-verbal</w:t>
      </w:r>
      <w:r>
        <w:rPr>
          <w:rFonts w:ascii="Arial" w:hAnsi="Arial" w:cs="Arial"/>
          <w:sz w:val="24"/>
          <w:szCs w:val="24"/>
        </w:rPr>
        <w:t> ;</w:t>
      </w:r>
    </w:p>
    <w:p w:rsidR="000958D9" w:rsidRPr="00E32C98" w:rsidRDefault="000958D9" w:rsidP="000958D9">
      <w:pPr>
        <w:tabs>
          <w:tab w:val="left" w:pos="5641"/>
        </w:tabs>
        <w:spacing w:line="240" w:lineRule="auto"/>
        <w:rPr>
          <w:rFonts w:ascii="Arial" w:hAnsi="Arial" w:cs="Arial"/>
          <w:sz w:val="24"/>
          <w:szCs w:val="24"/>
        </w:rPr>
      </w:pPr>
      <w:r w:rsidRPr="00E32C98">
        <w:rPr>
          <w:rFonts w:ascii="Arial" w:hAnsi="Arial" w:cs="Arial"/>
          <w:sz w:val="24"/>
          <w:szCs w:val="24"/>
        </w:rPr>
        <w:t>PVI : procès-verbal interrogatoire</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RFA ; requête de fin de succession d’audience</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MCD : Modèle conceptuel de donnée</w:t>
      </w:r>
      <w:r>
        <w:rPr>
          <w:rFonts w:ascii="Arial" w:hAnsi="Arial" w:cs="Arial"/>
          <w:sz w:val="24"/>
          <w:szCs w:val="24"/>
        </w:rPr>
        <w:t>s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MCC : modèle conceptuel de communication</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MCT : modèle conceptuel de traitement</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MOD : modèle organisationnel de donnée</w:t>
      </w:r>
      <w:r>
        <w:rPr>
          <w:rFonts w:ascii="Arial" w:hAnsi="Arial" w:cs="Arial"/>
          <w:sz w:val="24"/>
          <w:szCs w:val="24"/>
        </w:rPr>
        <w:t>s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MOT : modèle organisationnel de traitement</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MLD : modèle logique de donnée</w:t>
      </w:r>
      <w:r>
        <w:rPr>
          <w:rFonts w:ascii="Arial" w:hAnsi="Arial" w:cs="Arial"/>
          <w:sz w:val="24"/>
          <w:szCs w:val="24"/>
        </w:rPr>
        <w:t>s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MLT : modèle logique de traitement</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ULT : Unité logique de traitement</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PROREP : Procureur de la république</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APJ : Agent de la police judiciaire</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IPJ : inspecteur de la police judiciaire</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CAH : Cahier</w:t>
      </w:r>
      <w:r>
        <w:rPr>
          <w:rFonts w:ascii="Arial" w:hAnsi="Arial" w:cs="Arial"/>
          <w:sz w:val="24"/>
          <w:szCs w:val="24"/>
        </w:rPr>
        <w:t xml:space="preserve"> de registre du procès-verbal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CIF : Contrainte d’intégrité fonctionnelle</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sidRPr="00E32C98">
        <w:rPr>
          <w:rFonts w:ascii="Arial" w:hAnsi="Arial" w:cs="Arial"/>
          <w:sz w:val="24"/>
          <w:szCs w:val="24"/>
        </w:rPr>
        <w:t>CIM : Contrainte d’intégrité multiple</w:t>
      </w:r>
      <w:r>
        <w:rPr>
          <w:rFonts w:ascii="Arial" w:hAnsi="Arial" w:cs="Arial"/>
          <w:sz w:val="24"/>
          <w:szCs w:val="24"/>
        </w:rPr>
        <w:t> ;</w:t>
      </w:r>
    </w:p>
    <w:p w:rsidR="000958D9" w:rsidRDefault="000958D9" w:rsidP="000958D9">
      <w:pPr>
        <w:spacing w:after="299" w:line="240" w:lineRule="auto"/>
        <w:rPr>
          <w:rFonts w:ascii="Arial" w:hAnsi="Arial" w:cs="Arial"/>
          <w:sz w:val="24"/>
          <w:szCs w:val="24"/>
        </w:rPr>
      </w:pPr>
      <w:r w:rsidRPr="00E32C98">
        <w:rPr>
          <w:rFonts w:ascii="Arial" w:hAnsi="Arial" w:cs="Arial"/>
          <w:sz w:val="24"/>
          <w:szCs w:val="24"/>
        </w:rPr>
        <w:t>CIP : Contrainte d’intégrité particulière</w:t>
      </w:r>
      <w:r>
        <w:rPr>
          <w:rFonts w:ascii="Arial" w:hAnsi="Arial" w:cs="Arial"/>
          <w:sz w:val="24"/>
          <w:szCs w:val="24"/>
        </w:rPr>
        <w:t> ;</w:t>
      </w:r>
    </w:p>
    <w:p w:rsidR="000958D9" w:rsidRPr="00E32C98" w:rsidRDefault="000958D9" w:rsidP="000958D9">
      <w:pPr>
        <w:spacing w:after="299" w:line="240" w:lineRule="auto"/>
        <w:rPr>
          <w:rFonts w:ascii="Arial" w:hAnsi="Arial" w:cs="Arial"/>
          <w:sz w:val="24"/>
          <w:szCs w:val="24"/>
        </w:rPr>
      </w:pPr>
      <w:r>
        <w:rPr>
          <w:rFonts w:ascii="Arial" w:hAnsi="Arial" w:cs="Arial"/>
          <w:sz w:val="24"/>
          <w:szCs w:val="24"/>
        </w:rPr>
        <w:t>PGI : Parquet de grande instance.</w:t>
      </w:r>
    </w:p>
    <w:p w:rsidR="000958D9" w:rsidRDefault="000958D9" w:rsidP="000958D9">
      <w:pPr>
        <w:rPr>
          <w:lang w:eastAsia="fr-FR"/>
        </w:rPr>
      </w:pPr>
    </w:p>
    <w:p w:rsidR="000958D9" w:rsidRDefault="000958D9" w:rsidP="000958D9">
      <w:pPr>
        <w:rPr>
          <w:lang w:eastAsia="fr-FR"/>
        </w:rPr>
      </w:pPr>
    </w:p>
    <w:p w:rsidR="000958D9" w:rsidRPr="000958D9" w:rsidRDefault="000958D9" w:rsidP="000958D9">
      <w:pPr>
        <w:rPr>
          <w:lang w:eastAsia="fr-FR"/>
        </w:rPr>
      </w:pPr>
    </w:p>
    <w:p w:rsidR="00C6216F" w:rsidRPr="00C654BF" w:rsidRDefault="00C6216F" w:rsidP="00F705AC">
      <w:pPr>
        <w:pStyle w:val="Titre1"/>
        <w:ind w:left="1439" w:firstLine="0"/>
        <w:rPr>
          <w:sz w:val="24"/>
          <w:szCs w:val="24"/>
        </w:rPr>
      </w:pPr>
      <w:r w:rsidRPr="00C654BF">
        <w:rPr>
          <w:sz w:val="24"/>
          <w:szCs w:val="24"/>
        </w:rPr>
        <w:lastRenderedPageBreak/>
        <w:t>INTRODUCTION</w:t>
      </w:r>
      <w:bookmarkEnd w:id="0"/>
    </w:p>
    <w:p w:rsidR="00C6216F" w:rsidRPr="00DA534D" w:rsidRDefault="00C6216F" w:rsidP="00C6216F">
      <w:pPr>
        <w:spacing w:after="0"/>
        <w:rPr>
          <w:rFonts w:ascii="Arial" w:hAnsi="Arial" w:cs="Arial"/>
          <w:sz w:val="24"/>
          <w:szCs w:val="24"/>
        </w:rPr>
      </w:pPr>
      <w:r w:rsidRPr="00DA534D">
        <w:rPr>
          <w:rFonts w:ascii="Arial" w:hAnsi="Arial" w:cs="Arial"/>
          <w:sz w:val="24"/>
          <w:szCs w:val="24"/>
        </w:rPr>
        <w:t xml:space="preserve">                      En ce, jours, l’Informatique ne cesse d’évoluer et est devenue dans le monde un outil fiable et sûr, et a maintenant une grande influence sur tous les domaines de la vie de l’homme, utilise dans beaucoup d’entreprise pour assurer une meilleur gestion des différents applications.</w:t>
      </w:r>
    </w:p>
    <w:p w:rsidR="00C6216F" w:rsidRPr="00DA534D" w:rsidRDefault="00C6216F" w:rsidP="00C6216F">
      <w:pPr>
        <w:spacing w:after="0"/>
        <w:rPr>
          <w:rFonts w:ascii="Arial" w:hAnsi="Arial" w:cs="Arial"/>
          <w:sz w:val="24"/>
          <w:szCs w:val="24"/>
        </w:rPr>
      </w:pPr>
      <w:r w:rsidRPr="00DA534D">
        <w:rPr>
          <w:rFonts w:ascii="Arial" w:hAnsi="Arial" w:cs="Arial"/>
          <w:sz w:val="24"/>
          <w:szCs w:val="24"/>
        </w:rPr>
        <w:t>Elle est définie comme étant une science et technique de traitement automatique</w:t>
      </w:r>
    </w:p>
    <w:p w:rsidR="00C6216F" w:rsidRPr="00DA534D" w:rsidRDefault="00C6216F" w:rsidP="00C6216F">
      <w:pPr>
        <w:spacing w:after="0"/>
        <w:rPr>
          <w:rFonts w:ascii="Arial" w:hAnsi="Arial" w:cs="Arial"/>
          <w:sz w:val="24"/>
          <w:szCs w:val="24"/>
        </w:rPr>
      </w:pPr>
      <w:r w:rsidRPr="00DA534D">
        <w:rPr>
          <w:rFonts w:ascii="Arial" w:hAnsi="Arial" w:cs="Arial"/>
          <w:sz w:val="24"/>
          <w:szCs w:val="24"/>
        </w:rPr>
        <w:t>Rationnel des informations par ordinateur. Ce dernier est une machine électronique permettant de manipuler des données sous forme binaire à l’aide des programmes enregistré dans le mémoire.</w:t>
      </w:r>
    </w:p>
    <w:p w:rsidR="00C6216F" w:rsidRPr="00DA534D" w:rsidRDefault="00C6216F" w:rsidP="00C6216F">
      <w:pPr>
        <w:spacing w:after="0"/>
        <w:ind w:left="1301"/>
        <w:rPr>
          <w:rFonts w:ascii="Arial" w:hAnsi="Arial" w:cs="Arial"/>
          <w:sz w:val="24"/>
          <w:szCs w:val="24"/>
        </w:rPr>
      </w:pPr>
      <w:r w:rsidRPr="00DA534D">
        <w:rPr>
          <w:rFonts w:ascii="Arial" w:hAnsi="Arial" w:cs="Arial"/>
          <w:sz w:val="24"/>
          <w:szCs w:val="24"/>
        </w:rPr>
        <w:t>Toute organisation qui se veulent être moderne et efficace, doivent opter pour cette nouvelle technologie en vue de produire de bon résultat.</w:t>
      </w:r>
    </w:p>
    <w:p w:rsidR="00C6216F" w:rsidRPr="00DA534D" w:rsidRDefault="00C6216F" w:rsidP="00C6216F">
      <w:pPr>
        <w:spacing w:after="0"/>
        <w:ind w:left="1301"/>
        <w:rPr>
          <w:rFonts w:ascii="Arial" w:hAnsi="Arial" w:cs="Arial"/>
          <w:sz w:val="24"/>
          <w:szCs w:val="24"/>
        </w:rPr>
      </w:pPr>
      <w:r w:rsidRPr="00DA534D">
        <w:rPr>
          <w:rFonts w:ascii="Arial" w:hAnsi="Arial" w:cs="Arial"/>
          <w:sz w:val="24"/>
          <w:szCs w:val="24"/>
        </w:rPr>
        <w:t>Etant donné qu’à la fin de cycle de Graduat chaque étudiant est appelé à choisir un sujet de travail qui lui permettra de rédiger un travail scientifique.</w:t>
      </w:r>
    </w:p>
    <w:p w:rsidR="00C6216F" w:rsidRPr="00DA534D" w:rsidRDefault="00C6216F" w:rsidP="00C6216F">
      <w:pPr>
        <w:spacing w:after="0"/>
        <w:ind w:left="1301"/>
        <w:rPr>
          <w:rFonts w:ascii="Arial" w:hAnsi="Arial" w:cs="Arial"/>
          <w:sz w:val="24"/>
          <w:szCs w:val="24"/>
        </w:rPr>
      </w:pPr>
      <w:r w:rsidRPr="00DA534D">
        <w:rPr>
          <w:rFonts w:ascii="Arial" w:hAnsi="Arial" w:cs="Arial"/>
          <w:sz w:val="24"/>
          <w:szCs w:val="24"/>
        </w:rPr>
        <w:t xml:space="preserve">Nous avons porté le choix de notre sujet sur : « Conception et développement d’une application informatique pour la gestion de détenus  » Cas du parquet de grande instance de </w:t>
      </w:r>
      <w:proofErr w:type="spellStart"/>
      <w:r w:rsidRPr="00DA534D">
        <w:rPr>
          <w:rFonts w:ascii="Arial" w:hAnsi="Arial" w:cs="Arial"/>
          <w:sz w:val="24"/>
          <w:szCs w:val="24"/>
        </w:rPr>
        <w:t>Kalamu</w:t>
      </w:r>
      <w:proofErr w:type="spellEnd"/>
      <w:r w:rsidRPr="00DA534D">
        <w:rPr>
          <w:rFonts w:ascii="Arial" w:hAnsi="Arial" w:cs="Arial"/>
          <w:sz w:val="24"/>
          <w:szCs w:val="24"/>
        </w:rPr>
        <w:t>.</w:t>
      </w:r>
    </w:p>
    <w:p w:rsidR="00C6216F" w:rsidRPr="00DA534D" w:rsidRDefault="00C6216F" w:rsidP="00C6216F">
      <w:pPr>
        <w:spacing w:after="0"/>
        <w:ind w:left="1301"/>
        <w:rPr>
          <w:rFonts w:ascii="Arial" w:hAnsi="Arial" w:cs="Arial"/>
          <w:sz w:val="24"/>
          <w:szCs w:val="24"/>
        </w:rPr>
      </w:pPr>
      <w:r w:rsidRPr="00DA534D">
        <w:rPr>
          <w:rFonts w:ascii="Arial" w:hAnsi="Arial" w:cs="Arial"/>
          <w:sz w:val="24"/>
          <w:szCs w:val="24"/>
        </w:rPr>
        <w:t>Ce travail ne peut prétendre éclairer les agents sur l’influence de conception et</w:t>
      </w:r>
    </w:p>
    <w:p w:rsidR="00C6216F" w:rsidRPr="00DA534D" w:rsidRDefault="00C6216F" w:rsidP="00C6216F">
      <w:pPr>
        <w:spacing w:after="0"/>
        <w:rPr>
          <w:rFonts w:ascii="Arial" w:hAnsi="Arial" w:cs="Arial"/>
          <w:sz w:val="24"/>
          <w:szCs w:val="24"/>
        </w:rPr>
      </w:pPr>
      <w:r w:rsidRPr="00DA534D">
        <w:rPr>
          <w:rFonts w:ascii="Arial" w:hAnsi="Arial" w:cs="Arial"/>
          <w:sz w:val="24"/>
          <w:szCs w:val="24"/>
        </w:rPr>
        <w:t>réalisation d’un système d’informatisé afin de répondre aux nouveaux défis que pose la base des données, particulièrement en ce qui a trait à sa capacité à moderniser l’administration et à promouvoir la bonne gestion.</w:t>
      </w:r>
    </w:p>
    <w:p w:rsidR="00C6216F" w:rsidRPr="00DA534D" w:rsidRDefault="00C6216F" w:rsidP="00C6216F">
      <w:pPr>
        <w:rPr>
          <w:rFonts w:ascii="Arial" w:hAnsi="Arial" w:cs="Arial"/>
          <w:sz w:val="24"/>
          <w:szCs w:val="24"/>
        </w:rPr>
      </w:pPr>
    </w:p>
    <w:p w:rsidR="00C6216F" w:rsidRPr="00C654BF" w:rsidRDefault="00C6216F" w:rsidP="005051BD">
      <w:pPr>
        <w:pStyle w:val="Titre2"/>
        <w:numPr>
          <w:ilvl w:val="0"/>
          <w:numId w:val="64"/>
        </w:numPr>
        <w:rPr>
          <w:color w:val="auto"/>
          <w:sz w:val="24"/>
          <w:szCs w:val="24"/>
        </w:rPr>
      </w:pPr>
      <w:bookmarkStart w:id="1" w:name="_Toc54287827"/>
      <w:r w:rsidRPr="00C654BF">
        <w:rPr>
          <w:color w:val="auto"/>
          <w:sz w:val="24"/>
          <w:szCs w:val="24"/>
        </w:rPr>
        <w:t>EXPOSE DU PROBLEME</w:t>
      </w:r>
      <w:bookmarkEnd w:id="1"/>
    </w:p>
    <w:p w:rsidR="00C6216F" w:rsidRPr="00DA534D" w:rsidRDefault="00C6216F" w:rsidP="00C6216F">
      <w:pPr>
        <w:pStyle w:val="Paragraphedeliste"/>
        <w:ind w:left="0" w:right="141" w:firstLine="1134"/>
        <w:jc w:val="both"/>
        <w:rPr>
          <w:rFonts w:ascii="Arial" w:eastAsia="Yu Gothic" w:hAnsi="Arial" w:cs="Arial"/>
          <w:sz w:val="24"/>
          <w:szCs w:val="24"/>
        </w:rPr>
      </w:pPr>
      <w:r w:rsidRPr="00DA534D">
        <w:rPr>
          <w:rFonts w:ascii="Arial" w:hAnsi="Arial" w:cs="Arial"/>
          <w:sz w:val="24"/>
          <w:szCs w:val="24"/>
        </w:rPr>
        <w:t>Comme il est de coutume pour tout étudiant finaliste d’étude supérieure et universitaire de présenter un travail scientifique qui sera défendu pour l’obtention d’un titre académique, ce travail est effectué ou réalisé par rapport à une étude faite sur terrain pour modéliser et mettre en place un système d’information</w:t>
      </w:r>
      <w:r w:rsidRPr="00DA534D">
        <w:rPr>
          <w:rFonts w:ascii="Arial" w:hAnsi="Arial" w:cs="Arial"/>
          <w:b/>
          <w:sz w:val="24"/>
          <w:szCs w:val="24"/>
        </w:rPr>
        <w:t xml:space="preserve"> </w:t>
      </w:r>
      <w:r w:rsidRPr="00DA534D">
        <w:rPr>
          <w:rFonts w:ascii="Arial" w:hAnsi="Arial" w:cs="Arial"/>
          <w:sz w:val="24"/>
          <w:szCs w:val="24"/>
        </w:rPr>
        <w:t xml:space="preserve">pour la gestion de détenus </w:t>
      </w:r>
      <w:r w:rsidRPr="00DA534D">
        <w:rPr>
          <w:rFonts w:ascii="Arial" w:eastAsia="Yu Gothic" w:hAnsi="Arial" w:cs="Arial"/>
          <w:sz w:val="24"/>
          <w:szCs w:val="24"/>
        </w:rPr>
        <w:t xml:space="preserve">au Parquet de grande instance de </w:t>
      </w:r>
      <w:proofErr w:type="spellStart"/>
      <w:r w:rsidRPr="00DA534D">
        <w:rPr>
          <w:rFonts w:ascii="Arial" w:eastAsia="Yu Gothic" w:hAnsi="Arial" w:cs="Arial"/>
          <w:sz w:val="24"/>
          <w:szCs w:val="24"/>
        </w:rPr>
        <w:t>Kalamu</w:t>
      </w:r>
      <w:proofErr w:type="spellEnd"/>
      <w:r w:rsidRPr="00DA534D">
        <w:rPr>
          <w:rFonts w:ascii="Arial" w:eastAsia="Yu Gothic" w:hAnsi="Arial" w:cs="Arial"/>
          <w:sz w:val="24"/>
          <w:szCs w:val="24"/>
        </w:rPr>
        <w:t xml:space="preserve"> (PGI/KALAMU en sigle).</w:t>
      </w:r>
    </w:p>
    <w:p w:rsidR="00C6216F" w:rsidRPr="00DA534D" w:rsidRDefault="00C6216F" w:rsidP="00C6216F">
      <w:pPr>
        <w:pStyle w:val="Paragraphedeliste"/>
        <w:ind w:left="0" w:right="141" w:firstLine="709"/>
        <w:jc w:val="both"/>
        <w:rPr>
          <w:rFonts w:ascii="Arial" w:hAnsi="Arial" w:cs="Arial"/>
          <w:b/>
          <w:sz w:val="24"/>
          <w:szCs w:val="24"/>
        </w:rPr>
      </w:pPr>
    </w:p>
    <w:p w:rsidR="00C6216F" w:rsidRPr="00DA534D" w:rsidRDefault="00C6216F" w:rsidP="00C6216F">
      <w:pPr>
        <w:rPr>
          <w:rFonts w:ascii="Arial" w:hAnsi="Arial" w:cs="Arial"/>
          <w:sz w:val="24"/>
          <w:szCs w:val="24"/>
        </w:rPr>
      </w:pPr>
      <w:r w:rsidRPr="00DA534D">
        <w:rPr>
          <w:rFonts w:ascii="Arial" w:hAnsi="Arial" w:cs="Arial"/>
          <w:sz w:val="24"/>
          <w:szCs w:val="24"/>
        </w:rPr>
        <w:t xml:space="preserve">                    </w:t>
      </w:r>
      <w:r w:rsidRPr="00DA534D">
        <w:rPr>
          <w:rFonts w:ascii="Arial" w:eastAsia="Yu Gothic" w:hAnsi="Arial" w:cs="Arial"/>
          <w:sz w:val="24"/>
          <w:szCs w:val="24"/>
        </w:rPr>
        <w:t xml:space="preserve">Ainsi, le parquet de grande instance n’est pas en mesure d’identifier facilement les fiches de suivi des détenus pour l’orienté dans des auditions de détenus. Cette lacune est due au fait que le système actuelle n’est pas performent,  est la source de dysfonctionnement dans la gestion de  détenus. </w:t>
      </w:r>
    </w:p>
    <w:p w:rsidR="00C6216F" w:rsidRPr="00DA534D" w:rsidRDefault="00C6216F" w:rsidP="00C6216F">
      <w:pPr>
        <w:tabs>
          <w:tab w:val="left" w:pos="567"/>
          <w:tab w:val="left" w:pos="851"/>
        </w:tabs>
        <w:spacing w:after="0"/>
        <w:ind w:right="-142" w:firstLine="1418"/>
        <w:rPr>
          <w:rFonts w:ascii="Arial" w:eastAsia="Yu Gothic" w:hAnsi="Arial" w:cs="Arial"/>
          <w:sz w:val="24"/>
          <w:szCs w:val="24"/>
        </w:rPr>
      </w:pPr>
    </w:p>
    <w:p w:rsidR="00C6216F" w:rsidRPr="00EA3665" w:rsidRDefault="00C6216F" w:rsidP="00A716AB">
      <w:pPr>
        <w:ind w:firstLine="1134"/>
        <w:rPr>
          <w:rFonts w:ascii="Arial" w:hAnsi="Arial" w:cs="Arial"/>
          <w:sz w:val="24"/>
          <w:szCs w:val="24"/>
        </w:rPr>
      </w:pPr>
      <w:r w:rsidRPr="00DA534D">
        <w:rPr>
          <w:rFonts w:ascii="Arial" w:hAnsi="Arial" w:cs="Arial"/>
          <w:sz w:val="24"/>
          <w:szCs w:val="24"/>
        </w:rPr>
        <w:t>Alors cette gestion doit être prise au sérieux étant donné que les détenus doivent être examinés pour trouver la solution face aux problèmes du respect de la loi. Quoi de mieux que de faire intervenir l’informatique dans une gestion en regardant les avantages que l’informatique offre à la gestion. Raison pour laquelle nous allons tenter de mettre en place un système automatisé pour la gestion de suivi de détenu au sein du parquet de grande instance de KALAMU.</w:t>
      </w:r>
    </w:p>
    <w:p w:rsidR="00C6216F" w:rsidRPr="00EA3665" w:rsidRDefault="00C6216F" w:rsidP="005051BD">
      <w:pPr>
        <w:pStyle w:val="Titre2"/>
        <w:numPr>
          <w:ilvl w:val="0"/>
          <w:numId w:val="64"/>
        </w:numPr>
        <w:rPr>
          <w:rFonts w:ascii="Arial" w:hAnsi="Arial" w:cs="Arial"/>
          <w:color w:val="auto"/>
          <w:sz w:val="24"/>
          <w:szCs w:val="24"/>
        </w:rPr>
      </w:pPr>
      <w:bookmarkStart w:id="2" w:name="_Toc54287828"/>
      <w:r w:rsidRPr="00EA3665">
        <w:rPr>
          <w:rFonts w:ascii="Arial" w:hAnsi="Arial" w:cs="Arial"/>
          <w:color w:val="auto"/>
          <w:sz w:val="24"/>
          <w:szCs w:val="24"/>
        </w:rPr>
        <w:lastRenderedPageBreak/>
        <w:t>PROBLEMATIQUE</w:t>
      </w:r>
      <w:bookmarkEnd w:id="2"/>
      <w:r w:rsidRPr="00EA3665">
        <w:rPr>
          <w:rFonts w:ascii="Arial" w:hAnsi="Arial" w:cs="Arial"/>
          <w:color w:val="auto"/>
          <w:sz w:val="24"/>
          <w:szCs w:val="24"/>
        </w:rPr>
        <w:t xml:space="preserve">  </w:t>
      </w:r>
    </w:p>
    <w:p w:rsidR="00C6216F" w:rsidRPr="00DA534D" w:rsidRDefault="00C6216F" w:rsidP="00C6216F">
      <w:pPr>
        <w:spacing w:after="204"/>
        <w:ind w:left="14"/>
        <w:rPr>
          <w:rFonts w:ascii="Arial" w:hAnsi="Arial" w:cs="Arial"/>
          <w:sz w:val="24"/>
          <w:szCs w:val="24"/>
        </w:rPr>
      </w:pPr>
      <w:r w:rsidRPr="00DA534D">
        <w:rPr>
          <w:rFonts w:ascii="Arial" w:eastAsia="Calibri" w:hAnsi="Arial" w:cs="Arial"/>
          <w:sz w:val="24"/>
          <w:szCs w:val="24"/>
        </w:rPr>
        <w:t xml:space="preserve"> </w:t>
      </w:r>
    </w:p>
    <w:p w:rsidR="00C6216F" w:rsidRPr="00DA534D" w:rsidRDefault="00C6216F" w:rsidP="00C6216F">
      <w:pPr>
        <w:spacing w:after="148"/>
        <w:ind w:left="10"/>
        <w:jc w:val="center"/>
        <w:rPr>
          <w:rFonts w:ascii="Arial" w:hAnsi="Arial" w:cs="Arial"/>
          <w:sz w:val="24"/>
          <w:szCs w:val="24"/>
        </w:rPr>
      </w:pPr>
      <w:r w:rsidRPr="00DA534D">
        <w:rPr>
          <w:rFonts w:ascii="Arial" w:hAnsi="Arial" w:cs="Arial"/>
          <w:sz w:val="24"/>
          <w:szCs w:val="24"/>
        </w:rPr>
        <w:t xml:space="preserve">       La gestion de détenus  est d’une importance capitale. D’où, il faut qu’elle </w:t>
      </w:r>
    </w:p>
    <w:p w:rsidR="00C6216F" w:rsidRPr="00DA534D" w:rsidRDefault="006832CF" w:rsidP="00C6216F">
      <w:pPr>
        <w:spacing w:after="293"/>
        <w:rPr>
          <w:rFonts w:ascii="Arial" w:hAnsi="Arial" w:cs="Arial"/>
          <w:sz w:val="24"/>
          <w:szCs w:val="24"/>
        </w:rPr>
      </w:pPr>
      <w:r>
        <w:rPr>
          <w:rFonts w:ascii="Arial" w:hAnsi="Arial" w:cs="Arial"/>
          <w:sz w:val="24"/>
          <w:szCs w:val="24"/>
        </w:rPr>
        <w:t>Soit bien structurer</w:t>
      </w:r>
      <w:r w:rsidR="00C6216F" w:rsidRPr="00DA534D">
        <w:rPr>
          <w:rFonts w:ascii="Arial" w:hAnsi="Arial" w:cs="Arial"/>
          <w:sz w:val="24"/>
          <w:szCs w:val="24"/>
        </w:rPr>
        <w:t xml:space="preserve">. Le parquet de grande instance a du mal à gérer  le processus </w:t>
      </w:r>
      <w:r w:rsidR="00872BEE">
        <w:rPr>
          <w:rFonts w:ascii="Arial" w:hAnsi="Arial" w:cs="Arial"/>
          <w:sz w:val="24"/>
          <w:szCs w:val="24"/>
        </w:rPr>
        <w:t xml:space="preserve">de </w:t>
      </w:r>
      <w:r w:rsidR="00C6216F" w:rsidRPr="00DA534D">
        <w:rPr>
          <w:rFonts w:ascii="Arial" w:hAnsi="Arial" w:cs="Arial"/>
          <w:sz w:val="24"/>
          <w:szCs w:val="24"/>
        </w:rPr>
        <w:t>suivis de</w:t>
      </w:r>
      <w:r w:rsidR="00872BEE">
        <w:rPr>
          <w:rFonts w:ascii="Arial" w:hAnsi="Arial" w:cs="Arial"/>
          <w:sz w:val="24"/>
          <w:szCs w:val="24"/>
        </w:rPr>
        <w:t>s</w:t>
      </w:r>
      <w:r w:rsidR="00C6216F" w:rsidRPr="00DA534D">
        <w:rPr>
          <w:rFonts w:ascii="Arial" w:hAnsi="Arial" w:cs="Arial"/>
          <w:sz w:val="24"/>
          <w:szCs w:val="24"/>
        </w:rPr>
        <w:t xml:space="preserve">  détenus par le fait qu’ils sont :  </w:t>
      </w:r>
    </w:p>
    <w:p w:rsidR="00C6216F" w:rsidRPr="00DA534D" w:rsidRDefault="00420E2B" w:rsidP="005051BD">
      <w:pPr>
        <w:numPr>
          <w:ilvl w:val="1"/>
          <w:numId w:val="2"/>
        </w:numPr>
        <w:spacing w:after="144"/>
        <w:ind w:right="3444" w:hanging="411"/>
        <w:jc w:val="both"/>
        <w:rPr>
          <w:rFonts w:ascii="Arial" w:hAnsi="Arial" w:cs="Arial"/>
          <w:sz w:val="24"/>
          <w:szCs w:val="24"/>
        </w:rPr>
      </w:pPr>
      <w:r>
        <w:rPr>
          <w:rFonts w:ascii="Arial" w:hAnsi="Arial" w:cs="Arial"/>
          <w:sz w:val="24"/>
          <w:szCs w:val="24"/>
        </w:rPr>
        <w:t>Mal conservés</w:t>
      </w:r>
      <w:r w:rsidR="00C6216F" w:rsidRPr="00DA534D">
        <w:rPr>
          <w:rFonts w:ascii="Arial" w:hAnsi="Arial" w:cs="Arial"/>
          <w:sz w:val="24"/>
          <w:szCs w:val="24"/>
        </w:rPr>
        <w:t xml:space="preserve"> ;  </w:t>
      </w:r>
    </w:p>
    <w:p w:rsidR="00C6216F" w:rsidRPr="00DA534D" w:rsidRDefault="006832CF" w:rsidP="005051BD">
      <w:pPr>
        <w:numPr>
          <w:ilvl w:val="1"/>
          <w:numId w:val="2"/>
        </w:numPr>
        <w:spacing w:after="332"/>
        <w:ind w:right="3444" w:hanging="411"/>
        <w:jc w:val="both"/>
        <w:rPr>
          <w:rFonts w:ascii="Arial" w:hAnsi="Arial" w:cs="Arial"/>
          <w:sz w:val="24"/>
          <w:szCs w:val="24"/>
        </w:rPr>
      </w:pPr>
      <w:r>
        <w:rPr>
          <w:rFonts w:ascii="Arial" w:hAnsi="Arial" w:cs="Arial"/>
          <w:sz w:val="24"/>
          <w:szCs w:val="24"/>
        </w:rPr>
        <w:t>In</w:t>
      </w:r>
      <w:r w:rsidR="00C6216F" w:rsidRPr="00DA534D">
        <w:rPr>
          <w:rFonts w:ascii="Arial" w:hAnsi="Arial" w:cs="Arial"/>
          <w:sz w:val="24"/>
          <w:szCs w:val="24"/>
        </w:rPr>
        <w:t>exploités à temps opportun ;</w:t>
      </w:r>
    </w:p>
    <w:p w:rsidR="00C6216F" w:rsidRPr="00DA534D" w:rsidRDefault="006832CF" w:rsidP="005051BD">
      <w:pPr>
        <w:numPr>
          <w:ilvl w:val="1"/>
          <w:numId w:val="2"/>
        </w:numPr>
        <w:spacing w:after="332"/>
        <w:ind w:right="3444" w:hanging="411"/>
        <w:jc w:val="both"/>
        <w:rPr>
          <w:rFonts w:ascii="Arial" w:hAnsi="Arial" w:cs="Arial"/>
          <w:sz w:val="24"/>
          <w:szCs w:val="24"/>
        </w:rPr>
      </w:pPr>
      <w:r>
        <w:rPr>
          <w:rFonts w:ascii="Arial" w:hAnsi="Arial" w:cs="Arial"/>
          <w:sz w:val="24"/>
          <w:szCs w:val="24"/>
        </w:rPr>
        <w:t xml:space="preserve"> In</w:t>
      </w:r>
      <w:r w:rsidR="00C6216F" w:rsidRPr="00DA534D">
        <w:rPr>
          <w:rFonts w:ascii="Arial" w:hAnsi="Arial" w:cs="Arial"/>
          <w:sz w:val="24"/>
          <w:szCs w:val="24"/>
        </w:rPr>
        <w:t>sécurisé</w:t>
      </w:r>
      <w:r>
        <w:rPr>
          <w:rFonts w:ascii="Arial" w:hAnsi="Arial" w:cs="Arial"/>
          <w:sz w:val="24"/>
          <w:szCs w:val="24"/>
        </w:rPr>
        <w:t>e</w:t>
      </w:r>
      <w:r w:rsidR="00C6216F" w:rsidRPr="00DA534D">
        <w:rPr>
          <w:rFonts w:ascii="Arial" w:hAnsi="Arial" w:cs="Arial"/>
          <w:sz w:val="24"/>
          <w:szCs w:val="24"/>
        </w:rPr>
        <w:t>s.</w:t>
      </w:r>
    </w:p>
    <w:p w:rsidR="00C6216F" w:rsidRPr="00DA534D" w:rsidRDefault="00C6216F" w:rsidP="00C6216F">
      <w:pPr>
        <w:spacing w:after="301"/>
        <w:ind w:left="1018"/>
        <w:rPr>
          <w:rFonts w:ascii="Arial" w:hAnsi="Arial" w:cs="Arial"/>
          <w:sz w:val="24"/>
          <w:szCs w:val="24"/>
        </w:rPr>
      </w:pPr>
      <w:r w:rsidRPr="00DA534D">
        <w:rPr>
          <w:rFonts w:ascii="Arial" w:hAnsi="Arial" w:cs="Arial"/>
          <w:sz w:val="24"/>
          <w:szCs w:val="24"/>
        </w:rPr>
        <w:t xml:space="preserve">Cela a un aspect sur le bon déroulement de l’institution.  </w:t>
      </w:r>
    </w:p>
    <w:p w:rsidR="00C6216F" w:rsidRPr="00EA3665" w:rsidRDefault="00C6216F" w:rsidP="005051BD">
      <w:pPr>
        <w:pStyle w:val="Titre2"/>
        <w:numPr>
          <w:ilvl w:val="0"/>
          <w:numId w:val="64"/>
        </w:numPr>
        <w:rPr>
          <w:rFonts w:ascii="Arial" w:hAnsi="Arial" w:cs="Arial"/>
          <w:color w:val="auto"/>
          <w:sz w:val="24"/>
          <w:szCs w:val="24"/>
        </w:rPr>
      </w:pPr>
      <w:bookmarkStart w:id="3" w:name="_Toc54287829"/>
      <w:r w:rsidRPr="00EA3665">
        <w:rPr>
          <w:rFonts w:ascii="Arial" w:hAnsi="Arial" w:cs="Arial"/>
          <w:color w:val="auto"/>
          <w:sz w:val="24"/>
          <w:szCs w:val="24"/>
        </w:rPr>
        <w:t>HYPOTHESE</w:t>
      </w:r>
      <w:bookmarkEnd w:id="3"/>
      <w:r w:rsidRPr="00EA3665">
        <w:rPr>
          <w:rFonts w:ascii="Arial" w:hAnsi="Arial" w:cs="Arial"/>
          <w:color w:val="auto"/>
          <w:sz w:val="24"/>
          <w:szCs w:val="24"/>
        </w:rPr>
        <w:t xml:space="preserve"> </w:t>
      </w:r>
    </w:p>
    <w:p w:rsidR="00C6216F" w:rsidRPr="00DA534D" w:rsidRDefault="00C6216F" w:rsidP="00C6216F">
      <w:pPr>
        <w:spacing w:after="18"/>
        <w:ind w:left="734"/>
        <w:rPr>
          <w:rFonts w:ascii="Arial" w:hAnsi="Arial" w:cs="Arial"/>
          <w:sz w:val="24"/>
          <w:szCs w:val="24"/>
        </w:rPr>
      </w:pPr>
      <w:r w:rsidRPr="00DA534D">
        <w:rPr>
          <w:rFonts w:ascii="Arial" w:hAnsi="Arial" w:cs="Arial"/>
          <w:b/>
          <w:sz w:val="24"/>
          <w:szCs w:val="24"/>
        </w:rPr>
        <w:t xml:space="preserve">  </w:t>
      </w:r>
    </w:p>
    <w:p w:rsidR="00C6216F" w:rsidRPr="00DA534D" w:rsidRDefault="00C6216F" w:rsidP="00C6216F">
      <w:pPr>
        <w:ind w:left="1157"/>
        <w:rPr>
          <w:rFonts w:ascii="Arial" w:hAnsi="Arial" w:cs="Arial"/>
          <w:sz w:val="24"/>
          <w:szCs w:val="24"/>
        </w:rPr>
      </w:pPr>
      <w:r w:rsidRPr="00DA534D">
        <w:rPr>
          <w:rFonts w:ascii="Arial" w:hAnsi="Arial" w:cs="Arial"/>
          <w:sz w:val="24"/>
          <w:szCs w:val="24"/>
        </w:rPr>
        <w:t xml:space="preserve">A un problème, il faut toujours chercher une solution. Les difficultés auxquelles le </w:t>
      </w:r>
    </w:p>
    <w:p w:rsidR="00C6216F" w:rsidRPr="00DA534D" w:rsidRDefault="00C6216F" w:rsidP="00C6216F">
      <w:pPr>
        <w:spacing w:after="337"/>
        <w:rPr>
          <w:rFonts w:ascii="Arial" w:hAnsi="Arial" w:cs="Arial"/>
          <w:sz w:val="24"/>
          <w:szCs w:val="24"/>
        </w:rPr>
      </w:pPr>
      <w:r w:rsidRPr="00DA534D">
        <w:rPr>
          <w:rFonts w:ascii="Arial" w:hAnsi="Arial" w:cs="Arial"/>
          <w:sz w:val="24"/>
          <w:szCs w:val="24"/>
        </w:rPr>
        <w:t xml:space="preserve">Parquet de grande instance connait peuvent être résolues par l’implantation d’une base des données et d’un logiciel capable de gérer les détenus.  </w:t>
      </w:r>
    </w:p>
    <w:p w:rsidR="00C6216F" w:rsidRPr="00DA534D" w:rsidRDefault="00C6216F" w:rsidP="00C6216F">
      <w:pPr>
        <w:ind w:left="1157"/>
        <w:rPr>
          <w:rFonts w:ascii="Arial" w:hAnsi="Arial" w:cs="Arial"/>
          <w:sz w:val="24"/>
          <w:szCs w:val="24"/>
        </w:rPr>
      </w:pPr>
      <w:r w:rsidRPr="00DA534D">
        <w:rPr>
          <w:rFonts w:ascii="Arial" w:hAnsi="Arial" w:cs="Arial"/>
          <w:sz w:val="24"/>
          <w:szCs w:val="24"/>
        </w:rPr>
        <w:t>Le système d’information apportera un plus au parquet de grande instance</w:t>
      </w:r>
    </w:p>
    <w:p w:rsidR="00C6216F" w:rsidRPr="00DA534D" w:rsidRDefault="00C6216F" w:rsidP="00C6216F">
      <w:pPr>
        <w:spacing w:after="297"/>
        <w:rPr>
          <w:rFonts w:ascii="Arial" w:hAnsi="Arial" w:cs="Arial"/>
          <w:sz w:val="24"/>
          <w:szCs w:val="24"/>
        </w:rPr>
      </w:pPr>
      <w:r w:rsidRPr="00DA534D">
        <w:rPr>
          <w:rFonts w:ascii="Arial" w:hAnsi="Arial" w:cs="Arial"/>
          <w:sz w:val="24"/>
          <w:szCs w:val="24"/>
        </w:rPr>
        <w:t xml:space="preserve">Notamment :  </w:t>
      </w:r>
    </w:p>
    <w:p w:rsidR="00C6216F" w:rsidRPr="00DA534D" w:rsidRDefault="00C6216F" w:rsidP="005051BD">
      <w:pPr>
        <w:numPr>
          <w:ilvl w:val="1"/>
          <w:numId w:val="64"/>
        </w:numPr>
        <w:spacing w:after="144"/>
        <w:ind w:left="1991" w:right="6"/>
        <w:jc w:val="both"/>
        <w:rPr>
          <w:rFonts w:ascii="Arial" w:hAnsi="Arial" w:cs="Arial"/>
          <w:sz w:val="24"/>
          <w:szCs w:val="24"/>
        </w:rPr>
      </w:pPr>
      <w:r w:rsidRPr="00DA534D">
        <w:rPr>
          <w:rFonts w:ascii="Arial" w:hAnsi="Arial" w:cs="Arial"/>
          <w:sz w:val="24"/>
          <w:szCs w:val="24"/>
        </w:rPr>
        <w:t xml:space="preserve">La rapidité dans le traitement des informations,  </w:t>
      </w:r>
    </w:p>
    <w:p w:rsidR="00C6216F" w:rsidRPr="00DA534D" w:rsidRDefault="00C6216F" w:rsidP="005051BD">
      <w:pPr>
        <w:numPr>
          <w:ilvl w:val="1"/>
          <w:numId w:val="64"/>
        </w:numPr>
        <w:spacing w:after="133"/>
        <w:ind w:left="1991" w:right="6"/>
        <w:jc w:val="both"/>
        <w:rPr>
          <w:rFonts w:ascii="Arial" w:hAnsi="Arial" w:cs="Arial"/>
          <w:sz w:val="24"/>
          <w:szCs w:val="24"/>
        </w:rPr>
      </w:pPr>
      <w:r w:rsidRPr="00DA534D">
        <w:rPr>
          <w:rFonts w:ascii="Arial" w:hAnsi="Arial" w:cs="Arial"/>
          <w:sz w:val="24"/>
          <w:szCs w:val="24"/>
        </w:rPr>
        <w:t xml:space="preserve">Une bonne conservation des documents, c'est-à-dire les documents qui étaient gardé sur papiers seront désormais stockés sur un disque magnétique par conséquent il y aura une bonne sécurité des documents ;  </w:t>
      </w:r>
    </w:p>
    <w:p w:rsidR="00C6216F" w:rsidRPr="00DA534D" w:rsidRDefault="00C6216F" w:rsidP="005051BD">
      <w:pPr>
        <w:numPr>
          <w:ilvl w:val="1"/>
          <w:numId w:val="64"/>
        </w:numPr>
        <w:spacing w:after="301"/>
        <w:ind w:left="1991" w:right="6"/>
        <w:jc w:val="both"/>
        <w:rPr>
          <w:rFonts w:ascii="Arial" w:hAnsi="Arial" w:cs="Arial"/>
          <w:sz w:val="24"/>
          <w:szCs w:val="24"/>
        </w:rPr>
      </w:pPr>
      <w:r w:rsidRPr="00DA534D">
        <w:rPr>
          <w:rFonts w:ascii="Arial" w:hAnsi="Arial" w:cs="Arial"/>
          <w:sz w:val="24"/>
          <w:szCs w:val="24"/>
        </w:rPr>
        <w:t xml:space="preserve">La vérification rapide et précise des documents ;  </w:t>
      </w:r>
    </w:p>
    <w:p w:rsidR="00C6216F" w:rsidRPr="00EA3665" w:rsidRDefault="00C6216F" w:rsidP="005051BD">
      <w:pPr>
        <w:pStyle w:val="Titre2"/>
        <w:numPr>
          <w:ilvl w:val="0"/>
          <w:numId w:val="64"/>
        </w:numPr>
        <w:rPr>
          <w:rFonts w:ascii="Arial" w:hAnsi="Arial" w:cs="Arial"/>
          <w:color w:val="auto"/>
          <w:sz w:val="24"/>
          <w:szCs w:val="24"/>
        </w:rPr>
      </w:pPr>
      <w:bookmarkStart w:id="4" w:name="_Toc54287830"/>
      <w:r w:rsidRPr="00EA3665">
        <w:rPr>
          <w:rFonts w:ascii="Arial" w:hAnsi="Arial" w:cs="Arial"/>
          <w:color w:val="auto"/>
          <w:sz w:val="24"/>
          <w:szCs w:val="24"/>
        </w:rPr>
        <w:t>CHOIX</w:t>
      </w:r>
      <w:r w:rsidR="00EA3665" w:rsidRPr="00EA3665">
        <w:rPr>
          <w:rFonts w:ascii="Arial" w:hAnsi="Arial" w:cs="Arial"/>
          <w:color w:val="auto"/>
          <w:sz w:val="24"/>
          <w:szCs w:val="24"/>
        </w:rPr>
        <w:t xml:space="preserve">, </w:t>
      </w:r>
      <w:r w:rsidRPr="00EA3665">
        <w:rPr>
          <w:rFonts w:ascii="Arial" w:hAnsi="Arial" w:cs="Arial"/>
          <w:color w:val="auto"/>
          <w:sz w:val="24"/>
          <w:szCs w:val="24"/>
        </w:rPr>
        <w:t xml:space="preserve"> INTERET </w:t>
      </w:r>
      <w:r w:rsidR="00EA3665" w:rsidRPr="00EA3665">
        <w:rPr>
          <w:rFonts w:ascii="Arial" w:hAnsi="Arial" w:cs="Arial"/>
          <w:color w:val="auto"/>
          <w:sz w:val="24"/>
          <w:szCs w:val="24"/>
        </w:rPr>
        <w:t xml:space="preserve"> ET DELIMITATION </w:t>
      </w:r>
      <w:r w:rsidRPr="00EA3665">
        <w:rPr>
          <w:rFonts w:ascii="Arial" w:hAnsi="Arial" w:cs="Arial"/>
          <w:color w:val="auto"/>
          <w:sz w:val="24"/>
          <w:szCs w:val="24"/>
        </w:rPr>
        <w:t>DU SUJET</w:t>
      </w:r>
      <w:bookmarkEnd w:id="4"/>
      <w:r w:rsidRPr="00EA3665">
        <w:rPr>
          <w:rFonts w:ascii="Arial" w:hAnsi="Arial" w:cs="Arial"/>
          <w:color w:val="auto"/>
          <w:sz w:val="24"/>
          <w:szCs w:val="24"/>
        </w:rPr>
        <w:t xml:space="preserve"> </w:t>
      </w:r>
    </w:p>
    <w:p w:rsidR="00C6216F" w:rsidRPr="00EA3665" w:rsidRDefault="00C6216F" w:rsidP="00C6216F">
      <w:pPr>
        <w:spacing w:after="18"/>
        <w:ind w:left="734"/>
        <w:rPr>
          <w:rFonts w:ascii="Arial" w:hAnsi="Arial" w:cs="Arial"/>
          <w:sz w:val="24"/>
          <w:szCs w:val="24"/>
        </w:rPr>
      </w:pPr>
      <w:r w:rsidRPr="00EA3665">
        <w:rPr>
          <w:rFonts w:ascii="Arial" w:hAnsi="Arial" w:cs="Arial"/>
          <w:b/>
          <w:sz w:val="24"/>
          <w:szCs w:val="24"/>
        </w:rPr>
        <w:t xml:space="preserve">  </w:t>
      </w:r>
    </w:p>
    <w:p w:rsidR="00C6216F" w:rsidRPr="0084771F" w:rsidRDefault="00EA3665" w:rsidP="005051BD">
      <w:pPr>
        <w:pStyle w:val="Titre3"/>
        <w:numPr>
          <w:ilvl w:val="0"/>
          <w:numId w:val="65"/>
        </w:numPr>
        <w:rPr>
          <w:b/>
          <w:color w:val="auto"/>
        </w:rPr>
      </w:pPr>
      <w:bookmarkStart w:id="5" w:name="_Toc54287831"/>
      <w:r w:rsidRPr="0084771F">
        <w:rPr>
          <w:b/>
          <w:color w:val="auto"/>
        </w:rPr>
        <w:t>CHOIX DU SUJET</w:t>
      </w:r>
      <w:r w:rsidR="00C6216F" w:rsidRPr="0084771F">
        <w:rPr>
          <w:b/>
          <w:color w:val="auto"/>
        </w:rPr>
        <w:t xml:space="preserve"> :</w:t>
      </w:r>
      <w:bookmarkEnd w:id="5"/>
      <w:r w:rsidR="00C6216F" w:rsidRPr="0084771F">
        <w:rPr>
          <w:b/>
          <w:color w:val="auto"/>
        </w:rPr>
        <w:t xml:space="preserve">  </w:t>
      </w:r>
    </w:p>
    <w:p w:rsidR="00C6216F" w:rsidRPr="00DA534D" w:rsidRDefault="00C6216F" w:rsidP="00C6216F">
      <w:pPr>
        <w:ind w:left="1157"/>
        <w:rPr>
          <w:rFonts w:ascii="Arial" w:hAnsi="Arial" w:cs="Arial"/>
          <w:sz w:val="24"/>
          <w:szCs w:val="24"/>
        </w:rPr>
      </w:pPr>
      <w:r w:rsidRPr="00DA534D">
        <w:rPr>
          <w:rFonts w:ascii="Arial" w:hAnsi="Arial" w:cs="Arial"/>
          <w:sz w:val="24"/>
          <w:szCs w:val="24"/>
        </w:rPr>
        <w:t xml:space="preserve">C’est par rapport aux suivis de détenus que nous avons apporté notre choix pour pallier aux différentes difficultés citées dans notre problématique.  </w:t>
      </w:r>
    </w:p>
    <w:p w:rsidR="00C6216F" w:rsidRPr="00DA534D" w:rsidRDefault="00C6216F" w:rsidP="00C6216F">
      <w:pPr>
        <w:ind w:left="1157"/>
        <w:rPr>
          <w:rFonts w:ascii="Arial" w:hAnsi="Arial" w:cs="Arial"/>
          <w:sz w:val="24"/>
          <w:szCs w:val="24"/>
        </w:rPr>
      </w:pPr>
      <w:r w:rsidRPr="00DA534D">
        <w:rPr>
          <w:rFonts w:ascii="Arial" w:hAnsi="Arial" w:cs="Arial"/>
          <w:sz w:val="24"/>
          <w:szCs w:val="24"/>
        </w:rPr>
        <w:t xml:space="preserve">Nous voulons, nous servir des avantages qu’offre l’informatique, pour apporter une solution solide et durable à la gestion de suivis  de détenus.  </w:t>
      </w:r>
    </w:p>
    <w:p w:rsidR="00EA3665" w:rsidRPr="0084771F" w:rsidRDefault="00EA3665" w:rsidP="005051BD">
      <w:pPr>
        <w:pStyle w:val="Titre3"/>
        <w:numPr>
          <w:ilvl w:val="0"/>
          <w:numId w:val="65"/>
        </w:numPr>
        <w:rPr>
          <w:rFonts w:ascii="Arial" w:hAnsi="Arial" w:cs="Arial"/>
          <w:b/>
          <w:color w:val="auto"/>
        </w:rPr>
      </w:pPr>
      <w:bookmarkStart w:id="6" w:name="_Toc54287832"/>
      <w:r w:rsidRPr="0084771F">
        <w:rPr>
          <w:rFonts w:ascii="Arial" w:hAnsi="Arial" w:cs="Arial"/>
          <w:b/>
          <w:color w:val="auto"/>
        </w:rPr>
        <w:lastRenderedPageBreak/>
        <w:t>INTERET DU SUJET</w:t>
      </w:r>
      <w:bookmarkEnd w:id="6"/>
    </w:p>
    <w:p w:rsidR="00C6216F" w:rsidRPr="00DA534D" w:rsidRDefault="00C6216F" w:rsidP="00C6216F">
      <w:pPr>
        <w:ind w:left="1157"/>
        <w:rPr>
          <w:rFonts w:ascii="Arial" w:hAnsi="Arial" w:cs="Arial"/>
          <w:sz w:val="24"/>
          <w:szCs w:val="24"/>
        </w:rPr>
      </w:pPr>
      <w:r w:rsidRPr="00DA534D">
        <w:rPr>
          <w:rFonts w:ascii="Arial" w:hAnsi="Arial" w:cs="Arial"/>
          <w:sz w:val="24"/>
          <w:szCs w:val="24"/>
        </w:rPr>
        <w:t xml:space="preserve">L’intérêt majeur du sujet est de mettre à la disposition du parquet de grande instance un logiciel capable de gérer son service de détenus en implantant une base des données qui leur aidera pour une rapidité de traitement des données en temps réel et leur fournir des informations nécessaire pour la prise de décision.  </w:t>
      </w:r>
    </w:p>
    <w:p w:rsidR="00C6216F" w:rsidRPr="0084771F" w:rsidRDefault="00C6216F" w:rsidP="005051BD">
      <w:pPr>
        <w:pStyle w:val="Titre3"/>
        <w:numPr>
          <w:ilvl w:val="0"/>
          <w:numId w:val="65"/>
        </w:numPr>
        <w:rPr>
          <w:rFonts w:ascii="Arial" w:hAnsi="Arial" w:cs="Arial"/>
          <w:b/>
          <w:color w:val="auto"/>
        </w:rPr>
      </w:pPr>
      <w:bookmarkStart w:id="7" w:name="_Toc54287833"/>
      <w:r w:rsidRPr="0084771F">
        <w:rPr>
          <w:rFonts w:ascii="Arial" w:hAnsi="Arial" w:cs="Arial"/>
          <w:b/>
          <w:color w:val="auto"/>
        </w:rPr>
        <w:t>DELIMITATION DU SUJET</w:t>
      </w:r>
      <w:bookmarkEnd w:id="7"/>
      <w:r w:rsidRPr="0084771F">
        <w:rPr>
          <w:rFonts w:ascii="Arial" w:hAnsi="Arial" w:cs="Arial"/>
          <w:b/>
          <w:color w:val="auto"/>
        </w:rPr>
        <w:t xml:space="preserve">  </w:t>
      </w:r>
    </w:p>
    <w:p w:rsidR="00C6216F" w:rsidRPr="00DA534D" w:rsidRDefault="00C6216F" w:rsidP="00C6216F">
      <w:pPr>
        <w:spacing w:after="162"/>
        <w:ind w:left="14"/>
        <w:rPr>
          <w:rFonts w:ascii="Arial" w:hAnsi="Arial" w:cs="Arial"/>
          <w:sz w:val="24"/>
          <w:szCs w:val="24"/>
        </w:rPr>
      </w:pPr>
      <w:r w:rsidRPr="00DA534D">
        <w:rPr>
          <w:rFonts w:ascii="Arial" w:hAnsi="Arial" w:cs="Arial"/>
          <w:sz w:val="24"/>
          <w:szCs w:val="24"/>
        </w:rPr>
        <w:t xml:space="preserve">Tout travail scientifique a ses limites ce qui implique la délimitation dans le temps et dans l’espace.  </w:t>
      </w:r>
    </w:p>
    <w:p w:rsidR="00C6216F" w:rsidRPr="00DA534D" w:rsidRDefault="00C6216F" w:rsidP="005051BD">
      <w:pPr>
        <w:numPr>
          <w:ilvl w:val="0"/>
          <w:numId w:val="3"/>
        </w:numPr>
        <w:spacing w:after="144"/>
        <w:ind w:right="6" w:hanging="360"/>
        <w:jc w:val="both"/>
        <w:rPr>
          <w:rFonts w:ascii="Arial" w:hAnsi="Arial" w:cs="Arial"/>
          <w:sz w:val="24"/>
          <w:szCs w:val="24"/>
        </w:rPr>
      </w:pPr>
      <w:r w:rsidRPr="00DA534D">
        <w:rPr>
          <w:rFonts w:ascii="Arial" w:hAnsi="Arial" w:cs="Arial"/>
          <w:sz w:val="24"/>
          <w:szCs w:val="24"/>
        </w:rPr>
        <w:t xml:space="preserve">Dans l’espace nous avons choisi le service qui gère les détenus comme champ de recherche où nous avons traité la gestion de détenus.  </w:t>
      </w:r>
    </w:p>
    <w:p w:rsidR="00C6216F" w:rsidRPr="00DA534D" w:rsidRDefault="00C6216F" w:rsidP="005051BD">
      <w:pPr>
        <w:numPr>
          <w:ilvl w:val="0"/>
          <w:numId w:val="3"/>
        </w:numPr>
        <w:spacing w:after="304"/>
        <w:ind w:right="6" w:hanging="360"/>
        <w:jc w:val="both"/>
        <w:rPr>
          <w:rFonts w:ascii="Arial" w:hAnsi="Arial" w:cs="Arial"/>
          <w:sz w:val="24"/>
          <w:szCs w:val="24"/>
        </w:rPr>
      </w:pPr>
      <w:r w:rsidRPr="00DA534D">
        <w:rPr>
          <w:rFonts w:ascii="Arial" w:hAnsi="Arial" w:cs="Arial"/>
          <w:sz w:val="24"/>
          <w:szCs w:val="24"/>
        </w:rPr>
        <w:t xml:space="preserve">Dans le temps : Nous avons considéré la période allant de 2020.  </w:t>
      </w:r>
    </w:p>
    <w:p w:rsidR="00C6216F" w:rsidRPr="00EA3665" w:rsidRDefault="00C6216F" w:rsidP="00EA3665">
      <w:pPr>
        <w:pStyle w:val="Titre2"/>
        <w:rPr>
          <w:rFonts w:ascii="Arial" w:hAnsi="Arial" w:cs="Arial"/>
          <w:color w:val="auto"/>
        </w:rPr>
      </w:pPr>
      <w:bookmarkStart w:id="8" w:name="_Toc54287834"/>
      <w:r w:rsidRPr="00EA3665">
        <w:rPr>
          <w:rFonts w:ascii="Arial" w:hAnsi="Arial" w:cs="Arial"/>
          <w:color w:val="auto"/>
        </w:rPr>
        <w:t>5.</w:t>
      </w:r>
      <w:r w:rsidRPr="00EA3665">
        <w:rPr>
          <w:rFonts w:ascii="Arial" w:eastAsia="Arial" w:hAnsi="Arial" w:cs="Arial"/>
          <w:color w:val="auto"/>
        </w:rPr>
        <w:t xml:space="preserve"> </w:t>
      </w:r>
      <w:r w:rsidRPr="00EA3665">
        <w:rPr>
          <w:rFonts w:ascii="Arial" w:hAnsi="Arial" w:cs="Arial"/>
          <w:color w:val="auto"/>
        </w:rPr>
        <w:t>METHODE ET TECHNIQUE UTILISEES</w:t>
      </w:r>
      <w:bookmarkEnd w:id="8"/>
      <w:r w:rsidRPr="00EA3665">
        <w:rPr>
          <w:rFonts w:ascii="Arial" w:hAnsi="Arial" w:cs="Arial"/>
          <w:color w:val="auto"/>
        </w:rPr>
        <w:t xml:space="preserve">  </w:t>
      </w:r>
    </w:p>
    <w:p w:rsidR="00C6216F" w:rsidRPr="00DA534D" w:rsidRDefault="00C6216F" w:rsidP="00C6216F">
      <w:pPr>
        <w:spacing w:after="161"/>
        <w:ind w:left="734"/>
        <w:rPr>
          <w:rFonts w:ascii="Arial" w:hAnsi="Arial" w:cs="Arial"/>
          <w:sz w:val="24"/>
          <w:szCs w:val="24"/>
        </w:rPr>
      </w:pPr>
      <w:r w:rsidRPr="00DA534D">
        <w:rPr>
          <w:rFonts w:ascii="Arial" w:eastAsia="Calibri" w:hAnsi="Arial" w:cs="Arial"/>
          <w:sz w:val="24"/>
          <w:szCs w:val="24"/>
        </w:rPr>
        <w:t xml:space="preserve"> </w:t>
      </w:r>
    </w:p>
    <w:p w:rsidR="00C6216F" w:rsidRPr="00DA534D" w:rsidRDefault="00C6216F" w:rsidP="00C6216F">
      <w:pPr>
        <w:ind w:left="1018"/>
        <w:rPr>
          <w:rFonts w:ascii="Arial" w:hAnsi="Arial" w:cs="Arial"/>
          <w:sz w:val="24"/>
          <w:szCs w:val="24"/>
        </w:rPr>
      </w:pPr>
      <w:r w:rsidRPr="00DA534D">
        <w:rPr>
          <w:rFonts w:ascii="Arial" w:hAnsi="Arial" w:cs="Arial"/>
          <w:sz w:val="24"/>
          <w:szCs w:val="24"/>
        </w:rPr>
        <w:t xml:space="preserve">Afin de mener à bien une recherche, il est nécessaire pour le chercheur de choisir des méthodes et techniques appropriées. En ce qui concerne notre étude, nous avons recouru à la méthode et techniques ci-après :  </w:t>
      </w:r>
    </w:p>
    <w:p w:rsidR="00C6216F" w:rsidRPr="0084771F" w:rsidRDefault="00C6216F" w:rsidP="005051BD">
      <w:pPr>
        <w:numPr>
          <w:ilvl w:val="0"/>
          <w:numId w:val="4"/>
        </w:numPr>
        <w:spacing w:after="306"/>
        <w:ind w:right="-15" w:hanging="254"/>
        <w:rPr>
          <w:rFonts w:ascii="Arial" w:hAnsi="Arial" w:cs="Arial"/>
          <w:b/>
          <w:sz w:val="24"/>
          <w:szCs w:val="24"/>
        </w:rPr>
      </w:pPr>
      <w:r w:rsidRPr="0084771F">
        <w:rPr>
          <w:rFonts w:ascii="Arial" w:hAnsi="Arial" w:cs="Arial"/>
          <w:b/>
          <w:sz w:val="24"/>
          <w:szCs w:val="24"/>
        </w:rPr>
        <w:t xml:space="preserve">METHODE  </w:t>
      </w:r>
    </w:p>
    <w:p w:rsidR="00C6216F" w:rsidRPr="004E6B6E" w:rsidRDefault="00C6216F" w:rsidP="004E6B6E">
      <w:pPr>
        <w:pStyle w:val="Paragraphedeliste"/>
        <w:numPr>
          <w:ilvl w:val="0"/>
          <w:numId w:val="72"/>
        </w:numPr>
        <w:spacing w:after="295"/>
        <w:rPr>
          <w:rFonts w:ascii="Arial" w:hAnsi="Arial" w:cs="Arial"/>
          <w:sz w:val="24"/>
          <w:szCs w:val="24"/>
        </w:rPr>
      </w:pPr>
      <w:r w:rsidRPr="004E6B6E">
        <w:rPr>
          <w:rFonts w:ascii="Arial" w:hAnsi="Arial" w:cs="Arial"/>
          <w:sz w:val="24"/>
          <w:szCs w:val="24"/>
        </w:rPr>
        <w:t xml:space="preserve">La méthode </w:t>
      </w:r>
      <w:r w:rsidRPr="004E6B6E">
        <w:rPr>
          <w:rFonts w:ascii="Arial" w:hAnsi="Arial" w:cs="Arial"/>
          <w:b/>
          <w:sz w:val="24"/>
          <w:szCs w:val="24"/>
        </w:rPr>
        <w:t>MERISE</w:t>
      </w:r>
      <w:r w:rsidRPr="004E6B6E">
        <w:rPr>
          <w:rFonts w:ascii="Arial" w:hAnsi="Arial" w:cs="Arial"/>
          <w:sz w:val="24"/>
          <w:szCs w:val="24"/>
        </w:rPr>
        <w:t xml:space="preserve"> nous a permis de mettre en place une application informatisée pour la gestion de détenus.  </w:t>
      </w:r>
    </w:p>
    <w:p w:rsidR="00C6216F" w:rsidRPr="0084771F" w:rsidRDefault="00C6216F" w:rsidP="005051BD">
      <w:pPr>
        <w:numPr>
          <w:ilvl w:val="0"/>
          <w:numId w:val="4"/>
        </w:numPr>
        <w:spacing w:after="306"/>
        <w:ind w:right="-15" w:hanging="254"/>
        <w:rPr>
          <w:rFonts w:ascii="Arial" w:hAnsi="Arial" w:cs="Arial"/>
          <w:b/>
          <w:sz w:val="24"/>
          <w:szCs w:val="24"/>
        </w:rPr>
      </w:pPr>
      <w:r w:rsidRPr="0084771F">
        <w:rPr>
          <w:rFonts w:ascii="Arial" w:hAnsi="Arial" w:cs="Arial"/>
          <w:b/>
          <w:sz w:val="24"/>
          <w:szCs w:val="24"/>
        </w:rPr>
        <w:t xml:space="preserve">TECHNIQUES  </w:t>
      </w:r>
    </w:p>
    <w:p w:rsidR="00C6216F" w:rsidRPr="00DA534D" w:rsidRDefault="00C6216F" w:rsidP="00C6216F">
      <w:pPr>
        <w:spacing w:after="312"/>
        <w:rPr>
          <w:rFonts w:ascii="Arial" w:hAnsi="Arial" w:cs="Arial"/>
          <w:sz w:val="24"/>
          <w:szCs w:val="24"/>
        </w:rPr>
      </w:pPr>
      <w:r w:rsidRPr="00DA534D">
        <w:rPr>
          <w:rFonts w:ascii="Arial" w:hAnsi="Arial" w:cs="Arial"/>
          <w:sz w:val="24"/>
          <w:szCs w:val="24"/>
        </w:rPr>
        <w:t xml:space="preserve">Pour la récolte des données nous nous sommes servis de techniques ci-après :  </w:t>
      </w:r>
    </w:p>
    <w:p w:rsidR="00C6216F" w:rsidRPr="004E6B6E" w:rsidRDefault="00C6216F" w:rsidP="004E6B6E">
      <w:pPr>
        <w:pStyle w:val="Paragraphedeliste"/>
        <w:numPr>
          <w:ilvl w:val="0"/>
          <w:numId w:val="72"/>
        </w:numPr>
        <w:rPr>
          <w:rFonts w:ascii="Arial" w:hAnsi="Arial" w:cs="Arial"/>
          <w:sz w:val="24"/>
          <w:szCs w:val="24"/>
        </w:rPr>
      </w:pPr>
      <w:r w:rsidRPr="004E6B6E">
        <w:rPr>
          <w:rFonts w:ascii="Arial" w:hAnsi="Arial" w:cs="Arial"/>
          <w:sz w:val="24"/>
          <w:szCs w:val="24"/>
        </w:rPr>
        <w:t xml:space="preserve">La Technique d’Interview : technique qui a consisté à poser de questions orales aux personnes cibles afin de recevoir des réponses souhaitées.  </w:t>
      </w:r>
    </w:p>
    <w:p w:rsidR="00C6216F" w:rsidRPr="004E6B6E" w:rsidRDefault="00C6216F" w:rsidP="004E6B6E">
      <w:pPr>
        <w:pStyle w:val="Paragraphedeliste"/>
        <w:numPr>
          <w:ilvl w:val="0"/>
          <w:numId w:val="72"/>
        </w:numPr>
        <w:rPr>
          <w:rFonts w:ascii="Arial" w:hAnsi="Arial" w:cs="Arial"/>
          <w:sz w:val="24"/>
          <w:szCs w:val="24"/>
        </w:rPr>
      </w:pPr>
      <w:r w:rsidRPr="004E6B6E">
        <w:rPr>
          <w:rFonts w:ascii="Arial" w:hAnsi="Arial" w:cs="Arial"/>
          <w:sz w:val="24"/>
          <w:szCs w:val="24"/>
        </w:rPr>
        <w:t xml:space="preserve">La Technique d’Observation : celle-ci nous a permis de récolter les données à partir des observations pertinentes des faits vécus sur terrain.  </w:t>
      </w:r>
    </w:p>
    <w:p w:rsidR="00C6216F" w:rsidRPr="004E6B6E" w:rsidRDefault="00C6216F" w:rsidP="004E6B6E">
      <w:pPr>
        <w:pStyle w:val="Paragraphedeliste"/>
        <w:numPr>
          <w:ilvl w:val="0"/>
          <w:numId w:val="72"/>
        </w:numPr>
        <w:spacing w:after="294"/>
        <w:rPr>
          <w:rFonts w:ascii="Arial" w:hAnsi="Arial" w:cs="Arial"/>
          <w:sz w:val="24"/>
          <w:szCs w:val="24"/>
        </w:rPr>
      </w:pPr>
      <w:r w:rsidRPr="004E6B6E">
        <w:rPr>
          <w:rFonts w:ascii="Arial" w:hAnsi="Arial" w:cs="Arial"/>
          <w:sz w:val="24"/>
          <w:szCs w:val="24"/>
        </w:rPr>
        <w:t xml:space="preserve">La Technique Documentaire : cette technique a permis d’entrer en contact avec certains manuels scientifiques en rapport avec notre sujet, et d’autres réalités en matière de gestion informatique et bien d’autres…  </w:t>
      </w:r>
    </w:p>
    <w:p w:rsidR="00C6216F" w:rsidRPr="00EA3665" w:rsidRDefault="00C6216F" w:rsidP="00EA3665">
      <w:pPr>
        <w:pStyle w:val="Titre2"/>
        <w:rPr>
          <w:rFonts w:ascii="Arial" w:hAnsi="Arial" w:cs="Arial"/>
          <w:color w:val="auto"/>
        </w:rPr>
      </w:pPr>
      <w:bookmarkStart w:id="9" w:name="_Toc54287835"/>
      <w:r w:rsidRPr="00EA3665">
        <w:rPr>
          <w:rFonts w:ascii="Arial" w:hAnsi="Arial" w:cs="Arial"/>
          <w:color w:val="auto"/>
        </w:rPr>
        <w:t>7.</w:t>
      </w:r>
      <w:r w:rsidRPr="00EA3665">
        <w:rPr>
          <w:rFonts w:ascii="Arial" w:eastAsia="Arial" w:hAnsi="Arial" w:cs="Arial"/>
          <w:color w:val="auto"/>
        </w:rPr>
        <w:t xml:space="preserve"> </w:t>
      </w:r>
      <w:r w:rsidRPr="00EA3665">
        <w:rPr>
          <w:rFonts w:ascii="Arial" w:hAnsi="Arial" w:cs="Arial"/>
          <w:color w:val="auto"/>
        </w:rPr>
        <w:t>CANEVAS DU TRAVAIL</w:t>
      </w:r>
      <w:bookmarkEnd w:id="9"/>
      <w:r w:rsidRPr="00EA3665">
        <w:rPr>
          <w:rFonts w:ascii="Arial" w:hAnsi="Arial" w:cs="Arial"/>
          <w:color w:val="auto"/>
        </w:rPr>
        <w:t xml:space="preserve">  </w:t>
      </w:r>
    </w:p>
    <w:p w:rsidR="00C6216F" w:rsidRPr="00DA534D" w:rsidRDefault="00C6216F" w:rsidP="00C6216F">
      <w:pPr>
        <w:spacing w:after="208"/>
        <w:ind w:left="734"/>
        <w:rPr>
          <w:rFonts w:ascii="Arial" w:hAnsi="Arial" w:cs="Arial"/>
          <w:sz w:val="24"/>
          <w:szCs w:val="24"/>
        </w:rPr>
      </w:pPr>
      <w:r w:rsidRPr="00DA534D">
        <w:rPr>
          <w:rFonts w:ascii="Arial" w:eastAsia="Calibri" w:hAnsi="Arial" w:cs="Arial"/>
          <w:sz w:val="24"/>
          <w:szCs w:val="24"/>
        </w:rPr>
        <w:t xml:space="preserve"> </w:t>
      </w:r>
    </w:p>
    <w:p w:rsidR="00C6216F" w:rsidRPr="00DA534D" w:rsidRDefault="00C6216F" w:rsidP="00C6216F">
      <w:pPr>
        <w:spacing w:after="148"/>
        <w:ind w:left="10"/>
        <w:jc w:val="right"/>
        <w:rPr>
          <w:rFonts w:ascii="Arial" w:hAnsi="Arial" w:cs="Arial"/>
          <w:sz w:val="24"/>
          <w:szCs w:val="24"/>
        </w:rPr>
      </w:pPr>
      <w:r w:rsidRPr="00DA534D">
        <w:rPr>
          <w:rFonts w:ascii="Arial" w:hAnsi="Arial" w:cs="Arial"/>
          <w:sz w:val="24"/>
          <w:szCs w:val="24"/>
        </w:rPr>
        <w:t xml:space="preserve">Hormis l’Introduction générale et la Conclusion générale, notre travail comporte </w:t>
      </w:r>
    </w:p>
    <w:p w:rsidR="00C6216F" w:rsidRPr="00DA534D" w:rsidRDefault="00C6216F" w:rsidP="00C6216F">
      <w:pPr>
        <w:spacing w:after="301"/>
        <w:rPr>
          <w:rFonts w:ascii="Arial" w:hAnsi="Arial" w:cs="Arial"/>
          <w:sz w:val="24"/>
          <w:szCs w:val="24"/>
        </w:rPr>
      </w:pPr>
      <w:r w:rsidRPr="00DA534D">
        <w:rPr>
          <w:rFonts w:ascii="Arial" w:hAnsi="Arial" w:cs="Arial"/>
          <w:sz w:val="24"/>
          <w:szCs w:val="24"/>
        </w:rPr>
        <w:t xml:space="preserve">Trois parties énumérées comme suit :  </w:t>
      </w:r>
    </w:p>
    <w:p w:rsidR="00C6216F" w:rsidRPr="00DA534D" w:rsidRDefault="00C6216F" w:rsidP="00C6216F">
      <w:pPr>
        <w:spacing w:after="306"/>
        <w:ind w:right="-15"/>
        <w:rPr>
          <w:rFonts w:ascii="Arial" w:hAnsi="Arial" w:cs="Arial"/>
          <w:sz w:val="24"/>
          <w:szCs w:val="24"/>
        </w:rPr>
      </w:pPr>
      <w:r w:rsidRPr="00DA534D">
        <w:rPr>
          <w:rFonts w:ascii="Arial" w:hAnsi="Arial" w:cs="Arial"/>
          <w:b/>
          <w:sz w:val="24"/>
          <w:szCs w:val="24"/>
        </w:rPr>
        <w:lastRenderedPageBreak/>
        <w:t>PREMIERE PARTIE : APPROCHE THERORIQUE</w:t>
      </w:r>
    </w:p>
    <w:p w:rsidR="00C6216F" w:rsidRPr="00DA534D" w:rsidRDefault="00C6216F" w:rsidP="00C6216F">
      <w:pPr>
        <w:spacing w:after="342"/>
        <w:rPr>
          <w:rFonts w:ascii="Arial" w:hAnsi="Arial" w:cs="Arial"/>
          <w:sz w:val="24"/>
          <w:szCs w:val="24"/>
        </w:rPr>
      </w:pPr>
      <w:r w:rsidRPr="00DA534D">
        <w:rPr>
          <w:rFonts w:ascii="Arial" w:hAnsi="Arial" w:cs="Arial"/>
          <w:sz w:val="24"/>
          <w:szCs w:val="24"/>
        </w:rPr>
        <w:t xml:space="preserve">Chapitre 1. Concepts informatique de base </w:t>
      </w:r>
    </w:p>
    <w:p w:rsidR="00C6216F" w:rsidRPr="00DA534D" w:rsidRDefault="00C6216F" w:rsidP="00C6216F">
      <w:pPr>
        <w:spacing w:after="343"/>
        <w:rPr>
          <w:rFonts w:ascii="Arial" w:hAnsi="Arial" w:cs="Arial"/>
          <w:sz w:val="24"/>
          <w:szCs w:val="24"/>
        </w:rPr>
      </w:pPr>
      <w:r w:rsidRPr="00DA534D">
        <w:rPr>
          <w:rFonts w:ascii="Arial" w:hAnsi="Arial" w:cs="Arial"/>
          <w:sz w:val="24"/>
          <w:szCs w:val="24"/>
        </w:rPr>
        <w:t>Chapitre 2. Concepts Relatif au sujet</w:t>
      </w:r>
    </w:p>
    <w:p w:rsidR="00C6216F" w:rsidRPr="00DA534D" w:rsidRDefault="00C6216F" w:rsidP="00C6216F">
      <w:pPr>
        <w:spacing w:after="301"/>
        <w:rPr>
          <w:rFonts w:ascii="Arial" w:hAnsi="Arial" w:cs="Arial"/>
          <w:b/>
          <w:sz w:val="24"/>
          <w:szCs w:val="24"/>
        </w:rPr>
      </w:pPr>
      <w:r w:rsidRPr="00DA534D">
        <w:rPr>
          <w:rFonts w:ascii="Arial" w:hAnsi="Arial" w:cs="Arial"/>
          <w:b/>
          <w:sz w:val="24"/>
          <w:szCs w:val="24"/>
        </w:rPr>
        <w:t xml:space="preserve">DEUXIEME PARTIE : ETUDES PREALABLE </w:t>
      </w:r>
    </w:p>
    <w:p w:rsidR="00C6216F" w:rsidRPr="00DA534D" w:rsidRDefault="00C6216F" w:rsidP="00C6216F">
      <w:pPr>
        <w:spacing w:after="342"/>
        <w:rPr>
          <w:rFonts w:ascii="Arial" w:hAnsi="Arial" w:cs="Arial"/>
          <w:sz w:val="24"/>
          <w:szCs w:val="24"/>
        </w:rPr>
      </w:pPr>
      <w:r w:rsidRPr="00DA534D">
        <w:rPr>
          <w:rFonts w:ascii="Arial" w:hAnsi="Arial" w:cs="Arial"/>
          <w:sz w:val="24"/>
          <w:szCs w:val="24"/>
        </w:rPr>
        <w:t xml:space="preserve"> Chapitre 1. Pré</w:t>
      </w:r>
      <w:r w:rsidR="00DA534D">
        <w:rPr>
          <w:rFonts w:ascii="Arial" w:hAnsi="Arial" w:cs="Arial"/>
          <w:sz w:val="24"/>
          <w:szCs w:val="24"/>
        </w:rPr>
        <w:t>sentation du parquet de grande instance</w:t>
      </w:r>
    </w:p>
    <w:p w:rsidR="00C6216F" w:rsidRPr="00DA534D" w:rsidRDefault="00C6216F" w:rsidP="00C6216F">
      <w:pPr>
        <w:spacing w:after="342"/>
        <w:rPr>
          <w:rFonts w:ascii="Arial" w:hAnsi="Arial" w:cs="Arial"/>
          <w:sz w:val="24"/>
          <w:szCs w:val="24"/>
        </w:rPr>
      </w:pPr>
      <w:r w:rsidRPr="00DA534D">
        <w:rPr>
          <w:rFonts w:ascii="Arial" w:hAnsi="Arial" w:cs="Arial"/>
          <w:sz w:val="24"/>
          <w:szCs w:val="24"/>
        </w:rPr>
        <w:t>Chapitre 3. Analyse de l’existant</w:t>
      </w:r>
    </w:p>
    <w:p w:rsidR="00C6216F" w:rsidRPr="00DA534D" w:rsidRDefault="00C6216F" w:rsidP="00C6216F">
      <w:pPr>
        <w:spacing w:after="342"/>
        <w:rPr>
          <w:rFonts w:ascii="Arial" w:hAnsi="Arial" w:cs="Arial"/>
          <w:sz w:val="24"/>
          <w:szCs w:val="24"/>
        </w:rPr>
      </w:pPr>
      <w:r w:rsidRPr="00DA534D">
        <w:rPr>
          <w:rFonts w:ascii="Arial" w:hAnsi="Arial" w:cs="Arial"/>
          <w:sz w:val="24"/>
          <w:szCs w:val="24"/>
        </w:rPr>
        <w:t>Chapitre 3. Critique de l’existant</w:t>
      </w:r>
    </w:p>
    <w:p w:rsidR="00C6216F" w:rsidRPr="00DA534D" w:rsidRDefault="00C6216F" w:rsidP="00C6216F">
      <w:pPr>
        <w:spacing w:after="342"/>
        <w:rPr>
          <w:rFonts w:ascii="Arial" w:hAnsi="Arial" w:cs="Arial"/>
          <w:sz w:val="24"/>
          <w:szCs w:val="24"/>
        </w:rPr>
      </w:pPr>
      <w:r w:rsidRPr="00DA534D">
        <w:rPr>
          <w:rFonts w:ascii="Arial" w:hAnsi="Arial" w:cs="Arial"/>
          <w:sz w:val="24"/>
          <w:szCs w:val="24"/>
        </w:rPr>
        <w:t xml:space="preserve">Chapitre 1. Proposition de solution </w:t>
      </w:r>
    </w:p>
    <w:p w:rsidR="00C6216F" w:rsidRPr="00DA534D" w:rsidRDefault="00C6216F" w:rsidP="00C6216F">
      <w:pPr>
        <w:spacing w:after="306"/>
        <w:ind w:right="-15"/>
        <w:rPr>
          <w:rFonts w:ascii="Arial" w:hAnsi="Arial" w:cs="Arial"/>
          <w:sz w:val="24"/>
          <w:szCs w:val="24"/>
        </w:rPr>
      </w:pPr>
      <w:r w:rsidRPr="00DA534D">
        <w:rPr>
          <w:rFonts w:ascii="Arial" w:hAnsi="Arial" w:cs="Arial"/>
          <w:b/>
          <w:sz w:val="24"/>
          <w:szCs w:val="24"/>
        </w:rPr>
        <w:t>TROIXIEME PARTI</w:t>
      </w:r>
      <w:r w:rsidR="00DB3959">
        <w:rPr>
          <w:rFonts w:ascii="Arial" w:hAnsi="Arial" w:cs="Arial"/>
          <w:b/>
          <w:sz w:val="24"/>
          <w:szCs w:val="24"/>
        </w:rPr>
        <w:t>E : CONCEPTION ET REALISATION DU</w:t>
      </w:r>
      <w:r w:rsidRPr="00DA534D">
        <w:rPr>
          <w:rFonts w:ascii="Arial" w:hAnsi="Arial" w:cs="Arial"/>
          <w:b/>
          <w:sz w:val="24"/>
          <w:szCs w:val="24"/>
        </w:rPr>
        <w:t xml:space="preserve"> NOUVEAU  SYSTEME D’INFORMATION</w:t>
      </w:r>
      <w:r w:rsidRPr="00DA534D">
        <w:rPr>
          <w:rFonts w:ascii="Arial" w:hAnsi="Arial" w:cs="Arial"/>
          <w:sz w:val="24"/>
          <w:szCs w:val="24"/>
        </w:rPr>
        <w:t xml:space="preserve"> </w:t>
      </w:r>
    </w:p>
    <w:p w:rsidR="00C6216F" w:rsidRPr="00DA534D" w:rsidRDefault="00C6216F" w:rsidP="00C6216F">
      <w:pPr>
        <w:spacing w:after="338"/>
        <w:rPr>
          <w:rFonts w:ascii="Arial" w:hAnsi="Arial" w:cs="Arial"/>
          <w:sz w:val="24"/>
          <w:szCs w:val="24"/>
        </w:rPr>
      </w:pPr>
      <w:r w:rsidRPr="00DA534D">
        <w:rPr>
          <w:rFonts w:ascii="Arial" w:hAnsi="Arial" w:cs="Arial"/>
          <w:sz w:val="24"/>
          <w:szCs w:val="24"/>
        </w:rPr>
        <w:t>Chapitre 1. Etape conceptuelle</w:t>
      </w:r>
    </w:p>
    <w:p w:rsidR="00C6216F" w:rsidRPr="00DA534D" w:rsidRDefault="00C6216F" w:rsidP="00C6216F">
      <w:pPr>
        <w:spacing w:after="343"/>
        <w:rPr>
          <w:rFonts w:ascii="Arial" w:hAnsi="Arial" w:cs="Arial"/>
          <w:sz w:val="24"/>
          <w:szCs w:val="24"/>
        </w:rPr>
      </w:pPr>
      <w:r w:rsidRPr="00DA534D">
        <w:rPr>
          <w:rFonts w:ascii="Arial" w:hAnsi="Arial" w:cs="Arial"/>
          <w:sz w:val="24"/>
          <w:szCs w:val="24"/>
        </w:rPr>
        <w:t>Chapitre 2. Etape organisationnelle</w:t>
      </w:r>
    </w:p>
    <w:p w:rsidR="00C6216F" w:rsidRPr="00DA534D" w:rsidRDefault="00C6216F" w:rsidP="00C6216F">
      <w:pPr>
        <w:spacing w:after="296"/>
        <w:rPr>
          <w:rFonts w:ascii="Arial" w:hAnsi="Arial" w:cs="Arial"/>
          <w:sz w:val="24"/>
          <w:szCs w:val="24"/>
        </w:rPr>
      </w:pPr>
      <w:r w:rsidRPr="00DA534D">
        <w:rPr>
          <w:rFonts w:ascii="Arial" w:hAnsi="Arial" w:cs="Arial"/>
          <w:sz w:val="24"/>
          <w:szCs w:val="24"/>
        </w:rPr>
        <w:t>Chapitre 3. Etape logique</w:t>
      </w:r>
    </w:p>
    <w:p w:rsidR="00C6216F" w:rsidRPr="00DA534D" w:rsidRDefault="00C6216F" w:rsidP="00C6216F">
      <w:pPr>
        <w:spacing w:after="296"/>
        <w:rPr>
          <w:rFonts w:ascii="Arial" w:hAnsi="Arial" w:cs="Arial"/>
          <w:sz w:val="24"/>
          <w:szCs w:val="24"/>
        </w:rPr>
      </w:pPr>
      <w:r w:rsidRPr="00DA534D">
        <w:rPr>
          <w:rFonts w:ascii="Arial" w:hAnsi="Arial" w:cs="Arial"/>
          <w:sz w:val="24"/>
          <w:szCs w:val="24"/>
        </w:rPr>
        <w:t>Chapitre 4. Etape physique</w:t>
      </w:r>
    </w:p>
    <w:p w:rsidR="00C6216F" w:rsidRPr="00DA534D" w:rsidRDefault="00C6216F" w:rsidP="00C6216F">
      <w:pPr>
        <w:spacing w:after="296"/>
        <w:rPr>
          <w:rFonts w:ascii="Arial" w:hAnsi="Arial" w:cs="Arial"/>
          <w:sz w:val="24"/>
          <w:szCs w:val="24"/>
        </w:rPr>
      </w:pPr>
      <w:r w:rsidRPr="00DA534D">
        <w:rPr>
          <w:rFonts w:ascii="Arial" w:hAnsi="Arial" w:cs="Arial"/>
          <w:sz w:val="24"/>
          <w:szCs w:val="24"/>
        </w:rPr>
        <w:t>Chapitre 5. Réalisation du système d’information informatisé</w:t>
      </w:r>
    </w:p>
    <w:p w:rsidR="00C6216F" w:rsidRPr="00DA534D" w:rsidRDefault="00C6216F" w:rsidP="00C6216F">
      <w:pPr>
        <w:tabs>
          <w:tab w:val="left" w:pos="5415"/>
        </w:tabs>
        <w:rPr>
          <w:rFonts w:ascii="Arial" w:hAnsi="Arial" w:cs="Arial"/>
          <w:sz w:val="24"/>
          <w:szCs w:val="24"/>
        </w:rPr>
      </w:pPr>
      <w:r w:rsidRPr="00DA534D">
        <w:rPr>
          <w:rFonts w:ascii="Arial" w:hAnsi="Arial" w:cs="Arial"/>
          <w:sz w:val="24"/>
          <w:szCs w:val="24"/>
        </w:rPr>
        <w:tab/>
      </w: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tabs>
          <w:tab w:val="left" w:pos="3300"/>
        </w:tabs>
        <w:rPr>
          <w:rFonts w:ascii="Arial" w:hAnsi="Arial" w:cs="Arial"/>
          <w:sz w:val="24"/>
          <w:szCs w:val="24"/>
        </w:rPr>
      </w:pPr>
      <w:r w:rsidRPr="00DA534D">
        <w:rPr>
          <w:rFonts w:ascii="Arial" w:hAnsi="Arial" w:cs="Arial"/>
          <w:sz w:val="24"/>
          <w:szCs w:val="24"/>
        </w:rPr>
        <w:tab/>
      </w:r>
    </w:p>
    <w:p w:rsidR="00C6216F" w:rsidRPr="00DA534D" w:rsidRDefault="00C6216F" w:rsidP="00C6216F">
      <w:pPr>
        <w:tabs>
          <w:tab w:val="left" w:pos="3300"/>
        </w:tabs>
        <w:rPr>
          <w:rFonts w:ascii="Arial" w:hAnsi="Arial" w:cs="Arial"/>
          <w:sz w:val="24"/>
          <w:szCs w:val="24"/>
        </w:rPr>
      </w:pPr>
    </w:p>
    <w:p w:rsidR="00C6216F" w:rsidRPr="00DA534D" w:rsidRDefault="00C6216F" w:rsidP="00C6216F">
      <w:pPr>
        <w:tabs>
          <w:tab w:val="left" w:pos="3300"/>
        </w:tabs>
        <w:rPr>
          <w:rFonts w:ascii="Arial" w:hAnsi="Arial" w:cs="Arial"/>
          <w:sz w:val="24"/>
          <w:szCs w:val="24"/>
        </w:rPr>
      </w:pPr>
    </w:p>
    <w:p w:rsidR="00C6216F" w:rsidRPr="00DA534D" w:rsidRDefault="00C6216F" w:rsidP="00C6216F">
      <w:pPr>
        <w:tabs>
          <w:tab w:val="left" w:pos="3300"/>
        </w:tabs>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rPr>
          <w:rFonts w:ascii="Arial" w:hAnsi="Arial" w:cs="Arial"/>
          <w:sz w:val="24"/>
          <w:szCs w:val="24"/>
        </w:rPr>
      </w:pPr>
      <w:r w:rsidRPr="00DA534D">
        <w:rPr>
          <w:rFonts w:ascii="Arial" w:eastAsia="Calibri" w:hAnsi="Arial" w:cs="Arial"/>
          <w:noProof/>
          <w:sz w:val="24"/>
          <w:szCs w:val="24"/>
          <w:lang w:eastAsia="fr-FR"/>
        </w:rPr>
        <mc:AlternateContent>
          <mc:Choice Requires="wpg">
            <w:drawing>
              <wp:anchor distT="0" distB="0" distL="114300" distR="114300" simplePos="0" relativeHeight="251653120" behindDoc="1" locked="0" layoutInCell="1" allowOverlap="1" wp14:anchorId="31E072C7" wp14:editId="0AA01AC8">
                <wp:simplePos x="0" y="0"/>
                <wp:positionH relativeFrom="column">
                  <wp:posOffset>8255</wp:posOffset>
                </wp:positionH>
                <wp:positionV relativeFrom="paragraph">
                  <wp:posOffset>19685</wp:posOffset>
                </wp:positionV>
                <wp:extent cx="5751195" cy="850265"/>
                <wp:effectExtent l="0" t="0" r="0" b="0"/>
                <wp:wrapNone/>
                <wp:docPr id="7" name="Group 76261"/>
                <wp:cNvGraphicFramePr/>
                <a:graphic xmlns:a="http://schemas.openxmlformats.org/drawingml/2006/main">
                  <a:graphicData uri="http://schemas.microsoft.com/office/word/2010/wordprocessingGroup">
                    <wpg:wgp>
                      <wpg:cNvGrpSpPr/>
                      <wpg:grpSpPr>
                        <a:xfrm>
                          <a:off x="0" y="0"/>
                          <a:ext cx="5751195" cy="850265"/>
                          <a:chOff x="0" y="0"/>
                          <a:chExt cx="5751577" cy="850392"/>
                        </a:xfrm>
                      </wpg:grpSpPr>
                      <pic:pic xmlns:pic="http://schemas.openxmlformats.org/drawingml/2006/picture">
                        <pic:nvPicPr>
                          <pic:cNvPr id="8" name="Picture 76330"/>
                          <pic:cNvPicPr/>
                        </pic:nvPicPr>
                        <pic:blipFill>
                          <a:blip r:embed="rId10"/>
                          <a:stretch>
                            <a:fillRect/>
                          </a:stretch>
                        </pic:blipFill>
                        <pic:spPr>
                          <a:xfrm>
                            <a:off x="-5841" y="-3301"/>
                            <a:ext cx="5759450" cy="854075"/>
                          </a:xfrm>
                          <a:prstGeom prst="rect">
                            <a:avLst/>
                          </a:prstGeom>
                        </pic:spPr>
                      </pic:pic>
                      <wps:wsp>
                        <wps:cNvPr id="9" name="Shape 435"/>
                        <wps:cNvSpPr/>
                        <wps:spPr>
                          <a:xfrm>
                            <a:off x="0" y="0"/>
                            <a:ext cx="5751577" cy="850392"/>
                          </a:xfrm>
                          <a:custGeom>
                            <a:avLst/>
                            <a:gdLst/>
                            <a:ahLst/>
                            <a:cxnLst/>
                            <a:rect l="0" t="0" r="0" b="0"/>
                            <a:pathLst>
                              <a:path w="5751577" h="850392">
                                <a:moveTo>
                                  <a:pt x="0" y="141732"/>
                                </a:moveTo>
                                <a:cubicBezTo>
                                  <a:pt x="0" y="63500"/>
                                  <a:pt x="63462" y="0"/>
                                  <a:pt x="141732" y="0"/>
                                </a:cubicBezTo>
                                <a:lnTo>
                                  <a:pt x="5609844" y="0"/>
                                </a:lnTo>
                                <a:cubicBezTo>
                                  <a:pt x="5688077" y="0"/>
                                  <a:pt x="5751577" y="63500"/>
                                  <a:pt x="5751577" y="141732"/>
                                </a:cubicBezTo>
                                <a:lnTo>
                                  <a:pt x="5751577" y="708660"/>
                                </a:lnTo>
                                <a:cubicBezTo>
                                  <a:pt x="5751577" y="786892"/>
                                  <a:pt x="5688077" y="850392"/>
                                  <a:pt x="5609844" y="850392"/>
                                </a:cubicBezTo>
                                <a:lnTo>
                                  <a:pt x="141732" y="850392"/>
                                </a:lnTo>
                                <a:cubicBezTo>
                                  <a:pt x="63462" y="850392"/>
                                  <a:pt x="0" y="786892"/>
                                  <a:pt x="0" y="708660"/>
                                </a:cubicBezTo>
                                <a:close/>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w:pict>
              <v:group w14:anchorId="3194F0EC" id="Group 76261" o:spid="_x0000_s1026" style="position:absolute;margin-left:.65pt;margin-top:1.55pt;width:452.85pt;height:66.95pt;z-index:-251663360" coordsize="57515,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">
                <v:shape id="Picture 76330" o:spid="_x0000_s1027" type="#_x0000_t75" style="position:absolute;left:-58;top:-33;width:57594;height:8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LVzCAAAA2gAAAA8AAABkcnMvZG93bnJldi54bWxET89rwjAUvg/2P4Q32GVo6grbqEaxbi2C&#10;p3V68PZonm2xeSlJpt1/bw7Cjh/f78VqNL24kPOdZQWzaQKCuLa640bB/qeYfIDwAVljb5kU/JGH&#10;1fLxYYGZtlf+pksVGhFD2GeooA1hyKT0dUsG/dQOxJE7WWcwROgaqR1eY7jp5WuSvEmDHceGFgfa&#10;tFSfq1+jIJ+9H025/azK8eVwxq803xVprtTz07iegwg0hn/x3b3VCuLWeCXe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C1cwgAAANoAAAAPAAAAAAAAAAAAAAAAAJ8C&#10;AABkcnMvZG93bnJldi54bWxQSwUGAAAAAAQABAD3AAAAjgMAAAAA&#10;">
                  <v:imagedata r:id="rId11" o:title=""/>
                </v:shape>
                <v:shape id="Shape 435" o:spid="_x0000_s1028" style="position:absolute;width:57515;height:8503;visibility:visible;mso-wrap-style:square;v-text-anchor:top" coordsize="5751577,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yqcEA&#10;AADaAAAADwAAAGRycy9kb3ducmV2LnhtbESPzYoCMRCE78K+Q+gFb5pZRXFHo7gLogcv/sBe20k7&#10;E3bSGZKo49sbQfBYVNVX1GzR2lpcyQfjWMFXPwNBXDhtuFRwPKx6ExAhImusHZOCOwVYzD86M8y1&#10;u/GOrvtYigThkKOCKsYmlzIUFVkMfdcQJ+/svMWYpC+l9nhLcFvLQZaNpUXDaaHChn4rKv73F6vg&#10;cBoszdBkP2t/2sTRtliPCf+U6n62yymISG18h1/tjVbwDc8r6Qb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wcqnBAAAA2gAAAA8AAAAAAAAAAAAAAAAAmAIAAGRycy9kb3du&#10;cmV2LnhtbFBLBQYAAAAABAAEAPUAAACGAwAAAAA=&#10;" path="m,141732c,63500,63462,,141732,l5609844,v78233,,141733,63500,141733,141732l5751577,708660v,78232,-63500,141732,-141733,141732l141732,850392c63462,850392,,786892,,708660l,141732xe" filled="f" strokecolor="#5b9bd5" strokeweight=".48pt">
                  <v:stroke miterlimit="83231f" joinstyle="miter"/>
                  <v:path arrowok="t" textboxrect="0,0,5751577,850392"/>
                </v:shape>
              </v:group>
            </w:pict>
          </mc:Fallback>
        </mc:AlternateContent>
      </w:r>
    </w:p>
    <w:p w:rsidR="00C6216F" w:rsidRPr="00DA534D" w:rsidRDefault="00712D7B" w:rsidP="00C6216F">
      <w:pPr>
        <w:pStyle w:val="Titre1"/>
        <w:rPr>
          <w:rFonts w:ascii="Arial" w:hAnsi="Arial" w:cs="Arial"/>
          <w:sz w:val="24"/>
          <w:szCs w:val="24"/>
        </w:rPr>
      </w:pPr>
      <w:r>
        <w:rPr>
          <w:rFonts w:ascii="Arial" w:hAnsi="Arial" w:cs="Arial"/>
          <w:sz w:val="24"/>
          <w:szCs w:val="24"/>
        </w:rPr>
        <w:tab/>
        <w:t xml:space="preserve">               </w:t>
      </w:r>
      <w:r w:rsidR="00C6216F" w:rsidRPr="00DA534D">
        <w:rPr>
          <w:rFonts w:ascii="Arial" w:hAnsi="Arial" w:cs="Arial"/>
          <w:sz w:val="24"/>
          <w:szCs w:val="24"/>
        </w:rPr>
        <w:t xml:space="preserve">  </w:t>
      </w:r>
      <w:bookmarkStart w:id="10" w:name="_Toc54287836"/>
      <w:r w:rsidR="00C6216F" w:rsidRPr="00DA534D">
        <w:rPr>
          <w:rFonts w:ascii="Arial" w:hAnsi="Arial" w:cs="Arial"/>
          <w:sz w:val="24"/>
          <w:szCs w:val="24"/>
        </w:rPr>
        <w:t>PREMIERE PARTIE : APPROCHE THEORIQUE</w:t>
      </w:r>
      <w:bookmarkEnd w:id="10"/>
      <w:r w:rsidR="00C6216F" w:rsidRPr="00DA534D">
        <w:rPr>
          <w:rFonts w:ascii="Arial" w:hAnsi="Arial" w:cs="Arial"/>
          <w:sz w:val="24"/>
          <w:szCs w:val="24"/>
        </w:rPr>
        <w:t xml:space="preserve"> </w:t>
      </w:r>
    </w:p>
    <w:p w:rsidR="00C6216F" w:rsidRPr="00DA534D" w:rsidRDefault="00C6216F" w:rsidP="00C6216F">
      <w:pPr>
        <w:rPr>
          <w:rFonts w:ascii="Arial" w:hAnsi="Arial" w:cs="Arial"/>
          <w:sz w:val="24"/>
          <w:szCs w:val="24"/>
          <w:lang w:eastAsia="fr-FR"/>
        </w:rPr>
      </w:pPr>
    </w:p>
    <w:p w:rsidR="00C6216F" w:rsidRPr="00DA534D" w:rsidRDefault="00C6216F" w:rsidP="00C6216F">
      <w:pPr>
        <w:tabs>
          <w:tab w:val="left" w:pos="1725"/>
        </w:tabs>
        <w:rPr>
          <w:rFonts w:ascii="Arial" w:hAnsi="Arial" w:cs="Arial"/>
          <w:sz w:val="24"/>
          <w:szCs w:val="24"/>
        </w:rPr>
      </w:pPr>
    </w:p>
    <w:p w:rsidR="00C6216F" w:rsidRPr="00DA534D" w:rsidRDefault="00C6216F" w:rsidP="00C6216F">
      <w:pPr>
        <w:rPr>
          <w:rFonts w:ascii="Arial" w:hAnsi="Arial" w:cs="Arial"/>
          <w:sz w:val="24"/>
          <w:szCs w:val="24"/>
        </w:rPr>
      </w:pPr>
    </w:p>
    <w:p w:rsidR="00C6216F" w:rsidRPr="00DA534D" w:rsidRDefault="00C6216F" w:rsidP="00C6216F">
      <w:pPr>
        <w:tabs>
          <w:tab w:val="left" w:pos="0"/>
          <w:tab w:val="left" w:pos="567"/>
          <w:tab w:val="left" w:pos="851"/>
          <w:tab w:val="left" w:pos="1134"/>
        </w:tabs>
        <w:spacing w:after="0" w:line="360" w:lineRule="auto"/>
        <w:ind w:right="141" w:firstLine="1418"/>
        <w:jc w:val="both"/>
        <w:rPr>
          <w:rFonts w:ascii="Arial" w:hAnsi="Arial" w:cs="Arial"/>
          <w:bCs/>
          <w:sz w:val="24"/>
          <w:szCs w:val="24"/>
        </w:rPr>
      </w:pPr>
      <w:r w:rsidRPr="00DA534D">
        <w:rPr>
          <w:rFonts w:ascii="Arial" w:hAnsi="Arial" w:cs="Arial"/>
          <w:bCs/>
          <w:sz w:val="24"/>
          <w:szCs w:val="24"/>
        </w:rPr>
        <w:t xml:space="preserve">A l’instar des autres sciences, l’informatique dispose un certain nombre des concepts qui nécessite d’être définis pour  permettre de bien situer les éléments en études et surtout de bien expliciter les pensées des concepteurs du système.  Cette partie de notre travail sera  subdivise en deux chapitres qui sont :    </w:t>
      </w:r>
    </w:p>
    <w:p w:rsidR="00C6216F" w:rsidRPr="00DA534D" w:rsidRDefault="00C6216F" w:rsidP="00C6216F">
      <w:pPr>
        <w:rPr>
          <w:rFonts w:ascii="Arial" w:hAnsi="Arial" w:cs="Arial"/>
          <w:sz w:val="24"/>
          <w:szCs w:val="24"/>
        </w:rPr>
      </w:pPr>
    </w:p>
    <w:p w:rsidR="00C6216F" w:rsidRPr="00DA534D" w:rsidRDefault="00C6216F" w:rsidP="00B07052">
      <w:pPr>
        <w:rPr>
          <w:rFonts w:ascii="Arial" w:hAnsi="Arial" w:cs="Arial"/>
          <w:sz w:val="24"/>
          <w:szCs w:val="24"/>
        </w:rPr>
      </w:pPr>
    </w:p>
    <w:p w:rsidR="00C6216F" w:rsidRPr="00DA534D" w:rsidRDefault="00C6216F" w:rsidP="00C6216F">
      <w:pPr>
        <w:jc w:val="center"/>
        <w:rPr>
          <w:rFonts w:ascii="Arial" w:hAnsi="Arial" w:cs="Arial"/>
          <w:sz w:val="24"/>
          <w:szCs w:val="24"/>
        </w:rPr>
      </w:pPr>
    </w:p>
    <w:p w:rsidR="00C6216F" w:rsidRDefault="00C6216F" w:rsidP="00C6216F">
      <w:pPr>
        <w:jc w:val="center"/>
        <w:rPr>
          <w:rFonts w:ascii="Arial" w:hAnsi="Arial" w:cs="Arial"/>
          <w:sz w:val="24"/>
          <w:szCs w:val="24"/>
        </w:rPr>
      </w:pPr>
    </w:p>
    <w:p w:rsidR="00C42799" w:rsidRDefault="00C42799" w:rsidP="00C6216F">
      <w:pPr>
        <w:jc w:val="center"/>
        <w:rPr>
          <w:rFonts w:ascii="Arial" w:hAnsi="Arial" w:cs="Arial"/>
          <w:sz w:val="24"/>
          <w:szCs w:val="24"/>
        </w:rPr>
      </w:pPr>
    </w:p>
    <w:p w:rsidR="00C42799" w:rsidRDefault="00C42799" w:rsidP="00C6216F">
      <w:pPr>
        <w:jc w:val="center"/>
        <w:rPr>
          <w:rFonts w:ascii="Arial" w:hAnsi="Arial" w:cs="Arial"/>
          <w:sz w:val="24"/>
          <w:szCs w:val="24"/>
        </w:rPr>
      </w:pPr>
    </w:p>
    <w:p w:rsidR="00C42799" w:rsidRDefault="00C42799" w:rsidP="00C6216F">
      <w:pPr>
        <w:jc w:val="center"/>
        <w:rPr>
          <w:rFonts w:ascii="Arial" w:hAnsi="Arial" w:cs="Arial"/>
          <w:sz w:val="24"/>
          <w:szCs w:val="24"/>
        </w:rPr>
      </w:pPr>
    </w:p>
    <w:p w:rsidR="00C42799" w:rsidRDefault="00C42799" w:rsidP="00C6216F">
      <w:pPr>
        <w:jc w:val="center"/>
        <w:rPr>
          <w:rFonts w:ascii="Arial" w:hAnsi="Arial" w:cs="Arial"/>
          <w:sz w:val="24"/>
          <w:szCs w:val="24"/>
        </w:rPr>
      </w:pPr>
    </w:p>
    <w:p w:rsidR="004E6B6E" w:rsidRDefault="004E6B6E" w:rsidP="00C6216F">
      <w:pPr>
        <w:jc w:val="center"/>
        <w:rPr>
          <w:rFonts w:ascii="Arial" w:hAnsi="Arial" w:cs="Arial"/>
          <w:sz w:val="24"/>
          <w:szCs w:val="24"/>
        </w:rPr>
      </w:pPr>
    </w:p>
    <w:p w:rsidR="004F6979" w:rsidRPr="00DA534D" w:rsidRDefault="004F6979" w:rsidP="00C6216F">
      <w:pPr>
        <w:jc w:val="center"/>
        <w:rPr>
          <w:rFonts w:ascii="Arial" w:hAnsi="Arial" w:cs="Arial"/>
          <w:sz w:val="24"/>
          <w:szCs w:val="24"/>
        </w:rPr>
      </w:pPr>
    </w:p>
    <w:p w:rsidR="00C6216F" w:rsidRPr="00DA534D" w:rsidRDefault="00C6216F" w:rsidP="00C6216F">
      <w:pPr>
        <w:pStyle w:val="Titre1"/>
        <w:spacing w:line="276" w:lineRule="auto"/>
        <w:ind w:right="141"/>
        <w:jc w:val="both"/>
        <w:rPr>
          <w:rFonts w:ascii="Arial" w:hAnsi="Arial" w:cs="Arial"/>
          <w:color w:val="auto"/>
          <w:sz w:val="24"/>
          <w:szCs w:val="24"/>
        </w:rPr>
      </w:pPr>
      <w:bookmarkStart w:id="11" w:name="_Toc54287837"/>
      <w:r w:rsidRPr="00DA534D">
        <w:rPr>
          <w:rFonts w:ascii="Arial" w:hAnsi="Arial" w:cs="Arial"/>
          <w:color w:val="auto"/>
          <w:sz w:val="24"/>
          <w:szCs w:val="24"/>
        </w:rPr>
        <w:lastRenderedPageBreak/>
        <w:t>CHAPITRE I : CONCEPTS INFORMATIQUE DE BASE</w:t>
      </w:r>
      <w:bookmarkEnd w:id="11"/>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L’informatique joue de plus en plus un rôle important dans la gestion des entreprises et des organisations. À vrai dire, à mesure que les technologies et télématiques se diversifient et se diffusent, au-delà de l’information, c’est principalement le système d’information (SI) qui devient, pour les organisations la préoccupation dominante.</w:t>
      </w:r>
    </w:p>
    <w:p w:rsidR="00C6216F" w:rsidRPr="00DA534D" w:rsidRDefault="00C6216F" w:rsidP="00C6216F">
      <w:pPr>
        <w:pStyle w:val="Titre2"/>
        <w:ind w:right="141"/>
        <w:jc w:val="both"/>
        <w:rPr>
          <w:rFonts w:ascii="Arial" w:hAnsi="Arial" w:cs="Arial"/>
          <w:b w:val="0"/>
          <w:color w:val="auto"/>
          <w:sz w:val="24"/>
          <w:szCs w:val="24"/>
        </w:rPr>
      </w:pPr>
      <w:bookmarkStart w:id="12" w:name="_Toc54287838"/>
      <w:r w:rsidRPr="00DA534D">
        <w:rPr>
          <w:rFonts w:ascii="Arial" w:hAnsi="Arial" w:cs="Arial"/>
          <w:color w:val="auto"/>
          <w:sz w:val="24"/>
          <w:szCs w:val="24"/>
        </w:rPr>
        <w:t>SECTION 1 : NOTION DU SYSTEME INFORMATIQUE</w:t>
      </w:r>
      <w:bookmarkEnd w:id="12"/>
    </w:p>
    <w:p w:rsidR="00C6216F" w:rsidRPr="00DA534D" w:rsidRDefault="00C6216F" w:rsidP="00C6216F">
      <w:pPr>
        <w:pStyle w:val="Titre2"/>
        <w:ind w:right="141"/>
        <w:jc w:val="both"/>
        <w:rPr>
          <w:rFonts w:ascii="Arial" w:hAnsi="Arial" w:cs="Arial"/>
          <w:b w:val="0"/>
          <w:color w:val="auto"/>
          <w:sz w:val="24"/>
          <w:szCs w:val="24"/>
        </w:rPr>
      </w:pPr>
      <w:bookmarkStart w:id="13" w:name="_Toc54287839"/>
      <w:r w:rsidRPr="00DA534D">
        <w:rPr>
          <w:rFonts w:ascii="Arial" w:eastAsiaTheme="minorEastAsia" w:hAnsi="Arial" w:cs="Arial"/>
          <w:color w:val="auto"/>
          <w:sz w:val="24"/>
          <w:szCs w:val="24"/>
        </w:rPr>
        <w:t xml:space="preserve">1.1. </w:t>
      </w:r>
      <w:r w:rsidRPr="00DA534D">
        <w:rPr>
          <w:rFonts w:ascii="Arial" w:hAnsi="Arial" w:cs="Arial"/>
          <w:color w:val="auto"/>
          <w:sz w:val="24"/>
          <w:szCs w:val="24"/>
        </w:rPr>
        <w:t>Introduction</w:t>
      </w:r>
      <w:bookmarkEnd w:id="13"/>
      <w:r w:rsidRPr="00DA534D">
        <w:rPr>
          <w:rFonts w:ascii="Arial" w:hAnsi="Arial" w:cs="Arial"/>
          <w:color w:val="auto"/>
          <w:sz w:val="24"/>
          <w:szCs w:val="24"/>
        </w:rPr>
        <w:t xml:space="preserve"> </w:t>
      </w:r>
    </w:p>
    <w:p w:rsidR="00C6216F" w:rsidRPr="00DA534D" w:rsidRDefault="00C6216F" w:rsidP="00C6216F">
      <w:pPr>
        <w:spacing w:after="138"/>
        <w:ind w:right="141" w:firstLine="1418"/>
        <w:rPr>
          <w:rFonts w:ascii="Arial" w:hAnsi="Arial" w:cs="Arial"/>
          <w:sz w:val="24"/>
          <w:szCs w:val="24"/>
        </w:rPr>
      </w:pPr>
      <w:r w:rsidRPr="00DA534D">
        <w:rPr>
          <w:rFonts w:ascii="Arial" w:eastAsia="Verdana" w:hAnsi="Arial" w:cs="Arial"/>
          <w:sz w:val="24"/>
          <w:szCs w:val="24"/>
        </w:rPr>
        <w:t xml:space="preserve">Le Système d’Information, appelé aussi SI, est un ensemble de tâches complexes regroupées en modules spécialisés qui composent l’applicative informatique : le logiciel. </w:t>
      </w:r>
    </w:p>
    <w:p w:rsidR="00C6216F" w:rsidRPr="00DA534D" w:rsidRDefault="00C6216F" w:rsidP="00C6216F">
      <w:pPr>
        <w:spacing w:after="138"/>
        <w:ind w:right="141" w:firstLine="1418"/>
        <w:rPr>
          <w:rFonts w:ascii="Arial" w:hAnsi="Arial" w:cs="Arial"/>
          <w:sz w:val="24"/>
          <w:szCs w:val="24"/>
        </w:rPr>
      </w:pPr>
      <w:r w:rsidRPr="00DA534D">
        <w:rPr>
          <w:rFonts w:ascii="Arial" w:eastAsia="Verdana" w:hAnsi="Arial" w:cs="Arial"/>
          <w:sz w:val="24"/>
          <w:szCs w:val="24"/>
        </w:rPr>
        <w:t xml:space="preserve">Ces tâches complexes sont généralement un assemblage de tâches plus simples. Ces tâches simples sont les briques de base de l’applicatif. </w:t>
      </w:r>
    </w:p>
    <w:p w:rsidR="00C6216F" w:rsidRPr="00DA534D" w:rsidRDefault="00C6216F" w:rsidP="00C6216F">
      <w:pPr>
        <w:spacing w:after="138"/>
        <w:ind w:right="141" w:firstLine="1418"/>
        <w:rPr>
          <w:rFonts w:ascii="Arial" w:hAnsi="Arial" w:cs="Arial"/>
          <w:sz w:val="24"/>
          <w:szCs w:val="24"/>
        </w:rPr>
      </w:pPr>
      <w:r w:rsidRPr="00DA534D">
        <w:rPr>
          <w:rFonts w:ascii="Arial" w:eastAsia="Verdana" w:hAnsi="Arial" w:cs="Arial"/>
          <w:sz w:val="24"/>
          <w:szCs w:val="24"/>
        </w:rPr>
        <w:t xml:space="preserve">Si nous devions créer une analogie nous pourrions dire que ces tâches simples sont comme les briques qu’un maçon assemble pour ériger une maison. Le logiciel, tout comme une maison, a besoin d’un plan de conception réalisée par un architecte. Une maison conçue sans plan risque de présenter, une fois finie, plus d’une erreur de conception. Il en est de même pour un logiciel. Le logiciel sans études préalables, construit sans méthodologie, risque de surprendre son utilisateur ! </w:t>
      </w:r>
    </w:p>
    <w:p w:rsidR="00C6216F" w:rsidRPr="00DA534D" w:rsidRDefault="00C6216F" w:rsidP="00C6216F">
      <w:pPr>
        <w:pStyle w:val="Titre2"/>
        <w:ind w:right="141"/>
        <w:jc w:val="both"/>
        <w:rPr>
          <w:rFonts w:ascii="Arial" w:hAnsi="Arial" w:cs="Arial"/>
          <w:b w:val="0"/>
          <w:color w:val="auto"/>
          <w:sz w:val="24"/>
          <w:szCs w:val="24"/>
        </w:rPr>
      </w:pPr>
      <w:bookmarkStart w:id="14" w:name="_Toc54287840"/>
      <w:r w:rsidRPr="00DA534D">
        <w:rPr>
          <w:rFonts w:ascii="Arial" w:hAnsi="Arial" w:cs="Arial"/>
          <w:color w:val="auto"/>
          <w:sz w:val="24"/>
          <w:szCs w:val="24"/>
        </w:rPr>
        <w:t>1.2. Définition :</w:t>
      </w:r>
      <w:bookmarkEnd w:id="14"/>
    </w:p>
    <w:p w:rsidR="00C6216F" w:rsidRPr="00DA534D" w:rsidRDefault="00C6216F" w:rsidP="00C6216F">
      <w:pPr>
        <w:ind w:right="141" w:firstLine="1276"/>
        <w:rPr>
          <w:rFonts w:ascii="Arial" w:hAnsi="Arial" w:cs="Arial"/>
          <w:sz w:val="24"/>
          <w:szCs w:val="24"/>
        </w:rPr>
      </w:pPr>
      <w:r w:rsidRPr="00DA534D">
        <w:rPr>
          <w:rFonts w:ascii="Arial" w:hAnsi="Arial" w:cs="Arial"/>
          <w:sz w:val="24"/>
          <w:szCs w:val="24"/>
        </w:rPr>
        <w:t>Un système est un ensemble des moyens matériels, financières en interaction structuré, organisé, dynamique poursuivant un but en fonction des objectifs prédéfinis.</w:t>
      </w:r>
    </w:p>
    <w:p w:rsidR="00C6216F" w:rsidRPr="00DA534D" w:rsidRDefault="00C6216F" w:rsidP="00C6216F">
      <w:pPr>
        <w:pStyle w:val="Titre2"/>
        <w:ind w:right="141"/>
        <w:jc w:val="both"/>
        <w:rPr>
          <w:rFonts w:ascii="Arial" w:hAnsi="Arial" w:cs="Arial"/>
          <w:b w:val="0"/>
          <w:color w:val="auto"/>
          <w:sz w:val="24"/>
          <w:szCs w:val="24"/>
        </w:rPr>
      </w:pPr>
      <w:bookmarkStart w:id="15" w:name="_Toc298667189"/>
      <w:bookmarkStart w:id="16" w:name="_Toc360021017"/>
      <w:bookmarkStart w:id="17" w:name="_Toc391234240"/>
      <w:bookmarkStart w:id="18" w:name="_Toc54287841"/>
      <w:bookmarkStart w:id="19" w:name="_Toc271536146"/>
      <w:r w:rsidRPr="00DA534D">
        <w:rPr>
          <w:rFonts w:ascii="Arial" w:hAnsi="Arial" w:cs="Arial"/>
          <w:color w:val="auto"/>
          <w:sz w:val="24"/>
          <w:szCs w:val="24"/>
        </w:rPr>
        <w:t xml:space="preserve">1.3.  </w:t>
      </w:r>
      <w:bookmarkEnd w:id="15"/>
      <w:bookmarkEnd w:id="16"/>
      <w:bookmarkEnd w:id="17"/>
      <w:r w:rsidRPr="00DA534D">
        <w:rPr>
          <w:rFonts w:ascii="Arial" w:hAnsi="Arial" w:cs="Arial"/>
          <w:color w:val="auto"/>
          <w:sz w:val="24"/>
          <w:szCs w:val="24"/>
        </w:rPr>
        <w:t>Classification des systèmes d’une entreprise</w:t>
      </w:r>
      <w:bookmarkEnd w:id="18"/>
      <w:r w:rsidRPr="00DA534D">
        <w:rPr>
          <w:rFonts w:ascii="Arial" w:hAnsi="Arial" w:cs="Arial"/>
          <w:color w:val="auto"/>
          <w:sz w:val="24"/>
          <w:szCs w:val="24"/>
        </w:rPr>
        <w:t xml:space="preserve"> </w:t>
      </w:r>
    </w:p>
    <w:p w:rsidR="00C6216F" w:rsidRPr="00DA534D" w:rsidRDefault="00C6216F" w:rsidP="00C6216F">
      <w:pPr>
        <w:ind w:right="141" w:firstLine="1276"/>
        <w:rPr>
          <w:rFonts w:ascii="Arial" w:hAnsi="Arial" w:cs="Arial"/>
          <w:sz w:val="24"/>
          <w:szCs w:val="24"/>
        </w:rPr>
      </w:pPr>
      <w:r w:rsidRPr="00DA534D">
        <w:rPr>
          <w:rFonts w:ascii="Arial" w:hAnsi="Arial" w:cs="Arial"/>
          <w:sz w:val="24"/>
          <w:szCs w:val="24"/>
        </w:rPr>
        <w:t>Il existe deux types de système d’information à savoir :</w:t>
      </w:r>
    </w:p>
    <w:p w:rsidR="00C6216F" w:rsidRPr="00DA534D" w:rsidRDefault="00C6216F" w:rsidP="005051BD">
      <w:pPr>
        <w:pStyle w:val="Paragraphedeliste"/>
        <w:numPr>
          <w:ilvl w:val="0"/>
          <w:numId w:val="5"/>
        </w:numPr>
        <w:autoSpaceDN w:val="0"/>
        <w:ind w:right="141"/>
        <w:contextualSpacing w:val="0"/>
        <w:jc w:val="both"/>
        <w:rPr>
          <w:rFonts w:ascii="Arial" w:hAnsi="Arial" w:cs="Arial"/>
          <w:sz w:val="24"/>
          <w:szCs w:val="24"/>
        </w:rPr>
      </w:pPr>
      <w:r w:rsidRPr="00DA534D">
        <w:rPr>
          <w:rFonts w:ascii="Arial" w:hAnsi="Arial" w:cs="Arial"/>
          <w:sz w:val="24"/>
          <w:szCs w:val="24"/>
        </w:rPr>
        <w:t>Système d’information manuel</w:t>
      </w:r>
    </w:p>
    <w:p w:rsidR="00C6216F" w:rsidRPr="00DA534D" w:rsidRDefault="00C6216F" w:rsidP="005051BD">
      <w:pPr>
        <w:pStyle w:val="Paragraphedeliste"/>
        <w:numPr>
          <w:ilvl w:val="0"/>
          <w:numId w:val="5"/>
        </w:numPr>
        <w:autoSpaceDN w:val="0"/>
        <w:ind w:right="141"/>
        <w:contextualSpacing w:val="0"/>
        <w:jc w:val="both"/>
        <w:rPr>
          <w:rFonts w:ascii="Arial" w:hAnsi="Arial" w:cs="Arial"/>
          <w:sz w:val="24"/>
          <w:szCs w:val="24"/>
        </w:rPr>
      </w:pPr>
      <w:r w:rsidRPr="00DA534D">
        <w:rPr>
          <w:rFonts w:ascii="Arial" w:hAnsi="Arial" w:cs="Arial"/>
          <w:sz w:val="24"/>
          <w:szCs w:val="24"/>
        </w:rPr>
        <w:t>Système d’information informatisé</w:t>
      </w:r>
    </w:p>
    <w:p w:rsidR="00C6216F" w:rsidRPr="00DA534D" w:rsidRDefault="00C6216F" w:rsidP="00C6216F">
      <w:pPr>
        <w:pStyle w:val="Titre2"/>
        <w:rPr>
          <w:rFonts w:ascii="Arial" w:hAnsi="Arial" w:cs="Arial"/>
          <w:color w:val="000000" w:themeColor="text1"/>
        </w:rPr>
      </w:pPr>
      <w:bookmarkStart w:id="20" w:name="_Toc360021015"/>
      <w:bookmarkStart w:id="21" w:name="_Toc391234236"/>
      <w:bookmarkStart w:id="22" w:name="_Toc54287842"/>
      <w:bookmarkEnd w:id="19"/>
      <w:r w:rsidRPr="00DA534D">
        <w:rPr>
          <w:rFonts w:ascii="Arial" w:hAnsi="Arial" w:cs="Arial"/>
          <w:color w:val="000000" w:themeColor="text1"/>
        </w:rPr>
        <w:t xml:space="preserve">1. 4. </w:t>
      </w:r>
      <w:bookmarkEnd w:id="20"/>
      <w:bookmarkEnd w:id="21"/>
      <w:r w:rsidRPr="00DA534D">
        <w:rPr>
          <w:rFonts w:ascii="Arial" w:hAnsi="Arial" w:cs="Arial"/>
          <w:color w:val="000000" w:themeColor="text1"/>
        </w:rPr>
        <w:t>Fonctionnement du système d’une entreprise</w:t>
      </w:r>
      <w:bookmarkEnd w:id="22"/>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Dans l’entreprise, le système est organisé en différents systèmes appelés « sous-système », représentés comme suite :</w:t>
      </w:r>
    </w:p>
    <w:p w:rsidR="00C6216F" w:rsidRPr="00DA534D" w:rsidRDefault="00C6216F" w:rsidP="00C6216F">
      <w:pPr>
        <w:ind w:right="141"/>
        <w:rPr>
          <w:rFonts w:ascii="Arial" w:hAnsi="Arial" w:cs="Arial"/>
          <w:sz w:val="24"/>
          <w:szCs w:val="24"/>
        </w:rPr>
      </w:pPr>
      <w:r w:rsidRPr="00DA534D">
        <w:rPr>
          <w:rFonts w:ascii="Arial" w:hAnsi="Arial" w:cs="Arial"/>
          <w:noProof/>
          <w:sz w:val="24"/>
          <w:szCs w:val="24"/>
          <w:lang w:eastAsia="fr-FR"/>
        </w:rPr>
        <mc:AlternateContent>
          <mc:Choice Requires="wpg">
            <w:drawing>
              <wp:anchor distT="0" distB="0" distL="114300" distR="114300" simplePos="0" relativeHeight="251655168" behindDoc="0" locked="0" layoutInCell="1" allowOverlap="1" wp14:anchorId="3B302001" wp14:editId="4048ACCA">
                <wp:simplePos x="0" y="0"/>
                <wp:positionH relativeFrom="column">
                  <wp:posOffset>5080</wp:posOffset>
                </wp:positionH>
                <wp:positionV relativeFrom="paragraph">
                  <wp:posOffset>15875</wp:posOffset>
                </wp:positionV>
                <wp:extent cx="4922520" cy="1938655"/>
                <wp:effectExtent l="0" t="0" r="49530" b="61595"/>
                <wp:wrapNone/>
                <wp:docPr id="10" name="Groupe 10"/>
                <wp:cNvGraphicFramePr/>
                <a:graphic xmlns:a="http://schemas.openxmlformats.org/drawingml/2006/main">
                  <a:graphicData uri="http://schemas.microsoft.com/office/word/2010/wordprocessingGroup">
                    <wpg:wgp>
                      <wpg:cNvGrpSpPr/>
                      <wpg:grpSpPr>
                        <a:xfrm>
                          <a:off x="0" y="0"/>
                          <a:ext cx="4922520" cy="1938655"/>
                          <a:chOff x="0" y="0"/>
                          <a:chExt cx="4922520" cy="1938655"/>
                        </a:xfrm>
                      </wpg:grpSpPr>
                      <wps:wsp>
                        <wps:cNvPr id="11" name="AutoShape 2"/>
                        <wps:cNvSpPr>
                          <a:spLocks noChangeArrowheads="1"/>
                        </wps:cNvSpPr>
                        <wps:spPr bwMode="auto">
                          <a:xfrm>
                            <a:off x="1447800" y="1609725"/>
                            <a:ext cx="1798955" cy="32893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851F8B" w:rsidRDefault="00851F8B" w:rsidP="00C6216F">
                              <w:r>
                                <w:t xml:space="preserve">       SYSTEME OPERANT</w:t>
                              </w:r>
                            </w:p>
                          </w:txbxContent>
                        </wps:txbx>
                        <wps:bodyPr rot="0" vert="horz" wrap="square" lIns="91440" tIns="45720" rIns="91440" bIns="45720" anchor="t" anchorCtr="0" upright="1">
                          <a:noAutofit/>
                        </wps:bodyPr>
                      </wps:wsp>
                      <wpg:grpSp>
                        <wpg:cNvPr id="12" name="Group 4"/>
                        <wpg:cNvGrpSpPr>
                          <a:grpSpLocks/>
                        </wpg:cNvGrpSpPr>
                        <wpg:grpSpPr bwMode="auto">
                          <a:xfrm>
                            <a:off x="0" y="0"/>
                            <a:ext cx="4922520" cy="1720215"/>
                            <a:chOff x="1524" y="3185"/>
                            <a:chExt cx="7752" cy="2709"/>
                          </a:xfrm>
                        </wpg:grpSpPr>
                        <wps:wsp>
                          <wps:cNvPr id="13" name="AutoShape 5"/>
                          <wps:cNvSpPr>
                            <a:spLocks noChangeArrowheads="1"/>
                          </wps:cNvSpPr>
                          <wps:spPr bwMode="auto">
                            <a:xfrm>
                              <a:off x="3780" y="3185"/>
                              <a:ext cx="2833" cy="518"/>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851F8B" w:rsidRDefault="00851F8B" w:rsidP="00C6216F">
                                <w:r>
                                  <w:t xml:space="preserve">    SYSTEME DE PILOTAGE</w:t>
                                </w:r>
                              </w:p>
                            </w:txbxContent>
                          </wps:txbx>
                          <wps:bodyPr rot="0" vert="horz" wrap="square" lIns="91440" tIns="45720" rIns="91440" bIns="45720" anchor="t" anchorCtr="0" upright="1">
                            <a:noAutofit/>
                          </wps:bodyPr>
                        </wps:wsp>
                        <wps:wsp>
                          <wps:cNvPr id="14" name="AutoShape 6"/>
                          <wps:cNvSpPr>
                            <a:spLocks noChangeArrowheads="1"/>
                          </wps:cNvSpPr>
                          <wps:spPr bwMode="auto">
                            <a:xfrm>
                              <a:off x="3780" y="4516"/>
                              <a:ext cx="2833" cy="518"/>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851F8B" w:rsidRDefault="00851F8B" w:rsidP="00C6216F">
                                <w:r>
                                  <w:t xml:space="preserve"> SYSTEME D’INFORMATION</w:t>
                                </w:r>
                              </w:p>
                            </w:txbxContent>
                          </wps:txbx>
                          <wps:bodyPr rot="0" vert="horz" wrap="square" lIns="91440" tIns="45720" rIns="91440" bIns="45720" anchor="t" anchorCtr="0" upright="1">
                            <a:noAutofit/>
                          </wps:bodyPr>
                        </wps:wsp>
                        <wps:wsp>
                          <wps:cNvPr id="15" name="AutoShape 7"/>
                          <wps:cNvCnPr>
                            <a:cxnSpLocks noChangeShapeType="1"/>
                          </wps:cNvCnPr>
                          <wps:spPr bwMode="auto">
                            <a:xfrm>
                              <a:off x="6622" y="5894"/>
                              <a:ext cx="10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8"/>
                          <wps:cNvCnPr>
                            <a:cxnSpLocks noChangeShapeType="1"/>
                          </wps:cNvCnPr>
                          <wps:spPr bwMode="auto">
                            <a:xfrm flipH="1">
                              <a:off x="6637" y="3379"/>
                              <a:ext cx="103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9"/>
                          <wps:cNvCnPr>
                            <a:cxnSpLocks noChangeShapeType="1"/>
                          </wps:cNvCnPr>
                          <wps:spPr bwMode="auto">
                            <a:xfrm flipH="1">
                              <a:off x="2731" y="3379"/>
                              <a:ext cx="10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0"/>
                          <wps:cNvCnPr>
                            <a:cxnSpLocks noChangeShapeType="1"/>
                          </wps:cNvCnPr>
                          <wps:spPr bwMode="auto">
                            <a:xfrm>
                              <a:off x="2755" y="5894"/>
                              <a:ext cx="10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1"/>
                          <wps:cNvCnPr>
                            <a:cxnSpLocks noChangeShapeType="1"/>
                          </wps:cNvCnPr>
                          <wps:spPr bwMode="auto">
                            <a:xfrm>
                              <a:off x="4402" y="503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2"/>
                          <wps:cNvCnPr>
                            <a:cxnSpLocks noChangeShapeType="1"/>
                          </wps:cNvCnPr>
                          <wps:spPr bwMode="auto">
                            <a:xfrm flipV="1">
                              <a:off x="5994" y="503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3"/>
                          <wps:cNvCnPr>
                            <a:cxnSpLocks noChangeShapeType="1"/>
                          </wps:cNvCnPr>
                          <wps:spPr bwMode="auto">
                            <a:xfrm>
                              <a:off x="6622" y="4758"/>
                              <a:ext cx="2654" cy="640"/>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14"/>
                          <wps:cNvCnPr>
                            <a:cxnSpLocks noChangeShapeType="1"/>
                          </wps:cNvCnPr>
                          <wps:spPr bwMode="auto">
                            <a:xfrm>
                              <a:off x="2731" y="3379"/>
                              <a:ext cx="0" cy="2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5"/>
                          <wps:cNvCnPr>
                            <a:cxnSpLocks noChangeShapeType="1"/>
                          </wps:cNvCnPr>
                          <wps:spPr bwMode="auto">
                            <a:xfrm flipH="1">
                              <a:off x="7654" y="3380"/>
                              <a:ext cx="15" cy="2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6"/>
                          <wps:cNvCnPr>
                            <a:cxnSpLocks noChangeShapeType="1"/>
                          </wps:cNvCnPr>
                          <wps:spPr bwMode="auto">
                            <a:xfrm>
                              <a:off x="1524" y="4344"/>
                              <a:ext cx="2256" cy="414"/>
                            </a:xfrm>
                            <a:prstGeom prst="bentConnector3">
                              <a:avLst>
                                <a:gd name="adj1" fmla="val 455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17"/>
                          <wps:cNvCnPr>
                            <a:cxnSpLocks noChangeShapeType="1"/>
                          </wps:cNvCnPr>
                          <wps:spPr bwMode="auto">
                            <a:xfrm>
                              <a:off x="4402" y="3754"/>
                              <a:ext cx="0" cy="8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8"/>
                          <wps:cNvCnPr>
                            <a:cxnSpLocks noChangeShapeType="1"/>
                          </wps:cNvCnPr>
                          <wps:spPr bwMode="auto">
                            <a:xfrm flipV="1">
                              <a:off x="5994" y="3754"/>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3B302001" id="Groupe 10" o:spid="_x0000_s1026" style="position:absolute;margin-left:.4pt;margin-top:1.25pt;width:387.6pt;height:152.65pt;z-index:251655168" coordsize="49225,1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">
                <v:roundrect id="AutoShape 2" o:spid="_x0000_s1027" style="position:absolute;left:14478;top:16097;width:17989;height:3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7Gl8EA&#10;AADbAAAADwAAAGRycy9kb3ducmV2LnhtbERPTWvCQBC9C/0Pywi96SY9FE1dQxAEQS+NevA27k6T&#10;YHY2zW5j+u/dQsHbPN7nrPLRtmKg3jeOFaTzBASxdqbhSsHpuJ0tQPiAbLB1TAp+yUO+fpmsMDPu&#10;zp80lKESMYR9hgrqELpMSq9rsujnriOO3JfrLYYI+0qaHu8x3LbyLUnepcWGY0ONHW1q0rfyxyro&#10;zqYpr7fjQS4vxb791nrJrJV6nY7FB4hAY3iK/907E+en8PdLP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xpfBAAAA2wAAAA8AAAAAAAAAAAAAAAAAmAIAAGRycy9kb3du&#10;cmV2LnhtbFBLBQYAAAAABAAEAPUAAACGAwAAAAA=&#10;" fillcolor="#ffd966 [1943]" strokecolor="#ffd966 [1943]" strokeweight="1pt">
                  <v:fill color2="#fff2cc [663]" angle="135" focus="50%" type="gradient"/>
                  <v:shadow on="t" color="#7f5f00 [1607]" opacity=".5" offset="1pt"/>
                  <v:textbox>
                    <w:txbxContent>
                      <w:p w:rsidR="00851F8B" w:rsidRDefault="00851F8B" w:rsidP="00C6216F">
                        <w:r>
                          <w:t xml:space="preserve">       SYSTEME OPERANT</w:t>
                        </w:r>
                      </w:p>
                    </w:txbxContent>
                  </v:textbox>
                </v:roundrect>
                <v:group id="Group 4" o:spid="_x0000_s1028" style="position:absolute;width:49225;height:17202" coordorigin="1524,3185" coordsize="7752,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AutoShape 5" o:spid="_x0000_s1029" style="position:absolute;left:3780;top:3185;width:2833;height: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1qMEA&#10;AADbAAAADwAAAGRycy9kb3ducmV2LnhtbERPyWrDMBC9F/IPYgK5lER2CqU4kUMINZTe6pbkOlgT&#10;29gaGUle+vdVodDbPN46x9NiejGR861lBekuAUFcWd1yreDrs9i+gPABWWNvmRR8k4dTvno4Yqbt&#10;zB80laEWMYR9hgqaEIZMSl81ZNDv7EAcubt1BkOErpba4RzDTS/3SfIsDbYcGxoc6NJQ1ZWjUTAu&#10;j7eru77Lm+uLOX0dpnOnJ6U26+V8ABFoCf/iP/ebjvOf4PeXeI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BdajBAAAA2wAAAA8AAAAAAAAAAAAAAAAAmAIAAGRycy9kb3du&#10;cmV2LnhtbFBLBQYAAAAABAAEAPUAAACGAwAAAAA=&#10;" fillcolor="white [3201]" strokecolor="#ffd966 [1943]" strokeweight="1pt">
                    <v:fill color2="#ffe599 [1303]" focus="100%" type="gradient"/>
                    <v:shadow on="t" color="#7f5f00 [1607]" opacity=".5" offset="1pt"/>
                    <v:textbox>
                      <w:txbxContent>
                        <w:p w:rsidR="00851F8B" w:rsidRDefault="00851F8B" w:rsidP="00C6216F">
                          <w:r>
                            <w:t xml:space="preserve">    SYSTEME DE PILOTAGE</w:t>
                          </w:r>
                        </w:p>
                      </w:txbxContent>
                    </v:textbox>
                  </v:roundrect>
                  <v:roundrect id="AutoShape 6" o:spid="_x0000_s1030" style="position:absolute;left:3780;top:4516;width:2833;height: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t3MEA&#10;AADbAAAADwAAAGRycy9kb3ducmV2LnhtbERPyWrDMBC9F/IPYgK5lER2KKU4kUMINZTe6pbkOlgT&#10;29gaGUle+vdVodDbPN46x9NiejGR861lBekuAUFcWd1yreDrs9i+gPABWWNvmRR8k4dTvno4Yqbt&#10;zB80laEWMYR9hgqaEIZMSl81ZNDv7EAcubt1BkOErpba4RzDTS/3SfIsDbYcGxoc6NJQ1ZWjUTAu&#10;j7eru77Lm+uLOX0dpnOnJ6U26+V8ABFoCf/iP/ebjvOf4PeXeI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7dzBAAAA2wAAAA8AAAAAAAAAAAAAAAAAmAIAAGRycy9kb3du&#10;cmV2LnhtbFBLBQYAAAAABAAEAPUAAACGAwAAAAA=&#10;" fillcolor="white [3201]" strokecolor="#ffd966 [1943]" strokeweight="1pt">
                    <v:fill color2="#ffe599 [1303]" focus="100%" type="gradient"/>
                    <v:shadow on="t" color="#7f5f00 [1607]" opacity=".5" offset="1pt"/>
                    <v:textbox>
                      <w:txbxContent>
                        <w:p w:rsidR="00851F8B" w:rsidRDefault="00851F8B" w:rsidP="00C6216F">
                          <w:r>
                            <w:t xml:space="preserve"> SYSTEME D’INFORMATION</w:t>
                          </w:r>
                        </w:p>
                      </w:txbxContent>
                    </v:textbox>
                  </v:roundrect>
                  <v:shapetype id="_x0000_t32" coordsize="21600,21600" o:spt="32" o:oned="t" path="m,l21600,21600e" filled="f">
                    <v:path arrowok="t" fillok="f" o:connecttype="none"/>
                    <o:lock v:ext="edit" shapetype="t"/>
                  </v:shapetype>
                  <v:shape id="AutoShape 7" o:spid="_x0000_s1031" type="#_x0000_t32" style="position:absolute;left:6622;top:5894;width:1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8" o:spid="_x0000_s1032" type="#_x0000_t32" style="position:absolute;left:6637;top:3379;width:103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9" o:spid="_x0000_s1033" type="#_x0000_t32" style="position:absolute;left:2731;top:3379;width:10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0" o:spid="_x0000_s1034" type="#_x0000_t32" style="position:absolute;left:2755;top:5894;width:1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1" o:spid="_x0000_s1035" type="#_x0000_t32" style="position:absolute;left:4402;top:5034;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12" o:spid="_x0000_s1036" type="#_x0000_t32" style="position:absolute;left:5994;top:5034;width:0;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7" type="#_x0000_t34" style="position:absolute;left:6622;top:4758;width:2654;height:64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nHsIAAADbAAAADwAAAGRycy9kb3ducmV2LnhtbESPQWsCMRSE7wX/Q3iCl6JZtRRZjSKC&#10;INiL2ou3R/LcXd28rJuo8d83gtDjMDPfMLNFtLW4U+srxwqGgwwEsXam4kLB72Hdn4DwAdlg7ZgU&#10;PMnDYt75mGFu3IN3dN+HQiQI+xwVlCE0uZRel2TRD1xDnLyTay2GJNtCmhYfCW5rOcqyb2mx4rRQ&#10;YkOrkvRlf7MKrpk+n7aNNYefz1h/3Y6xGuuoVK8bl1MQgWL4D7/bG6NgNITXl/QD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ZnHsIAAADbAAAADwAAAAAAAAAAAAAA&#10;AAChAgAAZHJzL2Rvd25yZXYueG1sUEsFBgAAAAAEAAQA+QAAAJADAAAAAA==&#10;" adj="10794">
                    <v:stroke endarrow="block"/>
                  </v:shape>
                  <v:shape id="AutoShape 14" o:spid="_x0000_s1038" type="#_x0000_t32" style="position:absolute;left:2731;top:3379;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5" o:spid="_x0000_s1039" type="#_x0000_t32" style="position:absolute;left:7654;top:3380;width:15;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16" o:spid="_x0000_s1040" type="#_x0000_t34" style="position:absolute;left:1524;top:4344;width:2256;height:4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FjcUAAADbAAAADwAAAGRycy9kb3ducmV2LnhtbESP3WrCQBSE7wu+w3IK3jWbGhVJXUUK&#10;gpBC8RcvD9nTJJg9m2a3Sfr23YLg5TAz3zDL9WBq0VHrKssKXqMYBHFudcWFgtNx+7IA4Tyyxtoy&#10;KfglB+vV6GmJqbY976k7+EIECLsUFZTeN6mULi/JoItsQxy8L9sa9EG2hdQt9gFuajmJ47k0WHFY&#10;KLGh95Ly2+HHKJhm7ra7fHz6WTW7Dsl3lpzkOVFq/Dxs3kB4GvwjfG/vtILJFP6/h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NFjcUAAADbAAAADwAAAAAAAAAA&#10;AAAAAAChAgAAZHJzL2Rvd25yZXYueG1sUEsFBgAAAAAEAAQA+QAAAJMDAAAAAA==&#10;" adj="9833">
                    <v:stroke endarrow="block"/>
                  </v:shape>
                  <v:shape id="AutoShape 17" o:spid="_x0000_s1041" type="#_x0000_t32" style="position:absolute;left:4402;top:3754;width:0;height: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18" o:spid="_x0000_s1042" type="#_x0000_t32" style="position:absolute;left:5994;top:3754;width:0;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group>
              </v:group>
            </w:pict>
          </mc:Fallback>
        </mc:AlternateContent>
      </w:r>
    </w:p>
    <w:p w:rsidR="00C6216F" w:rsidRPr="00DA534D" w:rsidRDefault="00C6216F" w:rsidP="00C6216F">
      <w:pPr>
        <w:ind w:right="141" w:firstLine="1701"/>
        <w:rPr>
          <w:rFonts w:ascii="Arial" w:hAnsi="Arial" w:cs="Arial"/>
          <w:b/>
          <w:sz w:val="24"/>
          <w:szCs w:val="24"/>
        </w:rPr>
      </w:pPr>
    </w:p>
    <w:p w:rsidR="00C6216F" w:rsidRPr="00DA534D" w:rsidRDefault="00C6216F" w:rsidP="00C6216F">
      <w:pPr>
        <w:ind w:right="141" w:firstLine="1701"/>
        <w:rPr>
          <w:rFonts w:ascii="Arial" w:hAnsi="Arial" w:cs="Arial"/>
          <w:b/>
          <w:sz w:val="24"/>
          <w:szCs w:val="24"/>
        </w:rPr>
      </w:pPr>
    </w:p>
    <w:p w:rsidR="00C6216F" w:rsidRPr="00DA534D" w:rsidRDefault="00C6216F" w:rsidP="00B04048">
      <w:pPr>
        <w:ind w:right="141"/>
        <w:rPr>
          <w:rFonts w:ascii="Arial" w:hAnsi="Arial" w:cs="Arial"/>
          <w:b/>
          <w:sz w:val="24"/>
          <w:szCs w:val="24"/>
        </w:rPr>
      </w:pPr>
    </w:p>
    <w:p w:rsidR="00C6216F" w:rsidRPr="00DA534D" w:rsidRDefault="00C6216F" w:rsidP="00C6216F">
      <w:pPr>
        <w:ind w:right="141" w:firstLine="1701"/>
        <w:rPr>
          <w:rFonts w:ascii="Arial" w:hAnsi="Arial" w:cs="Arial"/>
          <w:sz w:val="24"/>
          <w:szCs w:val="24"/>
        </w:rPr>
      </w:pPr>
      <w:r w:rsidRPr="00DA534D">
        <w:rPr>
          <w:rFonts w:ascii="Arial" w:hAnsi="Arial" w:cs="Arial"/>
          <w:b/>
          <w:sz w:val="24"/>
          <w:szCs w:val="24"/>
        </w:rPr>
        <w:lastRenderedPageBreak/>
        <w:t xml:space="preserve">Figure 1 : </w:t>
      </w:r>
      <w:r w:rsidRPr="00DA534D">
        <w:rPr>
          <w:rFonts w:ascii="Arial" w:hAnsi="Arial" w:cs="Arial"/>
          <w:sz w:val="24"/>
          <w:szCs w:val="24"/>
        </w:rPr>
        <w:t>Système d’information</w:t>
      </w:r>
    </w:p>
    <w:p w:rsidR="00C6216F" w:rsidRPr="00DA534D" w:rsidRDefault="00C6216F" w:rsidP="00C6216F">
      <w:pPr>
        <w:pStyle w:val="Titre1"/>
        <w:spacing w:line="276" w:lineRule="auto"/>
        <w:ind w:right="141"/>
        <w:jc w:val="both"/>
        <w:rPr>
          <w:rFonts w:ascii="Arial" w:hAnsi="Arial" w:cs="Arial"/>
          <w:sz w:val="24"/>
          <w:szCs w:val="24"/>
        </w:rPr>
      </w:pPr>
      <w:bookmarkStart w:id="23" w:name="_Toc391234237"/>
      <w:bookmarkStart w:id="24" w:name="_Toc54287843"/>
      <w:r w:rsidRPr="00DA534D">
        <w:rPr>
          <w:rFonts w:ascii="Arial" w:hAnsi="Arial" w:cs="Arial"/>
          <w:color w:val="auto"/>
          <w:sz w:val="24"/>
          <w:szCs w:val="24"/>
        </w:rPr>
        <w:t xml:space="preserve">a. </w:t>
      </w:r>
      <w:r w:rsidRPr="00DA534D">
        <w:rPr>
          <w:rFonts w:ascii="Arial" w:hAnsi="Arial" w:cs="Arial"/>
          <w:i/>
          <w:color w:val="auto"/>
          <w:sz w:val="24"/>
          <w:szCs w:val="24"/>
        </w:rPr>
        <w:t>Système de pilotage</w:t>
      </w:r>
      <w:bookmarkEnd w:id="23"/>
      <w:bookmarkEnd w:id="24"/>
    </w:p>
    <w:p w:rsidR="00C6216F" w:rsidRPr="00DA534D" w:rsidRDefault="00C6216F" w:rsidP="00C6216F">
      <w:pPr>
        <w:tabs>
          <w:tab w:val="left" w:pos="567"/>
        </w:tabs>
        <w:ind w:right="141" w:firstLine="1418"/>
        <w:rPr>
          <w:rFonts w:ascii="Arial" w:hAnsi="Arial" w:cs="Arial"/>
          <w:sz w:val="24"/>
          <w:szCs w:val="24"/>
        </w:rPr>
      </w:pPr>
      <w:r w:rsidRPr="00DA534D">
        <w:rPr>
          <w:rFonts w:ascii="Arial" w:hAnsi="Arial" w:cs="Arial"/>
          <w:sz w:val="24"/>
          <w:szCs w:val="24"/>
        </w:rPr>
        <w:t>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w:t>
      </w:r>
      <w:r w:rsidRPr="00DA534D">
        <w:rPr>
          <w:rStyle w:val="Appelnotedebasdep"/>
          <w:rFonts w:ascii="Arial" w:hAnsi="Arial" w:cs="Arial"/>
          <w:sz w:val="24"/>
          <w:szCs w:val="24"/>
        </w:rPr>
        <w:footnoteReference w:id="1"/>
      </w:r>
    </w:p>
    <w:p w:rsidR="00C6216F" w:rsidRPr="00DA534D" w:rsidRDefault="00C6216F" w:rsidP="00C6216F">
      <w:pPr>
        <w:pStyle w:val="Titre1"/>
        <w:spacing w:line="276" w:lineRule="auto"/>
        <w:ind w:right="141"/>
        <w:jc w:val="both"/>
        <w:rPr>
          <w:rFonts w:ascii="Arial" w:hAnsi="Arial" w:cs="Arial"/>
          <w:color w:val="auto"/>
          <w:sz w:val="24"/>
          <w:szCs w:val="24"/>
        </w:rPr>
      </w:pPr>
      <w:bookmarkStart w:id="25" w:name="_Toc391234238"/>
      <w:bookmarkStart w:id="26" w:name="_Toc54287844"/>
      <w:r w:rsidRPr="00DA534D">
        <w:rPr>
          <w:rFonts w:ascii="Arial" w:hAnsi="Arial" w:cs="Arial"/>
          <w:color w:val="auto"/>
          <w:sz w:val="24"/>
          <w:szCs w:val="24"/>
        </w:rPr>
        <w:t xml:space="preserve">b. </w:t>
      </w:r>
      <w:r w:rsidRPr="00DA534D">
        <w:rPr>
          <w:rFonts w:ascii="Arial" w:hAnsi="Arial" w:cs="Arial"/>
          <w:i/>
          <w:color w:val="auto"/>
          <w:sz w:val="24"/>
          <w:szCs w:val="24"/>
        </w:rPr>
        <w:t>Système d’information</w:t>
      </w:r>
      <w:bookmarkEnd w:id="25"/>
      <w:bookmarkEnd w:id="26"/>
    </w:p>
    <w:p w:rsidR="00C6216F" w:rsidRPr="00DA534D" w:rsidRDefault="00C6216F" w:rsidP="00C6216F">
      <w:pPr>
        <w:tabs>
          <w:tab w:val="left" w:pos="567"/>
        </w:tabs>
        <w:ind w:right="141" w:firstLine="1418"/>
        <w:rPr>
          <w:rFonts w:ascii="Arial" w:hAnsi="Arial" w:cs="Arial"/>
          <w:sz w:val="24"/>
          <w:szCs w:val="24"/>
        </w:rPr>
      </w:pPr>
      <w:r w:rsidRPr="00DA534D">
        <w:rPr>
          <w:rFonts w:ascii="Arial" w:hAnsi="Arial" w:cs="Arial"/>
          <w:sz w:val="24"/>
          <w:szCs w:val="24"/>
        </w:rPr>
        <w:t>Il joue le pont entre le système de pilotage et le système opérant et consiste à traiter l’information au sein de l’entreprise, il a comme fonctions :</w:t>
      </w:r>
    </w:p>
    <w:p w:rsidR="00C6216F" w:rsidRPr="00DA534D" w:rsidRDefault="00C6216F" w:rsidP="005051BD">
      <w:pPr>
        <w:pStyle w:val="Paragraphedeliste"/>
        <w:numPr>
          <w:ilvl w:val="0"/>
          <w:numId w:val="6"/>
        </w:numPr>
        <w:tabs>
          <w:tab w:val="left" w:pos="709"/>
        </w:tabs>
        <w:autoSpaceDN w:val="0"/>
        <w:ind w:right="141"/>
        <w:contextualSpacing w:val="0"/>
        <w:jc w:val="both"/>
        <w:rPr>
          <w:rFonts w:ascii="Arial" w:hAnsi="Arial" w:cs="Arial"/>
          <w:sz w:val="24"/>
          <w:szCs w:val="24"/>
        </w:rPr>
      </w:pPr>
      <w:r w:rsidRPr="00DA534D">
        <w:rPr>
          <w:rFonts w:ascii="Arial" w:hAnsi="Arial" w:cs="Arial"/>
          <w:sz w:val="24"/>
          <w:szCs w:val="24"/>
        </w:rPr>
        <w:t>La collecte de données ;</w:t>
      </w:r>
    </w:p>
    <w:p w:rsidR="00C6216F" w:rsidRPr="00DA534D" w:rsidRDefault="00C6216F" w:rsidP="005051BD">
      <w:pPr>
        <w:pStyle w:val="Paragraphedeliste"/>
        <w:numPr>
          <w:ilvl w:val="0"/>
          <w:numId w:val="6"/>
        </w:numPr>
        <w:tabs>
          <w:tab w:val="left" w:pos="709"/>
        </w:tabs>
        <w:autoSpaceDN w:val="0"/>
        <w:ind w:right="141"/>
        <w:contextualSpacing w:val="0"/>
        <w:jc w:val="both"/>
        <w:rPr>
          <w:rFonts w:ascii="Arial" w:hAnsi="Arial" w:cs="Arial"/>
          <w:sz w:val="24"/>
          <w:szCs w:val="24"/>
        </w:rPr>
      </w:pPr>
      <w:r w:rsidRPr="00DA534D">
        <w:rPr>
          <w:rFonts w:ascii="Arial" w:hAnsi="Arial" w:cs="Arial"/>
          <w:sz w:val="24"/>
          <w:szCs w:val="24"/>
        </w:rPr>
        <w:t>L’analyse de données ;</w:t>
      </w:r>
    </w:p>
    <w:p w:rsidR="00C6216F" w:rsidRPr="00DA534D" w:rsidRDefault="00C6216F" w:rsidP="005051BD">
      <w:pPr>
        <w:pStyle w:val="Paragraphedeliste"/>
        <w:numPr>
          <w:ilvl w:val="0"/>
          <w:numId w:val="6"/>
        </w:numPr>
        <w:tabs>
          <w:tab w:val="left" w:pos="709"/>
        </w:tabs>
        <w:autoSpaceDN w:val="0"/>
        <w:ind w:right="141"/>
        <w:contextualSpacing w:val="0"/>
        <w:jc w:val="both"/>
        <w:rPr>
          <w:rFonts w:ascii="Arial" w:hAnsi="Arial" w:cs="Arial"/>
          <w:sz w:val="24"/>
          <w:szCs w:val="24"/>
        </w:rPr>
      </w:pPr>
      <w:r w:rsidRPr="00DA534D">
        <w:rPr>
          <w:rFonts w:ascii="Arial" w:hAnsi="Arial" w:cs="Arial"/>
          <w:sz w:val="24"/>
          <w:szCs w:val="24"/>
        </w:rPr>
        <w:t>Le pilotage de données pour un traitement de données ;</w:t>
      </w:r>
    </w:p>
    <w:p w:rsidR="00C6216F" w:rsidRPr="00DA534D" w:rsidRDefault="00C6216F" w:rsidP="005051BD">
      <w:pPr>
        <w:pStyle w:val="Paragraphedeliste"/>
        <w:numPr>
          <w:ilvl w:val="0"/>
          <w:numId w:val="6"/>
        </w:numPr>
        <w:tabs>
          <w:tab w:val="left" w:pos="709"/>
        </w:tabs>
        <w:autoSpaceDN w:val="0"/>
        <w:ind w:right="141"/>
        <w:contextualSpacing w:val="0"/>
        <w:jc w:val="both"/>
        <w:rPr>
          <w:rFonts w:ascii="Arial" w:hAnsi="Arial" w:cs="Arial"/>
          <w:sz w:val="24"/>
          <w:szCs w:val="24"/>
        </w:rPr>
      </w:pPr>
      <w:r w:rsidRPr="00DA534D">
        <w:rPr>
          <w:rFonts w:ascii="Arial" w:hAnsi="Arial" w:cs="Arial"/>
          <w:sz w:val="24"/>
          <w:szCs w:val="24"/>
        </w:rPr>
        <w:t>La diffusion des résultats aux utilisateurs.</w:t>
      </w:r>
    </w:p>
    <w:p w:rsidR="00C6216F" w:rsidRPr="00DA534D" w:rsidRDefault="00C6216F" w:rsidP="00C6216F">
      <w:pPr>
        <w:pStyle w:val="Titre1"/>
        <w:spacing w:line="276" w:lineRule="auto"/>
        <w:ind w:right="141"/>
        <w:jc w:val="both"/>
        <w:rPr>
          <w:rFonts w:ascii="Arial" w:hAnsi="Arial" w:cs="Arial"/>
          <w:i/>
          <w:color w:val="auto"/>
          <w:sz w:val="24"/>
          <w:szCs w:val="24"/>
        </w:rPr>
      </w:pPr>
      <w:bookmarkStart w:id="27" w:name="_Toc391234239"/>
      <w:bookmarkStart w:id="28" w:name="_Toc54287845"/>
      <w:r w:rsidRPr="00DA534D">
        <w:rPr>
          <w:rFonts w:ascii="Arial" w:hAnsi="Arial" w:cs="Arial"/>
          <w:color w:val="auto"/>
          <w:sz w:val="24"/>
          <w:szCs w:val="24"/>
        </w:rPr>
        <w:t xml:space="preserve">c. </w:t>
      </w:r>
      <w:r w:rsidRPr="00DA534D">
        <w:rPr>
          <w:rFonts w:ascii="Arial" w:hAnsi="Arial" w:cs="Arial"/>
          <w:i/>
          <w:color w:val="auto"/>
          <w:sz w:val="24"/>
          <w:szCs w:val="24"/>
        </w:rPr>
        <w:t>Système opérant</w:t>
      </w:r>
      <w:bookmarkEnd w:id="27"/>
      <w:bookmarkEnd w:id="28"/>
    </w:p>
    <w:p w:rsidR="00C6216F" w:rsidRPr="00DA534D" w:rsidRDefault="00C6216F" w:rsidP="00C6216F">
      <w:pPr>
        <w:tabs>
          <w:tab w:val="left" w:pos="709"/>
        </w:tabs>
        <w:ind w:right="141" w:firstLine="1418"/>
        <w:rPr>
          <w:rFonts w:ascii="Arial" w:hAnsi="Arial" w:cs="Arial"/>
          <w:sz w:val="24"/>
          <w:szCs w:val="24"/>
        </w:rPr>
      </w:pPr>
      <w:r w:rsidRPr="00DA534D">
        <w:rPr>
          <w:rFonts w:ascii="Arial" w:hAnsi="Arial" w:cs="Arial"/>
          <w:sz w:val="24"/>
          <w:szCs w:val="24"/>
        </w:rPr>
        <w:t>Appelé autrement système opérationnel ou système exécutant, consiste à exécuter les tâches définies par le système de pilotage.</w:t>
      </w:r>
    </w:p>
    <w:p w:rsidR="00C6216F" w:rsidRPr="00DA534D" w:rsidRDefault="00C6216F" w:rsidP="00C6216F">
      <w:pPr>
        <w:pStyle w:val="Titre1"/>
        <w:spacing w:line="276" w:lineRule="auto"/>
        <w:ind w:right="141"/>
        <w:jc w:val="both"/>
        <w:rPr>
          <w:rFonts w:ascii="Arial" w:hAnsi="Arial" w:cs="Arial"/>
          <w:color w:val="auto"/>
          <w:sz w:val="24"/>
          <w:szCs w:val="24"/>
        </w:rPr>
      </w:pPr>
      <w:bookmarkStart w:id="29" w:name="_Toc54287846"/>
      <w:r w:rsidRPr="00DA534D">
        <w:rPr>
          <w:rFonts w:ascii="Arial" w:hAnsi="Arial" w:cs="Arial"/>
          <w:color w:val="auto"/>
          <w:sz w:val="24"/>
          <w:szCs w:val="24"/>
        </w:rPr>
        <w:t>SECTION 2 : NOTION DE LA BASE DE DONNES</w:t>
      </w:r>
      <w:bookmarkStart w:id="30" w:name="_Toc298667193"/>
      <w:bookmarkStart w:id="31" w:name="_Toc360021021"/>
      <w:bookmarkStart w:id="32" w:name="_Toc391234242"/>
      <w:bookmarkStart w:id="33" w:name="_Toc457743014"/>
      <w:bookmarkEnd w:id="29"/>
    </w:p>
    <w:p w:rsidR="00C6216F" w:rsidRPr="00DA534D" w:rsidRDefault="00C6216F" w:rsidP="00C6216F">
      <w:pPr>
        <w:rPr>
          <w:rFonts w:ascii="Arial" w:hAnsi="Arial" w:cs="Arial"/>
          <w:sz w:val="24"/>
          <w:szCs w:val="24"/>
        </w:rPr>
      </w:pPr>
    </w:p>
    <w:p w:rsidR="00C6216F" w:rsidRPr="00DA534D" w:rsidRDefault="00C6216F" w:rsidP="00C6216F">
      <w:pPr>
        <w:pStyle w:val="Titre2"/>
        <w:ind w:right="141"/>
        <w:jc w:val="both"/>
        <w:rPr>
          <w:rFonts w:ascii="Arial" w:hAnsi="Arial" w:cs="Arial"/>
          <w:b w:val="0"/>
          <w:color w:val="auto"/>
          <w:sz w:val="24"/>
          <w:szCs w:val="24"/>
        </w:rPr>
      </w:pPr>
      <w:bookmarkStart w:id="34" w:name="_Toc54287847"/>
      <w:r w:rsidRPr="00DA534D">
        <w:rPr>
          <w:rFonts w:ascii="Arial" w:hAnsi="Arial" w:cs="Arial"/>
          <w:color w:val="auto"/>
          <w:sz w:val="24"/>
          <w:szCs w:val="24"/>
        </w:rPr>
        <w:t>2.1. Historique et Définition</w:t>
      </w:r>
      <w:bookmarkEnd w:id="30"/>
      <w:bookmarkEnd w:id="31"/>
      <w:bookmarkEnd w:id="32"/>
      <w:bookmarkEnd w:id="33"/>
      <w:bookmarkEnd w:id="34"/>
    </w:p>
    <w:p w:rsidR="00C6216F" w:rsidRPr="00DA534D" w:rsidRDefault="00C6216F" w:rsidP="00C6216F">
      <w:pPr>
        <w:spacing w:after="0"/>
        <w:ind w:right="141" w:firstLine="1418"/>
        <w:rPr>
          <w:rFonts w:ascii="Arial" w:hAnsi="Arial" w:cs="Arial"/>
          <w:sz w:val="24"/>
          <w:szCs w:val="24"/>
        </w:rPr>
      </w:pPr>
      <w:bookmarkStart w:id="35" w:name="_Toc298667196"/>
      <w:bookmarkStart w:id="36" w:name="_Toc360021023"/>
      <w:bookmarkStart w:id="37" w:name="_Toc391234247"/>
      <w:bookmarkStart w:id="38" w:name="_Toc457743015"/>
      <w:bookmarkStart w:id="39" w:name="_Toc391234243"/>
      <w:r w:rsidRPr="00DA534D">
        <w:rPr>
          <w:rFonts w:ascii="Arial" w:hAnsi="Arial" w:cs="Arial"/>
          <w:sz w:val="24"/>
          <w:szCs w:val="24"/>
        </w:rPr>
        <w:t>Le terme base de données est un néologisme, il a été inventé au début des années 1960, précisément en 1962 par Charles Bachmann et son équipe dans un livre « The Evolution Of Storage Structure ».</w:t>
      </w:r>
      <w:r w:rsidRPr="00DA534D">
        <w:rPr>
          <w:rFonts w:ascii="Arial" w:hAnsi="Arial" w:cs="Arial"/>
          <w:sz w:val="24"/>
          <w:szCs w:val="24"/>
          <w:vertAlign w:val="subscript"/>
        </w:rPr>
        <w:t xml:space="preserve"> </w:t>
      </w:r>
      <w:r w:rsidRPr="00DA534D">
        <w:rPr>
          <w:rFonts w:ascii="Arial" w:hAnsi="Arial" w:cs="Arial"/>
          <w:sz w:val="24"/>
          <w:szCs w:val="24"/>
        </w:rPr>
        <w:t>Les bases de données (Data Base) et les banques de données (Data Bank) ont pris une place capitale dans l’Informatique en général, plus particulièrement à l’Informatique de gestion. Au cours de ces dernières années, des concepts, méthodes et algorithmes ont été développés pour gérer les données sur mémoire secondaire. Ils constituent aujourd’hui l’essentiel de la discipline base de données.</w:t>
      </w:r>
    </w:p>
    <w:p w:rsidR="00C6216F" w:rsidRPr="00DA534D" w:rsidRDefault="00C6216F" w:rsidP="00C6216F">
      <w:pPr>
        <w:spacing w:after="0"/>
        <w:ind w:right="141" w:firstLine="1418"/>
        <w:rPr>
          <w:rFonts w:ascii="Arial" w:hAnsi="Arial" w:cs="Arial"/>
          <w:sz w:val="24"/>
          <w:szCs w:val="24"/>
        </w:rPr>
      </w:pPr>
      <w:r w:rsidRPr="00DA534D">
        <w:rPr>
          <w:rFonts w:ascii="Arial" w:hAnsi="Arial" w:cs="Arial"/>
          <w:sz w:val="24"/>
          <w:szCs w:val="24"/>
        </w:rPr>
        <w:t>La conception d’une base de données nécessite au préalable une connaissance à la matière afin que sa réalisation soit bonne.</w:t>
      </w:r>
    </w:p>
    <w:p w:rsidR="00C6216F" w:rsidRPr="00DA534D" w:rsidRDefault="00C6216F" w:rsidP="00C6216F">
      <w:pPr>
        <w:spacing w:after="0"/>
        <w:ind w:right="141"/>
        <w:rPr>
          <w:rFonts w:ascii="Arial" w:hAnsi="Arial" w:cs="Arial"/>
          <w:sz w:val="24"/>
          <w:szCs w:val="24"/>
        </w:rPr>
      </w:pPr>
      <w:r w:rsidRPr="00DA534D">
        <w:rPr>
          <w:rFonts w:ascii="Arial" w:hAnsi="Arial" w:cs="Arial"/>
          <w:sz w:val="24"/>
          <w:szCs w:val="24"/>
        </w:rPr>
        <w:t>Ainsi, la définition d’une base de données se fonde sur trois critères techniques suivants :</w:t>
      </w:r>
    </w:p>
    <w:p w:rsidR="00C6216F" w:rsidRPr="00DA534D" w:rsidRDefault="00C6216F" w:rsidP="005051BD">
      <w:pPr>
        <w:pStyle w:val="Paragraphedeliste"/>
        <w:numPr>
          <w:ilvl w:val="0"/>
          <w:numId w:val="7"/>
        </w:numPr>
        <w:autoSpaceDN w:val="0"/>
        <w:spacing w:before="240" w:after="0"/>
        <w:ind w:left="1134" w:right="141" w:hanging="567"/>
        <w:contextualSpacing w:val="0"/>
        <w:jc w:val="both"/>
        <w:rPr>
          <w:rFonts w:ascii="Arial" w:hAnsi="Arial" w:cs="Arial"/>
          <w:sz w:val="24"/>
          <w:szCs w:val="24"/>
        </w:rPr>
      </w:pPr>
      <w:r w:rsidRPr="00DA534D">
        <w:rPr>
          <w:rFonts w:ascii="Arial" w:hAnsi="Arial" w:cs="Arial"/>
          <w:sz w:val="24"/>
          <w:szCs w:val="24"/>
        </w:rPr>
        <w:t>La Structuration ;</w:t>
      </w:r>
    </w:p>
    <w:p w:rsidR="00C6216F" w:rsidRPr="00DA534D" w:rsidRDefault="00C6216F" w:rsidP="005051BD">
      <w:pPr>
        <w:pStyle w:val="Paragraphedeliste"/>
        <w:numPr>
          <w:ilvl w:val="0"/>
          <w:numId w:val="7"/>
        </w:numPr>
        <w:autoSpaceDN w:val="0"/>
        <w:spacing w:before="240" w:after="0"/>
        <w:ind w:left="1134" w:right="141" w:hanging="567"/>
        <w:contextualSpacing w:val="0"/>
        <w:jc w:val="both"/>
        <w:rPr>
          <w:rFonts w:ascii="Arial" w:hAnsi="Arial" w:cs="Arial"/>
          <w:sz w:val="24"/>
          <w:szCs w:val="24"/>
        </w:rPr>
      </w:pPr>
      <w:r w:rsidRPr="00DA534D">
        <w:rPr>
          <w:rFonts w:ascii="Arial" w:hAnsi="Arial" w:cs="Arial"/>
          <w:sz w:val="24"/>
          <w:szCs w:val="24"/>
        </w:rPr>
        <w:lastRenderedPageBreak/>
        <w:t>Le non redondance ;</w:t>
      </w:r>
    </w:p>
    <w:p w:rsidR="00C6216F" w:rsidRPr="00DA534D" w:rsidRDefault="00C6216F" w:rsidP="005051BD">
      <w:pPr>
        <w:pStyle w:val="Paragraphedeliste"/>
        <w:numPr>
          <w:ilvl w:val="0"/>
          <w:numId w:val="7"/>
        </w:numPr>
        <w:autoSpaceDN w:val="0"/>
        <w:spacing w:before="240" w:after="0"/>
        <w:ind w:left="1134" w:right="141" w:hanging="567"/>
        <w:contextualSpacing w:val="0"/>
        <w:jc w:val="both"/>
        <w:rPr>
          <w:rFonts w:ascii="Arial" w:hAnsi="Arial" w:cs="Arial"/>
          <w:sz w:val="24"/>
          <w:szCs w:val="24"/>
        </w:rPr>
      </w:pPr>
      <w:r w:rsidRPr="00DA534D">
        <w:rPr>
          <w:rFonts w:ascii="Arial" w:hAnsi="Arial" w:cs="Arial"/>
          <w:sz w:val="24"/>
          <w:szCs w:val="24"/>
        </w:rPr>
        <w:t>L’exhaustivité.</w:t>
      </w:r>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A cet effet, nous définissons une base de données comme un étant un ensemble des données structurées, non redondantes et exhaustives.</w:t>
      </w:r>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De façon simpliste, une base de données est définie comme un grand fichier dans lequel on retrouve des petits fichiers ayant des liens entre eux, renfermant des informations nécessaires, non répétitives et permettant à plusieurs utilisateurs d’y accéder simultanément."</w:t>
      </w:r>
      <w:r w:rsidRPr="00DA534D">
        <w:rPr>
          <w:rStyle w:val="Appelnotedebasdep"/>
          <w:rFonts w:ascii="Arial" w:hAnsi="Arial" w:cs="Arial"/>
          <w:sz w:val="24"/>
          <w:szCs w:val="24"/>
        </w:rPr>
        <w:footnoteReference w:id="2"/>
      </w:r>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Une BDD est une collection des données opérationnelle enregistrées (sur un support adressable) et utilisées pas des systèmes d’application ou programme. En outre, les données sont structurées indépendamment d’une application particulière, elles doivent être cohérentes, de redondance minimal et accessible simultanément par plusieurs utilisateurs.</w:t>
      </w:r>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De cette définition ressort le besoin de structuration, de mise en commun, de non redondance, de qualité et de disponibilité des données d’une base. Certains de ces besoins sont satisfaits par l’utilisateur alors que d’autres doivent être par le logiciel chargé de gérer la (les) bases de données c'est-à-dire le système de gestion de base de données ou SGBD.</w:t>
      </w:r>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Peu importe les définitions la base de données doit répondre aux critères suivants :</w:t>
      </w:r>
    </w:p>
    <w:p w:rsidR="00C6216F" w:rsidRPr="00DA534D" w:rsidRDefault="00C6216F" w:rsidP="005051BD">
      <w:pPr>
        <w:pStyle w:val="Paragraphedeliste"/>
        <w:numPr>
          <w:ilvl w:val="0"/>
          <w:numId w:val="8"/>
        </w:numPr>
        <w:tabs>
          <w:tab w:val="left" w:pos="2307"/>
        </w:tabs>
        <w:autoSpaceDN w:val="0"/>
        <w:spacing w:before="240"/>
        <w:ind w:left="1276" w:right="141" w:hanging="567"/>
        <w:contextualSpacing w:val="0"/>
        <w:jc w:val="both"/>
        <w:rPr>
          <w:rFonts w:ascii="Arial" w:hAnsi="Arial" w:cs="Arial"/>
          <w:sz w:val="24"/>
          <w:szCs w:val="24"/>
        </w:rPr>
      </w:pPr>
      <w:r w:rsidRPr="00DA534D">
        <w:rPr>
          <w:rFonts w:ascii="Arial" w:hAnsi="Arial" w:cs="Arial"/>
          <w:sz w:val="24"/>
          <w:szCs w:val="24"/>
        </w:rPr>
        <w:t>L’exhaustivité : implique qu’une base de données doit être à mesure de répondre aux besoins des utilisateurs dans la gestion d’un domaine donné ;</w:t>
      </w:r>
    </w:p>
    <w:p w:rsidR="00C6216F" w:rsidRPr="00DA534D" w:rsidRDefault="00C6216F" w:rsidP="005051BD">
      <w:pPr>
        <w:pStyle w:val="Paragraphedeliste"/>
        <w:numPr>
          <w:ilvl w:val="0"/>
          <w:numId w:val="8"/>
        </w:numPr>
        <w:tabs>
          <w:tab w:val="left" w:pos="2307"/>
        </w:tabs>
        <w:autoSpaceDN w:val="0"/>
        <w:spacing w:before="240"/>
        <w:ind w:left="1276" w:right="141" w:hanging="567"/>
        <w:contextualSpacing w:val="0"/>
        <w:jc w:val="both"/>
        <w:rPr>
          <w:rFonts w:ascii="Arial" w:hAnsi="Arial" w:cs="Arial"/>
          <w:sz w:val="24"/>
          <w:szCs w:val="24"/>
        </w:rPr>
      </w:pPr>
      <w:r w:rsidRPr="00DA534D">
        <w:rPr>
          <w:rFonts w:ascii="Arial" w:hAnsi="Arial" w:cs="Arial"/>
          <w:sz w:val="24"/>
          <w:szCs w:val="24"/>
        </w:rPr>
        <w:t>La non redondance : signifie qu’une base de données doit contenir un enregistrement une et une seule fois, afin d’éviter la répétition des mots, la polysémie et la synonymie ;</w:t>
      </w:r>
    </w:p>
    <w:p w:rsidR="00C6216F" w:rsidRPr="00DA534D" w:rsidRDefault="00C6216F" w:rsidP="005051BD">
      <w:pPr>
        <w:pStyle w:val="Paragraphedeliste"/>
        <w:numPr>
          <w:ilvl w:val="0"/>
          <w:numId w:val="8"/>
        </w:numPr>
        <w:tabs>
          <w:tab w:val="left" w:pos="2307"/>
        </w:tabs>
        <w:autoSpaceDN w:val="0"/>
        <w:spacing w:before="240"/>
        <w:ind w:left="1276" w:right="141" w:hanging="567"/>
        <w:contextualSpacing w:val="0"/>
        <w:jc w:val="both"/>
        <w:rPr>
          <w:rFonts w:ascii="Arial" w:hAnsi="Arial" w:cs="Arial"/>
          <w:sz w:val="24"/>
          <w:szCs w:val="24"/>
        </w:rPr>
      </w:pPr>
      <w:r w:rsidRPr="00DA534D">
        <w:rPr>
          <w:rFonts w:ascii="Arial" w:hAnsi="Arial" w:cs="Arial"/>
          <w:sz w:val="24"/>
          <w:szCs w:val="24"/>
        </w:rPr>
        <w:t>La structuration : les informations recensées doivent être structurées dans la base de données, elles doivent être organisées.</w:t>
      </w:r>
    </w:p>
    <w:p w:rsidR="00C6216F" w:rsidRPr="00DA534D" w:rsidRDefault="00C6216F" w:rsidP="00C6216F">
      <w:pPr>
        <w:pStyle w:val="Titre2"/>
        <w:ind w:right="141"/>
        <w:jc w:val="both"/>
        <w:rPr>
          <w:rFonts w:ascii="Arial" w:hAnsi="Arial" w:cs="Arial"/>
          <w:b w:val="0"/>
          <w:color w:val="auto"/>
          <w:sz w:val="24"/>
          <w:szCs w:val="24"/>
        </w:rPr>
      </w:pPr>
      <w:bookmarkStart w:id="40" w:name="_Toc54287848"/>
      <w:r w:rsidRPr="00DA534D">
        <w:rPr>
          <w:rFonts w:ascii="Arial" w:hAnsi="Arial" w:cs="Arial"/>
          <w:color w:val="000000" w:themeColor="text1"/>
          <w:sz w:val="24"/>
          <w:szCs w:val="24"/>
        </w:rPr>
        <w:t xml:space="preserve">2.2. </w:t>
      </w:r>
      <w:r w:rsidRPr="00DA534D">
        <w:rPr>
          <w:rFonts w:ascii="Arial" w:hAnsi="Arial" w:cs="Arial"/>
          <w:color w:val="auto"/>
          <w:sz w:val="24"/>
          <w:szCs w:val="24"/>
        </w:rPr>
        <w:t>Avantage d’une base de données</w:t>
      </w:r>
      <w:bookmarkEnd w:id="35"/>
      <w:bookmarkEnd w:id="36"/>
      <w:bookmarkEnd w:id="37"/>
      <w:bookmarkEnd w:id="38"/>
      <w:bookmarkEnd w:id="40"/>
    </w:p>
    <w:p w:rsidR="00C6216F" w:rsidRPr="00DA534D" w:rsidRDefault="00C6216F" w:rsidP="00C6216F">
      <w:pPr>
        <w:autoSpaceDE w:val="0"/>
        <w:spacing w:after="240"/>
        <w:ind w:right="141" w:firstLine="1418"/>
        <w:rPr>
          <w:rFonts w:ascii="Arial" w:hAnsi="Arial" w:cs="Arial"/>
          <w:sz w:val="24"/>
          <w:szCs w:val="24"/>
        </w:rPr>
      </w:pPr>
      <w:r w:rsidRPr="00DA534D">
        <w:rPr>
          <w:rFonts w:ascii="Arial" w:hAnsi="Arial" w:cs="Arial"/>
          <w:sz w:val="24"/>
          <w:szCs w:val="24"/>
        </w:rPr>
        <w:t>Une base de données permet de mettre des données à la disposition des utilisateurs pour une consultation, une saisie ou une mise à jour, tout en s’assurant des droits accordés à ces derniers. L’avantage majeur de l’utilisation de la base de données est la possibilité de pouvoir être accessible par plusieurs utilisateurs simultanément.</w:t>
      </w:r>
    </w:p>
    <w:p w:rsidR="00C6216F" w:rsidRPr="00DA534D" w:rsidRDefault="00C6216F" w:rsidP="00C6216F">
      <w:pPr>
        <w:pStyle w:val="Titre2"/>
        <w:ind w:right="141"/>
        <w:jc w:val="both"/>
        <w:rPr>
          <w:rFonts w:ascii="Arial" w:hAnsi="Arial" w:cs="Arial"/>
          <w:b w:val="0"/>
          <w:color w:val="auto"/>
          <w:sz w:val="24"/>
          <w:szCs w:val="24"/>
        </w:rPr>
      </w:pPr>
      <w:bookmarkStart w:id="41" w:name="_Toc457743016"/>
      <w:bookmarkStart w:id="42" w:name="_Toc54287849"/>
      <w:r w:rsidRPr="00DA534D">
        <w:rPr>
          <w:rFonts w:ascii="Arial" w:hAnsi="Arial" w:cs="Arial"/>
          <w:color w:val="auto"/>
          <w:sz w:val="24"/>
          <w:szCs w:val="24"/>
        </w:rPr>
        <w:lastRenderedPageBreak/>
        <w:t>2.3. Caractéristique des bases de données</w:t>
      </w:r>
      <w:bookmarkEnd w:id="41"/>
      <w:bookmarkEnd w:id="42"/>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 xml:space="preserve">Une base de données doit répondre aux critères ci-après : </w:t>
      </w:r>
      <w:proofErr w:type="gramStart"/>
      <w:r w:rsidRPr="00DA534D">
        <w:rPr>
          <w:rFonts w:ascii="Arial" w:hAnsi="Arial" w:cs="Arial"/>
          <w:sz w:val="24"/>
          <w:szCs w:val="24"/>
        </w:rPr>
        <w:t>la</w:t>
      </w:r>
      <w:proofErr w:type="gramEnd"/>
      <w:r w:rsidRPr="00DA534D">
        <w:rPr>
          <w:rFonts w:ascii="Arial" w:hAnsi="Arial" w:cs="Arial"/>
          <w:sz w:val="24"/>
          <w:szCs w:val="24"/>
        </w:rPr>
        <w:t xml:space="preserve"> non redondance, l’exhaustivité et la structuration, c’est-à-dire elle doit être non redondante, exhaustive et structurée.</w:t>
      </w:r>
    </w:p>
    <w:p w:rsidR="00C6216F" w:rsidRPr="00DA534D" w:rsidRDefault="00C6216F" w:rsidP="005051BD">
      <w:pPr>
        <w:pStyle w:val="Paragraphedeliste"/>
        <w:numPr>
          <w:ilvl w:val="0"/>
          <w:numId w:val="9"/>
        </w:numPr>
        <w:autoSpaceDN w:val="0"/>
        <w:spacing w:before="240"/>
        <w:ind w:left="993" w:right="141"/>
        <w:contextualSpacing w:val="0"/>
        <w:jc w:val="both"/>
        <w:rPr>
          <w:rFonts w:ascii="Arial" w:hAnsi="Arial" w:cs="Arial"/>
          <w:b/>
          <w:sz w:val="24"/>
          <w:szCs w:val="24"/>
        </w:rPr>
      </w:pPr>
      <w:r w:rsidRPr="00DA534D">
        <w:rPr>
          <w:rFonts w:ascii="Arial" w:hAnsi="Arial" w:cs="Arial"/>
          <w:b/>
          <w:sz w:val="24"/>
          <w:szCs w:val="24"/>
        </w:rPr>
        <w:t>Non redondance</w:t>
      </w:r>
      <w:bookmarkEnd w:id="39"/>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Ce concept interdit à la base de données de contenir les informations répétitives</w:t>
      </w:r>
      <w:r w:rsidRPr="00DA534D">
        <w:rPr>
          <w:rStyle w:val="Appelnotedebasdep"/>
          <w:rFonts w:ascii="Arial" w:hAnsi="Arial" w:cs="Arial"/>
          <w:sz w:val="24"/>
          <w:szCs w:val="24"/>
        </w:rPr>
        <w:footnoteReference w:id="3"/>
      </w:r>
      <w:r w:rsidRPr="00DA534D">
        <w:rPr>
          <w:rFonts w:ascii="Arial" w:hAnsi="Arial" w:cs="Arial"/>
          <w:sz w:val="24"/>
          <w:szCs w:val="24"/>
        </w:rPr>
        <w:t>. Il existe deux types de redondances à savoir :</w:t>
      </w:r>
    </w:p>
    <w:p w:rsidR="00C6216F" w:rsidRPr="00DA534D" w:rsidRDefault="00C6216F" w:rsidP="00C6216F">
      <w:pPr>
        <w:ind w:right="141" w:firstLine="1418"/>
        <w:rPr>
          <w:rFonts w:ascii="Arial" w:hAnsi="Arial" w:cs="Arial"/>
          <w:sz w:val="24"/>
          <w:szCs w:val="24"/>
        </w:rPr>
      </w:pPr>
    </w:p>
    <w:p w:rsidR="00C6216F" w:rsidRPr="00DA534D" w:rsidRDefault="00C6216F" w:rsidP="005051BD">
      <w:pPr>
        <w:pStyle w:val="Paragraphedeliste"/>
        <w:numPr>
          <w:ilvl w:val="0"/>
          <w:numId w:val="10"/>
        </w:numPr>
        <w:autoSpaceDN w:val="0"/>
        <w:ind w:left="993" w:right="141"/>
        <w:contextualSpacing w:val="0"/>
        <w:jc w:val="both"/>
        <w:rPr>
          <w:rFonts w:ascii="Arial" w:hAnsi="Arial" w:cs="Arial"/>
          <w:sz w:val="24"/>
          <w:szCs w:val="24"/>
        </w:rPr>
      </w:pPr>
      <w:r w:rsidRPr="00DA534D">
        <w:rPr>
          <w:rFonts w:ascii="Arial" w:hAnsi="Arial" w:cs="Arial"/>
          <w:sz w:val="24"/>
          <w:szCs w:val="24"/>
        </w:rPr>
        <w:t xml:space="preserve">Polysémie : lorsqu’un objet renvoi à plusieurs significations </w:t>
      </w:r>
    </w:p>
    <w:p w:rsidR="00C6216F" w:rsidRPr="00DA534D" w:rsidRDefault="00C6216F" w:rsidP="00C6216F">
      <w:pPr>
        <w:pStyle w:val="Paragraphedeliste"/>
        <w:ind w:left="993" w:right="141"/>
        <w:rPr>
          <w:rFonts w:ascii="Arial" w:hAnsi="Arial" w:cs="Arial"/>
          <w:sz w:val="24"/>
          <w:szCs w:val="24"/>
        </w:rPr>
      </w:pPr>
      <w:r w:rsidRPr="00DA534D">
        <w:rPr>
          <w:rFonts w:ascii="Arial" w:hAnsi="Arial" w:cs="Arial"/>
          <w:noProof/>
          <w:sz w:val="24"/>
          <w:szCs w:val="24"/>
          <w:lang w:eastAsia="fr-FR"/>
        </w:rPr>
        <mc:AlternateContent>
          <mc:Choice Requires="wpg">
            <w:drawing>
              <wp:anchor distT="0" distB="0" distL="114300" distR="114300" simplePos="0" relativeHeight="251656192" behindDoc="0" locked="0" layoutInCell="1" allowOverlap="1" wp14:anchorId="3F19A6D6" wp14:editId="56223755">
                <wp:simplePos x="0" y="0"/>
                <wp:positionH relativeFrom="column">
                  <wp:posOffset>1542959</wp:posOffset>
                </wp:positionH>
                <wp:positionV relativeFrom="paragraph">
                  <wp:posOffset>134711</wp:posOffset>
                </wp:positionV>
                <wp:extent cx="733432" cy="461829"/>
                <wp:effectExtent l="0" t="0" r="28575" b="14605"/>
                <wp:wrapNone/>
                <wp:docPr id="27" name="Groupe 27"/>
                <wp:cNvGraphicFramePr/>
                <a:graphic xmlns:a="http://schemas.openxmlformats.org/drawingml/2006/main">
                  <a:graphicData uri="http://schemas.microsoft.com/office/word/2010/wordprocessingGroup">
                    <wpg:wgp>
                      <wpg:cNvGrpSpPr/>
                      <wpg:grpSpPr>
                        <a:xfrm>
                          <a:off x="0" y="0"/>
                          <a:ext cx="733432" cy="461829"/>
                          <a:chOff x="0" y="-52251"/>
                          <a:chExt cx="733432" cy="461829"/>
                        </a:xfrm>
                      </wpg:grpSpPr>
                      <wps:wsp>
                        <wps:cNvPr id="28" name="AutoShape 4"/>
                        <wps:cNvCnPr/>
                        <wps:spPr>
                          <a:xfrm flipV="1">
                            <a:off x="0" y="-52251"/>
                            <a:ext cx="733425" cy="252275"/>
                          </a:xfrm>
                          <a:prstGeom prst="straightConnector1">
                            <a:avLst/>
                          </a:prstGeom>
                          <a:noFill/>
                          <a:ln w="9528" cap="flat">
                            <a:solidFill>
                              <a:srgbClr val="000000"/>
                            </a:solidFill>
                            <a:prstDash val="solid"/>
                            <a:round/>
                          </a:ln>
                        </wps:spPr>
                        <wps:bodyPr/>
                      </wps:wsp>
                      <wps:wsp>
                        <wps:cNvPr id="29" name="AutoShape 5"/>
                        <wps:cNvCnPr/>
                        <wps:spPr>
                          <a:xfrm>
                            <a:off x="0" y="200025"/>
                            <a:ext cx="733432" cy="209553"/>
                          </a:xfrm>
                          <a:prstGeom prst="straightConnector1">
                            <a:avLst/>
                          </a:prstGeom>
                          <a:noFill/>
                          <a:ln w="9528" cap="flat">
                            <a:solidFill>
                              <a:srgbClr val="000000"/>
                            </a:solidFill>
                            <a:prstDash val="solid"/>
                            <a:round/>
                          </a:ln>
                        </wps:spPr>
                        <wps:bodyPr/>
                      </wps:wsp>
                    </wpg:wgp>
                  </a:graphicData>
                </a:graphic>
                <wp14:sizeRelV relativeFrom="margin">
                  <wp14:pctHeight>0</wp14:pctHeight>
                </wp14:sizeRelV>
              </wp:anchor>
            </w:drawing>
          </mc:Choice>
          <mc:Fallback>
            <w:pict>
              <v:group w14:anchorId="4F030238" id="Groupe 27" o:spid="_x0000_s1026" style="position:absolute;margin-left:121.5pt;margin-top:10.6pt;width:57.75pt;height:36.35pt;z-index:251656192;mso-height-relative:margin" coordorigin=",-522" coordsize="7334,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">
                <v:shape id="AutoShape 4" o:spid="_x0000_s1027" type="#_x0000_t32" style="position:absolute;top:-522;width:7334;height:2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n38b4AAADbAAAADwAAAGRycy9kb3ducmV2LnhtbERPzYrCMBC+C75DGMGbpnqQUo0iguJe&#10;Vtb6AGMzNsVmUppoq09vDsIeP77/1aa3tXhS6yvHCmbTBARx4XTFpYJLvp+kIHxA1lg7JgUv8rBZ&#10;DwcrzLTr+I+e51CKGMI+QwUmhCaT0heGLPqpa4gjd3OtxRBhW0rdYhfDbS3nSbKQFiuODQYb2hkq&#10;7ueHVfA+2YtOf07Xl9svDr+dyU0qc6XGo367BBGoD//ir/uoFczj2Pgl/g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WffxvgAAANsAAAAPAAAAAAAAAAAAAAAAAKEC&#10;AABkcnMvZG93bnJldi54bWxQSwUGAAAAAAQABAD5AAAAjAMAAAAA&#10;" strokeweight=".26467mm"/>
                <v:shape id="AutoShape 5" o:spid="_x0000_s1028" type="#_x0000_t32" style="position:absolute;top:2000;width:7334;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D0sYAAADbAAAADwAAAGRycy9kb3ducmV2LnhtbESP0WrCQBRE3wX/YblCX0Q3tSiaZiMi&#10;FUr7oLH9gMvubRLM3g3ZrUn79d2C4OMwM2eYbDvYRlyp87VjBY/zBASxdqbmUsHnx2G2BuEDssHG&#10;MSn4IQ/bfDzKMDWu54Ku51CKCGGfooIqhDaV0uuKLPq5a4mj9+U6iyHKrpSmwz7CbSMXSbKSFmuO&#10;CxW2tK9IX87fVsHL6m1znD4t+9/DaX8szLu2RaOVepgMu2cQgYZwD9/ar0bBYgP/X+IP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pQ9LGAAAA2wAAAA8AAAAAAAAA&#10;AAAAAAAAoQIAAGRycy9kb3ducmV2LnhtbFBLBQYAAAAABAAEAPkAAACUAwAAAAA=&#10;" strokeweight=".26467mm"/>
              </v:group>
            </w:pict>
          </mc:Fallback>
        </mc:AlternateContent>
      </w:r>
      <w:r w:rsidRPr="00DA534D">
        <w:rPr>
          <w:rFonts w:ascii="Arial" w:hAnsi="Arial" w:cs="Arial"/>
          <w:sz w:val="24"/>
          <w:szCs w:val="24"/>
        </w:rPr>
        <w:t xml:space="preserve">     </w:t>
      </w:r>
      <w:r w:rsidRPr="00DA534D">
        <w:rPr>
          <w:rFonts w:ascii="Arial" w:hAnsi="Arial" w:cs="Arial"/>
          <w:sz w:val="24"/>
          <w:szCs w:val="24"/>
        </w:rPr>
        <w:tab/>
      </w:r>
      <w:r w:rsidRPr="00DA534D">
        <w:rPr>
          <w:rFonts w:ascii="Arial" w:hAnsi="Arial" w:cs="Arial"/>
          <w:sz w:val="24"/>
          <w:szCs w:val="24"/>
        </w:rPr>
        <w:tab/>
      </w:r>
      <w:r w:rsidRPr="00DA534D">
        <w:rPr>
          <w:rFonts w:ascii="Arial" w:hAnsi="Arial" w:cs="Arial"/>
          <w:sz w:val="24"/>
          <w:szCs w:val="24"/>
        </w:rPr>
        <w:tab/>
      </w:r>
      <w:r w:rsidRPr="00DA534D">
        <w:rPr>
          <w:rFonts w:ascii="Arial" w:hAnsi="Arial" w:cs="Arial"/>
          <w:sz w:val="24"/>
          <w:szCs w:val="24"/>
        </w:rPr>
        <w:tab/>
        <w:t xml:space="preserve">   Personne</w:t>
      </w:r>
    </w:p>
    <w:p w:rsidR="00C6216F" w:rsidRPr="00DA534D" w:rsidRDefault="00C6216F" w:rsidP="00C6216F">
      <w:pPr>
        <w:pStyle w:val="Paragraphedeliste"/>
        <w:ind w:left="993" w:right="141"/>
        <w:rPr>
          <w:rFonts w:ascii="Arial" w:hAnsi="Arial" w:cs="Arial"/>
          <w:sz w:val="24"/>
          <w:szCs w:val="24"/>
        </w:rPr>
      </w:pPr>
      <w:r w:rsidRPr="00DA534D">
        <w:rPr>
          <w:rFonts w:ascii="Arial" w:hAnsi="Arial" w:cs="Arial"/>
          <w:sz w:val="24"/>
          <w:szCs w:val="24"/>
        </w:rPr>
        <w:t>Ex : Vedette</w:t>
      </w:r>
    </w:p>
    <w:p w:rsidR="00C6216F" w:rsidRPr="00DA534D" w:rsidRDefault="00C6216F" w:rsidP="00C6216F">
      <w:pPr>
        <w:pStyle w:val="Paragraphedeliste"/>
        <w:tabs>
          <w:tab w:val="left" w:pos="3660"/>
        </w:tabs>
        <w:ind w:left="993" w:right="141"/>
        <w:rPr>
          <w:rFonts w:ascii="Arial" w:hAnsi="Arial" w:cs="Arial"/>
          <w:sz w:val="24"/>
          <w:szCs w:val="24"/>
        </w:rPr>
      </w:pPr>
      <w:r w:rsidRPr="00DA534D">
        <w:rPr>
          <w:rFonts w:ascii="Arial" w:hAnsi="Arial" w:cs="Arial"/>
          <w:sz w:val="24"/>
          <w:szCs w:val="24"/>
        </w:rPr>
        <w:tab/>
        <w:t xml:space="preserve">  Bateau</w:t>
      </w:r>
    </w:p>
    <w:p w:rsidR="00C6216F" w:rsidRPr="00DA534D" w:rsidRDefault="00C6216F" w:rsidP="005051BD">
      <w:pPr>
        <w:pStyle w:val="Paragraphedeliste"/>
        <w:numPr>
          <w:ilvl w:val="0"/>
          <w:numId w:val="10"/>
        </w:numPr>
        <w:autoSpaceDN w:val="0"/>
        <w:ind w:left="993" w:right="141"/>
        <w:contextualSpacing w:val="0"/>
        <w:jc w:val="both"/>
        <w:rPr>
          <w:rFonts w:ascii="Arial" w:hAnsi="Arial" w:cs="Arial"/>
          <w:sz w:val="24"/>
          <w:szCs w:val="24"/>
        </w:rPr>
      </w:pPr>
      <w:r w:rsidRPr="00DA534D">
        <w:rPr>
          <w:rFonts w:ascii="Arial" w:hAnsi="Arial" w:cs="Arial"/>
          <w:sz w:val="24"/>
          <w:szCs w:val="24"/>
        </w:rPr>
        <w:t>Synonymie : lorsque deux objets ont la même signification</w:t>
      </w:r>
    </w:p>
    <w:p w:rsidR="00C6216F" w:rsidRPr="00DA534D" w:rsidRDefault="00C6216F" w:rsidP="00C6216F">
      <w:pPr>
        <w:pStyle w:val="Paragraphedeliste"/>
        <w:ind w:left="993" w:right="141"/>
        <w:rPr>
          <w:rFonts w:ascii="Arial" w:hAnsi="Arial" w:cs="Arial"/>
          <w:sz w:val="24"/>
          <w:szCs w:val="24"/>
        </w:rPr>
      </w:pPr>
      <w:r w:rsidRPr="00DA534D">
        <w:rPr>
          <w:rFonts w:ascii="Arial" w:hAnsi="Arial" w:cs="Arial"/>
          <w:sz w:val="24"/>
          <w:szCs w:val="24"/>
        </w:rPr>
        <w:t>Ex : désignation et libellé</w:t>
      </w:r>
    </w:p>
    <w:p w:rsidR="00C6216F" w:rsidRPr="00DA534D" w:rsidRDefault="00C6216F" w:rsidP="005051BD">
      <w:pPr>
        <w:pStyle w:val="Paragraphedeliste"/>
        <w:numPr>
          <w:ilvl w:val="0"/>
          <w:numId w:val="9"/>
        </w:numPr>
        <w:autoSpaceDN w:val="0"/>
        <w:spacing w:before="240"/>
        <w:ind w:left="993" w:right="141"/>
        <w:contextualSpacing w:val="0"/>
        <w:jc w:val="both"/>
        <w:rPr>
          <w:rFonts w:ascii="Arial" w:hAnsi="Arial" w:cs="Arial"/>
          <w:sz w:val="24"/>
          <w:szCs w:val="24"/>
        </w:rPr>
      </w:pPr>
      <w:bookmarkStart w:id="43" w:name="_Toc391234244"/>
      <w:r w:rsidRPr="00DA534D">
        <w:rPr>
          <w:rFonts w:ascii="Arial" w:hAnsi="Arial" w:cs="Arial"/>
          <w:b/>
          <w:sz w:val="24"/>
          <w:szCs w:val="24"/>
        </w:rPr>
        <w:t>Exhaustivité</w:t>
      </w:r>
      <w:bookmarkEnd w:id="43"/>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C’est le principe selon lequel une base de données doit contenir toutes les informations nécessaires afin de répondre aux besoins des utilisateurs et ce, à tous les niveaux de la hiérarchie.</w:t>
      </w:r>
    </w:p>
    <w:p w:rsidR="00C6216F" w:rsidRPr="00DA534D" w:rsidRDefault="00C6216F" w:rsidP="005051BD">
      <w:pPr>
        <w:pStyle w:val="Paragraphedeliste"/>
        <w:numPr>
          <w:ilvl w:val="0"/>
          <w:numId w:val="9"/>
        </w:numPr>
        <w:autoSpaceDN w:val="0"/>
        <w:spacing w:before="240"/>
        <w:ind w:left="993" w:right="141"/>
        <w:contextualSpacing w:val="0"/>
        <w:jc w:val="both"/>
        <w:rPr>
          <w:rFonts w:ascii="Arial" w:hAnsi="Arial" w:cs="Arial"/>
          <w:sz w:val="24"/>
          <w:szCs w:val="24"/>
        </w:rPr>
      </w:pPr>
      <w:bookmarkStart w:id="44" w:name="_Toc391234245"/>
      <w:r w:rsidRPr="00DA534D">
        <w:rPr>
          <w:rFonts w:ascii="Arial" w:hAnsi="Arial" w:cs="Arial"/>
          <w:b/>
          <w:sz w:val="24"/>
          <w:szCs w:val="24"/>
        </w:rPr>
        <w:t>Structuration</w:t>
      </w:r>
      <w:bookmarkEnd w:id="44"/>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Ce terme fait allusion la condition de stockage des informations et la manière dont ces dernières seront utilisées.</w:t>
      </w:r>
      <w:bookmarkStart w:id="45" w:name="_Toc457743017"/>
    </w:p>
    <w:p w:rsidR="00C6216F" w:rsidRPr="00DA534D" w:rsidRDefault="00C6216F" w:rsidP="00C6216F">
      <w:pPr>
        <w:ind w:right="141"/>
        <w:rPr>
          <w:rFonts w:ascii="Arial" w:hAnsi="Arial" w:cs="Arial"/>
          <w:sz w:val="24"/>
          <w:szCs w:val="24"/>
        </w:rPr>
      </w:pPr>
      <w:r w:rsidRPr="00DA534D">
        <w:rPr>
          <w:rFonts w:ascii="Arial" w:hAnsi="Arial" w:cs="Arial"/>
          <w:b/>
          <w:sz w:val="24"/>
          <w:szCs w:val="24"/>
        </w:rPr>
        <w:t xml:space="preserve">2.4. Système de gestion des bases de </w:t>
      </w:r>
      <w:bookmarkStart w:id="46" w:name="_Toc457743018"/>
      <w:bookmarkEnd w:id="45"/>
      <w:r w:rsidRPr="00DA534D">
        <w:rPr>
          <w:rFonts w:ascii="Arial" w:hAnsi="Arial" w:cs="Arial"/>
          <w:b/>
          <w:sz w:val="24"/>
          <w:szCs w:val="24"/>
        </w:rPr>
        <w:t>données</w:t>
      </w:r>
    </w:p>
    <w:p w:rsidR="00C6216F" w:rsidRPr="00DA534D" w:rsidRDefault="00C6216F" w:rsidP="00C6216F">
      <w:pPr>
        <w:pStyle w:val="Titre2"/>
        <w:ind w:right="141"/>
        <w:jc w:val="both"/>
        <w:rPr>
          <w:rFonts w:ascii="Arial" w:hAnsi="Arial" w:cs="Arial"/>
          <w:b w:val="0"/>
          <w:sz w:val="24"/>
          <w:szCs w:val="24"/>
        </w:rPr>
      </w:pPr>
      <w:bookmarkStart w:id="47" w:name="_Toc54287850"/>
      <w:r w:rsidRPr="00DA534D">
        <w:rPr>
          <w:rFonts w:ascii="Arial" w:hAnsi="Arial" w:cs="Arial"/>
          <w:color w:val="auto"/>
          <w:sz w:val="24"/>
          <w:szCs w:val="24"/>
        </w:rPr>
        <w:t>2.4.1. Définition</w:t>
      </w:r>
      <w:bookmarkEnd w:id="46"/>
      <w:bookmarkEnd w:id="47"/>
    </w:p>
    <w:p w:rsidR="00C6216F" w:rsidRPr="00DA534D" w:rsidRDefault="00C6216F" w:rsidP="00C6216F">
      <w:pPr>
        <w:autoSpaceDE w:val="0"/>
        <w:autoSpaceDN w:val="0"/>
        <w:adjustRightInd w:val="0"/>
        <w:ind w:right="141" w:firstLine="1418"/>
        <w:rPr>
          <w:rFonts w:ascii="Arial" w:hAnsi="Arial" w:cs="Arial"/>
          <w:sz w:val="24"/>
          <w:szCs w:val="24"/>
        </w:rPr>
      </w:pPr>
      <w:r w:rsidRPr="00DA534D">
        <w:rPr>
          <w:rFonts w:ascii="Arial" w:hAnsi="Arial" w:cs="Arial"/>
          <w:sz w:val="24"/>
          <w:szCs w:val="24"/>
        </w:rPr>
        <w:t>Un Système de Gestion de Bases de Données (SGBD) est un ensemble de programmes qui permettent à des utilisateurs de saisir, d’organiser et de sélectionner des informations dans la base de données.</w:t>
      </w:r>
    </w:p>
    <w:p w:rsidR="00C6216F" w:rsidRPr="00DA534D" w:rsidRDefault="00C6216F" w:rsidP="00C6216F">
      <w:pPr>
        <w:autoSpaceDE w:val="0"/>
        <w:autoSpaceDN w:val="0"/>
        <w:adjustRightInd w:val="0"/>
        <w:ind w:right="141" w:firstLine="1418"/>
        <w:rPr>
          <w:rFonts w:ascii="Arial" w:hAnsi="Arial" w:cs="Arial"/>
          <w:sz w:val="24"/>
          <w:szCs w:val="24"/>
        </w:rPr>
      </w:pPr>
      <w:r w:rsidRPr="00DA534D">
        <w:rPr>
          <w:rFonts w:ascii="Arial" w:hAnsi="Arial" w:cs="Arial"/>
          <w:sz w:val="24"/>
          <w:szCs w:val="24"/>
        </w:rPr>
        <w:t>Le SGBD le plus courant est un système de gestion de base de données relationnelles ou SGBDR, c'est est un logiciel capable de traiter des données structurées (tables, lignes, colonnes) dans un contexte de concurrence d'accès.</w:t>
      </w:r>
    </w:p>
    <w:p w:rsidR="00C6216F" w:rsidRPr="00DA534D" w:rsidRDefault="00C6216F" w:rsidP="00C6216F">
      <w:pPr>
        <w:spacing w:after="240"/>
        <w:ind w:right="141" w:firstLine="1418"/>
        <w:rPr>
          <w:rFonts w:ascii="Arial" w:hAnsi="Arial" w:cs="Arial"/>
          <w:sz w:val="24"/>
          <w:szCs w:val="24"/>
        </w:rPr>
      </w:pPr>
      <w:r w:rsidRPr="00DA534D">
        <w:rPr>
          <w:rFonts w:ascii="Arial" w:hAnsi="Arial" w:cs="Arial"/>
          <w:sz w:val="24"/>
          <w:szCs w:val="24"/>
        </w:rPr>
        <w:t xml:space="preserve">En bref, les « SGBD », sont des ensembles de programmes généraux dont le rôle est de servir d’interface entre l’utilisateur et les bases de données. </w:t>
      </w:r>
    </w:p>
    <w:p w:rsidR="00C6216F" w:rsidRPr="00DA534D" w:rsidRDefault="00C6216F" w:rsidP="00C6216F">
      <w:pPr>
        <w:pStyle w:val="Titre2"/>
        <w:ind w:right="141"/>
        <w:jc w:val="both"/>
        <w:rPr>
          <w:rFonts w:ascii="Arial" w:hAnsi="Arial" w:cs="Arial"/>
          <w:b w:val="0"/>
          <w:color w:val="auto"/>
          <w:sz w:val="24"/>
          <w:szCs w:val="24"/>
        </w:rPr>
      </w:pPr>
      <w:bookmarkStart w:id="48" w:name="_Toc457743019"/>
      <w:bookmarkStart w:id="49" w:name="_Toc54287851"/>
      <w:r w:rsidRPr="00DA534D">
        <w:rPr>
          <w:rFonts w:ascii="Arial" w:hAnsi="Arial" w:cs="Arial"/>
          <w:color w:val="auto"/>
          <w:sz w:val="24"/>
          <w:szCs w:val="24"/>
        </w:rPr>
        <w:lastRenderedPageBreak/>
        <w:t>2.4.2. Fonctionnement d’un SGBD</w:t>
      </w:r>
      <w:bookmarkEnd w:id="48"/>
      <w:bookmarkEnd w:id="49"/>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 xml:space="preserve">Le </w:t>
      </w:r>
      <w:hyperlink r:id="rId12" w:tooltip="Système de Gestion de Bases de Données" w:history="1">
        <w:r w:rsidRPr="00DA534D">
          <w:rPr>
            <w:rFonts w:ascii="Arial" w:hAnsi="Arial" w:cs="Arial"/>
            <w:color w:val="0000FF"/>
            <w:sz w:val="24"/>
            <w:szCs w:val="24"/>
          </w:rPr>
          <w:t>SGBD</w:t>
        </w:r>
      </w:hyperlink>
      <w:r w:rsidRPr="00DA534D">
        <w:rPr>
          <w:rFonts w:ascii="Arial" w:hAnsi="Arial" w:cs="Arial"/>
          <w:sz w:val="24"/>
          <w:szCs w:val="24"/>
        </w:rPr>
        <w:t xml:space="preserve"> sert donc d’interface entre les programmes d’application et les fichiers de données physiques ; il libère donc les programmeurs et les utilisateurs de la nécessité de comprendre où et comment les données sont stockées.</w:t>
      </w:r>
    </w:p>
    <w:p w:rsidR="00C6216F" w:rsidRPr="00DA534D" w:rsidRDefault="00C6216F" w:rsidP="00C6216F">
      <w:pPr>
        <w:ind w:right="141" w:firstLine="1418"/>
        <w:rPr>
          <w:rFonts w:ascii="Arial" w:hAnsi="Arial" w:cs="Arial"/>
          <w:sz w:val="24"/>
          <w:szCs w:val="24"/>
        </w:rPr>
      </w:pPr>
      <w:r w:rsidRPr="00DA534D">
        <w:rPr>
          <w:rFonts w:ascii="Arial" w:hAnsi="Arial" w:cs="Arial"/>
          <w:sz w:val="24"/>
          <w:szCs w:val="24"/>
        </w:rPr>
        <w:t>Un SGBD doit garantir :</w:t>
      </w:r>
    </w:p>
    <w:p w:rsidR="00C6216F" w:rsidRPr="00DA534D" w:rsidRDefault="00C6216F" w:rsidP="005051BD">
      <w:pPr>
        <w:pStyle w:val="Paragraphedeliste"/>
        <w:numPr>
          <w:ilvl w:val="0"/>
          <w:numId w:val="11"/>
        </w:numPr>
        <w:spacing w:after="0"/>
        <w:ind w:right="141"/>
        <w:jc w:val="both"/>
        <w:rPr>
          <w:rFonts w:ascii="Arial" w:hAnsi="Arial" w:cs="Arial"/>
          <w:sz w:val="24"/>
          <w:szCs w:val="24"/>
        </w:rPr>
      </w:pPr>
      <w:r w:rsidRPr="00DA534D">
        <w:rPr>
          <w:rFonts w:ascii="Arial" w:hAnsi="Arial" w:cs="Arial"/>
          <w:b/>
          <w:sz w:val="24"/>
          <w:szCs w:val="24"/>
        </w:rPr>
        <w:t>La</w:t>
      </w:r>
      <w:r w:rsidRPr="00DA534D">
        <w:rPr>
          <w:rFonts w:ascii="Arial" w:hAnsi="Arial" w:cs="Arial"/>
          <w:sz w:val="24"/>
          <w:szCs w:val="24"/>
        </w:rPr>
        <w:t xml:space="preserve"> </w:t>
      </w:r>
      <w:r w:rsidRPr="00DA534D">
        <w:rPr>
          <w:rFonts w:ascii="Arial" w:hAnsi="Arial" w:cs="Arial"/>
          <w:b/>
          <w:bCs/>
          <w:sz w:val="24"/>
          <w:szCs w:val="24"/>
        </w:rPr>
        <w:t xml:space="preserve">cohérence des données </w:t>
      </w:r>
      <w:r w:rsidRPr="00DA534D">
        <w:rPr>
          <w:rFonts w:ascii="Arial" w:hAnsi="Arial" w:cs="Arial"/>
          <w:sz w:val="24"/>
          <w:szCs w:val="24"/>
        </w:rPr>
        <w:t xml:space="preserve">: le SGBD doit permettre la définition des contraintes d’intégrité au sein de la </w:t>
      </w:r>
      <w:hyperlink r:id="rId13" w:tooltip="Une [no-lexicon]base de données[/no-lexicon] est un ensemble de données modélisant les objets d’une partie du monde réel et servant de support à une application informatique.&#10;" w:history="1">
        <w:r w:rsidRPr="00DA534D">
          <w:rPr>
            <w:rFonts w:ascii="Arial" w:hAnsi="Arial" w:cs="Arial"/>
            <w:color w:val="0000FF"/>
            <w:sz w:val="24"/>
            <w:szCs w:val="24"/>
          </w:rPr>
          <w:t>base de données</w:t>
        </w:r>
      </w:hyperlink>
      <w:r w:rsidRPr="00DA534D">
        <w:rPr>
          <w:rFonts w:ascii="Arial" w:hAnsi="Arial" w:cs="Arial"/>
          <w:sz w:val="24"/>
          <w:szCs w:val="24"/>
        </w:rPr>
        <w:t>,</w:t>
      </w:r>
    </w:p>
    <w:p w:rsidR="00C6216F" w:rsidRPr="00DA534D" w:rsidRDefault="00C6216F" w:rsidP="00C6216F">
      <w:pPr>
        <w:ind w:right="141"/>
        <w:rPr>
          <w:rFonts w:ascii="Arial" w:hAnsi="Arial" w:cs="Arial"/>
          <w:sz w:val="24"/>
          <w:szCs w:val="24"/>
        </w:rPr>
      </w:pPr>
      <w:r w:rsidRPr="00DA534D">
        <w:rPr>
          <w:rFonts w:ascii="Arial" w:hAnsi="Arial" w:cs="Arial"/>
          <w:b/>
          <w:sz w:val="24"/>
          <w:szCs w:val="24"/>
        </w:rPr>
        <w:t>La</w:t>
      </w:r>
      <w:r w:rsidRPr="00DA534D">
        <w:rPr>
          <w:rFonts w:ascii="Arial" w:hAnsi="Arial" w:cs="Arial"/>
          <w:sz w:val="24"/>
          <w:szCs w:val="24"/>
        </w:rPr>
        <w:t xml:space="preserve"> </w:t>
      </w:r>
      <w:r w:rsidRPr="00DA534D">
        <w:rPr>
          <w:rFonts w:ascii="Arial" w:hAnsi="Arial" w:cs="Arial"/>
          <w:b/>
          <w:bCs/>
          <w:sz w:val="24"/>
          <w:szCs w:val="24"/>
        </w:rPr>
        <w:t xml:space="preserve">concurrence des accès </w:t>
      </w:r>
      <w:r w:rsidRPr="00DA534D">
        <w:rPr>
          <w:rFonts w:ascii="Arial" w:hAnsi="Arial" w:cs="Arial"/>
          <w:sz w:val="24"/>
          <w:szCs w:val="24"/>
        </w:rPr>
        <w:t>: lorsque plusieurs utilisateurs désirent accéder en même temps aux mêmes données ; le SGBD doit gérer cette concurrence d’accès en ordonnançant les demandes,</w:t>
      </w:r>
    </w:p>
    <w:p w:rsidR="00C6216F" w:rsidRPr="00DA534D" w:rsidRDefault="00C6216F" w:rsidP="005051BD">
      <w:pPr>
        <w:pStyle w:val="Paragraphedeliste"/>
        <w:numPr>
          <w:ilvl w:val="0"/>
          <w:numId w:val="11"/>
        </w:numPr>
        <w:spacing w:after="0"/>
        <w:ind w:right="141"/>
        <w:jc w:val="both"/>
        <w:rPr>
          <w:rFonts w:ascii="Arial" w:hAnsi="Arial" w:cs="Arial"/>
          <w:sz w:val="24"/>
          <w:szCs w:val="24"/>
        </w:rPr>
      </w:pPr>
      <w:r w:rsidRPr="00DA534D">
        <w:rPr>
          <w:rFonts w:ascii="Arial" w:hAnsi="Arial" w:cs="Arial"/>
          <w:b/>
          <w:sz w:val="24"/>
          <w:szCs w:val="24"/>
        </w:rPr>
        <w:t>La</w:t>
      </w:r>
      <w:r w:rsidRPr="00DA534D">
        <w:rPr>
          <w:rFonts w:ascii="Arial" w:hAnsi="Arial" w:cs="Arial"/>
          <w:sz w:val="24"/>
          <w:szCs w:val="24"/>
        </w:rPr>
        <w:t xml:space="preserve"> </w:t>
      </w:r>
      <w:r w:rsidRPr="00DA534D">
        <w:rPr>
          <w:rFonts w:ascii="Arial" w:hAnsi="Arial" w:cs="Arial"/>
          <w:b/>
          <w:bCs/>
          <w:sz w:val="24"/>
          <w:szCs w:val="24"/>
        </w:rPr>
        <w:t xml:space="preserve">confidentialité des données </w:t>
      </w:r>
      <w:r w:rsidRPr="00DA534D">
        <w:rPr>
          <w:rFonts w:ascii="Arial" w:hAnsi="Arial" w:cs="Arial"/>
          <w:sz w:val="24"/>
          <w:szCs w:val="24"/>
        </w:rPr>
        <w:t>: le SGBD doit permettre le contrôle des accès lors de la création, la modification, la consultation et la suppression des données ; ce contrôle est réalisé par l’utilisation de mots de passe ou par le cryptage des données,</w:t>
      </w:r>
    </w:p>
    <w:p w:rsidR="00C6216F" w:rsidRPr="00DA534D" w:rsidRDefault="00C6216F" w:rsidP="005051BD">
      <w:pPr>
        <w:pStyle w:val="Paragraphedeliste"/>
        <w:numPr>
          <w:ilvl w:val="0"/>
          <w:numId w:val="11"/>
        </w:numPr>
        <w:spacing w:after="0"/>
        <w:ind w:right="141"/>
        <w:jc w:val="both"/>
        <w:rPr>
          <w:rFonts w:ascii="Arial" w:hAnsi="Arial" w:cs="Arial"/>
          <w:sz w:val="24"/>
          <w:szCs w:val="24"/>
        </w:rPr>
      </w:pPr>
      <w:r w:rsidRPr="00DA534D">
        <w:rPr>
          <w:rFonts w:ascii="Arial" w:hAnsi="Arial" w:cs="Arial"/>
          <w:b/>
          <w:sz w:val="24"/>
          <w:szCs w:val="24"/>
        </w:rPr>
        <w:t>La</w:t>
      </w:r>
      <w:r w:rsidRPr="00DA534D">
        <w:rPr>
          <w:rFonts w:ascii="Arial" w:hAnsi="Arial" w:cs="Arial"/>
          <w:sz w:val="24"/>
          <w:szCs w:val="24"/>
        </w:rPr>
        <w:t xml:space="preserve"> </w:t>
      </w:r>
      <w:r w:rsidRPr="00DA534D">
        <w:rPr>
          <w:rFonts w:ascii="Arial" w:hAnsi="Arial" w:cs="Arial"/>
          <w:b/>
          <w:bCs/>
          <w:sz w:val="24"/>
          <w:szCs w:val="24"/>
        </w:rPr>
        <w:t xml:space="preserve">sécurité des données </w:t>
      </w:r>
      <w:r w:rsidRPr="00DA534D">
        <w:rPr>
          <w:rFonts w:ascii="Arial" w:hAnsi="Arial" w:cs="Arial"/>
          <w:sz w:val="24"/>
          <w:szCs w:val="24"/>
        </w:rPr>
        <w:t>: le SGBD doit assurer la sécurité des données contre les incidents matériels ou logiciels.</w:t>
      </w:r>
    </w:p>
    <w:p w:rsidR="00C6216F" w:rsidRPr="00DA534D" w:rsidRDefault="00C6216F" w:rsidP="00C6216F">
      <w:pPr>
        <w:pStyle w:val="Paragraphedeliste"/>
        <w:ind w:right="141"/>
        <w:rPr>
          <w:rFonts w:ascii="Arial" w:hAnsi="Arial" w:cs="Arial"/>
          <w:sz w:val="24"/>
          <w:szCs w:val="24"/>
        </w:rPr>
      </w:pPr>
    </w:p>
    <w:p w:rsidR="00C6216F" w:rsidRPr="00DA534D" w:rsidRDefault="00C6216F" w:rsidP="00C6216F">
      <w:pPr>
        <w:ind w:right="141"/>
        <w:rPr>
          <w:rFonts w:ascii="Arial" w:hAnsi="Arial" w:cs="Arial"/>
          <w:b/>
          <w:sz w:val="24"/>
          <w:szCs w:val="24"/>
        </w:rPr>
      </w:pPr>
      <w:r w:rsidRPr="00DA534D">
        <w:rPr>
          <w:rFonts w:ascii="Arial" w:hAnsi="Arial" w:cs="Arial"/>
          <w:b/>
          <w:sz w:val="24"/>
          <w:szCs w:val="24"/>
        </w:rPr>
        <w:t>2.4.3. Typologie de SGBD</w:t>
      </w:r>
    </w:p>
    <w:p w:rsidR="00C6216F" w:rsidRPr="00DA534D" w:rsidRDefault="00C6216F" w:rsidP="00C6216F">
      <w:pPr>
        <w:ind w:right="141" w:firstLine="1418"/>
        <w:rPr>
          <w:rFonts w:ascii="Arial" w:hAnsi="Arial" w:cs="Arial"/>
          <w:b/>
          <w:sz w:val="24"/>
          <w:szCs w:val="24"/>
        </w:rPr>
      </w:pPr>
      <w:r w:rsidRPr="00DA534D">
        <w:rPr>
          <w:rFonts w:ascii="Arial" w:hAnsi="Arial" w:cs="Arial"/>
          <w:sz w:val="24"/>
          <w:szCs w:val="24"/>
        </w:rPr>
        <w:t>Il existe cinq modèles de SGBD, différenciés selon la représentation des données qu'elle contient :</w:t>
      </w:r>
    </w:p>
    <w:p w:rsidR="00C6216F" w:rsidRPr="00DA534D" w:rsidRDefault="00C6216F" w:rsidP="005051BD">
      <w:pPr>
        <w:pStyle w:val="Paragraphedeliste"/>
        <w:numPr>
          <w:ilvl w:val="0"/>
          <w:numId w:val="12"/>
        </w:numPr>
        <w:spacing w:after="0"/>
        <w:ind w:right="141"/>
        <w:jc w:val="both"/>
        <w:rPr>
          <w:rFonts w:ascii="Arial" w:eastAsia="Arial Unicode MS" w:hAnsi="Arial" w:cs="Arial"/>
          <w:sz w:val="24"/>
          <w:szCs w:val="24"/>
        </w:rPr>
      </w:pPr>
      <w:r w:rsidRPr="00DA534D">
        <w:rPr>
          <w:rFonts w:ascii="Arial" w:hAnsi="Arial" w:cs="Arial"/>
          <w:noProof/>
          <w:sz w:val="24"/>
          <w:szCs w:val="24"/>
          <w:lang w:eastAsia="fr-FR"/>
        </w:rPr>
        <w:drawing>
          <wp:anchor distT="0" distB="0" distL="114300" distR="114300" simplePos="0" relativeHeight="251654144" behindDoc="0" locked="0" layoutInCell="1" allowOverlap="0" wp14:anchorId="79B19EAD" wp14:editId="2E215B25">
            <wp:simplePos x="0" y="0"/>
            <wp:positionH relativeFrom="page">
              <wp:posOffset>885825</wp:posOffset>
            </wp:positionH>
            <wp:positionV relativeFrom="page">
              <wp:posOffset>13868400</wp:posOffset>
            </wp:positionV>
            <wp:extent cx="5762625" cy="8836025"/>
            <wp:effectExtent l="0" t="0" r="9525" b="3175"/>
            <wp:wrapTopAndBottom/>
            <wp:docPr id="81613" name="Picture 81613"/>
            <wp:cNvGraphicFramePr/>
            <a:graphic xmlns:a="http://schemas.openxmlformats.org/drawingml/2006/main">
              <a:graphicData uri="http://schemas.openxmlformats.org/drawingml/2006/picture">
                <pic:pic xmlns:pic="http://schemas.openxmlformats.org/drawingml/2006/picture">
                  <pic:nvPicPr>
                    <pic:cNvPr id="81613" name="Picture 81613"/>
                    <pic:cNvPicPr/>
                  </pic:nvPicPr>
                  <pic:blipFill>
                    <a:blip r:embed="rId14"/>
                    <a:stretch>
                      <a:fillRect/>
                    </a:stretch>
                  </pic:blipFill>
                  <pic:spPr>
                    <a:xfrm>
                      <a:off x="0" y="0"/>
                      <a:ext cx="5762625" cy="8836025"/>
                    </a:xfrm>
                    <a:prstGeom prst="rect">
                      <a:avLst/>
                    </a:prstGeom>
                  </pic:spPr>
                </pic:pic>
              </a:graphicData>
            </a:graphic>
          </wp:anchor>
        </w:drawing>
      </w:r>
      <w:r w:rsidRPr="00DA534D">
        <w:rPr>
          <w:rFonts w:ascii="Arial" w:eastAsia="Arial Unicode MS" w:hAnsi="Arial" w:cs="Arial"/>
          <w:b/>
          <w:bCs/>
          <w:sz w:val="24"/>
          <w:szCs w:val="24"/>
        </w:rPr>
        <w:t>Le modèle hiérarchique</w:t>
      </w:r>
      <w:r w:rsidRPr="00DA534D">
        <w:rPr>
          <w:rFonts w:ascii="Arial" w:eastAsia="Arial Unicode MS" w:hAnsi="Arial" w:cs="Arial"/>
          <w:sz w:val="24"/>
          <w:szCs w:val="24"/>
        </w:rPr>
        <w:t xml:space="preserve"> : les données sont classées hiérarchiquement, selon une arborescence descendante. Ce modèle utilise des pointeurs entre les différents enregistrements. Il s'agit du premier modèle de SGBD. Figure n°2(a).</w:t>
      </w:r>
    </w:p>
    <w:p w:rsidR="00C6216F" w:rsidRPr="00DA534D" w:rsidRDefault="00C6216F" w:rsidP="005051BD">
      <w:pPr>
        <w:pStyle w:val="Paragraphedeliste"/>
        <w:numPr>
          <w:ilvl w:val="0"/>
          <w:numId w:val="12"/>
        </w:numPr>
        <w:spacing w:after="0"/>
        <w:ind w:right="141"/>
        <w:jc w:val="both"/>
        <w:rPr>
          <w:rFonts w:ascii="Arial" w:eastAsia="Arial Unicode MS" w:hAnsi="Arial" w:cs="Arial"/>
          <w:b/>
          <w:bCs/>
          <w:sz w:val="24"/>
          <w:szCs w:val="24"/>
        </w:rPr>
      </w:pPr>
      <w:r w:rsidRPr="00DA534D">
        <w:rPr>
          <w:rFonts w:ascii="Arial" w:eastAsia="Arial Unicode MS" w:hAnsi="Arial" w:cs="Arial"/>
          <w:b/>
          <w:bCs/>
          <w:sz w:val="24"/>
          <w:szCs w:val="24"/>
        </w:rPr>
        <w:t>Le modèle réseau</w:t>
      </w:r>
      <w:r w:rsidRPr="00DA534D">
        <w:rPr>
          <w:rFonts w:ascii="Arial" w:eastAsia="Arial Unicode MS" w:hAnsi="Arial" w:cs="Arial"/>
          <w:sz w:val="24"/>
          <w:szCs w:val="24"/>
        </w:rPr>
        <w:t xml:space="preserve"> : comme le modèle hiérarchique ce modèle utilise des pointeurs vers des enregistrements. Toutefois la structure n'est plus forcément arborescente dans le sens descendant. Tel que représenté dans figure n°2(b).</w:t>
      </w:r>
    </w:p>
    <w:p w:rsidR="00C6216F" w:rsidRPr="00DA534D" w:rsidRDefault="00C6216F" w:rsidP="005051BD">
      <w:pPr>
        <w:pStyle w:val="Paragraphedeliste"/>
        <w:numPr>
          <w:ilvl w:val="0"/>
          <w:numId w:val="12"/>
        </w:numPr>
        <w:tabs>
          <w:tab w:val="left" w:pos="709"/>
          <w:tab w:val="left" w:pos="851"/>
        </w:tabs>
        <w:spacing w:after="0"/>
        <w:ind w:left="851" w:right="141" w:hanging="491"/>
        <w:jc w:val="both"/>
        <w:rPr>
          <w:rFonts w:ascii="Arial" w:eastAsia="Arial Unicode MS" w:hAnsi="Arial" w:cs="Arial"/>
          <w:b/>
          <w:bCs/>
          <w:sz w:val="24"/>
          <w:szCs w:val="24"/>
        </w:rPr>
      </w:pPr>
      <w:r w:rsidRPr="00DA534D">
        <w:rPr>
          <w:rFonts w:ascii="Arial" w:eastAsia="Arial Unicode MS" w:hAnsi="Arial" w:cs="Arial"/>
          <w:b/>
          <w:bCs/>
          <w:sz w:val="24"/>
          <w:szCs w:val="24"/>
        </w:rPr>
        <w:t>Le modèle relationnel</w:t>
      </w:r>
      <w:r w:rsidRPr="00DA534D">
        <w:rPr>
          <w:rFonts w:ascii="Arial" w:eastAsia="Arial Unicode MS" w:hAnsi="Arial" w:cs="Arial"/>
          <w:sz w:val="24"/>
          <w:szCs w:val="24"/>
        </w:rPr>
        <w:t xml:space="preserve"> (</w:t>
      </w:r>
      <w:r w:rsidRPr="00DA534D">
        <w:rPr>
          <w:rFonts w:ascii="Arial" w:eastAsia="Arial Unicode MS" w:hAnsi="Arial" w:cs="Arial"/>
          <w:b/>
          <w:bCs/>
          <w:sz w:val="24"/>
          <w:szCs w:val="24"/>
        </w:rPr>
        <w:t>SGBDR</w:t>
      </w:r>
      <w:r w:rsidRPr="00DA534D">
        <w:rPr>
          <w:rFonts w:ascii="Arial" w:eastAsia="Arial Unicode MS" w:hAnsi="Arial" w:cs="Arial"/>
          <w:sz w:val="24"/>
          <w:szCs w:val="24"/>
        </w:rPr>
        <w:t xml:space="preserve">, </w:t>
      </w:r>
      <w:r w:rsidRPr="00DA534D">
        <w:rPr>
          <w:rFonts w:ascii="Arial" w:eastAsia="Arial Unicode MS" w:hAnsi="Arial" w:cs="Arial"/>
          <w:iCs/>
          <w:sz w:val="24"/>
          <w:szCs w:val="24"/>
        </w:rPr>
        <w:t xml:space="preserve">Système de gestion de bases de données </w:t>
      </w:r>
      <w:r w:rsidRPr="00DA534D">
        <w:rPr>
          <w:rFonts w:ascii="Arial" w:eastAsia="Arial Unicode MS" w:hAnsi="Arial" w:cs="Arial"/>
          <w:sz w:val="24"/>
          <w:szCs w:val="24"/>
        </w:rPr>
        <w:t>relationnelles) : les données sont enregistrées dans des tableaux à deux dimensions (lignes et colonnes). La manipulation de ces données se fait selon la théorie mathématique des relations. Voir figure n°2(c).</w:t>
      </w:r>
    </w:p>
    <w:p w:rsidR="00C6216F" w:rsidRPr="00DA534D" w:rsidRDefault="00C6216F" w:rsidP="005051BD">
      <w:pPr>
        <w:pStyle w:val="Paragraphedeliste"/>
        <w:numPr>
          <w:ilvl w:val="0"/>
          <w:numId w:val="12"/>
        </w:numPr>
        <w:tabs>
          <w:tab w:val="left" w:pos="709"/>
          <w:tab w:val="left" w:pos="851"/>
        </w:tabs>
        <w:spacing w:after="0"/>
        <w:ind w:right="141"/>
        <w:jc w:val="both"/>
        <w:rPr>
          <w:rFonts w:ascii="Arial" w:eastAsia="Arial Unicode MS" w:hAnsi="Arial" w:cs="Arial"/>
          <w:sz w:val="24"/>
          <w:szCs w:val="24"/>
        </w:rPr>
      </w:pPr>
      <w:r w:rsidRPr="00DA534D">
        <w:rPr>
          <w:rFonts w:ascii="Arial" w:eastAsia="Arial Unicode MS" w:hAnsi="Arial" w:cs="Arial"/>
          <w:b/>
          <w:bCs/>
          <w:sz w:val="24"/>
          <w:szCs w:val="24"/>
        </w:rPr>
        <w:t>Le modèle déductif</w:t>
      </w:r>
      <w:r w:rsidRPr="00DA534D">
        <w:rPr>
          <w:rFonts w:ascii="Arial" w:eastAsia="Arial Unicode MS" w:hAnsi="Arial" w:cs="Arial"/>
          <w:sz w:val="24"/>
          <w:szCs w:val="24"/>
        </w:rPr>
        <w:t xml:space="preserve"> : comme dans le modèle relationnel les données sont décrites et représentées sous la forme de tableaux à deux dimensions. La gestion des données (insertion, extraction,...) fonctionne selon la théorie mathématique du calcul dans la logique des prédicats. Il ne semble exister de SGBD commercial directement basé sur ce concept.</w:t>
      </w:r>
    </w:p>
    <w:p w:rsidR="00C6216F" w:rsidRPr="00DA534D" w:rsidRDefault="00C6216F" w:rsidP="005051BD">
      <w:pPr>
        <w:pStyle w:val="Paragraphedeliste"/>
        <w:numPr>
          <w:ilvl w:val="0"/>
          <w:numId w:val="12"/>
        </w:numPr>
        <w:tabs>
          <w:tab w:val="left" w:pos="709"/>
          <w:tab w:val="left" w:pos="851"/>
        </w:tabs>
        <w:spacing w:after="0"/>
        <w:ind w:right="141"/>
        <w:jc w:val="both"/>
        <w:rPr>
          <w:rFonts w:ascii="Arial" w:eastAsia="Arial Unicode MS" w:hAnsi="Arial" w:cs="Arial"/>
          <w:sz w:val="24"/>
          <w:szCs w:val="24"/>
        </w:rPr>
      </w:pPr>
      <w:r w:rsidRPr="00DA534D">
        <w:rPr>
          <w:rFonts w:ascii="Arial" w:eastAsia="Arial Unicode MS" w:hAnsi="Arial" w:cs="Arial"/>
          <w:b/>
          <w:bCs/>
          <w:sz w:val="24"/>
          <w:szCs w:val="24"/>
        </w:rPr>
        <w:t>Le modèle objet</w:t>
      </w:r>
      <w:r w:rsidRPr="00DA534D">
        <w:rPr>
          <w:rFonts w:ascii="Arial" w:eastAsia="Arial Unicode MS" w:hAnsi="Arial" w:cs="Arial"/>
          <w:sz w:val="24"/>
          <w:szCs w:val="24"/>
        </w:rPr>
        <w:t xml:space="preserve"> (</w:t>
      </w:r>
      <w:r w:rsidRPr="00DA534D">
        <w:rPr>
          <w:rFonts w:ascii="Arial" w:eastAsia="Arial Unicode MS" w:hAnsi="Arial" w:cs="Arial"/>
          <w:b/>
          <w:bCs/>
          <w:sz w:val="24"/>
          <w:szCs w:val="24"/>
        </w:rPr>
        <w:t>SGBDO</w:t>
      </w:r>
      <w:r w:rsidRPr="00DA534D">
        <w:rPr>
          <w:rFonts w:ascii="Arial" w:eastAsia="Arial Unicode MS" w:hAnsi="Arial" w:cs="Arial"/>
          <w:sz w:val="24"/>
          <w:szCs w:val="24"/>
        </w:rPr>
        <w:t xml:space="preserve">, </w:t>
      </w:r>
      <w:r w:rsidRPr="00DA534D">
        <w:rPr>
          <w:rFonts w:ascii="Arial" w:eastAsia="Arial Unicode MS" w:hAnsi="Arial" w:cs="Arial"/>
          <w:iCs/>
          <w:sz w:val="24"/>
          <w:szCs w:val="24"/>
        </w:rPr>
        <w:t>Système de gestion de bases de données objet</w:t>
      </w:r>
      <w:r w:rsidRPr="00DA534D">
        <w:rPr>
          <w:rFonts w:ascii="Arial" w:eastAsia="Arial Unicode MS" w:hAnsi="Arial" w:cs="Arial"/>
          <w:sz w:val="24"/>
          <w:szCs w:val="24"/>
        </w:rPr>
        <w:t xml:space="preserve">)  les données sont stockées sous forme d'objets, c'est-à-dire de structures </w:t>
      </w:r>
      <w:r w:rsidRPr="00DA534D">
        <w:rPr>
          <w:rFonts w:ascii="Arial" w:eastAsia="Arial Unicode MS" w:hAnsi="Arial" w:cs="Arial"/>
          <w:sz w:val="24"/>
          <w:szCs w:val="24"/>
        </w:rPr>
        <w:lastRenderedPageBreak/>
        <w:t xml:space="preserve">appelées </w:t>
      </w:r>
      <w:r w:rsidRPr="00DA534D">
        <w:rPr>
          <w:rFonts w:ascii="Arial" w:eastAsia="Arial Unicode MS" w:hAnsi="Arial" w:cs="Arial"/>
          <w:iCs/>
          <w:sz w:val="24"/>
          <w:szCs w:val="24"/>
        </w:rPr>
        <w:t>classes</w:t>
      </w:r>
      <w:r w:rsidRPr="00DA534D">
        <w:rPr>
          <w:rFonts w:ascii="Arial" w:eastAsia="Arial Unicode MS" w:hAnsi="Arial" w:cs="Arial"/>
          <w:sz w:val="24"/>
          <w:szCs w:val="24"/>
        </w:rPr>
        <w:t xml:space="preserve"> présentant des données membres. Les champs sont des instances de ces classes. Figure n°2(d).</w:t>
      </w:r>
    </w:p>
    <w:p w:rsidR="00C6216F" w:rsidRPr="00DA534D" w:rsidRDefault="00C6216F" w:rsidP="00C6216F">
      <w:pPr>
        <w:pStyle w:val="Paragraphedeliste"/>
        <w:tabs>
          <w:tab w:val="left" w:pos="709"/>
          <w:tab w:val="left" w:pos="851"/>
        </w:tabs>
        <w:ind w:right="141"/>
        <w:rPr>
          <w:rFonts w:ascii="Arial" w:eastAsia="Arial Unicode MS" w:hAnsi="Arial" w:cs="Arial"/>
          <w:sz w:val="24"/>
          <w:szCs w:val="24"/>
        </w:rPr>
      </w:pPr>
    </w:p>
    <w:p w:rsidR="00C6216F" w:rsidRPr="00DA534D" w:rsidRDefault="00C6216F" w:rsidP="00C6216F">
      <w:pPr>
        <w:tabs>
          <w:tab w:val="left" w:pos="567"/>
          <w:tab w:val="left" w:pos="851"/>
        </w:tabs>
        <w:ind w:right="141" w:firstLine="1418"/>
        <w:rPr>
          <w:rFonts w:ascii="Arial" w:eastAsia="Arial Unicode MS" w:hAnsi="Arial" w:cs="Arial"/>
          <w:sz w:val="24"/>
          <w:szCs w:val="24"/>
        </w:rPr>
      </w:pPr>
      <w:r w:rsidRPr="00DA534D">
        <w:rPr>
          <w:rFonts w:ascii="Arial" w:eastAsia="Arial Unicode MS" w:hAnsi="Arial" w:cs="Arial"/>
          <w:noProof/>
          <w:sz w:val="24"/>
          <w:szCs w:val="24"/>
          <w:lang w:eastAsia="fr-FR"/>
        </w:rPr>
        <mc:AlternateContent>
          <mc:Choice Requires="wpg">
            <w:drawing>
              <wp:anchor distT="0" distB="0" distL="114300" distR="114300" simplePos="0" relativeHeight="251657216" behindDoc="0" locked="0" layoutInCell="1" allowOverlap="1" wp14:anchorId="50B25D80" wp14:editId="65B9E724">
                <wp:simplePos x="0" y="0"/>
                <wp:positionH relativeFrom="column">
                  <wp:posOffset>-114448</wp:posOffset>
                </wp:positionH>
                <wp:positionV relativeFrom="paragraph">
                  <wp:posOffset>470469</wp:posOffset>
                </wp:positionV>
                <wp:extent cx="5267325" cy="3288073"/>
                <wp:effectExtent l="0" t="0" r="28575" b="26670"/>
                <wp:wrapNone/>
                <wp:docPr id="30" name="Groupe 89"/>
                <wp:cNvGraphicFramePr/>
                <a:graphic xmlns:a="http://schemas.openxmlformats.org/drawingml/2006/main">
                  <a:graphicData uri="http://schemas.microsoft.com/office/word/2010/wordprocessingGroup">
                    <wpg:wgp>
                      <wpg:cNvGrpSpPr/>
                      <wpg:grpSpPr>
                        <a:xfrm>
                          <a:off x="0" y="0"/>
                          <a:ext cx="5267325" cy="3288073"/>
                          <a:chOff x="0" y="0"/>
                          <a:chExt cx="5217913" cy="2413285"/>
                        </a:xfrm>
                      </wpg:grpSpPr>
                      <wps:wsp>
                        <wps:cNvPr id="31" name="Text Box 22"/>
                        <wps:cNvSpPr txBox="1">
                          <a:spLocks noChangeArrowheads="1"/>
                        </wps:cNvSpPr>
                        <wps:spPr bwMode="auto">
                          <a:xfrm>
                            <a:off x="2986697" y="900051"/>
                            <a:ext cx="1758950" cy="342464"/>
                          </a:xfrm>
                          <a:prstGeom prst="rect">
                            <a:avLst/>
                          </a:prstGeom>
                          <a:solidFill>
                            <a:srgbClr val="FFFFFF"/>
                          </a:solidFill>
                          <a:ln w="9525">
                            <a:solidFill>
                              <a:schemeClr val="bg1">
                                <a:lumMod val="100000"/>
                                <a:lumOff val="0"/>
                              </a:schemeClr>
                            </a:solidFill>
                            <a:miter lim="800000"/>
                            <a:headEnd/>
                            <a:tailEnd/>
                          </a:ln>
                        </wps:spPr>
                        <wps:txbx>
                          <w:txbxContent>
                            <w:p w:rsidR="00851F8B" w:rsidRPr="00D57973" w:rsidRDefault="00851F8B" w:rsidP="00C6216F">
                              <w:pPr>
                                <w:pStyle w:val="Paragraphedeliste"/>
                                <w:rPr>
                                  <w:rFonts w:ascii="Goudy Old Style" w:eastAsia="Arial Unicode MS" w:hAnsi="Goudy Old Style" w:cs="Arial Unicode MS"/>
                                  <w:sz w:val="20"/>
                                </w:rPr>
                              </w:pPr>
                              <w:r w:rsidRPr="00D57973">
                                <w:rPr>
                                  <w:rFonts w:ascii="Goudy Old Style" w:eastAsia="Arial Unicode MS" w:hAnsi="Goudy Old Style" w:cs="Arial Unicode MS"/>
                                  <w:sz w:val="20"/>
                                </w:rPr>
                                <w:t>(b)Le modèle réseau</w:t>
                              </w:r>
                            </w:p>
                          </w:txbxContent>
                        </wps:txbx>
                        <wps:bodyPr rot="0" vert="horz" wrap="square" lIns="91440" tIns="45720" rIns="91440" bIns="45720" anchor="t" anchorCtr="0" upright="1">
                          <a:noAutofit/>
                        </wps:bodyPr>
                      </wps:wsp>
                      <wps:wsp>
                        <wps:cNvPr id="13696" name="Text Box 23"/>
                        <wps:cNvSpPr txBox="1">
                          <a:spLocks noChangeArrowheads="1"/>
                        </wps:cNvSpPr>
                        <wps:spPr bwMode="auto">
                          <a:xfrm>
                            <a:off x="1641802" y="2047507"/>
                            <a:ext cx="3322574" cy="365778"/>
                          </a:xfrm>
                          <a:prstGeom prst="rect">
                            <a:avLst/>
                          </a:prstGeom>
                          <a:solidFill>
                            <a:srgbClr val="FFFFFF"/>
                          </a:solidFill>
                          <a:ln w="9525">
                            <a:solidFill>
                              <a:schemeClr val="bg1">
                                <a:lumMod val="100000"/>
                                <a:lumOff val="0"/>
                              </a:schemeClr>
                            </a:solidFill>
                            <a:miter lim="800000"/>
                            <a:headEnd/>
                            <a:tailEnd/>
                          </a:ln>
                        </wps:spPr>
                        <wps:txbx>
                          <w:txbxContent>
                            <w:p w:rsidR="00851F8B" w:rsidRPr="00896600" w:rsidRDefault="00851F8B" w:rsidP="00C6216F">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n°2</w:t>
                              </w:r>
                              <w:r w:rsidRPr="00896600">
                                <w:rPr>
                                  <w:rFonts w:ascii="Goudy Old Style" w:eastAsia="Arial Unicode MS" w:hAnsi="Goudy Old Style" w:cs="Arial Unicode MS"/>
                                  <w:b/>
                                  <w:sz w:val="20"/>
                                  <w:szCs w:val="24"/>
                                </w:rPr>
                                <w:t> : Présentation de modèle de Base de Données</w:t>
                              </w:r>
                            </w:p>
                          </w:txbxContent>
                        </wps:txbx>
                        <wps:bodyPr rot="0" vert="horz" wrap="square" lIns="91440" tIns="45720" rIns="91440" bIns="45720" anchor="t" anchorCtr="0" upright="1">
                          <a:noAutofit/>
                        </wps:bodyPr>
                      </wps:wsp>
                      <wps:wsp>
                        <wps:cNvPr id="13697" name="Text Box 24"/>
                        <wps:cNvSpPr txBox="1">
                          <a:spLocks noChangeArrowheads="1"/>
                        </wps:cNvSpPr>
                        <wps:spPr bwMode="auto">
                          <a:xfrm>
                            <a:off x="0" y="866775"/>
                            <a:ext cx="1861185" cy="29083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D57973" w:rsidRDefault="00851F8B" w:rsidP="00C6216F">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 xml:space="preserve">(a)Le modèle hiérarchique </w:t>
                              </w:r>
                            </w:p>
                          </w:txbxContent>
                        </wps:txbx>
                        <wps:bodyPr rot="0" vert="horz" wrap="square" lIns="91440" tIns="45720" rIns="91440" bIns="45720" anchor="t" anchorCtr="0" upright="1">
                          <a:noAutofit/>
                        </wps:bodyPr>
                      </wps:wsp>
                      <wps:wsp>
                        <wps:cNvPr id="13698" name="Text Box 25"/>
                        <wps:cNvSpPr txBox="1">
                          <a:spLocks noChangeArrowheads="1"/>
                        </wps:cNvSpPr>
                        <wps:spPr bwMode="auto">
                          <a:xfrm>
                            <a:off x="28575" y="1838325"/>
                            <a:ext cx="1463040" cy="276225"/>
                          </a:xfrm>
                          <a:prstGeom prst="rect">
                            <a:avLst/>
                          </a:prstGeom>
                          <a:solidFill>
                            <a:srgbClr val="FFFFFF"/>
                          </a:solidFill>
                          <a:ln w="9525">
                            <a:solidFill>
                              <a:schemeClr val="bg1">
                                <a:lumMod val="100000"/>
                                <a:lumOff val="0"/>
                              </a:schemeClr>
                            </a:solidFill>
                            <a:miter lim="800000"/>
                            <a:headEnd/>
                            <a:tailEnd/>
                          </a:ln>
                        </wps:spPr>
                        <wps:txbx>
                          <w:txbxContent>
                            <w:p w:rsidR="00851F8B" w:rsidRPr="00D57973" w:rsidRDefault="00851F8B" w:rsidP="00C6216F">
                              <w:pPr>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(c)le modèle relationnel</w:t>
                              </w:r>
                              <w:r>
                                <w:rPr>
                                  <w:rFonts w:ascii="Goudy Old Style" w:eastAsia="Arial Unicode MS" w:hAnsi="Goudy Old Style" w:cs="Arial Unicode MS"/>
                                  <w:sz w:val="20"/>
                                  <w:szCs w:val="24"/>
                                </w:rPr>
                                <w:t xml:space="preserve"> </w:t>
                              </w:r>
                            </w:p>
                          </w:txbxContent>
                        </wps:txbx>
                        <wps:bodyPr rot="0" vert="horz" wrap="square" lIns="91440" tIns="45720" rIns="91440" bIns="45720" anchor="t" anchorCtr="0" upright="1">
                          <a:noAutofit/>
                        </wps:bodyPr>
                      </wps:wsp>
                      <wps:wsp>
                        <wps:cNvPr id="13699" name="Text Box 27"/>
                        <wps:cNvSpPr txBox="1">
                          <a:spLocks noChangeArrowheads="1"/>
                        </wps:cNvSpPr>
                        <wps:spPr bwMode="auto">
                          <a:xfrm>
                            <a:off x="3639938" y="1729996"/>
                            <a:ext cx="1577975" cy="2952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D57973" w:rsidRDefault="00851F8B" w:rsidP="00C6216F">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(d)Le modèle objet</w:t>
                              </w:r>
                            </w:p>
                          </w:txbxContent>
                        </wps:txbx>
                        <wps:bodyPr rot="0" vert="horz" wrap="square" lIns="91440" tIns="45720" rIns="91440" bIns="45720" anchor="t" anchorCtr="0" upright="1">
                          <a:noAutofit/>
                        </wps:bodyPr>
                      </wps:wsp>
                      <pic:pic xmlns:pic="http://schemas.openxmlformats.org/drawingml/2006/picture">
                        <pic:nvPicPr>
                          <pic:cNvPr id="13700" name="Image 2" descr="Le modèle réseau"/>
                          <pic:cNvPicPr>
                            <a:picLocks noChangeAspect="1"/>
                          </pic:cNvPicPr>
                        </pic:nvPicPr>
                        <pic:blipFill>
                          <a:blip r:embed="rId15"/>
                          <a:srcRect/>
                          <a:stretch>
                            <a:fillRect/>
                          </a:stretch>
                        </pic:blipFill>
                        <pic:spPr bwMode="auto">
                          <a:xfrm>
                            <a:off x="3248025" y="95242"/>
                            <a:ext cx="1781175" cy="790515"/>
                          </a:xfrm>
                          <a:prstGeom prst="rect">
                            <a:avLst/>
                          </a:prstGeom>
                          <a:noFill/>
                          <a:ln w="9525">
                            <a:noFill/>
                            <a:miter lim="800000"/>
                            <a:headEnd/>
                            <a:tailEnd/>
                          </a:ln>
                        </pic:spPr>
                      </pic:pic>
                      <pic:pic xmlns:pic="http://schemas.openxmlformats.org/drawingml/2006/picture">
                        <pic:nvPicPr>
                          <pic:cNvPr id="13701" name="Image 3" descr="SGBDR - Système de gestion de bases de données relationnelles"/>
                          <pic:cNvPicPr>
                            <a:picLocks noChangeAspect="1"/>
                          </pic:cNvPicPr>
                        </pic:nvPicPr>
                        <pic:blipFill>
                          <a:blip r:embed="rId16"/>
                          <a:srcRect/>
                          <a:stretch>
                            <a:fillRect/>
                          </a:stretch>
                        </pic:blipFill>
                        <pic:spPr bwMode="auto">
                          <a:xfrm>
                            <a:off x="219075" y="1152525"/>
                            <a:ext cx="1247775" cy="581025"/>
                          </a:xfrm>
                          <a:prstGeom prst="rect">
                            <a:avLst/>
                          </a:prstGeom>
                          <a:noFill/>
                          <a:ln w="9525">
                            <a:noFill/>
                            <a:miter lim="800000"/>
                            <a:headEnd/>
                            <a:tailEnd/>
                          </a:ln>
                        </pic:spPr>
                      </pic:pic>
                      <pic:pic xmlns:pic="http://schemas.openxmlformats.org/drawingml/2006/picture">
                        <pic:nvPicPr>
                          <pic:cNvPr id="13702" name="Image 1" descr="Le modèle hiérarchique"/>
                          <pic:cNvPicPr>
                            <a:picLocks noChangeAspect="1"/>
                          </pic:cNvPicPr>
                        </pic:nvPicPr>
                        <pic:blipFill>
                          <a:blip r:embed="rId17"/>
                          <a:srcRect/>
                          <a:stretch>
                            <a:fillRect/>
                          </a:stretch>
                        </pic:blipFill>
                        <pic:spPr bwMode="auto">
                          <a:xfrm>
                            <a:off x="133350" y="0"/>
                            <a:ext cx="1685925" cy="885825"/>
                          </a:xfrm>
                          <a:prstGeom prst="rect">
                            <a:avLst/>
                          </a:prstGeom>
                          <a:noFill/>
                          <a:ln w="9525">
                            <a:noFill/>
                            <a:miter lim="800000"/>
                            <a:headEnd/>
                            <a:tailEnd/>
                          </a:ln>
                        </pic:spPr>
                      </pic:pic>
                      <pic:pic xmlns:pic="http://schemas.openxmlformats.org/drawingml/2006/picture">
                        <pic:nvPicPr>
                          <pic:cNvPr id="13703" name="Image 4" descr="SGBDO - Système de gestion de bases de données objet"/>
                          <pic:cNvPicPr>
                            <a:picLocks noChangeAspect="1"/>
                          </pic:cNvPicPr>
                        </pic:nvPicPr>
                        <pic:blipFill>
                          <a:blip r:embed="rId18"/>
                          <a:srcRect/>
                          <a:stretch>
                            <a:fillRect/>
                          </a:stretch>
                        </pic:blipFill>
                        <pic:spPr bwMode="auto">
                          <a:xfrm>
                            <a:off x="3639938" y="1171393"/>
                            <a:ext cx="1303537" cy="558469"/>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0B25D80" id="Groupe 89" o:spid="_x0000_s1043" style="position:absolute;left:0;text-align:left;margin-left:-9pt;margin-top:37.05pt;width:414.75pt;height:258.9pt;z-index:251657216;mso-width-relative:margin;mso-height-relative:margin" coordsize="52179,2413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">
                <v:shapetype id="_x0000_t202" coordsize="21600,21600" o:spt="202" path="m,l,21600r21600,l21600,xe">
                  <v:stroke joinstyle="miter"/>
                  <v:path gradientshapeok="t" o:connecttype="rect"/>
                </v:shapetype>
                <v:shape id="Text Box 22" o:spid="_x0000_s1044" type="#_x0000_t202" style="position:absolute;left:29866;top:9000;width:17590;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VbMQA&#10;AADbAAAADwAAAGRycy9kb3ducmV2LnhtbESPQWvCQBSE7wX/w/KE3pqNrYhGV5GK0osUo6jHZ/aZ&#10;BLNvQ3ar0V/fLRQ8DjPzDTOZtaYSV2pcaVlBL4pBEGdWl5wr2G2Xb0MQziNrrCyTgjs5mE07LxNM&#10;tL3xhq6pz0WAsEtQQeF9nUjpsoIMusjWxME728agD7LJpW7wFuCmku9xPJAGSw4LBdb0WVB2SX+M&#10;ApfFg/13P90fTnJFj5HWi+NqrdRrt52PQXhq/TP83/7SCj56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VWzEAAAA2wAAAA8AAAAAAAAAAAAAAAAAmAIAAGRycy9k&#10;b3ducmV2LnhtbFBLBQYAAAAABAAEAPUAAACJAwAAAAA=&#10;" strokecolor="white [3212]">
                  <v:textbox>
                    <w:txbxContent>
                      <w:p w:rsidR="00851F8B" w:rsidRPr="00D57973" w:rsidRDefault="00851F8B" w:rsidP="00C6216F">
                        <w:pPr>
                          <w:pStyle w:val="Paragraphedeliste"/>
                          <w:rPr>
                            <w:rFonts w:ascii="Goudy Old Style" w:eastAsia="Arial Unicode MS" w:hAnsi="Goudy Old Style" w:cs="Arial Unicode MS"/>
                            <w:sz w:val="20"/>
                          </w:rPr>
                        </w:pPr>
                        <w:r w:rsidRPr="00D57973">
                          <w:rPr>
                            <w:rFonts w:ascii="Goudy Old Style" w:eastAsia="Arial Unicode MS" w:hAnsi="Goudy Old Style" w:cs="Arial Unicode MS"/>
                            <w:sz w:val="20"/>
                          </w:rPr>
                          <w:t>(b)Le modèle réseau</w:t>
                        </w:r>
                      </w:p>
                    </w:txbxContent>
                  </v:textbox>
                </v:shape>
                <v:shape id="_x0000_s1045" type="#_x0000_t202" style="position:absolute;left:16418;top:20475;width:33225;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h8QA&#10;AADeAAAADwAAAGRycy9kb3ducmV2LnhtbERPTWvCQBC9F/wPywi91Y1tCRpdRSpKL0WMoh7H7JgE&#10;s7Mhu9W0v94VBG/zeJ8znramEhdqXGlZQb8XgSDOrC45V7DdLN4GIJxH1lhZJgV/5GA66byMMdH2&#10;ymu6pD4XIYRdggoK7+tESpcVZND1bE0cuJNtDPoAm1zqBq8h3FTyPYpiabDk0FBgTV8FZef01yhw&#10;WRTvVp/pbn+US/ofaj0/LH+Ueu22sxEIT61/ih/ubx3mf8TDGO7vhBv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vYfEAAAA3gAAAA8AAAAAAAAAAAAAAAAAmAIAAGRycy9k&#10;b3ducmV2LnhtbFBLBQYAAAAABAAEAPUAAACJAwAAAAA=&#10;" strokecolor="white [3212]">
                  <v:textbox>
                    <w:txbxContent>
                      <w:p w:rsidR="00851F8B" w:rsidRPr="00896600" w:rsidRDefault="00851F8B" w:rsidP="00C6216F">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n°2</w:t>
                        </w:r>
                        <w:r w:rsidRPr="00896600">
                          <w:rPr>
                            <w:rFonts w:ascii="Goudy Old Style" w:eastAsia="Arial Unicode MS" w:hAnsi="Goudy Old Style" w:cs="Arial Unicode MS"/>
                            <w:b/>
                            <w:sz w:val="20"/>
                            <w:szCs w:val="24"/>
                          </w:rPr>
                          <w:t> : Présentation de modèle de Base de Données</w:t>
                        </w:r>
                      </w:p>
                    </w:txbxContent>
                  </v:textbox>
                </v:shape>
                <v:shape id="Text Box 24" o:spid="_x0000_s1046" type="#_x0000_t202" style="position:absolute;top:8667;width:18611;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bkcYA&#10;AADeAAAADwAAAGRycy9kb3ducmV2LnhtbERPS2vCQBC+F/wPywi91Y1aX9FV2mKL4MFWBT0O2TEJ&#10;ZmfT7NbEf98VBG/z8T1ntmhMIS5Uudyygm4nAkGcWJ1zqmC/+3wZg3AeWWNhmRRcycFi3nqaYaxt&#10;zT902fpUhBB2MSrIvC9jKV2SkUHXsSVx4E62MugDrFKpK6xDuClkL4qG0mDOoSHDkj4ySs7bP6Og&#10;/n7/OnSvg9dfsxkvj+t0X4z6S6We283bFISnxj/Ed/dKh/n94WQEt3fCD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bkcYAAADeAAAADwAAAAAAAAAAAAAAAACYAgAAZHJz&#10;L2Rvd25yZXYueG1sUEsFBgAAAAAEAAQA9QAAAIsDAAAAAA==&#10;" filled="f" strokecolor="white [3212]">
                  <v:textbox>
                    <w:txbxContent>
                      <w:p w:rsidR="00851F8B" w:rsidRPr="00D57973" w:rsidRDefault="00851F8B" w:rsidP="00C6216F">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 xml:space="preserve">(a)Le modèle hiérarchique </w:t>
                        </w:r>
                      </w:p>
                    </w:txbxContent>
                  </v:textbox>
                </v:shape>
                <v:shape id="Text Box 25" o:spid="_x0000_s1047" type="#_x0000_t202" style="position:absolute;left:285;top:18383;width:146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bsgA&#10;AADeAAAADwAAAGRycy9kb3ducmV2LnhtbESPQWvCQBCF74X+h2UEb3VjW4JGVxFLpRcpjcV6nGan&#10;SWh2NmRXjf5651DobYb35r1v5sveNepEXag9GxiPElDEhbc1lwY+d68PE1AhIltsPJOBCwVYLu7v&#10;5phZf+YPOuWxVBLCIUMDVYxtpnUoKnIYRr4lFu3Hdw6jrF2pbYdnCXeNfkySVDusWRoqbGldUfGb&#10;H52BUCTp/v0533996w1dp9a+HDZbY4aDfjUDFamP/+a/6zcr+E/pV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IxuyAAAAN4AAAAPAAAAAAAAAAAAAAAAAJgCAABk&#10;cnMvZG93bnJldi54bWxQSwUGAAAAAAQABAD1AAAAjQMAAAAA&#10;" strokecolor="white [3212]">
                  <v:textbox>
                    <w:txbxContent>
                      <w:p w:rsidR="00851F8B" w:rsidRPr="00D57973" w:rsidRDefault="00851F8B" w:rsidP="00C6216F">
                        <w:pPr>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(c)le modèle relationnel</w:t>
                        </w:r>
                        <w:r>
                          <w:rPr>
                            <w:rFonts w:ascii="Goudy Old Style" w:eastAsia="Arial Unicode MS" w:hAnsi="Goudy Old Style" w:cs="Arial Unicode MS"/>
                            <w:sz w:val="20"/>
                            <w:szCs w:val="24"/>
                          </w:rPr>
                          <w:t xml:space="preserve"> </w:t>
                        </w:r>
                      </w:p>
                    </w:txbxContent>
                  </v:textbox>
                </v:shape>
                <v:shape id="Text Box 27" o:spid="_x0000_s1048" type="#_x0000_t202" style="position:absolute;left:36399;top:17299;width:1578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qeMcA&#10;AADeAAAADwAAAGRycy9kb3ducmV2LnhtbERPS2vCQBC+C/6HZQq91Y31UY2u0oqK0IPWCvU4ZKdJ&#10;MDsbs6uJ/94tFLzNx/ec6bwxhbhS5XLLCrqdCARxYnXOqYLD9+plBMJ5ZI2FZVJwIwfzWbs1xVjb&#10;mr/ouvepCCHsYlSQeV/GUrokI4OuY0viwP3ayqAPsEqlrrAO4aaQr1E0lAZzDg0ZlrTIKDntL0ZB&#10;vftY/3Rvg/7ZbEfL42d6KN56S6Wen5r3CQhPjX+I/90bHeb3huMx/L0Tbp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lKnjHAAAA3gAAAA8AAAAAAAAAAAAAAAAAmAIAAGRy&#10;cy9kb3ducmV2LnhtbFBLBQYAAAAABAAEAPUAAACMAwAAAAA=&#10;" filled="f" strokecolor="white [3212]">
                  <v:textbox>
                    <w:txbxContent>
                      <w:p w:rsidR="00851F8B" w:rsidRPr="00D57973" w:rsidRDefault="00851F8B" w:rsidP="00C6216F">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(d)Le modèle objet</w:t>
                        </w:r>
                      </w:p>
                    </w:txbxContent>
                  </v:textbox>
                </v:shape>
                <v:shape id="Image 2" o:spid="_x0000_s1049" type="#_x0000_t75" alt="Le modèle réseau" style="position:absolute;left:32480;top:952;width:17812;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XqLGAAAA3gAAAA8AAABkcnMvZG93bnJldi54bWxEj0FvwjAMhe9I+w+RJ+0GKQzB1hEQm4Tg&#10;OjpN2s1qTFOtcboma7t/jw9Iu9ny83vv2+xG36ieulgHNjCfZaCIy2Brrgx8FIfpE6iYkC02gcnA&#10;H0XYbe8mG8xtGPid+nOqlJhwzNGAS6nNtY6lI49xFlpiuV1C5zHJ2lXadjiIuW/0IstW2mPNkuCw&#10;pTdH5ff51xsYY18W88uqcDQ8vx6Wx5/PryUa83A/7l9AJRrTv/j2fbJS/3GdCYDgyAx6e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5eosYAAADeAAAADwAAAAAAAAAAAAAA&#10;AACfAgAAZHJzL2Rvd25yZXYueG1sUEsFBgAAAAAEAAQA9wAAAJIDAAAAAA==&#10;">
                  <v:imagedata r:id="rId19" o:title="Le modèle réseau"/>
                  <v:path arrowok="t"/>
                </v:shape>
                <v:shape id="Image 3" o:spid="_x0000_s1050" type="#_x0000_t75" alt="SGBDR - Système de gestion de bases de données relationnelles" style="position:absolute;left:2190;top:11525;width:12478;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8sRLGAAAA3gAAAA8AAABkcnMvZG93bnJldi54bWxET0trAjEQvhf8D2GEXkrNWsHH1ihFEET0&#10;4LY99DZNprtLN5NtEnX990YQepuP7znzZWcbcSIfascKhoMMBLF2puZSwcf7+nkKIkRkg41jUnCh&#10;AMtF72GOuXFnPtCpiKVIIRxyVFDF2OZSBl2RxTBwLXHifpy3GBP0pTQezyncNvIly8bSYs2pocKW&#10;VhXp3+JoFWzd9PNJT778bNfM/oqNrkf774tSj/3u7RVEpC7+i+/ujUnzR5NsCLd30g1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yxEsYAAADeAAAADwAAAAAAAAAAAAAA&#10;AACfAgAAZHJzL2Rvd25yZXYueG1sUEsFBgAAAAAEAAQA9wAAAJIDAAAAAA==&#10;">
                  <v:imagedata r:id="rId20" o:title="SGBDR - Système de gestion de bases de données relationnelles"/>
                  <v:path arrowok="t"/>
                </v:shape>
                <v:shape id="Image 1" o:spid="_x0000_s1051" type="#_x0000_t75" alt="Le modèle hiérarchique" style="position:absolute;left:1333;width:16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1bGAAAA3gAAAA8AAABkcnMvZG93bnJldi54bWxET0trAjEQvgv+hzCCl6KJClVXo5SCUFtK&#10;8XHwOG7G3cXNZNmk7tZf3xQK3ubje85y3dpS3Kj2hWMNo6ECQZw6U3Cm4XjYDGYgfEA2WDomDT/k&#10;Yb3qdpaYGNfwjm77kIkYwj5BDXkIVSKlT3Oy6IeuIo7cxdUWQ4R1Jk2NTQy3pRwr9SwtFhwbcqzo&#10;Naf0uv+2GspGnarPr4/t/akwPryfzT0bzbXu99qXBYhAbXiI/91vJs6fTNUY/t6JN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4LVsYAAADeAAAADwAAAAAAAAAAAAAA&#10;AACfAgAAZHJzL2Rvd25yZXYueG1sUEsFBgAAAAAEAAQA9wAAAJIDAAAAAA==&#10;">
                  <v:imagedata r:id="rId21" o:title="Le modèle hiérarchique"/>
                  <v:path arrowok="t"/>
                </v:shape>
                <v:shape id="Image 4" o:spid="_x0000_s1052" type="#_x0000_t75" alt="SGBDO - Système de gestion de bases de données objet" style="position:absolute;left:36399;top:11713;width:13035;height:5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fGvFAAAA3gAAAA8AAABkcnMvZG93bnJldi54bWxET01rwkAQvRf6H5Yp9GY2JlBt6ioitBQk&#10;oLEHvU2zYxLMzobsNqb/visIvc3jfc5iNZpWDNS7xrKCaRSDIC6tbrhS8HV4n8xBOI+ssbVMCn7J&#10;wWr5+LDATNsr72kofCVCCLsMFdTed5mUrqzJoItsRxy4s+0N+gD7SuoeryHctDKJ4xdpsOHQUGNH&#10;m5rKS/FjFBxpt5W87U75a/5RpMn0e8zTmVLPT+P6DYSn0f+L7+5PHeansziF2zvhB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uXxrxQAAAN4AAAAPAAAAAAAAAAAAAAAA&#10;AJ8CAABkcnMvZG93bnJldi54bWxQSwUGAAAAAAQABAD3AAAAkQMAAAAA&#10;">
                  <v:imagedata r:id="rId22" o:title="SGBDO - Système de gestion de bases de données objet"/>
                  <v:path arrowok="t"/>
                </v:shape>
              </v:group>
            </w:pict>
          </mc:Fallback>
        </mc:AlternateContent>
      </w:r>
      <w:r w:rsidRPr="00DA534D">
        <w:rPr>
          <w:rFonts w:ascii="Arial" w:eastAsia="Arial Unicode MS" w:hAnsi="Arial" w:cs="Arial"/>
          <w:sz w:val="24"/>
          <w:szCs w:val="24"/>
        </w:rPr>
        <w:t>A la fin des années 90 les bases relationnelles sont les bases de données les plus répandues (environ trois quarts des bases de données).</w:t>
      </w:r>
    </w:p>
    <w:p w:rsidR="00C6216F" w:rsidRPr="00DA534D" w:rsidRDefault="00C6216F" w:rsidP="00C6216F">
      <w:pPr>
        <w:tabs>
          <w:tab w:val="left" w:pos="567"/>
          <w:tab w:val="left" w:pos="851"/>
        </w:tabs>
        <w:spacing w:after="0"/>
        <w:ind w:right="141"/>
        <w:rPr>
          <w:rFonts w:ascii="Arial" w:eastAsia="Arial Unicode MS" w:hAnsi="Arial" w:cs="Arial"/>
          <w:sz w:val="24"/>
          <w:szCs w:val="24"/>
        </w:rPr>
      </w:pPr>
    </w:p>
    <w:p w:rsidR="00C6216F" w:rsidRPr="00DA534D" w:rsidRDefault="00C6216F" w:rsidP="00C6216F">
      <w:pPr>
        <w:tabs>
          <w:tab w:val="left" w:pos="567"/>
          <w:tab w:val="left" w:pos="851"/>
        </w:tabs>
        <w:spacing w:after="0"/>
        <w:ind w:right="141"/>
        <w:rPr>
          <w:rFonts w:ascii="Arial" w:eastAsia="Arial Unicode MS" w:hAnsi="Arial" w:cs="Arial"/>
          <w:sz w:val="24"/>
          <w:szCs w:val="24"/>
        </w:rPr>
      </w:pPr>
    </w:p>
    <w:p w:rsidR="00C6216F" w:rsidRPr="00DA534D" w:rsidRDefault="00C6216F" w:rsidP="00C6216F">
      <w:pPr>
        <w:tabs>
          <w:tab w:val="left" w:pos="567"/>
          <w:tab w:val="left" w:pos="851"/>
        </w:tabs>
        <w:spacing w:after="100" w:afterAutospacing="1"/>
        <w:ind w:right="141"/>
        <w:rPr>
          <w:rFonts w:ascii="Arial" w:eastAsia="Arial Unicode MS" w:hAnsi="Arial" w:cs="Arial"/>
          <w:sz w:val="24"/>
          <w:szCs w:val="24"/>
        </w:rPr>
      </w:pPr>
    </w:p>
    <w:p w:rsidR="00C6216F" w:rsidRPr="00DA534D" w:rsidRDefault="00C6216F" w:rsidP="00C6216F">
      <w:pPr>
        <w:tabs>
          <w:tab w:val="left" w:pos="567"/>
          <w:tab w:val="left" w:pos="851"/>
        </w:tabs>
        <w:spacing w:after="100" w:afterAutospacing="1"/>
        <w:ind w:right="141"/>
        <w:rPr>
          <w:rFonts w:ascii="Arial" w:eastAsia="Arial Unicode MS" w:hAnsi="Arial" w:cs="Arial"/>
          <w:sz w:val="24"/>
          <w:szCs w:val="24"/>
        </w:rPr>
      </w:pPr>
    </w:p>
    <w:p w:rsidR="00C6216F" w:rsidRPr="00DA534D" w:rsidRDefault="00C6216F" w:rsidP="00C6216F">
      <w:pPr>
        <w:pStyle w:val="Titre2"/>
        <w:tabs>
          <w:tab w:val="left" w:pos="567"/>
          <w:tab w:val="left" w:pos="851"/>
        </w:tabs>
        <w:ind w:right="141"/>
        <w:jc w:val="both"/>
        <w:rPr>
          <w:rStyle w:val="Titre4Car"/>
          <w:rFonts w:ascii="Arial" w:hAnsi="Arial" w:cs="Arial"/>
          <w:sz w:val="24"/>
          <w:szCs w:val="24"/>
        </w:rPr>
      </w:pPr>
    </w:p>
    <w:p w:rsidR="00C6216F" w:rsidRPr="00DA534D" w:rsidRDefault="00C6216F" w:rsidP="00C6216F">
      <w:pPr>
        <w:tabs>
          <w:tab w:val="left" w:pos="567"/>
          <w:tab w:val="left" w:pos="851"/>
        </w:tabs>
        <w:ind w:right="141"/>
        <w:rPr>
          <w:rStyle w:val="Titre4Car"/>
          <w:rFonts w:ascii="Arial" w:hAnsi="Arial" w:cs="Arial"/>
          <w:sz w:val="24"/>
          <w:szCs w:val="24"/>
        </w:rPr>
      </w:pPr>
    </w:p>
    <w:p w:rsidR="00C6216F" w:rsidRPr="00DA534D" w:rsidRDefault="00C6216F" w:rsidP="00C6216F">
      <w:pPr>
        <w:tabs>
          <w:tab w:val="left" w:pos="567"/>
          <w:tab w:val="left" w:pos="851"/>
        </w:tabs>
        <w:ind w:right="141"/>
        <w:rPr>
          <w:rFonts w:ascii="Arial" w:hAnsi="Arial" w:cs="Arial"/>
          <w:b/>
          <w:sz w:val="24"/>
          <w:szCs w:val="24"/>
        </w:rPr>
      </w:pPr>
    </w:p>
    <w:p w:rsidR="00C6216F" w:rsidRPr="00DA534D" w:rsidRDefault="00C6216F" w:rsidP="00C6216F">
      <w:pPr>
        <w:ind w:right="141" w:firstLine="1134"/>
        <w:rPr>
          <w:rFonts w:ascii="Arial" w:hAnsi="Arial" w:cs="Arial"/>
          <w:sz w:val="24"/>
          <w:szCs w:val="24"/>
        </w:rPr>
      </w:pPr>
    </w:p>
    <w:p w:rsidR="00C6216F" w:rsidRPr="00DA534D" w:rsidRDefault="00C6216F" w:rsidP="00C6216F">
      <w:pPr>
        <w:ind w:right="141"/>
        <w:rPr>
          <w:rFonts w:ascii="Arial" w:hAnsi="Arial" w:cs="Arial"/>
          <w:sz w:val="24"/>
          <w:szCs w:val="24"/>
        </w:rPr>
      </w:pPr>
      <w:r w:rsidRPr="00DA534D">
        <w:rPr>
          <w:rFonts w:ascii="Arial" w:hAnsi="Arial" w:cs="Arial"/>
          <w:sz w:val="24"/>
          <w:szCs w:val="24"/>
        </w:rPr>
        <w:br w:type="page"/>
      </w:r>
    </w:p>
    <w:p w:rsidR="00C6216F" w:rsidRPr="00DA534D" w:rsidRDefault="00C6216F" w:rsidP="00222379">
      <w:pPr>
        <w:pStyle w:val="Titre1"/>
        <w:pBdr>
          <w:right w:val="threeDEngrave" w:sz="24" w:space="0" w:color="auto"/>
        </w:pBdr>
        <w:spacing w:before="120" w:line="276" w:lineRule="auto"/>
        <w:ind w:right="141"/>
        <w:jc w:val="both"/>
        <w:rPr>
          <w:rFonts w:ascii="Arial" w:hAnsi="Arial" w:cs="Arial"/>
          <w:color w:val="auto"/>
          <w:sz w:val="24"/>
          <w:szCs w:val="24"/>
        </w:rPr>
      </w:pPr>
      <w:bookmarkStart w:id="50" w:name="_Toc336560101"/>
      <w:bookmarkStart w:id="51" w:name="_Toc337687711"/>
      <w:bookmarkStart w:id="52" w:name="_Toc460978283"/>
      <w:bookmarkStart w:id="53" w:name="_Toc54287852"/>
      <w:r w:rsidRPr="00DA534D">
        <w:rPr>
          <w:rFonts w:ascii="Arial" w:hAnsi="Arial" w:cs="Arial"/>
          <w:color w:val="auto"/>
          <w:sz w:val="24"/>
          <w:szCs w:val="24"/>
        </w:rPr>
        <w:lastRenderedPageBreak/>
        <w:t xml:space="preserve">CHAPITRE II : LES CONCEPTS </w:t>
      </w:r>
      <w:bookmarkEnd w:id="50"/>
      <w:bookmarkEnd w:id="51"/>
      <w:bookmarkEnd w:id="52"/>
      <w:r w:rsidR="00682FBE">
        <w:rPr>
          <w:rFonts w:ascii="Arial" w:hAnsi="Arial" w:cs="Arial"/>
          <w:color w:val="auto"/>
          <w:sz w:val="24"/>
          <w:szCs w:val="24"/>
        </w:rPr>
        <w:t>RELATIF A LA GESTION DE DETENUS</w:t>
      </w:r>
      <w:bookmarkEnd w:id="53"/>
    </w:p>
    <w:p w:rsidR="00C6216F" w:rsidRPr="00DA534D" w:rsidRDefault="00C6216F" w:rsidP="00C6216F">
      <w:pPr>
        <w:spacing w:after="343"/>
        <w:ind w:left="14"/>
        <w:rPr>
          <w:rFonts w:ascii="Arial" w:hAnsi="Arial" w:cs="Arial"/>
          <w:sz w:val="24"/>
          <w:szCs w:val="24"/>
        </w:rPr>
      </w:pPr>
      <w:r w:rsidRPr="00DA534D">
        <w:rPr>
          <w:rFonts w:ascii="Arial" w:hAnsi="Arial" w:cs="Arial"/>
          <w:sz w:val="24"/>
          <w:szCs w:val="24"/>
        </w:rPr>
        <w:t>2.1. Notion de gestion</w:t>
      </w:r>
    </w:p>
    <w:p w:rsidR="00C6216F" w:rsidRPr="00DA534D" w:rsidRDefault="00C6216F" w:rsidP="00C6216F">
      <w:pPr>
        <w:spacing w:after="343"/>
        <w:ind w:left="14"/>
        <w:rPr>
          <w:rFonts w:ascii="Arial" w:hAnsi="Arial" w:cs="Arial"/>
          <w:sz w:val="24"/>
          <w:szCs w:val="24"/>
        </w:rPr>
      </w:pPr>
      <w:r w:rsidRPr="00DA534D">
        <w:rPr>
          <w:rFonts w:ascii="Arial" w:hAnsi="Arial" w:cs="Arial"/>
          <w:sz w:val="24"/>
          <w:szCs w:val="24"/>
        </w:rPr>
        <w:t xml:space="preserve">            D’une façon globale, la gestion comme faire des prévisions est une opération intellectuelle qui consiste à planifier, organiser, commander, coordonner, et contrôler.</w:t>
      </w:r>
    </w:p>
    <w:p w:rsidR="00C6216F" w:rsidRPr="00DA534D" w:rsidRDefault="00C6216F" w:rsidP="00C6216F">
      <w:pPr>
        <w:spacing w:after="343"/>
        <w:ind w:left="14"/>
        <w:rPr>
          <w:rFonts w:ascii="Arial" w:hAnsi="Arial" w:cs="Arial"/>
          <w:sz w:val="24"/>
          <w:szCs w:val="24"/>
        </w:rPr>
      </w:pPr>
      <w:r w:rsidRPr="00DA534D">
        <w:rPr>
          <w:rFonts w:ascii="Arial" w:hAnsi="Arial" w:cs="Arial"/>
          <w:b/>
          <w:sz w:val="24"/>
          <w:szCs w:val="24"/>
          <w:u w:val="thick"/>
        </w:rPr>
        <w:t>Gérer </w:t>
      </w:r>
      <w:r w:rsidRPr="00DA534D">
        <w:rPr>
          <w:rFonts w:ascii="Arial" w:hAnsi="Arial" w:cs="Arial"/>
          <w:sz w:val="24"/>
          <w:szCs w:val="24"/>
        </w:rPr>
        <w:t>: c’est aussi organiser un processus de la prise de décision, en temps opportun, par les personnes les mieux placées et ayant autorité pour la prendre, en intégrant toutes les données nécessaires à la qualité de cette décision et en indiquant la façon dont il convient d’élaborer la solution.</w:t>
      </w:r>
    </w:p>
    <w:p w:rsidR="00C6216F" w:rsidRPr="00DA534D" w:rsidRDefault="00C6216F" w:rsidP="00C6216F">
      <w:pPr>
        <w:spacing w:after="343"/>
        <w:ind w:left="14"/>
        <w:rPr>
          <w:rFonts w:ascii="Arial" w:hAnsi="Arial" w:cs="Arial"/>
          <w:b/>
          <w:sz w:val="24"/>
          <w:szCs w:val="24"/>
          <w:u w:val="thick"/>
        </w:rPr>
      </w:pPr>
      <w:r w:rsidRPr="00DA534D">
        <w:rPr>
          <w:rFonts w:ascii="Arial" w:hAnsi="Arial" w:cs="Arial"/>
          <w:b/>
          <w:sz w:val="24"/>
          <w:szCs w:val="24"/>
          <w:u w:val="thick"/>
        </w:rPr>
        <w:t>Administrer</w:t>
      </w:r>
    </w:p>
    <w:p w:rsidR="00C6216F" w:rsidRPr="00DA534D" w:rsidRDefault="00C6216F" w:rsidP="00C6216F">
      <w:pPr>
        <w:spacing w:after="343"/>
        <w:ind w:left="14"/>
        <w:rPr>
          <w:rFonts w:ascii="Arial" w:hAnsi="Arial" w:cs="Arial"/>
          <w:sz w:val="24"/>
          <w:szCs w:val="24"/>
        </w:rPr>
      </w:pPr>
      <w:r w:rsidRPr="00DA534D">
        <w:rPr>
          <w:rFonts w:ascii="Arial" w:hAnsi="Arial" w:cs="Arial"/>
          <w:sz w:val="24"/>
          <w:szCs w:val="24"/>
        </w:rPr>
        <w:t>Selon B.GALAMBAUD, administrer c’est appliquer à une situation des règles prédéterminées fixant les réponses possible.</w:t>
      </w:r>
    </w:p>
    <w:p w:rsidR="00C6216F" w:rsidRPr="00DA534D" w:rsidRDefault="00C6216F" w:rsidP="00C6216F">
      <w:pPr>
        <w:spacing w:after="343"/>
        <w:ind w:left="14"/>
        <w:rPr>
          <w:rFonts w:ascii="Arial" w:hAnsi="Arial" w:cs="Arial"/>
          <w:sz w:val="24"/>
          <w:szCs w:val="24"/>
        </w:rPr>
      </w:pPr>
      <w:r w:rsidRPr="00DA534D">
        <w:rPr>
          <w:rFonts w:ascii="Arial" w:hAnsi="Arial" w:cs="Arial"/>
          <w:sz w:val="24"/>
          <w:szCs w:val="24"/>
        </w:rPr>
        <w:t xml:space="preserve">   L’administration ne crée donc pas  le droit, ne détermine même pas les politiques, mais elle applique les règles législatives, conventionnelles ou les règles que l’entreprise s’est donnée à elle-même pour la mise en œuvre des options politiques.</w:t>
      </w:r>
    </w:p>
    <w:p w:rsidR="00C6216F" w:rsidRPr="00DA534D" w:rsidRDefault="00C6216F" w:rsidP="00C6216F">
      <w:pPr>
        <w:spacing w:after="343" w:line="240" w:lineRule="auto"/>
        <w:ind w:left="14"/>
        <w:rPr>
          <w:rFonts w:ascii="Arial" w:hAnsi="Arial" w:cs="Arial"/>
          <w:sz w:val="24"/>
          <w:szCs w:val="24"/>
        </w:rPr>
      </w:pPr>
      <w:r w:rsidRPr="00DA534D">
        <w:rPr>
          <w:rFonts w:ascii="Arial" w:hAnsi="Arial" w:cs="Arial"/>
          <w:sz w:val="24"/>
          <w:szCs w:val="24"/>
        </w:rPr>
        <w:t xml:space="preserve"> Enfin, la gestion consiste à mettre en œuvre les ressources humaines, matérielles et financières, inciter les travailleurs à travailler dans une harmonie pour atteindre les objectifs fixés par les dirigeants de l’entreprise et de cette gestion naitra la réjouissance des membres de l’entreprise.</w:t>
      </w:r>
    </w:p>
    <w:p w:rsidR="00C6216F" w:rsidRPr="00DA534D" w:rsidRDefault="003C329C" w:rsidP="00C6216F">
      <w:pPr>
        <w:spacing w:after="343" w:line="240" w:lineRule="auto"/>
        <w:ind w:left="14"/>
        <w:rPr>
          <w:rFonts w:ascii="Arial" w:hAnsi="Arial" w:cs="Arial"/>
          <w:sz w:val="24"/>
          <w:szCs w:val="24"/>
        </w:rPr>
      </w:pPr>
      <w:r>
        <w:rPr>
          <w:rFonts w:ascii="Arial" w:hAnsi="Arial" w:cs="Arial"/>
          <w:sz w:val="24"/>
          <w:szCs w:val="24"/>
        </w:rPr>
        <w:t>Gestion : Action et effet de gérer, d’administrer.</w:t>
      </w:r>
    </w:p>
    <w:p w:rsidR="00C6216F" w:rsidRPr="00DA534D" w:rsidRDefault="003C329C" w:rsidP="00C6216F">
      <w:pPr>
        <w:spacing w:after="343" w:line="240" w:lineRule="auto"/>
        <w:ind w:left="14"/>
        <w:rPr>
          <w:rFonts w:ascii="Arial" w:hAnsi="Arial" w:cs="Arial"/>
          <w:sz w:val="24"/>
          <w:szCs w:val="24"/>
        </w:rPr>
      </w:pPr>
      <w:r>
        <w:rPr>
          <w:rFonts w:ascii="Arial" w:hAnsi="Arial" w:cs="Arial"/>
          <w:sz w:val="24"/>
          <w:szCs w:val="24"/>
        </w:rPr>
        <w:t>Détenu : Qui est en état de détention, qui est prisonnier.</w:t>
      </w:r>
    </w:p>
    <w:p w:rsidR="00C6216F" w:rsidRPr="00DA534D" w:rsidRDefault="00C6216F" w:rsidP="00C6216F">
      <w:pPr>
        <w:spacing w:after="343" w:line="240" w:lineRule="auto"/>
        <w:ind w:left="14"/>
        <w:rPr>
          <w:rFonts w:ascii="Arial" w:hAnsi="Arial" w:cs="Arial"/>
          <w:sz w:val="24"/>
          <w:szCs w:val="24"/>
        </w:rPr>
      </w:pPr>
      <w:r w:rsidRPr="00DA534D">
        <w:rPr>
          <w:rFonts w:ascii="Arial" w:hAnsi="Arial" w:cs="Arial"/>
          <w:sz w:val="24"/>
          <w:szCs w:val="24"/>
        </w:rPr>
        <w:t>Gestion de détenus : c’est un processus qui consiste à gérer les personnes qui ont fait des infractions.</w:t>
      </w:r>
    </w:p>
    <w:p w:rsidR="004D4CDF" w:rsidRPr="00DA534D" w:rsidRDefault="004D4CD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9D6398" w:rsidRPr="00DA534D" w:rsidRDefault="009D6398">
      <w:pPr>
        <w:rPr>
          <w:rFonts w:ascii="Arial" w:hAnsi="Arial" w:cs="Arial"/>
        </w:rPr>
      </w:pPr>
      <w:r w:rsidRPr="00DA534D">
        <w:rPr>
          <w:rFonts w:ascii="Arial" w:hAnsi="Arial" w:cs="Arial"/>
        </w:rPr>
        <w:t xml:space="preserve">                             </w:t>
      </w:r>
    </w:p>
    <w:p w:rsidR="009D6398" w:rsidRPr="00DA534D" w:rsidRDefault="009D6398">
      <w:pPr>
        <w:rPr>
          <w:rFonts w:ascii="Arial" w:hAnsi="Arial" w:cs="Arial"/>
        </w:rPr>
      </w:pPr>
    </w:p>
    <w:p w:rsidR="009D6398" w:rsidRPr="00DA534D" w:rsidRDefault="009D6398">
      <w:pPr>
        <w:rPr>
          <w:rFonts w:ascii="Arial" w:hAnsi="Arial" w:cs="Arial"/>
        </w:rPr>
      </w:pPr>
      <w:r w:rsidRPr="00DA534D">
        <w:rPr>
          <w:rFonts w:ascii="Arial" w:eastAsia="Calibri" w:hAnsi="Arial" w:cs="Arial"/>
          <w:noProof/>
          <w:sz w:val="24"/>
          <w:szCs w:val="24"/>
          <w:lang w:eastAsia="fr-FR"/>
        </w:rPr>
        <mc:AlternateContent>
          <mc:Choice Requires="wpg">
            <w:drawing>
              <wp:anchor distT="0" distB="0" distL="114300" distR="114300" simplePos="0" relativeHeight="251660288" behindDoc="1" locked="0" layoutInCell="1" allowOverlap="1" wp14:anchorId="27E542A5" wp14:editId="213A835E">
                <wp:simplePos x="0" y="0"/>
                <wp:positionH relativeFrom="margin">
                  <wp:align>left</wp:align>
                </wp:positionH>
                <wp:positionV relativeFrom="paragraph">
                  <wp:posOffset>115116</wp:posOffset>
                </wp:positionV>
                <wp:extent cx="5751577" cy="850392"/>
                <wp:effectExtent l="0" t="0" r="20955" b="26035"/>
                <wp:wrapNone/>
                <wp:docPr id="76261" name="Group 76261"/>
                <wp:cNvGraphicFramePr/>
                <a:graphic xmlns:a="http://schemas.openxmlformats.org/drawingml/2006/main">
                  <a:graphicData uri="http://schemas.microsoft.com/office/word/2010/wordprocessingGroup">
                    <wpg:wgp>
                      <wpg:cNvGrpSpPr/>
                      <wpg:grpSpPr>
                        <a:xfrm>
                          <a:off x="0" y="0"/>
                          <a:ext cx="5751577" cy="850392"/>
                          <a:chOff x="0" y="0"/>
                          <a:chExt cx="5751577" cy="850392"/>
                        </a:xfrm>
                      </wpg:grpSpPr>
                      <pic:pic xmlns:pic="http://schemas.openxmlformats.org/drawingml/2006/picture">
                        <pic:nvPicPr>
                          <pic:cNvPr id="76330" name="Picture 76330"/>
                          <pic:cNvPicPr/>
                        </pic:nvPicPr>
                        <pic:blipFill>
                          <a:blip r:embed="rId11"/>
                          <a:stretch>
                            <a:fillRect/>
                          </a:stretch>
                        </pic:blipFill>
                        <pic:spPr>
                          <a:xfrm>
                            <a:off x="-5841" y="-3301"/>
                            <a:ext cx="5759450" cy="854075"/>
                          </a:xfrm>
                          <a:prstGeom prst="rect">
                            <a:avLst/>
                          </a:prstGeom>
                        </pic:spPr>
                      </pic:pic>
                      <wps:wsp>
                        <wps:cNvPr id="435" name="Shape 435"/>
                        <wps:cNvSpPr/>
                        <wps:spPr>
                          <a:xfrm>
                            <a:off x="0" y="0"/>
                            <a:ext cx="5751577" cy="850392"/>
                          </a:xfrm>
                          <a:custGeom>
                            <a:avLst/>
                            <a:gdLst/>
                            <a:ahLst/>
                            <a:cxnLst/>
                            <a:rect l="0" t="0" r="0" b="0"/>
                            <a:pathLst>
                              <a:path w="5751577" h="850392">
                                <a:moveTo>
                                  <a:pt x="0" y="141732"/>
                                </a:moveTo>
                                <a:cubicBezTo>
                                  <a:pt x="0" y="63500"/>
                                  <a:pt x="63462" y="0"/>
                                  <a:pt x="141732" y="0"/>
                                </a:cubicBezTo>
                                <a:lnTo>
                                  <a:pt x="5609844" y="0"/>
                                </a:lnTo>
                                <a:cubicBezTo>
                                  <a:pt x="5688077" y="0"/>
                                  <a:pt x="5751577" y="63500"/>
                                  <a:pt x="5751577" y="141732"/>
                                </a:cubicBezTo>
                                <a:lnTo>
                                  <a:pt x="5751577" y="708660"/>
                                </a:lnTo>
                                <a:cubicBezTo>
                                  <a:pt x="5751577" y="786892"/>
                                  <a:pt x="5688077" y="850392"/>
                                  <a:pt x="5609844" y="850392"/>
                                </a:cubicBezTo>
                                <a:lnTo>
                                  <a:pt x="141732" y="850392"/>
                                </a:lnTo>
                                <a:cubicBezTo>
                                  <a:pt x="63462" y="850392"/>
                                  <a:pt x="0" y="786892"/>
                                  <a:pt x="0" y="708660"/>
                                </a:cubicBezTo>
                                <a:close/>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w:pict>
              <v:group w14:anchorId="1EDFBFF1" id="Group 76261" o:spid="_x0000_s1026" style="position:absolute;margin-left:0;margin-top:9.05pt;width:452.9pt;height:66.95pt;z-index:-251656192;mso-position-horizontal:left;mso-position-horizontal-relative:margin" coordsize="57515,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">
                <v:shape id="Picture 76330" o:spid="_x0000_s1027" type="#_x0000_t75" style="position:absolute;left:-58;top:-33;width:57594;height:8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1wbHAAAA3gAAAA8AAABkcnMvZG93bnJldi54bWxEj81qwkAUhfcF32G4gptSJxrQkjoG0zYi&#10;uDK2i+4umWsSkrkTMlOTvn1nUejycP74dulkOnGnwTWWFayWEQji0uqGKwUf1/zpGYTzyBo7y6Tg&#10;hxyk+9nDDhNtR77QvfCVCCPsElRQe98nUrqyJoNuaXvi4N3sYNAHOVRSDziGcdPJdRRtpMGGw0ON&#10;Pb3WVLbFt1GQrbZf5nh6K47T42eL73F2zuNMqcV8OryA8DT5//Bf+6QVbDdxHAACTkABu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D1wbHAAAA3gAAAA8AAAAAAAAAAAAA&#10;AAAAnwIAAGRycy9kb3ducmV2LnhtbFBLBQYAAAAABAAEAPcAAACTAwAAAAA=&#10;">
                  <v:imagedata r:id="rId11" o:title=""/>
                </v:shape>
                <v:shape id="Shape 435" o:spid="_x0000_s1028" style="position:absolute;width:57515;height:8503;visibility:visible;mso-wrap-style:square;v-text-anchor:top" coordsize="5751577,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gMMA&#10;AADcAAAADwAAAGRycy9kb3ducmV2LnhtbESPS4sCMRCE78L+h9ALe9PM+kJGo7gLix68+ACv7aSd&#10;CU46Q5LV8d8bQfBYVNVX1GzR2lpcyQfjWMF3LwNBXDhtuFRw2P91JyBCRNZYOyYFdwqwmH90Zphr&#10;d+MtXXexFAnCIUcFVYxNLmUoKrIYeq4hTt7ZeYsxSV9K7fGW4LaW/SwbS4uG00KFDf1WVFx2/1bB&#10;/tRfmoHJflb+tI6jTbEaEx6V+vpsl1MQkdr4Dr/aa61gOBjB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egMMAAADcAAAADwAAAAAAAAAAAAAAAACYAgAAZHJzL2Rv&#10;d25yZXYueG1sUEsFBgAAAAAEAAQA9QAAAIgDAAAAAA==&#10;" path="m,141732c,63500,63462,,141732,l5609844,v78233,,141733,63500,141733,141732l5751577,708660v,78232,-63500,141732,-141733,141732l141732,850392c63462,850392,,786892,,708660l,141732xe" filled="f" strokecolor="#5b9bd5" strokeweight=".48pt">
                  <v:stroke miterlimit="83231f" joinstyle="miter"/>
                  <v:path arrowok="t" textboxrect="0,0,5751577,850392"/>
                </v:shape>
                <w10:wrap anchorx="margin"/>
              </v:group>
            </w:pict>
          </mc:Fallback>
        </mc:AlternateContent>
      </w:r>
    </w:p>
    <w:p w:rsidR="00C6216F" w:rsidRPr="00DA534D" w:rsidRDefault="009D6398" w:rsidP="009D6398">
      <w:pPr>
        <w:pStyle w:val="Titre1"/>
        <w:rPr>
          <w:rFonts w:ascii="Arial" w:hAnsi="Arial" w:cs="Arial"/>
        </w:rPr>
      </w:pPr>
      <w:r w:rsidRPr="00DA534D">
        <w:rPr>
          <w:rFonts w:ascii="Arial" w:hAnsi="Arial" w:cs="Arial"/>
        </w:rPr>
        <w:t xml:space="preserve"> </w:t>
      </w:r>
      <w:bookmarkStart w:id="54" w:name="_Toc54287853"/>
      <w:r w:rsidRPr="00DA534D">
        <w:rPr>
          <w:rFonts w:ascii="Arial" w:hAnsi="Arial" w:cs="Arial"/>
        </w:rPr>
        <w:t>DEUXIEME PARTIE : L’ETUDE PREALABLE</w:t>
      </w:r>
      <w:bookmarkEnd w:id="54"/>
    </w:p>
    <w:p w:rsidR="00C6216F" w:rsidRPr="00DA534D" w:rsidRDefault="00C6216F">
      <w:pPr>
        <w:rPr>
          <w:rFonts w:ascii="Arial" w:hAnsi="Arial" w:cs="Arial"/>
        </w:rPr>
      </w:pPr>
    </w:p>
    <w:p w:rsidR="00C6216F" w:rsidRPr="00DA534D" w:rsidRDefault="009D6398">
      <w:pPr>
        <w:rPr>
          <w:rFonts w:ascii="Arial" w:hAnsi="Arial" w:cs="Arial"/>
        </w:rPr>
      </w:pPr>
      <w:r w:rsidRPr="00DA534D">
        <w:rPr>
          <w:rFonts w:ascii="Arial" w:hAnsi="Arial" w:cs="Arial"/>
        </w:rPr>
        <w:t xml:space="preserve">  </w:t>
      </w:r>
      <w:r w:rsidRPr="00DA534D">
        <w:rPr>
          <w:rFonts w:ascii="Arial" w:hAnsi="Arial" w:cs="Arial"/>
          <w:sz w:val="24"/>
          <w:szCs w:val="24"/>
        </w:rPr>
        <w:t>Pour concevoir un système d’information, nous devons préalablement connaitre l’entreprise de par son organisation et son fonctionnement. Cela ne serait donc pas un fait du hasard mais des investigations menées sur terrain pour arriver à un meilleur résultat. Dans cette partie nous allons faire une analyse détaillée de l’actuel système d’information mis par l’entreprise</w:t>
      </w:r>
      <w:r w:rsidRPr="00DA534D">
        <w:rPr>
          <w:rFonts w:ascii="Arial" w:eastAsia="Calibri" w:hAnsi="Arial" w:cs="Arial"/>
          <w:sz w:val="24"/>
          <w:szCs w:val="24"/>
        </w:rPr>
        <w:t>.</w:t>
      </w: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C6216F" w:rsidRPr="00DA534D" w:rsidRDefault="00C6216F">
      <w:pPr>
        <w:rPr>
          <w:rFonts w:ascii="Arial" w:hAnsi="Arial" w:cs="Arial"/>
        </w:rPr>
      </w:pPr>
    </w:p>
    <w:p w:rsidR="009D6398" w:rsidRPr="00DA534D" w:rsidRDefault="009D6398">
      <w:pPr>
        <w:rPr>
          <w:rFonts w:ascii="Arial" w:hAnsi="Arial" w:cs="Arial"/>
        </w:rPr>
      </w:pPr>
    </w:p>
    <w:p w:rsidR="009D6398" w:rsidRPr="00DA534D" w:rsidRDefault="009D6398">
      <w:pPr>
        <w:rPr>
          <w:rFonts w:ascii="Arial" w:hAnsi="Arial" w:cs="Arial"/>
        </w:rPr>
      </w:pPr>
    </w:p>
    <w:p w:rsidR="009D6398" w:rsidRPr="00DA534D" w:rsidRDefault="009D6398">
      <w:pPr>
        <w:rPr>
          <w:rFonts w:ascii="Arial" w:hAnsi="Arial" w:cs="Arial"/>
        </w:rPr>
      </w:pPr>
    </w:p>
    <w:p w:rsidR="009D6398" w:rsidRPr="00DA534D" w:rsidRDefault="009D6398" w:rsidP="009D6398">
      <w:pPr>
        <w:pStyle w:val="Titre1"/>
        <w:rPr>
          <w:rFonts w:ascii="Arial" w:hAnsi="Arial" w:cs="Arial"/>
          <w:sz w:val="24"/>
          <w:szCs w:val="24"/>
        </w:rPr>
      </w:pPr>
      <w:r w:rsidRPr="00DA534D">
        <w:rPr>
          <w:rFonts w:ascii="Arial" w:hAnsi="Arial" w:cs="Arial"/>
        </w:rPr>
        <w:lastRenderedPageBreak/>
        <w:t xml:space="preserve">    </w:t>
      </w:r>
      <w:bookmarkStart w:id="55" w:name="_Toc54287854"/>
      <w:r w:rsidRPr="00DA534D">
        <w:rPr>
          <w:rFonts w:ascii="Arial" w:hAnsi="Arial" w:cs="Arial"/>
          <w:sz w:val="24"/>
          <w:szCs w:val="24"/>
        </w:rPr>
        <w:t>CHAPITRE I. PRESENTATION DU PARQUET DE GRANDE INSTANCE DE KINSHASA/KALAMU</w:t>
      </w:r>
      <w:bookmarkEnd w:id="55"/>
    </w:p>
    <w:p w:rsidR="009D6398" w:rsidRPr="00222379" w:rsidRDefault="009D6398" w:rsidP="009D6398">
      <w:pPr>
        <w:pStyle w:val="Titre2"/>
        <w:rPr>
          <w:rFonts w:ascii="Arial" w:hAnsi="Arial" w:cs="Arial"/>
          <w:color w:val="auto"/>
          <w:sz w:val="24"/>
          <w:szCs w:val="24"/>
        </w:rPr>
      </w:pPr>
      <w:bookmarkStart w:id="56" w:name="_Toc54287855"/>
      <w:r w:rsidRPr="00222379">
        <w:rPr>
          <w:rFonts w:ascii="Arial" w:hAnsi="Arial" w:cs="Arial"/>
          <w:color w:val="auto"/>
          <w:sz w:val="24"/>
          <w:szCs w:val="24"/>
        </w:rPr>
        <w:t>I.I. HISTORIQUE DU PARQUET</w:t>
      </w:r>
      <w:bookmarkEnd w:id="56"/>
      <w:r w:rsidRPr="00222379">
        <w:rPr>
          <w:rFonts w:ascii="Arial" w:hAnsi="Arial" w:cs="Arial"/>
          <w:color w:val="auto"/>
          <w:sz w:val="24"/>
          <w:szCs w:val="24"/>
        </w:rPr>
        <w:t xml:space="preserve"> </w:t>
      </w:r>
    </w:p>
    <w:p w:rsidR="009D6398" w:rsidRPr="00DA534D" w:rsidRDefault="009D6398" w:rsidP="009D6398">
      <w:pPr>
        <w:spacing w:after="223"/>
        <w:ind w:left="14"/>
        <w:rPr>
          <w:rFonts w:ascii="Arial" w:eastAsia="Calibri" w:hAnsi="Arial" w:cs="Arial"/>
          <w:sz w:val="24"/>
          <w:szCs w:val="24"/>
        </w:rPr>
      </w:pPr>
      <w:r w:rsidRPr="00DA534D">
        <w:rPr>
          <w:rFonts w:ascii="Arial" w:eastAsia="Calibri" w:hAnsi="Arial" w:cs="Arial"/>
          <w:sz w:val="24"/>
          <w:szCs w:val="24"/>
        </w:rPr>
        <w:t>De sa création jusqu’à nos jour, le parquet de grande instance a hérité le bâtiment du tribunal de district Créer en 1954. Le  parquet de grande instance a pris forme active après ces années 50 jusqu’à l’institué en 1960</w:t>
      </w:r>
    </w:p>
    <w:p w:rsidR="009D6398" w:rsidRPr="00DA534D" w:rsidRDefault="009D6398" w:rsidP="009D6398">
      <w:pPr>
        <w:pStyle w:val="Titre2"/>
        <w:rPr>
          <w:rFonts w:ascii="Arial" w:hAnsi="Arial" w:cs="Arial"/>
          <w:sz w:val="24"/>
          <w:szCs w:val="24"/>
        </w:rPr>
      </w:pPr>
      <w:bookmarkStart w:id="57" w:name="toc6"/>
      <w:bookmarkStart w:id="58" w:name="_Toc54287856"/>
      <w:bookmarkEnd w:id="57"/>
      <w:r w:rsidRPr="00222379">
        <w:rPr>
          <w:rFonts w:ascii="Arial" w:hAnsi="Arial" w:cs="Arial"/>
          <w:color w:val="auto"/>
          <w:sz w:val="24"/>
          <w:szCs w:val="24"/>
        </w:rPr>
        <w:t>I.2. SITUATION GEOGRAPHIQUE</w:t>
      </w:r>
      <w:bookmarkEnd w:id="58"/>
      <w:r w:rsidRPr="00222379">
        <w:rPr>
          <w:rFonts w:ascii="Arial" w:hAnsi="Arial" w:cs="Arial"/>
          <w:color w:val="auto"/>
          <w:sz w:val="24"/>
          <w:szCs w:val="24"/>
        </w:rPr>
        <w:t xml:space="preserve"> </w:t>
      </w:r>
    </w:p>
    <w:p w:rsidR="009D6398" w:rsidRPr="00DA534D" w:rsidRDefault="009D6398" w:rsidP="009D6398">
      <w:pPr>
        <w:pStyle w:val="NormalWeb"/>
        <w:rPr>
          <w:rFonts w:ascii="Arial" w:hAnsi="Arial" w:cs="Arial"/>
        </w:rPr>
      </w:pPr>
      <w:r w:rsidRPr="00DA534D">
        <w:rPr>
          <w:rFonts w:ascii="Arial" w:hAnsi="Arial" w:cs="Arial"/>
        </w:rPr>
        <w:t>Le parquet de grande instance de Kinshasa/</w:t>
      </w:r>
      <w:proofErr w:type="spellStart"/>
      <w:r w:rsidRPr="00DA534D">
        <w:rPr>
          <w:rFonts w:ascii="Arial" w:hAnsi="Arial" w:cs="Arial"/>
        </w:rPr>
        <w:t>Kalamu</w:t>
      </w:r>
      <w:proofErr w:type="spellEnd"/>
      <w:r w:rsidRPr="00DA534D">
        <w:rPr>
          <w:rFonts w:ascii="Arial" w:hAnsi="Arial" w:cs="Arial"/>
        </w:rPr>
        <w:t xml:space="preserve"> est situé au numéro 13 de l'avenue </w:t>
      </w:r>
      <w:proofErr w:type="spellStart"/>
      <w:r w:rsidRPr="00DA534D">
        <w:rPr>
          <w:rFonts w:ascii="Arial" w:hAnsi="Arial" w:cs="Arial"/>
        </w:rPr>
        <w:t>Bagata</w:t>
      </w:r>
      <w:proofErr w:type="spellEnd"/>
      <w:r w:rsidRPr="00DA534D">
        <w:rPr>
          <w:rFonts w:ascii="Arial" w:hAnsi="Arial" w:cs="Arial"/>
        </w:rPr>
        <w:t xml:space="preserve"> et est entouré par la maison communale de </w:t>
      </w:r>
      <w:proofErr w:type="spellStart"/>
      <w:r w:rsidRPr="00DA534D">
        <w:rPr>
          <w:rFonts w:ascii="Arial" w:hAnsi="Arial" w:cs="Arial"/>
        </w:rPr>
        <w:t>Kalamu</w:t>
      </w:r>
      <w:proofErr w:type="spellEnd"/>
      <w:r w:rsidRPr="00DA534D">
        <w:rPr>
          <w:rFonts w:ascii="Arial" w:hAnsi="Arial" w:cs="Arial"/>
        </w:rPr>
        <w:t>, l'église « sang précieux » et le bâtiment de l'OCP.</w:t>
      </w:r>
    </w:p>
    <w:p w:rsidR="009D6398" w:rsidRPr="00DA534D" w:rsidRDefault="009D6398" w:rsidP="009D6398">
      <w:pPr>
        <w:pStyle w:val="NormalWeb"/>
        <w:rPr>
          <w:rFonts w:ascii="Arial" w:hAnsi="Arial" w:cs="Arial"/>
        </w:rPr>
      </w:pPr>
      <w:r w:rsidRPr="00DA534D">
        <w:rPr>
          <w:rFonts w:ascii="Arial" w:hAnsi="Arial" w:cs="Arial"/>
        </w:rPr>
        <w:t xml:space="preserve">Ce parquet existe depuis 1978, son numéro d'identité est le PR 022. Il dépend du parquet général près la cour d'appel de Kinshasa/Gombe. </w:t>
      </w:r>
    </w:p>
    <w:p w:rsidR="009D6398" w:rsidRPr="00222379" w:rsidRDefault="009D6398" w:rsidP="009D6398">
      <w:pPr>
        <w:pStyle w:val="Titre2"/>
        <w:rPr>
          <w:rFonts w:ascii="Arial" w:hAnsi="Arial" w:cs="Arial"/>
          <w:color w:val="auto"/>
          <w:sz w:val="24"/>
          <w:szCs w:val="24"/>
        </w:rPr>
      </w:pPr>
      <w:bookmarkStart w:id="59" w:name="toc7"/>
      <w:bookmarkStart w:id="60" w:name="toc8"/>
      <w:bookmarkStart w:id="61" w:name="_Toc54287857"/>
      <w:bookmarkEnd w:id="59"/>
      <w:bookmarkEnd w:id="60"/>
      <w:r w:rsidRPr="00222379">
        <w:rPr>
          <w:rFonts w:ascii="Arial" w:hAnsi="Arial" w:cs="Arial"/>
          <w:color w:val="auto"/>
          <w:sz w:val="24"/>
          <w:szCs w:val="24"/>
        </w:rPr>
        <w:t>I.3. OBJECTIF DU PARQUET</w:t>
      </w:r>
      <w:bookmarkEnd w:id="61"/>
    </w:p>
    <w:p w:rsidR="009D6398" w:rsidRPr="00DA534D" w:rsidRDefault="009D6398" w:rsidP="009D6398">
      <w:pPr>
        <w:tabs>
          <w:tab w:val="left" w:pos="2575"/>
        </w:tabs>
        <w:spacing w:after="176"/>
        <w:ind w:left="14"/>
        <w:rPr>
          <w:rFonts w:ascii="Arial" w:eastAsia="Calibri" w:hAnsi="Arial" w:cs="Arial"/>
          <w:sz w:val="24"/>
          <w:szCs w:val="24"/>
        </w:rPr>
      </w:pPr>
      <w:r w:rsidRPr="00DA534D">
        <w:rPr>
          <w:rFonts w:ascii="Arial" w:eastAsia="Calibri" w:hAnsi="Arial" w:cs="Arial"/>
          <w:sz w:val="24"/>
          <w:szCs w:val="24"/>
        </w:rPr>
        <w:t xml:space="preserve">         C’est la répression.</w:t>
      </w:r>
      <w:r w:rsidRPr="00DA534D">
        <w:rPr>
          <w:rFonts w:ascii="Arial" w:eastAsia="Calibri" w:hAnsi="Arial" w:cs="Arial"/>
          <w:sz w:val="24"/>
          <w:szCs w:val="24"/>
        </w:rPr>
        <w:tab/>
      </w:r>
    </w:p>
    <w:p w:rsidR="009D6398" w:rsidRDefault="009D6398" w:rsidP="009D6398">
      <w:pPr>
        <w:spacing w:after="176"/>
        <w:ind w:left="14"/>
        <w:rPr>
          <w:rFonts w:ascii="Arial" w:eastAsia="Calibri" w:hAnsi="Arial" w:cs="Arial"/>
          <w:sz w:val="24"/>
          <w:szCs w:val="24"/>
        </w:rPr>
      </w:pPr>
      <w:r w:rsidRPr="00DA534D">
        <w:rPr>
          <w:rFonts w:ascii="Arial" w:eastAsia="Calibri" w:hAnsi="Arial" w:cs="Arial"/>
          <w:sz w:val="24"/>
          <w:szCs w:val="24"/>
        </w:rPr>
        <w:t xml:space="preserve"> Arrêter les malfaiteurs, tout le monde qui est en conflit avec la loi les placer au CPRK (centre pénitentiaire de rééducation de la prison centrale de </w:t>
      </w:r>
      <w:proofErr w:type="spellStart"/>
      <w:r w:rsidRPr="00DA534D">
        <w:rPr>
          <w:rFonts w:ascii="Arial" w:eastAsia="Calibri" w:hAnsi="Arial" w:cs="Arial"/>
          <w:sz w:val="24"/>
          <w:szCs w:val="24"/>
        </w:rPr>
        <w:t>makala</w:t>
      </w:r>
      <w:proofErr w:type="spellEnd"/>
      <w:r w:rsidRPr="00DA534D">
        <w:rPr>
          <w:rFonts w:ascii="Arial" w:eastAsia="Calibri" w:hAnsi="Arial" w:cs="Arial"/>
          <w:sz w:val="24"/>
          <w:szCs w:val="24"/>
        </w:rPr>
        <w:t>) pour sa rééducation.</w:t>
      </w:r>
    </w:p>
    <w:p w:rsidR="00856E60" w:rsidRPr="00F14F90" w:rsidRDefault="00856E60" w:rsidP="005051BD">
      <w:pPr>
        <w:pStyle w:val="Paragraphedeliste"/>
        <w:numPr>
          <w:ilvl w:val="1"/>
          <w:numId w:val="65"/>
        </w:numPr>
        <w:spacing w:after="176"/>
        <w:rPr>
          <w:rFonts w:ascii="Arial" w:hAnsi="Arial" w:cs="Arial"/>
          <w:b/>
          <w:sz w:val="24"/>
          <w:szCs w:val="24"/>
        </w:rPr>
      </w:pPr>
      <w:r w:rsidRPr="00F14F90">
        <w:rPr>
          <w:rFonts w:ascii="Arial" w:hAnsi="Arial" w:cs="Arial"/>
          <w:b/>
          <w:sz w:val="24"/>
          <w:szCs w:val="24"/>
        </w:rPr>
        <w:t>STATUT JURIDIQUE</w:t>
      </w:r>
    </w:p>
    <w:p w:rsidR="00856E60" w:rsidRPr="00856E60" w:rsidRDefault="00856E60" w:rsidP="00856E60">
      <w:pPr>
        <w:spacing w:after="176"/>
        <w:ind w:left="360"/>
        <w:rPr>
          <w:rFonts w:ascii="Arial" w:hAnsi="Arial" w:cs="Arial"/>
          <w:sz w:val="24"/>
          <w:szCs w:val="24"/>
        </w:rPr>
      </w:pPr>
      <w:r>
        <w:rPr>
          <w:rFonts w:ascii="Arial" w:hAnsi="Arial" w:cs="Arial"/>
          <w:sz w:val="24"/>
          <w:szCs w:val="24"/>
        </w:rPr>
        <w:t xml:space="preserve"> Le parquet de grande instance de </w:t>
      </w:r>
      <w:proofErr w:type="spellStart"/>
      <w:r>
        <w:rPr>
          <w:rFonts w:ascii="Arial" w:hAnsi="Arial" w:cs="Arial"/>
          <w:sz w:val="24"/>
          <w:szCs w:val="24"/>
        </w:rPr>
        <w:t>kalamu</w:t>
      </w:r>
      <w:proofErr w:type="spellEnd"/>
      <w:r>
        <w:rPr>
          <w:rFonts w:ascii="Arial" w:hAnsi="Arial" w:cs="Arial"/>
          <w:sz w:val="24"/>
          <w:szCs w:val="24"/>
        </w:rPr>
        <w:t xml:space="preserve"> au statut juridique d’une entité administrative décentralise par ce statut, la commune de </w:t>
      </w:r>
      <w:proofErr w:type="spellStart"/>
      <w:r>
        <w:rPr>
          <w:rFonts w:ascii="Arial" w:hAnsi="Arial" w:cs="Arial"/>
          <w:sz w:val="24"/>
          <w:szCs w:val="24"/>
        </w:rPr>
        <w:t>kinshasa</w:t>
      </w:r>
      <w:proofErr w:type="spellEnd"/>
      <w:r>
        <w:rPr>
          <w:rFonts w:ascii="Arial" w:hAnsi="Arial" w:cs="Arial"/>
          <w:sz w:val="24"/>
          <w:szCs w:val="24"/>
        </w:rPr>
        <w:t xml:space="preserve"> joue de son autonomie financière, dispose de sa personnalité juridique et dispose de son propre patrimoine.</w:t>
      </w:r>
    </w:p>
    <w:p w:rsidR="009D6398" w:rsidRPr="00DA534D" w:rsidRDefault="009D6398" w:rsidP="009D6398">
      <w:pPr>
        <w:pStyle w:val="Titre1"/>
        <w:rPr>
          <w:rFonts w:ascii="Arial" w:hAnsi="Arial" w:cs="Arial"/>
          <w:sz w:val="24"/>
          <w:szCs w:val="24"/>
        </w:rPr>
      </w:pPr>
      <w:bookmarkStart w:id="62" w:name="toc9"/>
      <w:bookmarkStart w:id="63" w:name="toc11"/>
      <w:bookmarkStart w:id="64" w:name="toc12"/>
      <w:bookmarkStart w:id="65" w:name="toc13"/>
      <w:bookmarkStart w:id="66" w:name="_Toc54287858"/>
      <w:bookmarkEnd w:id="62"/>
      <w:bookmarkEnd w:id="63"/>
      <w:bookmarkEnd w:id="64"/>
      <w:bookmarkEnd w:id="65"/>
      <w:r w:rsidRPr="00DA534D">
        <w:rPr>
          <w:rFonts w:ascii="Arial" w:hAnsi="Arial" w:cs="Arial"/>
          <w:sz w:val="24"/>
          <w:szCs w:val="24"/>
        </w:rPr>
        <w:t>CHAPITRE II. ORGANISATION DU PARQUET DE GRANDE INSTANCE</w:t>
      </w:r>
      <w:bookmarkEnd w:id="66"/>
    </w:p>
    <w:p w:rsidR="009D6398" w:rsidRPr="00DA534D" w:rsidRDefault="009D6398" w:rsidP="009D6398">
      <w:pPr>
        <w:pStyle w:val="NormalWeb"/>
        <w:rPr>
          <w:rFonts w:ascii="Arial" w:hAnsi="Arial" w:cs="Arial"/>
        </w:rPr>
      </w:pPr>
      <w:r w:rsidRPr="00DA534D">
        <w:rPr>
          <w:rFonts w:ascii="Arial" w:hAnsi="Arial" w:cs="Arial"/>
        </w:rPr>
        <w:t>Il se trouve dans chaque district et il est près le tribunal de grande instance. Il est dirigé par un Procureur de la République secondé par les premiers substituts du Procureur de la République et des substituts du Procureur de la République.</w:t>
      </w:r>
    </w:p>
    <w:p w:rsidR="009D6398" w:rsidRPr="00DA534D" w:rsidRDefault="009D6398" w:rsidP="009D6398">
      <w:pPr>
        <w:pStyle w:val="NormalWeb"/>
        <w:rPr>
          <w:rFonts w:ascii="Arial" w:hAnsi="Arial" w:cs="Arial"/>
        </w:rPr>
      </w:pPr>
      <w:r w:rsidRPr="00DA534D">
        <w:rPr>
          <w:rFonts w:ascii="Arial" w:hAnsi="Arial" w:cs="Arial"/>
        </w:rPr>
        <w:t>De prime à bord, le secrétariat du parquet de grande instance est sous la division d'un secrétaire divisionnaire assisté des plusieurs secrétaires de première classe et les agents de collaboration et d'exécution. Cette hiérarchie est pour le bon fonctionnement du parquet.</w:t>
      </w:r>
    </w:p>
    <w:p w:rsidR="009D6398" w:rsidRDefault="009D6398" w:rsidP="009D6398">
      <w:pPr>
        <w:pStyle w:val="NormalWeb"/>
        <w:rPr>
          <w:rFonts w:ascii="Arial" w:hAnsi="Arial" w:cs="Arial"/>
        </w:rPr>
      </w:pPr>
      <w:r w:rsidRPr="00DA534D">
        <w:rPr>
          <w:rFonts w:ascii="Arial" w:hAnsi="Arial" w:cs="Arial"/>
        </w:rPr>
        <w:t>A ce titre, nous avons quatre sections organisées qui fonctionnement en collaboration c'est-à-dire que chaque section à une mission bien précise qui facilite ou éclaire la marche à suivre de l'autre section. D'où notre chapitre aura à son sein quatre sections.</w:t>
      </w:r>
    </w:p>
    <w:p w:rsidR="00C161B4" w:rsidRDefault="00C161B4" w:rsidP="009D6398">
      <w:pPr>
        <w:pStyle w:val="NormalWeb"/>
        <w:rPr>
          <w:rFonts w:ascii="Arial" w:hAnsi="Arial" w:cs="Arial"/>
        </w:rPr>
      </w:pPr>
    </w:p>
    <w:p w:rsidR="00C161B4" w:rsidRDefault="00C161B4" w:rsidP="009D6398">
      <w:pPr>
        <w:pStyle w:val="NormalWeb"/>
        <w:rPr>
          <w:rFonts w:ascii="Arial" w:hAnsi="Arial" w:cs="Arial"/>
        </w:rPr>
      </w:pPr>
    </w:p>
    <w:p w:rsidR="00C161B4" w:rsidRDefault="00C161B4" w:rsidP="00C161B4">
      <w:pPr>
        <w:tabs>
          <w:tab w:val="left" w:pos="2250"/>
        </w:tabs>
        <w:jc w:val="both"/>
        <w:rPr>
          <w:rFonts w:ascii="Arial" w:hAnsi="Arial" w:cs="Arial"/>
          <w:sz w:val="24"/>
          <w:szCs w:val="24"/>
        </w:rPr>
      </w:pPr>
      <w:r>
        <w:rPr>
          <w:rFonts w:ascii="Arial" w:hAnsi="Arial" w:cs="Arial"/>
          <w:sz w:val="24"/>
          <w:szCs w:val="24"/>
        </w:rPr>
        <w:lastRenderedPageBreak/>
        <w:t>A ce niveau du PGI, trois catégories des magistrats exercent, à savoir le procureur de la république, les premiers substituts procureur de la république et les substituts du procureur de la république.</w:t>
      </w:r>
    </w:p>
    <w:p w:rsidR="00C161B4" w:rsidRPr="003B6F5F" w:rsidRDefault="00C161B4" w:rsidP="003B6F5F">
      <w:pPr>
        <w:pStyle w:val="Paragraphedeliste"/>
        <w:numPr>
          <w:ilvl w:val="0"/>
          <w:numId w:val="74"/>
        </w:numPr>
        <w:tabs>
          <w:tab w:val="left" w:pos="2250"/>
        </w:tabs>
        <w:spacing w:after="160" w:line="259" w:lineRule="auto"/>
        <w:jc w:val="both"/>
        <w:rPr>
          <w:rFonts w:ascii="Arial" w:hAnsi="Arial" w:cs="Arial"/>
          <w:b/>
          <w:sz w:val="24"/>
          <w:szCs w:val="24"/>
        </w:rPr>
      </w:pPr>
      <w:r w:rsidRPr="00F014E6">
        <w:rPr>
          <w:rFonts w:ascii="Arial" w:hAnsi="Arial" w:cs="Arial"/>
          <w:b/>
          <w:sz w:val="24"/>
          <w:szCs w:val="24"/>
        </w:rPr>
        <w:t>Le procureur de la république :</w:t>
      </w:r>
    </w:p>
    <w:p w:rsidR="00C161B4" w:rsidRDefault="00C161B4" w:rsidP="00C161B4">
      <w:pPr>
        <w:tabs>
          <w:tab w:val="left" w:pos="2250"/>
        </w:tabs>
        <w:ind w:left="360"/>
        <w:jc w:val="both"/>
        <w:rPr>
          <w:rFonts w:ascii="Arial" w:hAnsi="Arial" w:cs="Arial"/>
          <w:sz w:val="24"/>
          <w:szCs w:val="24"/>
        </w:rPr>
      </w:pPr>
      <w:r>
        <w:rPr>
          <w:rFonts w:ascii="Arial" w:hAnsi="Arial" w:cs="Arial"/>
          <w:sz w:val="24"/>
          <w:szCs w:val="24"/>
        </w:rPr>
        <w:t>Il est le chef d’office. Il conduit la politique du parquet, engage le parquet et exerce sur tous les magistrats placées sous ses ordres le pouvoir disciplinaire. Il est l’autorité hiérarchique de ces magistrats. C’est ainsi qu’il établit le signalement annuel (cotation au 1</w:t>
      </w:r>
      <w:r>
        <w:rPr>
          <w:rFonts w:ascii="Arial" w:hAnsi="Arial" w:cs="Arial"/>
          <w:sz w:val="24"/>
          <w:szCs w:val="24"/>
          <w:vertAlign w:val="superscript"/>
        </w:rPr>
        <w:t xml:space="preserve">er </w:t>
      </w:r>
      <w:r>
        <w:rPr>
          <w:rFonts w:ascii="Arial" w:hAnsi="Arial" w:cs="Arial"/>
          <w:sz w:val="24"/>
          <w:szCs w:val="24"/>
        </w:rPr>
        <w:t>degré pour 1</w:t>
      </w:r>
      <w:r>
        <w:rPr>
          <w:rFonts w:ascii="Arial" w:hAnsi="Arial" w:cs="Arial"/>
          <w:sz w:val="24"/>
          <w:szCs w:val="24"/>
          <w:vertAlign w:val="superscript"/>
        </w:rPr>
        <w:t>er</w:t>
      </w:r>
      <w:r>
        <w:rPr>
          <w:rFonts w:ascii="Arial" w:hAnsi="Arial" w:cs="Arial"/>
          <w:sz w:val="24"/>
          <w:szCs w:val="24"/>
        </w:rPr>
        <w:t xml:space="preserve"> substitut et au 2</w:t>
      </w:r>
      <w:r>
        <w:rPr>
          <w:rFonts w:ascii="Arial" w:hAnsi="Arial" w:cs="Arial"/>
          <w:sz w:val="24"/>
          <w:szCs w:val="24"/>
          <w:vertAlign w:val="superscript"/>
        </w:rPr>
        <w:t>nd</w:t>
      </w:r>
      <w:r>
        <w:rPr>
          <w:rFonts w:ascii="Arial" w:hAnsi="Arial" w:cs="Arial"/>
          <w:sz w:val="24"/>
          <w:szCs w:val="24"/>
        </w:rPr>
        <w:t xml:space="preserve"> degré pour les substituts). Il attribue les dossiers aux magistrats pour instruction.</w:t>
      </w:r>
    </w:p>
    <w:p w:rsidR="00C161B4" w:rsidRPr="00F014E6" w:rsidRDefault="00C161B4" w:rsidP="00C161B4">
      <w:pPr>
        <w:pStyle w:val="Paragraphedeliste"/>
        <w:numPr>
          <w:ilvl w:val="0"/>
          <w:numId w:val="74"/>
        </w:numPr>
        <w:tabs>
          <w:tab w:val="left" w:pos="2250"/>
        </w:tabs>
        <w:spacing w:after="160" w:line="259" w:lineRule="auto"/>
        <w:jc w:val="both"/>
        <w:rPr>
          <w:rFonts w:ascii="Arial" w:hAnsi="Arial" w:cs="Arial"/>
          <w:b/>
          <w:sz w:val="24"/>
          <w:szCs w:val="24"/>
        </w:rPr>
      </w:pPr>
      <w:r w:rsidRPr="00F014E6">
        <w:rPr>
          <w:rFonts w:ascii="Arial" w:hAnsi="Arial" w:cs="Arial"/>
          <w:b/>
          <w:sz w:val="24"/>
          <w:szCs w:val="24"/>
        </w:rPr>
        <w:t>Le 1</w:t>
      </w:r>
      <w:r w:rsidRPr="00F014E6">
        <w:rPr>
          <w:rFonts w:ascii="Arial" w:hAnsi="Arial" w:cs="Arial"/>
          <w:b/>
          <w:sz w:val="24"/>
          <w:szCs w:val="24"/>
          <w:vertAlign w:val="superscript"/>
        </w:rPr>
        <w:t>er</w:t>
      </w:r>
      <w:r w:rsidRPr="00F014E6">
        <w:rPr>
          <w:rFonts w:ascii="Arial" w:hAnsi="Arial" w:cs="Arial"/>
          <w:b/>
          <w:sz w:val="24"/>
          <w:szCs w:val="24"/>
        </w:rPr>
        <w:t xml:space="preserve"> substitut :</w:t>
      </w:r>
    </w:p>
    <w:p w:rsidR="00C161B4" w:rsidRDefault="00C161B4" w:rsidP="00C161B4">
      <w:pPr>
        <w:pStyle w:val="Paragraphedeliste"/>
        <w:tabs>
          <w:tab w:val="left" w:pos="2250"/>
        </w:tabs>
        <w:jc w:val="both"/>
        <w:rPr>
          <w:rFonts w:ascii="Arial" w:hAnsi="Arial" w:cs="Arial"/>
          <w:b/>
          <w:sz w:val="24"/>
          <w:szCs w:val="24"/>
        </w:rPr>
      </w:pPr>
    </w:p>
    <w:p w:rsidR="00C161B4" w:rsidRDefault="00C161B4" w:rsidP="00C161B4">
      <w:pPr>
        <w:pStyle w:val="Paragraphedeliste"/>
        <w:tabs>
          <w:tab w:val="left" w:pos="2250"/>
        </w:tabs>
        <w:jc w:val="both"/>
        <w:rPr>
          <w:rFonts w:ascii="Arial" w:hAnsi="Arial" w:cs="Arial"/>
          <w:sz w:val="24"/>
          <w:szCs w:val="24"/>
        </w:rPr>
      </w:pPr>
      <w:r>
        <w:rPr>
          <w:rFonts w:ascii="Arial" w:hAnsi="Arial" w:cs="Arial"/>
          <w:sz w:val="24"/>
          <w:szCs w:val="24"/>
        </w:rPr>
        <w:t>Il remplace le procureur de la république en cas de vacance ou d’empêchement. Il a pour rôle principal de siéger aux audiences du tribunal de grande instance au degré d’appel et d’encadrer les substituts pour les au quels il établit le signalement annuel au 1</w:t>
      </w:r>
      <w:r>
        <w:rPr>
          <w:rFonts w:ascii="Arial" w:hAnsi="Arial" w:cs="Arial"/>
          <w:sz w:val="24"/>
          <w:szCs w:val="24"/>
          <w:vertAlign w:val="superscript"/>
        </w:rPr>
        <w:t>er</w:t>
      </w:r>
      <w:r>
        <w:rPr>
          <w:rFonts w:ascii="Arial" w:hAnsi="Arial" w:cs="Arial"/>
          <w:sz w:val="24"/>
          <w:szCs w:val="24"/>
        </w:rPr>
        <w:t xml:space="preserve"> degré, le second étant réservé au procureur de la république. Il est subsidiairement magistrat instructeur</w:t>
      </w:r>
    </w:p>
    <w:p w:rsidR="00C161B4" w:rsidRPr="001D50CA" w:rsidRDefault="00C161B4" w:rsidP="00C161B4">
      <w:pPr>
        <w:pStyle w:val="Paragraphedeliste"/>
        <w:tabs>
          <w:tab w:val="left" w:pos="2250"/>
        </w:tabs>
        <w:jc w:val="both"/>
        <w:rPr>
          <w:rFonts w:ascii="Arial" w:hAnsi="Arial" w:cs="Arial"/>
          <w:b/>
          <w:sz w:val="24"/>
          <w:szCs w:val="24"/>
        </w:rPr>
      </w:pPr>
    </w:p>
    <w:p w:rsidR="00C161B4" w:rsidRPr="00F014E6" w:rsidRDefault="00C161B4" w:rsidP="00C161B4">
      <w:pPr>
        <w:pStyle w:val="Paragraphedeliste"/>
        <w:numPr>
          <w:ilvl w:val="0"/>
          <w:numId w:val="74"/>
        </w:numPr>
        <w:tabs>
          <w:tab w:val="left" w:pos="2250"/>
        </w:tabs>
        <w:spacing w:after="160" w:line="259" w:lineRule="auto"/>
        <w:jc w:val="both"/>
        <w:rPr>
          <w:rFonts w:ascii="Arial" w:hAnsi="Arial" w:cs="Arial"/>
          <w:b/>
          <w:sz w:val="24"/>
          <w:szCs w:val="24"/>
        </w:rPr>
      </w:pPr>
      <w:r w:rsidRPr="00F014E6">
        <w:rPr>
          <w:rFonts w:ascii="Arial" w:hAnsi="Arial" w:cs="Arial"/>
          <w:b/>
          <w:sz w:val="24"/>
          <w:szCs w:val="24"/>
        </w:rPr>
        <w:t>Les substituts :</w:t>
      </w:r>
    </w:p>
    <w:p w:rsidR="00C161B4" w:rsidRDefault="00C161B4" w:rsidP="00C161B4">
      <w:pPr>
        <w:pStyle w:val="Paragraphedeliste"/>
        <w:tabs>
          <w:tab w:val="left" w:pos="2250"/>
        </w:tabs>
        <w:jc w:val="both"/>
        <w:rPr>
          <w:rFonts w:ascii="Arial" w:hAnsi="Arial" w:cs="Arial"/>
          <w:sz w:val="24"/>
          <w:szCs w:val="24"/>
        </w:rPr>
      </w:pPr>
    </w:p>
    <w:p w:rsidR="00C161B4" w:rsidRPr="001D50CA" w:rsidRDefault="00C161B4" w:rsidP="00C161B4">
      <w:pPr>
        <w:pStyle w:val="Paragraphedeliste"/>
        <w:tabs>
          <w:tab w:val="left" w:pos="2250"/>
        </w:tabs>
        <w:jc w:val="both"/>
        <w:rPr>
          <w:rFonts w:ascii="Arial" w:hAnsi="Arial" w:cs="Arial"/>
          <w:b/>
          <w:sz w:val="24"/>
          <w:szCs w:val="24"/>
        </w:rPr>
      </w:pPr>
      <w:r>
        <w:rPr>
          <w:rFonts w:ascii="Arial" w:hAnsi="Arial" w:cs="Arial"/>
          <w:sz w:val="24"/>
          <w:szCs w:val="24"/>
        </w:rPr>
        <w:t xml:space="preserve">Ils sont essentiellement magistrats instructeurs. Ils sont </w:t>
      </w:r>
      <w:r w:rsidR="00720BB0">
        <w:rPr>
          <w:rFonts w:ascii="Arial" w:hAnsi="Arial" w:cs="Arial"/>
          <w:sz w:val="24"/>
          <w:szCs w:val="24"/>
        </w:rPr>
        <w:t>désignés</w:t>
      </w:r>
      <w:r>
        <w:rPr>
          <w:rFonts w:ascii="Arial" w:hAnsi="Arial" w:cs="Arial"/>
          <w:sz w:val="24"/>
          <w:szCs w:val="24"/>
        </w:rPr>
        <w:t xml:space="preserve"> par des initiales.</w:t>
      </w:r>
    </w:p>
    <w:p w:rsidR="00C161B4" w:rsidRPr="00656510" w:rsidRDefault="00C161B4" w:rsidP="00C161B4">
      <w:pPr>
        <w:pStyle w:val="Paragraphedeliste"/>
        <w:tabs>
          <w:tab w:val="left" w:pos="2250"/>
        </w:tabs>
        <w:ind w:left="1620"/>
        <w:jc w:val="both"/>
        <w:rPr>
          <w:rFonts w:ascii="Arial" w:hAnsi="Arial" w:cs="Arial"/>
          <w:b/>
          <w:sz w:val="24"/>
          <w:szCs w:val="24"/>
        </w:rPr>
      </w:pPr>
    </w:p>
    <w:p w:rsidR="00C161B4" w:rsidRDefault="00C161B4" w:rsidP="00C161B4">
      <w:pPr>
        <w:pStyle w:val="Paragraphedeliste"/>
        <w:numPr>
          <w:ilvl w:val="0"/>
          <w:numId w:val="73"/>
        </w:numPr>
        <w:tabs>
          <w:tab w:val="left" w:pos="2250"/>
        </w:tabs>
        <w:spacing w:after="160" w:line="259" w:lineRule="auto"/>
        <w:jc w:val="both"/>
        <w:rPr>
          <w:rFonts w:ascii="Arial" w:hAnsi="Arial" w:cs="Arial"/>
          <w:b/>
          <w:sz w:val="24"/>
          <w:szCs w:val="24"/>
        </w:rPr>
      </w:pPr>
      <w:r>
        <w:rPr>
          <w:rFonts w:ascii="Arial" w:hAnsi="Arial" w:cs="Arial"/>
          <w:b/>
          <w:sz w:val="24"/>
          <w:szCs w:val="24"/>
        </w:rPr>
        <w:t>La police judiciaire</w:t>
      </w:r>
    </w:p>
    <w:p w:rsidR="00C161B4" w:rsidRDefault="00C161B4" w:rsidP="00C161B4">
      <w:pPr>
        <w:pStyle w:val="Paragraphedeliste"/>
        <w:tabs>
          <w:tab w:val="left" w:pos="2250"/>
        </w:tabs>
        <w:jc w:val="both"/>
        <w:rPr>
          <w:rFonts w:ascii="Arial" w:hAnsi="Arial" w:cs="Arial"/>
          <w:sz w:val="24"/>
          <w:szCs w:val="24"/>
        </w:rPr>
      </w:pPr>
    </w:p>
    <w:p w:rsidR="00C161B4" w:rsidRDefault="00C161B4" w:rsidP="00C161B4">
      <w:pPr>
        <w:pStyle w:val="Paragraphedeliste"/>
        <w:tabs>
          <w:tab w:val="left" w:pos="2250"/>
        </w:tabs>
        <w:jc w:val="both"/>
        <w:rPr>
          <w:rFonts w:ascii="Arial" w:hAnsi="Arial" w:cs="Arial"/>
          <w:sz w:val="24"/>
          <w:szCs w:val="24"/>
        </w:rPr>
      </w:pPr>
      <w:r>
        <w:rPr>
          <w:rFonts w:ascii="Arial" w:hAnsi="Arial" w:cs="Arial"/>
          <w:sz w:val="24"/>
          <w:szCs w:val="24"/>
        </w:rPr>
        <w:t>Les inspecteurs de la police judiciaire (IPJ) et les agents de la police judiciaire (APJ) composent la judiciaire. Ils sont régis par l’ordonnance loi</w:t>
      </w:r>
      <w:r w:rsidRPr="00656510">
        <w:rPr>
          <w:rFonts w:ascii="Arial" w:hAnsi="Arial" w:cs="Arial"/>
          <w:sz w:val="24"/>
          <w:szCs w:val="24"/>
        </w:rPr>
        <w:t xml:space="preserve"> </w:t>
      </w:r>
      <w:r>
        <w:rPr>
          <w:rFonts w:ascii="Arial" w:hAnsi="Arial" w:cs="Arial"/>
          <w:sz w:val="24"/>
          <w:szCs w:val="24"/>
        </w:rPr>
        <w:t xml:space="preserve"> n</w:t>
      </w:r>
      <w:r>
        <w:rPr>
          <w:rFonts w:ascii="Arial" w:hAnsi="Arial" w:cs="Arial"/>
          <w:sz w:val="24"/>
          <w:szCs w:val="24"/>
          <w:vertAlign w:val="superscript"/>
        </w:rPr>
        <w:t xml:space="preserve">o  </w:t>
      </w:r>
      <w:r>
        <w:rPr>
          <w:rFonts w:ascii="Arial" w:hAnsi="Arial" w:cs="Arial"/>
          <w:sz w:val="24"/>
          <w:szCs w:val="24"/>
        </w:rPr>
        <w:t>070/289 du 30 Juliet 1978 relative à  l’exercice des attributions d’officiers et agents de la police judiciaire près  les juridictions de droit commun.</w:t>
      </w:r>
    </w:p>
    <w:p w:rsidR="00C161B4" w:rsidRPr="00C85D4E" w:rsidRDefault="00C161B4" w:rsidP="00C161B4">
      <w:pPr>
        <w:pStyle w:val="Paragraphedeliste"/>
        <w:tabs>
          <w:tab w:val="left" w:pos="2250"/>
        </w:tabs>
        <w:jc w:val="both"/>
        <w:rPr>
          <w:rFonts w:ascii="Arial" w:hAnsi="Arial" w:cs="Arial"/>
          <w:b/>
          <w:sz w:val="24"/>
          <w:szCs w:val="24"/>
        </w:rPr>
      </w:pPr>
    </w:p>
    <w:p w:rsidR="00C161B4" w:rsidRPr="00F014E6" w:rsidRDefault="00C161B4" w:rsidP="00C161B4">
      <w:pPr>
        <w:pStyle w:val="Paragraphedeliste"/>
        <w:numPr>
          <w:ilvl w:val="0"/>
          <w:numId w:val="75"/>
        </w:numPr>
        <w:tabs>
          <w:tab w:val="left" w:pos="2250"/>
        </w:tabs>
        <w:spacing w:after="160" w:line="259" w:lineRule="auto"/>
        <w:jc w:val="both"/>
        <w:rPr>
          <w:rFonts w:ascii="Arial" w:hAnsi="Arial" w:cs="Arial"/>
          <w:b/>
          <w:sz w:val="24"/>
          <w:szCs w:val="24"/>
        </w:rPr>
      </w:pPr>
      <w:r w:rsidRPr="00F014E6">
        <w:rPr>
          <w:rFonts w:ascii="Arial" w:hAnsi="Arial" w:cs="Arial"/>
          <w:b/>
          <w:sz w:val="24"/>
          <w:szCs w:val="24"/>
        </w:rPr>
        <w:t>Les IPJ :</w:t>
      </w:r>
    </w:p>
    <w:p w:rsidR="00C161B4" w:rsidRDefault="00C161B4" w:rsidP="00C161B4">
      <w:pPr>
        <w:tabs>
          <w:tab w:val="left" w:pos="2250"/>
        </w:tabs>
        <w:jc w:val="both"/>
        <w:rPr>
          <w:rFonts w:ascii="Arial" w:hAnsi="Arial" w:cs="Arial"/>
          <w:sz w:val="24"/>
          <w:szCs w:val="24"/>
        </w:rPr>
      </w:pPr>
      <w:r>
        <w:rPr>
          <w:rFonts w:ascii="Arial" w:hAnsi="Arial" w:cs="Arial"/>
          <w:sz w:val="24"/>
          <w:szCs w:val="24"/>
        </w:rPr>
        <w:t xml:space="preserve">Ils sont les inspecteurs de  police judiciaire.  Ils sont les éléments de la brigade des mœurs et des crimes du parquet. Ils constituent l’œil de ministère public. C’est  de ce titre qu’ils jouent à quelques différences près le même rôle que le MP. Conformément à l’article 2 </w:t>
      </w:r>
      <w:proofErr w:type="spellStart"/>
      <w:r>
        <w:rPr>
          <w:rFonts w:ascii="Arial" w:hAnsi="Arial" w:cs="Arial"/>
          <w:sz w:val="24"/>
          <w:szCs w:val="24"/>
        </w:rPr>
        <w:t>c.p.p</w:t>
      </w:r>
      <w:proofErr w:type="spellEnd"/>
      <w:r>
        <w:rPr>
          <w:rFonts w:ascii="Arial" w:hAnsi="Arial" w:cs="Arial"/>
          <w:sz w:val="24"/>
          <w:szCs w:val="24"/>
        </w:rPr>
        <w:t> ; ils ont pour rôle :</w:t>
      </w:r>
    </w:p>
    <w:p w:rsidR="00C161B4" w:rsidRDefault="00C161B4" w:rsidP="00C161B4">
      <w:pPr>
        <w:pStyle w:val="Paragraphedeliste"/>
        <w:numPr>
          <w:ilvl w:val="0"/>
          <w:numId w:val="76"/>
        </w:numPr>
        <w:tabs>
          <w:tab w:val="left" w:pos="2250"/>
        </w:tabs>
        <w:spacing w:after="160" w:line="259" w:lineRule="auto"/>
        <w:jc w:val="both"/>
        <w:rPr>
          <w:rFonts w:ascii="Arial" w:hAnsi="Arial" w:cs="Arial"/>
          <w:sz w:val="24"/>
          <w:szCs w:val="24"/>
        </w:rPr>
      </w:pPr>
      <w:r>
        <w:rPr>
          <w:rFonts w:ascii="Arial" w:hAnsi="Arial" w:cs="Arial"/>
          <w:sz w:val="24"/>
          <w:szCs w:val="24"/>
        </w:rPr>
        <w:t>De constater et  rechercher les infractions ;</w:t>
      </w:r>
    </w:p>
    <w:p w:rsidR="00C161B4" w:rsidRDefault="00C161B4" w:rsidP="00C161B4">
      <w:pPr>
        <w:pStyle w:val="Paragraphedeliste"/>
        <w:numPr>
          <w:ilvl w:val="0"/>
          <w:numId w:val="76"/>
        </w:numPr>
        <w:tabs>
          <w:tab w:val="left" w:pos="2250"/>
        </w:tabs>
        <w:spacing w:after="160" w:line="259" w:lineRule="auto"/>
        <w:jc w:val="both"/>
        <w:rPr>
          <w:rFonts w:ascii="Arial" w:hAnsi="Arial" w:cs="Arial"/>
          <w:sz w:val="24"/>
          <w:szCs w:val="24"/>
        </w:rPr>
      </w:pPr>
      <w:r>
        <w:rPr>
          <w:rFonts w:ascii="Arial" w:hAnsi="Arial" w:cs="Arial"/>
          <w:sz w:val="24"/>
          <w:szCs w:val="24"/>
        </w:rPr>
        <w:t>De recevoir les dénonciations, plaintes et rapport relatifs à les infractions ;</w:t>
      </w:r>
    </w:p>
    <w:p w:rsidR="00C161B4" w:rsidRDefault="00C161B4" w:rsidP="00C161B4">
      <w:pPr>
        <w:pStyle w:val="Paragraphedeliste"/>
        <w:numPr>
          <w:ilvl w:val="0"/>
          <w:numId w:val="76"/>
        </w:numPr>
        <w:tabs>
          <w:tab w:val="left" w:pos="2250"/>
        </w:tabs>
        <w:spacing w:after="160" w:line="259" w:lineRule="auto"/>
        <w:jc w:val="both"/>
        <w:rPr>
          <w:rFonts w:ascii="Arial" w:hAnsi="Arial" w:cs="Arial"/>
          <w:sz w:val="24"/>
          <w:szCs w:val="24"/>
        </w:rPr>
      </w:pPr>
      <w:r>
        <w:rPr>
          <w:rFonts w:ascii="Arial" w:hAnsi="Arial" w:cs="Arial"/>
          <w:sz w:val="24"/>
          <w:szCs w:val="24"/>
        </w:rPr>
        <w:t>De consigner dans le PV les infractions ;</w:t>
      </w:r>
    </w:p>
    <w:p w:rsidR="00C161B4" w:rsidRDefault="00C161B4" w:rsidP="00C161B4">
      <w:pPr>
        <w:pStyle w:val="Paragraphedeliste"/>
        <w:numPr>
          <w:ilvl w:val="0"/>
          <w:numId w:val="76"/>
        </w:numPr>
        <w:tabs>
          <w:tab w:val="left" w:pos="2250"/>
        </w:tabs>
        <w:spacing w:after="160" w:line="259" w:lineRule="auto"/>
        <w:jc w:val="both"/>
        <w:rPr>
          <w:rFonts w:ascii="Arial" w:hAnsi="Arial" w:cs="Arial"/>
          <w:sz w:val="24"/>
          <w:szCs w:val="24"/>
        </w:rPr>
      </w:pPr>
      <w:r>
        <w:rPr>
          <w:rFonts w:ascii="Arial" w:hAnsi="Arial" w:cs="Arial"/>
          <w:sz w:val="24"/>
          <w:szCs w:val="24"/>
        </w:rPr>
        <w:t>Enfin de transmettre le PV à l’autorité compétente.</w:t>
      </w:r>
    </w:p>
    <w:p w:rsidR="00C161B4" w:rsidRPr="00F014E6" w:rsidRDefault="00C161B4" w:rsidP="00C161B4">
      <w:pPr>
        <w:pStyle w:val="Paragraphedeliste"/>
        <w:tabs>
          <w:tab w:val="left" w:pos="2250"/>
        </w:tabs>
        <w:jc w:val="both"/>
        <w:rPr>
          <w:rFonts w:ascii="Arial" w:hAnsi="Arial" w:cs="Arial"/>
          <w:b/>
          <w:sz w:val="24"/>
          <w:szCs w:val="24"/>
        </w:rPr>
      </w:pPr>
    </w:p>
    <w:p w:rsidR="00C161B4" w:rsidRPr="00F014E6" w:rsidRDefault="00C161B4" w:rsidP="00C161B4">
      <w:pPr>
        <w:pStyle w:val="Paragraphedeliste"/>
        <w:numPr>
          <w:ilvl w:val="0"/>
          <w:numId w:val="75"/>
        </w:numPr>
        <w:tabs>
          <w:tab w:val="left" w:pos="2250"/>
        </w:tabs>
        <w:spacing w:after="160" w:line="259" w:lineRule="auto"/>
        <w:jc w:val="both"/>
        <w:rPr>
          <w:rFonts w:ascii="Arial" w:hAnsi="Arial" w:cs="Arial"/>
          <w:b/>
          <w:sz w:val="24"/>
          <w:szCs w:val="24"/>
        </w:rPr>
      </w:pPr>
      <w:r w:rsidRPr="00F014E6">
        <w:rPr>
          <w:rFonts w:ascii="Arial" w:hAnsi="Arial" w:cs="Arial"/>
          <w:b/>
          <w:sz w:val="24"/>
          <w:szCs w:val="24"/>
        </w:rPr>
        <w:t>Les APJ :</w:t>
      </w:r>
    </w:p>
    <w:p w:rsidR="00C161B4" w:rsidRDefault="00C161B4" w:rsidP="00C161B4">
      <w:pPr>
        <w:pStyle w:val="Paragraphedeliste"/>
        <w:tabs>
          <w:tab w:val="left" w:pos="2250"/>
        </w:tabs>
        <w:ind w:left="1620"/>
        <w:jc w:val="both"/>
        <w:rPr>
          <w:rFonts w:ascii="Arial" w:hAnsi="Arial" w:cs="Arial"/>
          <w:sz w:val="24"/>
          <w:szCs w:val="24"/>
        </w:rPr>
      </w:pPr>
    </w:p>
    <w:p w:rsidR="00C161B4" w:rsidRPr="006136D4" w:rsidRDefault="00C161B4" w:rsidP="00C161B4">
      <w:pPr>
        <w:tabs>
          <w:tab w:val="left" w:pos="2250"/>
        </w:tabs>
        <w:jc w:val="both"/>
        <w:rPr>
          <w:rFonts w:ascii="Arial" w:hAnsi="Arial" w:cs="Arial"/>
          <w:sz w:val="24"/>
          <w:szCs w:val="24"/>
        </w:rPr>
      </w:pPr>
      <w:r w:rsidRPr="006136D4">
        <w:rPr>
          <w:rFonts w:ascii="Arial" w:hAnsi="Arial" w:cs="Arial"/>
          <w:sz w:val="24"/>
          <w:szCs w:val="24"/>
        </w:rPr>
        <w:lastRenderedPageBreak/>
        <w:t>Ils sont comme des huissiers et ont pour rôle :</w:t>
      </w:r>
    </w:p>
    <w:p w:rsidR="00C161B4" w:rsidRDefault="00C161B4" w:rsidP="00C161B4">
      <w:pPr>
        <w:pStyle w:val="Paragraphedeliste"/>
        <w:tabs>
          <w:tab w:val="left" w:pos="2250"/>
        </w:tabs>
        <w:ind w:left="1620"/>
        <w:jc w:val="both"/>
        <w:rPr>
          <w:rFonts w:ascii="Arial" w:hAnsi="Arial" w:cs="Arial"/>
          <w:b/>
          <w:sz w:val="24"/>
          <w:szCs w:val="24"/>
        </w:rPr>
      </w:pPr>
    </w:p>
    <w:p w:rsidR="00C161B4" w:rsidRDefault="00C161B4" w:rsidP="00C161B4">
      <w:pPr>
        <w:pStyle w:val="Paragraphedeliste"/>
        <w:numPr>
          <w:ilvl w:val="0"/>
          <w:numId w:val="76"/>
        </w:numPr>
        <w:tabs>
          <w:tab w:val="left" w:pos="2250"/>
        </w:tabs>
        <w:spacing w:after="160" w:line="259" w:lineRule="auto"/>
        <w:jc w:val="both"/>
        <w:rPr>
          <w:rFonts w:ascii="Arial" w:hAnsi="Arial" w:cs="Arial"/>
          <w:sz w:val="24"/>
          <w:szCs w:val="24"/>
        </w:rPr>
      </w:pPr>
      <w:r>
        <w:rPr>
          <w:rFonts w:ascii="Arial" w:hAnsi="Arial" w:cs="Arial"/>
          <w:sz w:val="24"/>
          <w:szCs w:val="24"/>
        </w:rPr>
        <w:t>De seconder dans l’exercice de leur fonction le MP et les IPJ ;</w:t>
      </w:r>
    </w:p>
    <w:p w:rsidR="00C161B4" w:rsidRDefault="00C161B4" w:rsidP="00C161B4">
      <w:pPr>
        <w:pStyle w:val="Paragraphedeliste"/>
        <w:numPr>
          <w:ilvl w:val="0"/>
          <w:numId w:val="76"/>
        </w:numPr>
        <w:tabs>
          <w:tab w:val="left" w:pos="2250"/>
        </w:tabs>
        <w:spacing w:after="160" w:line="259" w:lineRule="auto"/>
        <w:jc w:val="both"/>
        <w:rPr>
          <w:rFonts w:ascii="Arial" w:hAnsi="Arial" w:cs="Arial"/>
          <w:sz w:val="24"/>
          <w:szCs w:val="24"/>
        </w:rPr>
      </w:pPr>
      <w:r>
        <w:rPr>
          <w:rFonts w:ascii="Arial" w:hAnsi="Arial" w:cs="Arial"/>
          <w:sz w:val="24"/>
          <w:szCs w:val="24"/>
        </w:rPr>
        <w:t>De transmettre les convocations ;</w:t>
      </w:r>
    </w:p>
    <w:p w:rsidR="00C161B4" w:rsidRPr="00720BB0" w:rsidRDefault="00C161B4" w:rsidP="009D6398">
      <w:pPr>
        <w:pStyle w:val="Paragraphedeliste"/>
        <w:numPr>
          <w:ilvl w:val="0"/>
          <w:numId w:val="76"/>
        </w:numPr>
        <w:tabs>
          <w:tab w:val="left" w:pos="2250"/>
        </w:tabs>
        <w:spacing w:after="160" w:line="259" w:lineRule="auto"/>
        <w:jc w:val="both"/>
        <w:rPr>
          <w:rFonts w:ascii="Arial" w:hAnsi="Arial" w:cs="Arial"/>
          <w:sz w:val="24"/>
          <w:szCs w:val="24"/>
        </w:rPr>
      </w:pPr>
      <w:r>
        <w:rPr>
          <w:rFonts w:ascii="Arial" w:hAnsi="Arial" w:cs="Arial"/>
          <w:sz w:val="24"/>
          <w:szCs w:val="24"/>
        </w:rPr>
        <w:t>D’exécuter les mandats de ses autorités ; d’assurer sous l’autorité du MP la police et la propreté du parquet</w:t>
      </w:r>
    </w:p>
    <w:p w:rsidR="009D6398" w:rsidRPr="00222379" w:rsidRDefault="009D6398" w:rsidP="009D6398">
      <w:pPr>
        <w:pStyle w:val="Titre2"/>
        <w:rPr>
          <w:rFonts w:ascii="Arial" w:hAnsi="Arial" w:cs="Arial"/>
          <w:color w:val="auto"/>
          <w:sz w:val="24"/>
          <w:szCs w:val="24"/>
        </w:rPr>
      </w:pPr>
      <w:bookmarkStart w:id="67" w:name="toc14"/>
      <w:bookmarkStart w:id="68" w:name="_Toc54287859"/>
      <w:bookmarkEnd w:id="67"/>
      <w:r w:rsidRPr="00222379">
        <w:rPr>
          <w:rFonts w:ascii="Arial" w:hAnsi="Arial" w:cs="Arial"/>
          <w:color w:val="auto"/>
          <w:sz w:val="24"/>
          <w:szCs w:val="24"/>
        </w:rPr>
        <w:t>SECTION 1. SERVICES GENERAUX</w:t>
      </w:r>
      <w:bookmarkEnd w:id="68"/>
      <w:r w:rsidRPr="00222379">
        <w:rPr>
          <w:rFonts w:ascii="Arial" w:hAnsi="Arial" w:cs="Arial"/>
          <w:color w:val="auto"/>
          <w:sz w:val="24"/>
          <w:szCs w:val="24"/>
        </w:rPr>
        <w:t xml:space="preserve"> </w:t>
      </w:r>
    </w:p>
    <w:p w:rsidR="009D6398" w:rsidRPr="00DA534D" w:rsidRDefault="009D6398" w:rsidP="009D6398">
      <w:pPr>
        <w:pStyle w:val="NormalWeb"/>
        <w:rPr>
          <w:rFonts w:ascii="Arial" w:hAnsi="Arial" w:cs="Arial"/>
        </w:rPr>
      </w:pPr>
      <w:r w:rsidRPr="00DA534D">
        <w:rPr>
          <w:rFonts w:ascii="Arial" w:hAnsi="Arial" w:cs="Arial"/>
        </w:rPr>
        <w:t>Dans cette section, il sera question de savoir comment le parquet reçoit les dossiers, rédige les correspondances, recherche des antécédents et reçoit les dossiers des magistrats finalisés ayant trouvé solution.</w:t>
      </w:r>
    </w:p>
    <w:p w:rsidR="009D6398" w:rsidRPr="00DA534D" w:rsidRDefault="009D6398" w:rsidP="009D6398">
      <w:pPr>
        <w:pStyle w:val="NormalWeb"/>
        <w:rPr>
          <w:rFonts w:ascii="Arial" w:hAnsi="Arial" w:cs="Arial"/>
        </w:rPr>
      </w:pPr>
      <w:r w:rsidRPr="00DA534D">
        <w:rPr>
          <w:rFonts w:ascii="Arial" w:hAnsi="Arial" w:cs="Arial"/>
        </w:rPr>
        <w:t xml:space="preserve">Cette section est en quelque sorte le passage obligé des dossiers. A travers cette section, le parquet </w:t>
      </w:r>
      <w:r w:rsidR="006C68A9" w:rsidRPr="00DA534D">
        <w:rPr>
          <w:rFonts w:ascii="Arial" w:hAnsi="Arial" w:cs="Arial"/>
        </w:rPr>
        <w:t>a</w:t>
      </w:r>
      <w:r w:rsidRPr="00DA534D">
        <w:rPr>
          <w:rFonts w:ascii="Arial" w:hAnsi="Arial" w:cs="Arial"/>
        </w:rPr>
        <w:t xml:space="preserve"> connaissance des dossiers judiciaires, des dossiers envoyés en fixation, des dossiers proposés au classement sans suite et bien évidemment des dossiers à transmettre dans un autre parquet (ressort juridictionnel). Vous remarquerez que cette section gère les dossiers qui ont déjà été auprès des magistrats et que ces derniers ont déjà finalisés. C'est dans cette section qu'on examine le casier judiciaire de la personne présumée auteur de l'infraction.</w:t>
      </w:r>
    </w:p>
    <w:p w:rsidR="009D6398" w:rsidRPr="00DA534D" w:rsidRDefault="009D6398" w:rsidP="009D6398">
      <w:pPr>
        <w:pStyle w:val="NormalWeb"/>
        <w:rPr>
          <w:rFonts w:ascii="Arial" w:hAnsi="Arial" w:cs="Arial"/>
        </w:rPr>
      </w:pPr>
      <w:r w:rsidRPr="00DA534D">
        <w:rPr>
          <w:rFonts w:ascii="Arial" w:hAnsi="Arial" w:cs="Arial"/>
        </w:rPr>
        <w:t>Pour conclure, comme nous l'avions dit ci-haut, elle rédige aussi des correspondances c'est-à-dire les convocations, les invitations, les mandats d'amener, etc.</w:t>
      </w:r>
    </w:p>
    <w:p w:rsidR="009D6398" w:rsidRPr="00222379" w:rsidRDefault="009D6398" w:rsidP="009D6398">
      <w:pPr>
        <w:pStyle w:val="Titre2"/>
        <w:rPr>
          <w:rFonts w:ascii="Arial" w:hAnsi="Arial" w:cs="Arial"/>
          <w:color w:val="auto"/>
          <w:sz w:val="24"/>
          <w:szCs w:val="24"/>
        </w:rPr>
      </w:pPr>
      <w:bookmarkStart w:id="69" w:name="toc15"/>
      <w:bookmarkStart w:id="70" w:name="_Toc54287860"/>
      <w:bookmarkEnd w:id="69"/>
      <w:r w:rsidRPr="00222379">
        <w:rPr>
          <w:rFonts w:ascii="Arial" w:hAnsi="Arial" w:cs="Arial"/>
          <w:color w:val="auto"/>
          <w:sz w:val="24"/>
          <w:szCs w:val="24"/>
        </w:rPr>
        <w:t>SECTION 2. DE L'ACTION PUBLIQUE</w:t>
      </w:r>
      <w:bookmarkEnd w:id="70"/>
    </w:p>
    <w:p w:rsidR="009D6398" w:rsidRPr="00DA534D" w:rsidRDefault="006C68A9" w:rsidP="009D6398">
      <w:pPr>
        <w:pStyle w:val="NormalWeb"/>
        <w:rPr>
          <w:rFonts w:ascii="Arial" w:hAnsi="Arial" w:cs="Arial"/>
        </w:rPr>
      </w:pPr>
      <w:r w:rsidRPr="00DA534D">
        <w:rPr>
          <w:rFonts w:ascii="Arial" w:hAnsi="Arial" w:cs="Arial"/>
        </w:rPr>
        <w:t>L’action</w:t>
      </w:r>
      <w:r w:rsidR="009D6398" w:rsidRPr="00DA534D">
        <w:rPr>
          <w:rFonts w:ascii="Arial" w:hAnsi="Arial" w:cs="Arial"/>
        </w:rPr>
        <w:t xml:space="preserve"> publique a pour but la répression. A ce titre l'OMP, le juge ou magistrat assis, les secrétaires des parquets, les greffiers du tribunal, l'OPJ et l'IPJ en forment l'ossature. </w:t>
      </w:r>
    </w:p>
    <w:p w:rsidR="009D6398" w:rsidRPr="00DA534D" w:rsidRDefault="009D6398" w:rsidP="009D6398">
      <w:pPr>
        <w:pStyle w:val="NormalWeb"/>
        <w:rPr>
          <w:rFonts w:ascii="Arial" w:hAnsi="Arial" w:cs="Arial"/>
        </w:rPr>
      </w:pPr>
      <w:r w:rsidRPr="00DA534D">
        <w:rPr>
          <w:rFonts w:ascii="Arial" w:hAnsi="Arial" w:cs="Arial"/>
        </w:rPr>
        <w:t>Il sied de signaler que cette section s'occupe de la réception et de l'enregistrement de tous ce qui est destiné au procureur de la République, notamment les lettres plaintes, les procès-verbaux et tous autres courriers. Elle s'occupe aussi du fonctionnement du parquet par l'élaboration de rapports ainsi que la tenue de registre y afférant.</w:t>
      </w:r>
    </w:p>
    <w:p w:rsidR="009D6398" w:rsidRPr="00DA534D" w:rsidRDefault="009D6398" w:rsidP="009D6398">
      <w:pPr>
        <w:pStyle w:val="NormalWeb"/>
        <w:rPr>
          <w:rFonts w:ascii="Arial" w:hAnsi="Arial" w:cs="Arial"/>
        </w:rPr>
      </w:pPr>
      <w:r w:rsidRPr="00DA534D">
        <w:rPr>
          <w:rFonts w:ascii="Arial" w:hAnsi="Arial" w:cs="Arial"/>
        </w:rPr>
        <w:t>Le secrétaire de l'action publique enregistre tous les procès-verbaux ainsi que les courriers entrant au parquet dans le registre général aux indicateurs d'entrée, lequel comporte 6 colonnes :</w:t>
      </w:r>
    </w:p>
    <w:p w:rsidR="009D6398" w:rsidRPr="00DA534D" w:rsidRDefault="009D6398" w:rsidP="009D6398">
      <w:pPr>
        <w:pStyle w:val="NormalWeb"/>
        <w:rPr>
          <w:rFonts w:ascii="Arial" w:hAnsi="Arial" w:cs="Arial"/>
        </w:rPr>
      </w:pPr>
      <w:r w:rsidRPr="00DA534D">
        <w:rPr>
          <w:rFonts w:ascii="Arial" w:hAnsi="Arial" w:cs="Arial"/>
        </w:rPr>
        <w:t>Ø La première colonne est réservée à la date ;</w:t>
      </w:r>
    </w:p>
    <w:p w:rsidR="009D6398" w:rsidRPr="00DA534D" w:rsidRDefault="009D6398" w:rsidP="009D6398">
      <w:pPr>
        <w:pStyle w:val="NormalWeb"/>
        <w:rPr>
          <w:rFonts w:ascii="Arial" w:hAnsi="Arial" w:cs="Arial"/>
        </w:rPr>
      </w:pPr>
      <w:r w:rsidRPr="00DA534D">
        <w:rPr>
          <w:rFonts w:ascii="Arial" w:hAnsi="Arial" w:cs="Arial"/>
        </w:rPr>
        <w:t xml:space="preserve">Ø La deuxième colonne au numéro d'ordre ; </w:t>
      </w:r>
    </w:p>
    <w:p w:rsidR="009D6398" w:rsidRPr="00DA534D" w:rsidRDefault="009D6398" w:rsidP="009D6398">
      <w:pPr>
        <w:pStyle w:val="NormalWeb"/>
        <w:rPr>
          <w:rFonts w:ascii="Arial" w:hAnsi="Arial" w:cs="Arial"/>
        </w:rPr>
      </w:pPr>
      <w:r w:rsidRPr="00DA534D">
        <w:rPr>
          <w:rFonts w:ascii="Arial" w:hAnsi="Arial" w:cs="Arial"/>
        </w:rPr>
        <w:t xml:space="preserve">Ø La troisième colonne sert à insérer le numéro du PV ou de la lettre plainte ; </w:t>
      </w:r>
    </w:p>
    <w:p w:rsidR="009D6398" w:rsidRPr="00DA534D" w:rsidRDefault="009D6398" w:rsidP="009D6398">
      <w:pPr>
        <w:pStyle w:val="NormalWeb"/>
        <w:rPr>
          <w:rFonts w:ascii="Arial" w:hAnsi="Arial" w:cs="Arial"/>
        </w:rPr>
      </w:pPr>
      <w:r w:rsidRPr="00DA534D">
        <w:rPr>
          <w:rFonts w:ascii="Arial" w:hAnsi="Arial" w:cs="Arial"/>
        </w:rPr>
        <w:t xml:space="preserve">Ø La quatrième colonne au nom de l'OPJ instructeur ou l'expéditeur de la lettre plainte ; </w:t>
      </w:r>
    </w:p>
    <w:p w:rsidR="009D6398" w:rsidRPr="00DA534D" w:rsidRDefault="009D6398" w:rsidP="009D6398">
      <w:pPr>
        <w:pStyle w:val="NormalWeb"/>
        <w:rPr>
          <w:rFonts w:ascii="Arial" w:hAnsi="Arial" w:cs="Arial"/>
        </w:rPr>
      </w:pPr>
      <w:r w:rsidRPr="00DA534D">
        <w:rPr>
          <w:rFonts w:ascii="Arial" w:hAnsi="Arial" w:cs="Arial"/>
        </w:rPr>
        <w:lastRenderedPageBreak/>
        <w:t xml:space="preserve">Ø La cinquième colonne au nom de la personne poursuivie ; </w:t>
      </w:r>
    </w:p>
    <w:p w:rsidR="009D6398" w:rsidRPr="00DA534D" w:rsidRDefault="009D6398" w:rsidP="009D6398">
      <w:pPr>
        <w:pStyle w:val="NormalWeb"/>
        <w:rPr>
          <w:rFonts w:ascii="Arial" w:hAnsi="Arial" w:cs="Arial"/>
        </w:rPr>
      </w:pPr>
      <w:r w:rsidRPr="00DA534D">
        <w:rPr>
          <w:rFonts w:ascii="Arial" w:hAnsi="Arial" w:cs="Arial"/>
        </w:rPr>
        <w:t>Ø La sixième colonne est inscrit le numéro du dossier judiciaire ouvert.</w:t>
      </w:r>
    </w:p>
    <w:p w:rsidR="009D6398" w:rsidRPr="00DA534D" w:rsidRDefault="009D6398" w:rsidP="009D6398">
      <w:pPr>
        <w:pStyle w:val="NormalWeb"/>
        <w:rPr>
          <w:rFonts w:ascii="Arial" w:hAnsi="Arial" w:cs="Arial"/>
        </w:rPr>
      </w:pPr>
      <w:r w:rsidRPr="00DA534D">
        <w:rPr>
          <w:rFonts w:ascii="Arial" w:hAnsi="Arial" w:cs="Arial"/>
        </w:rPr>
        <w:t>Le PV ou lettre réceptionner par le secrétaire de l'action publique sont transmis au bureau du procureur de la République qui déterminera la nature du dossier à ouvrir et les initiales du magistrat instructeur. Quand le PV sort au bureau du procureur de la République, il passe à la section chargée de l'ouverture du dossier judiciaire. Tous documents avant d'atteindre le magistrat doit préalablement avoir les annotations du procureur de la République.</w:t>
      </w:r>
    </w:p>
    <w:p w:rsidR="009D6398" w:rsidRPr="00222379" w:rsidRDefault="009D6398" w:rsidP="009D6398">
      <w:pPr>
        <w:pStyle w:val="Titre2"/>
        <w:rPr>
          <w:rFonts w:ascii="Arial" w:hAnsi="Arial" w:cs="Arial"/>
          <w:color w:val="auto"/>
          <w:sz w:val="24"/>
          <w:szCs w:val="24"/>
        </w:rPr>
      </w:pPr>
      <w:bookmarkStart w:id="71" w:name="toc16"/>
      <w:bookmarkStart w:id="72" w:name="_Toc54287861"/>
      <w:bookmarkEnd w:id="71"/>
      <w:r w:rsidRPr="00222379">
        <w:rPr>
          <w:rFonts w:ascii="Arial" w:hAnsi="Arial" w:cs="Arial"/>
          <w:color w:val="auto"/>
          <w:sz w:val="24"/>
          <w:szCs w:val="24"/>
        </w:rPr>
        <w:t>SECTION 3. LA SECTION JUDICIAIRE</w:t>
      </w:r>
      <w:bookmarkEnd w:id="72"/>
      <w:r w:rsidRPr="00222379">
        <w:rPr>
          <w:rFonts w:ascii="Arial" w:hAnsi="Arial" w:cs="Arial"/>
          <w:color w:val="auto"/>
          <w:sz w:val="24"/>
          <w:szCs w:val="24"/>
        </w:rPr>
        <w:t xml:space="preserve"> </w:t>
      </w:r>
    </w:p>
    <w:p w:rsidR="009D6398" w:rsidRPr="00DA534D" w:rsidRDefault="009D6398" w:rsidP="009D6398">
      <w:pPr>
        <w:pStyle w:val="NormalWeb"/>
        <w:rPr>
          <w:rFonts w:ascii="Arial" w:hAnsi="Arial" w:cs="Arial"/>
        </w:rPr>
      </w:pPr>
      <w:r w:rsidRPr="00DA534D">
        <w:rPr>
          <w:rFonts w:ascii="Arial" w:hAnsi="Arial" w:cs="Arial"/>
        </w:rPr>
        <w:t>Cette section est le poumon du parquet. Elle a pour rôle principale d'ouvrir tous les dossiers judiciaires du parquet sur base de PV, lettre plainte et autre document portant le numéro d'indicateur d'entrée, la date de réception, les annotations du procureur de la République indiquant la forme du dossier à ouvrir, les initiales du magistrat instructeur, la date ainsi que la signature.</w:t>
      </w:r>
    </w:p>
    <w:p w:rsidR="009D6398" w:rsidRPr="00DA534D" w:rsidRDefault="009D6398" w:rsidP="009D6398">
      <w:pPr>
        <w:pStyle w:val="NormalWeb"/>
        <w:rPr>
          <w:rFonts w:ascii="Arial" w:hAnsi="Arial" w:cs="Arial"/>
        </w:rPr>
      </w:pPr>
      <w:r w:rsidRPr="00DA534D">
        <w:rPr>
          <w:rFonts w:ascii="Arial" w:hAnsi="Arial" w:cs="Arial"/>
        </w:rPr>
        <w:t xml:space="preserve">Ce qu'il faut savoir est que les dossiers judiciaires sont ouverts sur base de : </w:t>
      </w:r>
    </w:p>
    <w:p w:rsidR="009D6398" w:rsidRPr="00DA534D" w:rsidRDefault="009D6398" w:rsidP="009D6398">
      <w:pPr>
        <w:pStyle w:val="NormalWeb"/>
        <w:rPr>
          <w:rFonts w:ascii="Arial" w:hAnsi="Arial" w:cs="Arial"/>
        </w:rPr>
      </w:pPr>
      <w:r w:rsidRPr="00DA534D">
        <w:rPr>
          <w:rFonts w:ascii="Arial" w:hAnsi="Arial" w:cs="Arial"/>
        </w:rPr>
        <w:t xml:space="preserve">Ø PV (les PV proviennent des OPJ et IPJ des différents commissariats et brigades judiciaires du ressort) ; </w:t>
      </w:r>
    </w:p>
    <w:p w:rsidR="009D6398" w:rsidRPr="00DA534D" w:rsidRDefault="009D6398" w:rsidP="009D6398">
      <w:pPr>
        <w:pStyle w:val="NormalWeb"/>
        <w:rPr>
          <w:rFonts w:ascii="Arial" w:hAnsi="Arial" w:cs="Arial"/>
        </w:rPr>
      </w:pPr>
      <w:r w:rsidRPr="00DA534D">
        <w:rPr>
          <w:rFonts w:ascii="Arial" w:hAnsi="Arial" w:cs="Arial"/>
        </w:rPr>
        <w:t xml:space="preserve">Ø Plainte qui émane de la victime elle-même ; </w:t>
      </w:r>
    </w:p>
    <w:p w:rsidR="009D6398" w:rsidRPr="00DA534D" w:rsidRDefault="009D6398" w:rsidP="009D6398">
      <w:pPr>
        <w:pStyle w:val="NormalWeb"/>
        <w:rPr>
          <w:rFonts w:ascii="Arial" w:hAnsi="Arial" w:cs="Arial"/>
        </w:rPr>
      </w:pPr>
      <w:r w:rsidRPr="00DA534D">
        <w:rPr>
          <w:rFonts w:ascii="Arial" w:hAnsi="Arial" w:cs="Arial"/>
        </w:rPr>
        <w:t>Ø Rapport d'un magistrat ou IPJ.</w:t>
      </w:r>
    </w:p>
    <w:p w:rsidR="009D6398" w:rsidRPr="00DA534D" w:rsidRDefault="009D6398" w:rsidP="009D6398">
      <w:pPr>
        <w:pStyle w:val="NormalWeb"/>
        <w:rPr>
          <w:rFonts w:ascii="Arial" w:hAnsi="Arial" w:cs="Arial"/>
        </w:rPr>
      </w:pPr>
      <w:r w:rsidRPr="00DA534D">
        <w:rPr>
          <w:rFonts w:ascii="Arial" w:hAnsi="Arial" w:cs="Arial"/>
        </w:rPr>
        <w:t>Après instruction du dossier le magistrat transmet le dossier au secrétaire qui accuse réception et ce dernier à son tour transmet le dossier au procureur de la République pour approbation.</w:t>
      </w:r>
    </w:p>
    <w:p w:rsidR="009D6398" w:rsidRPr="00DA534D" w:rsidRDefault="009D6398" w:rsidP="009D6398">
      <w:pPr>
        <w:pStyle w:val="NormalWeb"/>
        <w:rPr>
          <w:rFonts w:ascii="Arial" w:hAnsi="Arial" w:cs="Arial"/>
        </w:rPr>
      </w:pPr>
      <w:r w:rsidRPr="00DA534D">
        <w:rPr>
          <w:rFonts w:ascii="Arial" w:hAnsi="Arial" w:cs="Arial"/>
        </w:rPr>
        <w:t>Les dossiers judiciaires qui contiennent tous les pièces originaux sont transmis au tribunal accompagné de l'original de la requête aux fins de fixation de la date d'audience. Le secrétaire scinde les dossiers en deux parties l'original qui envoie au tribunal et la copie qui réserve.</w:t>
      </w:r>
    </w:p>
    <w:p w:rsidR="009D6398" w:rsidRPr="00DA534D" w:rsidRDefault="009D6398" w:rsidP="009D6398">
      <w:pPr>
        <w:pStyle w:val="NormalWeb"/>
        <w:rPr>
          <w:rFonts w:ascii="Arial" w:hAnsi="Arial" w:cs="Arial"/>
        </w:rPr>
      </w:pPr>
      <w:r w:rsidRPr="00DA534D">
        <w:rPr>
          <w:rFonts w:ascii="Arial" w:hAnsi="Arial" w:cs="Arial"/>
        </w:rPr>
        <w:t xml:space="preserve">Le secrétaire à cette section porte également mention des différents registres réglementaires pour les dossiers dont les magistrats ont donné la suite. </w:t>
      </w:r>
    </w:p>
    <w:p w:rsidR="009D6398" w:rsidRPr="00222379" w:rsidRDefault="009D6398" w:rsidP="009D6398">
      <w:pPr>
        <w:pStyle w:val="Titre2"/>
        <w:rPr>
          <w:rFonts w:ascii="Arial" w:hAnsi="Arial" w:cs="Arial"/>
          <w:color w:val="auto"/>
          <w:sz w:val="24"/>
          <w:szCs w:val="24"/>
        </w:rPr>
      </w:pPr>
      <w:bookmarkStart w:id="73" w:name="toc17"/>
      <w:bookmarkStart w:id="74" w:name="_Toc54287862"/>
      <w:bookmarkEnd w:id="73"/>
      <w:r w:rsidRPr="00222379">
        <w:rPr>
          <w:rFonts w:ascii="Arial" w:hAnsi="Arial" w:cs="Arial"/>
          <w:color w:val="auto"/>
          <w:sz w:val="24"/>
          <w:szCs w:val="24"/>
        </w:rPr>
        <w:t>SECTION 4. EXECUTION DU JUGEMENT</w:t>
      </w:r>
      <w:bookmarkEnd w:id="74"/>
      <w:r w:rsidRPr="00222379">
        <w:rPr>
          <w:rFonts w:ascii="Arial" w:hAnsi="Arial" w:cs="Arial"/>
          <w:color w:val="auto"/>
          <w:sz w:val="24"/>
          <w:szCs w:val="24"/>
        </w:rPr>
        <w:t xml:space="preserve"> </w:t>
      </w:r>
    </w:p>
    <w:p w:rsidR="009D6398" w:rsidRPr="00DA534D" w:rsidRDefault="009D6398" w:rsidP="009D6398">
      <w:pPr>
        <w:pStyle w:val="NormalWeb"/>
        <w:rPr>
          <w:rFonts w:ascii="Arial" w:hAnsi="Arial" w:cs="Arial"/>
        </w:rPr>
      </w:pPr>
      <w:r w:rsidRPr="00DA534D">
        <w:rPr>
          <w:rFonts w:ascii="Arial" w:hAnsi="Arial" w:cs="Arial"/>
        </w:rPr>
        <w:t>Elle est chargée de veiller à l'exécution effective des décisions rendues par les tribunaux du ressort.</w:t>
      </w:r>
    </w:p>
    <w:p w:rsidR="009D6398" w:rsidRPr="00DA534D" w:rsidRDefault="009D6398" w:rsidP="009D6398">
      <w:pPr>
        <w:pStyle w:val="NormalWeb"/>
        <w:rPr>
          <w:rFonts w:ascii="Arial" w:hAnsi="Arial" w:cs="Arial"/>
        </w:rPr>
      </w:pPr>
      <w:r w:rsidRPr="00DA534D">
        <w:rPr>
          <w:rFonts w:ascii="Arial" w:hAnsi="Arial" w:cs="Arial"/>
        </w:rPr>
        <w:t>Elle est aussi chargée d'établir les pièces de procédure relatives à l'exécution des jugements (réquisition à fin d'emprisonnement, mandat de prise de corps, mandat d'élargissement) de la tenue des archives judiciaires et dossiers administratifs.</w:t>
      </w:r>
    </w:p>
    <w:p w:rsidR="009D6398" w:rsidRPr="00DA534D" w:rsidRDefault="009D6398" w:rsidP="009D6398">
      <w:pPr>
        <w:pStyle w:val="NormalWeb"/>
        <w:rPr>
          <w:rFonts w:ascii="Arial" w:hAnsi="Arial" w:cs="Arial"/>
        </w:rPr>
      </w:pPr>
      <w:r w:rsidRPr="00DA534D">
        <w:rPr>
          <w:rFonts w:ascii="Arial" w:hAnsi="Arial" w:cs="Arial"/>
        </w:rPr>
        <w:lastRenderedPageBreak/>
        <w:t xml:space="preserve">Enfin, elle s'occupe de récupération des dommages intérêts alloués d'office par le tribunal. </w:t>
      </w:r>
    </w:p>
    <w:p w:rsidR="009D6398" w:rsidRPr="00DA534D" w:rsidRDefault="009D6398" w:rsidP="005051BD">
      <w:pPr>
        <w:pStyle w:val="Titre1"/>
        <w:numPr>
          <w:ilvl w:val="0"/>
          <w:numId w:val="13"/>
        </w:numPr>
        <w:rPr>
          <w:rFonts w:ascii="Arial" w:hAnsi="Arial" w:cs="Arial"/>
          <w:sz w:val="24"/>
          <w:szCs w:val="24"/>
        </w:rPr>
      </w:pPr>
      <w:bookmarkStart w:id="75" w:name="toc18"/>
      <w:bookmarkStart w:id="76" w:name="_Toc54287863"/>
      <w:bookmarkEnd w:id="75"/>
      <w:r w:rsidRPr="00DA534D">
        <w:rPr>
          <w:rFonts w:ascii="Arial" w:hAnsi="Arial" w:cs="Arial"/>
          <w:sz w:val="24"/>
          <w:szCs w:val="24"/>
        </w:rPr>
        <w:t>LES ACTIVITES DE L'OMP DANS SON CABINET</w:t>
      </w:r>
      <w:bookmarkEnd w:id="76"/>
    </w:p>
    <w:p w:rsidR="009D6398" w:rsidRPr="00F14F90" w:rsidRDefault="009D6398" w:rsidP="005051BD">
      <w:pPr>
        <w:pStyle w:val="Paragraphedeliste"/>
        <w:numPr>
          <w:ilvl w:val="0"/>
          <w:numId w:val="66"/>
        </w:numPr>
        <w:rPr>
          <w:sz w:val="24"/>
          <w:szCs w:val="24"/>
        </w:rPr>
      </w:pPr>
      <w:bookmarkStart w:id="77" w:name="toc19"/>
      <w:bookmarkEnd w:id="77"/>
      <w:r w:rsidRPr="00F14F90">
        <w:rPr>
          <w:sz w:val="24"/>
          <w:szCs w:val="24"/>
        </w:rPr>
        <w:t>DE LA RECEPTION ET DE L'ENREGISTREMENT DES DOSSIERS</w:t>
      </w:r>
    </w:p>
    <w:p w:rsidR="009D6398" w:rsidRPr="00F14F90" w:rsidRDefault="009D6398" w:rsidP="00F14F90">
      <w:pPr>
        <w:rPr>
          <w:rFonts w:ascii="Arial" w:hAnsi="Arial" w:cs="Arial"/>
          <w:sz w:val="24"/>
          <w:szCs w:val="24"/>
        </w:rPr>
      </w:pPr>
      <w:bookmarkStart w:id="78" w:name="toc20"/>
      <w:bookmarkEnd w:id="78"/>
      <w:r w:rsidRPr="00F14F90">
        <w:rPr>
          <w:rFonts w:ascii="Arial" w:hAnsi="Arial" w:cs="Arial"/>
          <w:sz w:val="24"/>
          <w:szCs w:val="24"/>
        </w:rPr>
        <w:t xml:space="preserve">§.1. De la réception </w:t>
      </w:r>
    </w:p>
    <w:p w:rsidR="009D6398" w:rsidRPr="00DA534D" w:rsidRDefault="009D6398" w:rsidP="009D6398">
      <w:pPr>
        <w:pStyle w:val="NormalWeb"/>
        <w:rPr>
          <w:rFonts w:ascii="Arial" w:hAnsi="Arial" w:cs="Arial"/>
        </w:rPr>
      </w:pPr>
      <w:r w:rsidRPr="00DA534D">
        <w:rPr>
          <w:rFonts w:ascii="Arial" w:hAnsi="Arial" w:cs="Arial"/>
        </w:rPr>
        <w:t xml:space="preserve">Ici comme nous l'avons dit ci-haut, il est question de comprendre ou même de savoir comment le PV devient un dossier, comment le procureur de la République entre en possession du dit dossier et bien évidemment comment </w:t>
      </w:r>
      <w:r w:rsidR="002976FE" w:rsidRPr="00DA534D">
        <w:rPr>
          <w:rFonts w:ascii="Arial" w:hAnsi="Arial" w:cs="Arial"/>
        </w:rPr>
        <w:t>est-ce</w:t>
      </w:r>
      <w:r w:rsidRPr="00DA534D">
        <w:rPr>
          <w:rFonts w:ascii="Arial" w:hAnsi="Arial" w:cs="Arial"/>
        </w:rPr>
        <w:t xml:space="preserve"> que le magistrat à son tour peut être en possession d'un dossier.</w:t>
      </w:r>
    </w:p>
    <w:p w:rsidR="009D6398" w:rsidRPr="00DA534D" w:rsidRDefault="009D6398" w:rsidP="009D6398">
      <w:pPr>
        <w:pStyle w:val="NormalWeb"/>
        <w:rPr>
          <w:rFonts w:ascii="Arial" w:hAnsi="Arial" w:cs="Arial"/>
        </w:rPr>
      </w:pPr>
      <w:r w:rsidRPr="00DA534D">
        <w:rPr>
          <w:rFonts w:ascii="Arial" w:hAnsi="Arial" w:cs="Arial"/>
        </w:rPr>
        <w:t>Les dossiers, PV des OPJ ou des IPJ, les lettres contenant toujours une revendicatio</w:t>
      </w:r>
      <w:r w:rsidR="002976FE" w:rsidRPr="00DA534D">
        <w:rPr>
          <w:rFonts w:ascii="Arial" w:hAnsi="Arial" w:cs="Arial"/>
        </w:rPr>
        <w:t>n sont réceptionnés par le secrétaire</w:t>
      </w:r>
      <w:r w:rsidRPr="00DA534D">
        <w:rPr>
          <w:rFonts w:ascii="Arial" w:hAnsi="Arial" w:cs="Arial"/>
        </w:rPr>
        <w:t>, celui-ci reprend la date de la réception effective c'est-à-dire la date d'entrée des dossiers à l'office. Donc tous les PV des OPJ ou des IPJ passent par le secrétariat à l'exception du PV d'office qui est un PV fait par le magistrat, c'est-à-dire la victime saisit directement un magistrat dans son cabinet et ce dernier fera rapport au procureur de la République par envoi du PV à ce dernier.</w:t>
      </w:r>
    </w:p>
    <w:p w:rsidR="009D6398" w:rsidRPr="00DA534D" w:rsidRDefault="009D6398" w:rsidP="009D6398">
      <w:pPr>
        <w:pStyle w:val="NormalWeb"/>
        <w:rPr>
          <w:rFonts w:ascii="Arial" w:hAnsi="Arial" w:cs="Arial"/>
        </w:rPr>
      </w:pPr>
      <w:r w:rsidRPr="00DA534D">
        <w:rPr>
          <w:rFonts w:ascii="Arial" w:hAnsi="Arial" w:cs="Arial"/>
        </w:rPr>
        <w:t xml:space="preserve">Après avoir répertorié les dossiers, le secrétaire devra soumettre les dossiers auprès du procureur de la République où ce dernier examinera dossier par dossier, qui doit </w:t>
      </w:r>
      <w:r w:rsidR="00F14F90" w:rsidRPr="00DA534D">
        <w:rPr>
          <w:rFonts w:ascii="Arial" w:hAnsi="Arial" w:cs="Arial"/>
        </w:rPr>
        <w:t>désigner</w:t>
      </w:r>
      <w:r w:rsidRPr="00DA534D">
        <w:rPr>
          <w:rFonts w:ascii="Arial" w:hAnsi="Arial" w:cs="Arial"/>
        </w:rPr>
        <w:t xml:space="preserve"> le magistrat qui devra instruire le dossier et il mettra l'initial du dit magistrat.</w:t>
      </w:r>
    </w:p>
    <w:p w:rsidR="009D6398" w:rsidRPr="00DA534D" w:rsidRDefault="009D6398" w:rsidP="009D6398">
      <w:pPr>
        <w:pStyle w:val="NormalWeb"/>
        <w:rPr>
          <w:rFonts w:ascii="Arial" w:hAnsi="Arial" w:cs="Arial"/>
        </w:rPr>
      </w:pPr>
      <w:r w:rsidRPr="00DA534D">
        <w:rPr>
          <w:rFonts w:ascii="Arial" w:hAnsi="Arial" w:cs="Arial"/>
        </w:rPr>
        <w:t>Après ce travail du procureur de la République, le dossier retournera encore auprès du secrétaire qui devra à son tour suivre les instructions du procureur de la République.</w:t>
      </w:r>
    </w:p>
    <w:p w:rsidR="009D6398" w:rsidRPr="00DA534D" w:rsidRDefault="009D6398" w:rsidP="009D6398">
      <w:pPr>
        <w:pStyle w:val="NormalWeb"/>
        <w:rPr>
          <w:rFonts w:ascii="Arial" w:hAnsi="Arial" w:cs="Arial"/>
        </w:rPr>
      </w:pPr>
      <w:r w:rsidRPr="00DA534D">
        <w:rPr>
          <w:rFonts w:ascii="Arial" w:hAnsi="Arial" w:cs="Arial"/>
        </w:rPr>
        <w:t>Enfin, le secrétaire devra enregistrer dans le cahier d'enregistrement, et va aller déposer le dossier auprès du magistrat concerné. Arrivé au bureau du magistrat ce dernier va apposer sa signature, cette signature rend le magistrat responsable du dit dossier. Cela nous amène à examiner comment est-ce que le magistrat réceptionne le dossier.</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a. La plainte de la victime</w:t>
      </w:r>
    </w:p>
    <w:p w:rsidR="009D6398" w:rsidRPr="00DA534D" w:rsidRDefault="009D6398" w:rsidP="009D6398">
      <w:pPr>
        <w:pStyle w:val="NormalWeb"/>
        <w:rPr>
          <w:rFonts w:ascii="Arial" w:hAnsi="Arial" w:cs="Arial"/>
        </w:rPr>
      </w:pPr>
      <w:r w:rsidRPr="00DA534D">
        <w:rPr>
          <w:rFonts w:ascii="Arial" w:hAnsi="Arial" w:cs="Arial"/>
        </w:rPr>
        <w:t xml:space="preserve">Par plaignant il faut entendre la personne qui vient intenter une action en justice, mais la victime est la personne qui est lésée de ses droits, elle peut être plaignant si elle est adulte ou capable d'ester en justice. </w:t>
      </w:r>
    </w:p>
    <w:p w:rsidR="009D6398" w:rsidRPr="00DA534D" w:rsidRDefault="009D6398" w:rsidP="009D6398">
      <w:pPr>
        <w:pStyle w:val="NormalWeb"/>
        <w:tabs>
          <w:tab w:val="left" w:pos="2370"/>
        </w:tabs>
        <w:rPr>
          <w:rFonts w:ascii="Arial" w:hAnsi="Arial" w:cs="Arial"/>
        </w:rPr>
      </w:pPr>
      <w:r w:rsidRPr="00DA534D">
        <w:rPr>
          <w:rStyle w:val="lev"/>
          <w:rFonts w:ascii="Arial" w:eastAsiaTheme="majorEastAsia" w:hAnsi="Arial" w:cs="Arial"/>
        </w:rPr>
        <w:t>b. La dénonciation</w:t>
      </w:r>
      <w:r w:rsidRPr="00DA534D">
        <w:rPr>
          <w:rStyle w:val="lev"/>
          <w:rFonts w:ascii="Arial" w:eastAsiaTheme="majorEastAsia" w:hAnsi="Arial" w:cs="Arial"/>
        </w:rPr>
        <w:tab/>
      </w:r>
    </w:p>
    <w:p w:rsidR="009D6398" w:rsidRPr="00DA534D" w:rsidRDefault="009D6398" w:rsidP="009D6398">
      <w:pPr>
        <w:pStyle w:val="NormalWeb"/>
        <w:rPr>
          <w:rFonts w:ascii="Arial" w:hAnsi="Arial" w:cs="Arial"/>
        </w:rPr>
      </w:pPr>
      <w:r w:rsidRPr="00DA534D">
        <w:rPr>
          <w:rFonts w:ascii="Arial" w:hAnsi="Arial" w:cs="Arial"/>
        </w:rPr>
        <w:t xml:space="preserve">Les personnes ayant u intérêt immédiat ou non peut dénoncer les faits auprès de l'OMP, cette forme peut être écrite ou verbale. Il faut noter que la dénonciation relève le fait à ces risques et péril c'est-à-dire il n'y a pas des procédures spéciales pour la dénonciation verbale. La dénonciation est écrite lorsqu'elle suit la procédure de la lettre plainte c'est-à-dire la procédure normale lorsqu'on part accuser une personne auprès d'une instance. </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lastRenderedPageBreak/>
        <w:t>c. La saisine office</w:t>
      </w:r>
    </w:p>
    <w:p w:rsidR="009D6398" w:rsidRPr="00DA534D" w:rsidRDefault="009D6398" w:rsidP="009D6398">
      <w:pPr>
        <w:pStyle w:val="NormalWeb"/>
        <w:rPr>
          <w:rFonts w:ascii="Arial" w:hAnsi="Arial" w:cs="Arial"/>
        </w:rPr>
      </w:pPr>
      <w:r w:rsidRPr="00DA534D">
        <w:rPr>
          <w:rFonts w:ascii="Arial" w:hAnsi="Arial" w:cs="Arial"/>
        </w:rPr>
        <w:t>Lorsque l'OMP a vécu lui-même le fait, et de là il prend la décision de se saisir d'office et d'instruire le dossier.</w:t>
      </w:r>
    </w:p>
    <w:p w:rsidR="009D6398" w:rsidRPr="00F14F90" w:rsidRDefault="009D6398" w:rsidP="00F14F90">
      <w:pPr>
        <w:rPr>
          <w:rFonts w:ascii="Arial" w:hAnsi="Arial" w:cs="Arial"/>
          <w:sz w:val="24"/>
          <w:szCs w:val="24"/>
        </w:rPr>
      </w:pPr>
      <w:bookmarkStart w:id="79" w:name="toc21"/>
      <w:bookmarkEnd w:id="79"/>
      <w:r w:rsidRPr="00F14F90">
        <w:rPr>
          <w:rFonts w:ascii="Arial" w:hAnsi="Arial" w:cs="Arial"/>
          <w:sz w:val="24"/>
          <w:szCs w:val="24"/>
        </w:rPr>
        <w:t xml:space="preserve">§.2. De l'enregistrement des dossiers </w:t>
      </w:r>
    </w:p>
    <w:p w:rsidR="009D6398" w:rsidRPr="00DA534D" w:rsidRDefault="009D6398" w:rsidP="009D6398">
      <w:pPr>
        <w:pStyle w:val="NormalWeb"/>
        <w:rPr>
          <w:rFonts w:ascii="Arial" w:hAnsi="Arial" w:cs="Arial"/>
        </w:rPr>
      </w:pPr>
      <w:r w:rsidRPr="00DA534D">
        <w:rPr>
          <w:rFonts w:ascii="Arial" w:hAnsi="Arial" w:cs="Arial"/>
        </w:rPr>
        <w:t xml:space="preserve">Il sied de noter que une fois l'OMP réceptionne le dossier judiciaire, il inscrit la date à laquelle il est réceptionné et l'enregistre dans l'un de ses registres y relatif. Parmi ses registres nous avons : </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a. Le registre du ministère public (RMP) </w:t>
      </w:r>
    </w:p>
    <w:p w:rsidR="009D6398" w:rsidRPr="00DA534D" w:rsidRDefault="009D6398" w:rsidP="009D6398">
      <w:pPr>
        <w:pStyle w:val="NormalWeb"/>
        <w:rPr>
          <w:rFonts w:ascii="Arial" w:hAnsi="Arial" w:cs="Arial"/>
        </w:rPr>
      </w:pPr>
      <w:r w:rsidRPr="00DA534D">
        <w:rPr>
          <w:rFonts w:ascii="Arial" w:hAnsi="Arial" w:cs="Arial"/>
        </w:rPr>
        <w:t>C'est le registre qui montre ou qualifie même la mission du parquet. C'est un registre dans lequel l'OMP enregistre les dossiers portant sur les matières en connaissance infractionnelle ou pénale. C'est le registre le plus utilisé au parquet.</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b. Le registre de fait non infractionnel (RFNI)</w:t>
      </w:r>
    </w:p>
    <w:p w:rsidR="009D6398" w:rsidRPr="00DA534D" w:rsidRDefault="009D6398" w:rsidP="009D6398">
      <w:pPr>
        <w:pStyle w:val="NormalWeb"/>
        <w:rPr>
          <w:rFonts w:ascii="Arial" w:hAnsi="Arial" w:cs="Arial"/>
        </w:rPr>
      </w:pPr>
      <w:r w:rsidRPr="00DA534D">
        <w:rPr>
          <w:rFonts w:ascii="Arial" w:hAnsi="Arial" w:cs="Arial"/>
        </w:rPr>
        <w:t>L'OMP peut être saisi d'un fait qui n'a pas un caractère infractionnel. Donc un fait civil.</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c. Le registre d'amende transactionnel (RAT)</w:t>
      </w:r>
    </w:p>
    <w:p w:rsidR="009D6398" w:rsidRPr="00DA534D" w:rsidRDefault="009D6398" w:rsidP="009D6398">
      <w:pPr>
        <w:pStyle w:val="NormalWeb"/>
        <w:rPr>
          <w:rFonts w:ascii="Arial" w:hAnsi="Arial" w:cs="Arial"/>
        </w:rPr>
      </w:pPr>
      <w:r w:rsidRPr="00DA534D">
        <w:rPr>
          <w:rFonts w:ascii="Arial" w:hAnsi="Arial" w:cs="Arial"/>
        </w:rPr>
        <w:t xml:space="preserve">Dans ce registre il est inscrit les dossiers proposés au payement des amendes transactionnelles. </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d. Le registre autre parquet (RAP) </w:t>
      </w:r>
    </w:p>
    <w:p w:rsidR="009D6398" w:rsidRPr="00DA534D" w:rsidRDefault="009D6398" w:rsidP="009D6398">
      <w:pPr>
        <w:pStyle w:val="NormalWeb"/>
        <w:rPr>
          <w:rFonts w:ascii="Arial" w:hAnsi="Arial" w:cs="Arial"/>
        </w:rPr>
      </w:pPr>
      <w:r w:rsidRPr="00DA534D">
        <w:rPr>
          <w:rFonts w:ascii="Arial" w:hAnsi="Arial" w:cs="Arial"/>
        </w:rPr>
        <w:t xml:space="preserve">Il est inscrit dans ce registre les commissions rogatoires et les avis de recherche. </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e. Le registre des objets saisi (ROS) </w:t>
      </w:r>
    </w:p>
    <w:p w:rsidR="009D6398" w:rsidRPr="00DA534D" w:rsidRDefault="009D6398" w:rsidP="009D6398">
      <w:pPr>
        <w:pStyle w:val="NormalWeb"/>
        <w:rPr>
          <w:rFonts w:ascii="Arial" w:hAnsi="Arial" w:cs="Arial"/>
        </w:rPr>
      </w:pPr>
      <w:r w:rsidRPr="00DA534D">
        <w:rPr>
          <w:rFonts w:ascii="Arial" w:hAnsi="Arial" w:cs="Arial"/>
        </w:rPr>
        <w:t>C'est un répertoire des objets saisis. Il reprend les objets saisis en rapport de l'infraction.</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f. Le registre enfant en conflit avec la loi (RECL) </w:t>
      </w:r>
    </w:p>
    <w:p w:rsidR="009D6398" w:rsidRPr="00DA534D" w:rsidRDefault="009D6398" w:rsidP="009D6398">
      <w:pPr>
        <w:pStyle w:val="NormalWeb"/>
        <w:rPr>
          <w:rFonts w:ascii="Arial" w:hAnsi="Arial" w:cs="Arial"/>
        </w:rPr>
      </w:pPr>
      <w:r w:rsidRPr="00DA534D">
        <w:rPr>
          <w:rFonts w:ascii="Arial" w:hAnsi="Arial" w:cs="Arial"/>
        </w:rPr>
        <w:t>Les dossiers ouverts à charge des mineurs sont enregistrés dans ce registre. Il est fait obligation à l'OMP qu'à chaque fois qu'un dossier est ouvert à charge d'un mineur qu'il puisse le conduire auprès du juge pour enfant, lequel fera application des dispositions du décret du 6 décembre 1950.</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g. Le registre de tutelle (RT)</w:t>
      </w:r>
    </w:p>
    <w:p w:rsidR="009D6398" w:rsidRPr="00DA534D" w:rsidRDefault="009D6398" w:rsidP="009D6398">
      <w:pPr>
        <w:pStyle w:val="NormalWeb"/>
        <w:rPr>
          <w:rFonts w:ascii="Arial" w:hAnsi="Arial" w:cs="Arial"/>
        </w:rPr>
      </w:pPr>
      <w:r w:rsidRPr="00DA534D">
        <w:rPr>
          <w:rFonts w:ascii="Arial" w:hAnsi="Arial" w:cs="Arial"/>
        </w:rPr>
        <w:t>Dans ce registre l'OMP enregistre tous les dossiers pour lesquels il prend l'initiative d'ester en justice en faveur des mineurs, faibles d'esprit. Ex : l'action en recherche de paternité pour un enfant mineur.</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h. Le registre des transmissions (RT) </w:t>
      </w:r>
    </w:p>
    <w:p w:rsidR="009D6398" w:rsidRPr="00DA534D" w:rsidRDefault="009D6398" w:rsidP="009D6398">
      <w:pPr>
        <w:pStyle w:val="NormalWeb"/>
        <w:rPr>
          <w:rFonts w:ascii="Arial" w:hAnsi="Arial" w:cs="Arial"/>
        </w:rPr>
      </w:pPr>
      <w:r w:rsidRPr="00DA534D">
        <w:rPr>
          <w:rFonts w:ascii="Arial" w:hAnsi="Arial" w:cs="Arial"/>
        </w:rPr>
        <w:lastRenderedPageBreak/>
        <w:t>Dans ce registre le magistrat enregistre tous les dossiers qu'il décide de faire sortir de son cabinet.</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i. Le registre des avis civils (RAO) </w:t>
      </w:r>
    </w:p>
    <w:p w:rsidR="009D6398" w:rsidRPr="00DA534D" w:rsidRDefault="009D6398" w:rsidP="009D6398">
      <w:pPr>
        <w:pStyle w:val="NormalWeb"/>
        <w:rPr>
          <w:rFonts w:ascii="Arial" w:hAnsi="Arial" w:cs="Arial"/>
        </w:rPr>
      </w:pPr>
      <w:r w:rsidRPr="00DA534D">
        <w:rPr>
          <w:rFonts w:ascii="Arial" w:hAnsi="Arial" w:cs="Arial"/>
        </w:rPr>
        <w:t>Chaque fois que le MP se fait communiquer un dossier pour son avis écrit, il doit l'enregistrer dans le registre des avis civils.</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j. Le registre d'information (RI)</w:t>
      </w:r>
    </w:p>
    <w:p w:rsidR="009D6398" w:rsidRPr="00DA534D" w:rsidRDefault="009D6398" w:rsidP="009D6398">
      <w:pPr>
        <w:pStyle w:val="NormalWeb"/>
        <w:rPr>
          <w:rFonts w:ascii="Arial" w:hAnsi="Arial" w:cs="Arial"/>
        </w:rPr>
      </w:pPr>
      <w:r w:rsidRPr="00DA534D">
        <w:rPr>
          <w:rFonts w:ascii="Arial" w:hAnsi="Arial" w:cs="Arial"/>
        </w:rPr>
        <w:t>Il est inscrit un dossier d'information ou une dénonciation.</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k. Le registre de détention (RD) </w:t>
      </w:r>
    </w:p>
    <w:p w:rsidR="009D6398" w:rsidRPr="00DA534D" w:rsidRDefault="009D6398" w:rsidP="009D6398">
      <w:pPr>
        <w:pStyle w:val="NormalWeb"/>
        <w:rPr>
          <w:rFonts w:ascii="Arial" w:hAnsi="Arial" w:cs="Arial"/>
        </w:rPr>
      </w:pPr>
      <w:r w:rsidRPr="00DA534D">
        <w:rPr>
          <w:rFonts w:ascii="Arial" w:hAnsi="Arial" w:cs="Arial"/>
        </w:rPr>
        <w:t>C'est le registre qui reprend le dossier avec prévenu en détention.</w:t>
      </w:r>
    </w:p>
    <w:p w:rsidR="009D6398" w:rsidRPr="00DA534D" w:rsidRDefault="009D6398" w:rsidP="005051BD">
      <w:pPr>
        <w:pStyle w:val="Titre2"/>
        <w:numPr>
          <w:ilvl w:val="0"/>
          <w:numId w:val="14"/>
        </w:numPr>
        <w:rPr>
          <w:rFonts w:ascii="Arial" w:hAnsi="Arial" w:cs="Arial"/>
          <w:sz w:val="24"/>
          <w:szCs w:val="24"/>
        </w:rPr>
      </w:pPr>
      <w:bookmarkStart w:id="80" w:name="toc22"/>
      <w:bookmarkStart w:id="81" w:name="_Toc54287864"/>
      <w:bookmarkEnd w:id="80"/>
      <w:r w:rsidRPr="00222379">
        <w:rPr>
          <w:rFonts w:ascii="Arial" w:hAnsi="Arial" w:cs="Arial"/>
          <w:color w:val="auto"/>
          <w:sz w:val="24"/>
          <w:szCs w:val="24"/>
        </w:rPr>
        <w:t>L'INSTRUCTION DU DOSSIER</w:t>
      </w:r>
      <w:bookmarkEnd w:id="81"/>
    </w:p>
    <w:p w:rsidR="009D6398" w:rsidRPr="00DA534D" w:rsidRDefault="009D6398" w:rsidP="009D6398">
      <w:pPr>
        <w:pStyle w:val="NormalWeb"/>
        <w:rPr>
          <w:rFonts w:ascii="Arial" w:hAnsi="Arial" w:cs="Arial"/>
        </w:rPr>
      </w:pPr>
      <w:r w:rsidRPr="00DA534D">
        <w:rPr>
          <w:rFonts w:ascii="Arial" w:hAnsi="Arial" w:cs="Arial"/>
        </w:rPr>
        <w:t>C'est l'étape durant laquelle le magistrat prend connaissance de faits tels que relater dans le PV ou lettre plainte. C'est pourquoi, il est pour nous important de savoir les actes que l'OMP pose dans un dossier.</w:t>
      </w:r>
    </w:p>
    <w:p w:rsidR="009D6398" w:rsidRPr="00222379" w:rsidRDefault="009D6398" w:rsidP="009D6398">
      <w:pPr>
        <w:pStyle w:val="Titre3"/>
        <w:rPr>
          <w:rFonts w:ascii="Arial" w:eastAsia="Times New Roman" w:hAnsi="Arial" w:cs="Arial"/>
          <w:color w:val="auto"/>
          <w:lang w:eastAsia="fr-FR"/>
        </w:rPr>
      </w:pPr>
      <w:bookmarkStart w:id="82" w:name="toc23"/>
      <w:bookmarkStart w:id="83" w:name="_Toc54287865"/>
      <w:bookmarkEnd w:id="82"/>
      <w:r w:rsidRPr="00222379">
        <w:rPr>
          <w:rFonts w:ascii="Arial" w:hAnsi="Arial" w:cs="Arial"/>
          <w:color w:val="auto"/>
        </w:rPr>
        <w:t>§.1. Le PV d'audition</w:t>
      </w:r>
      <w:bookmarkEnd w:id="83"/>
      <w:r w:rsidRPr="00222379">
        <w:rPr>
          <w:rFonts w:ascii="Arial" w:eastAsia="Times New Roman" w:hAnsi="Arial" w:cs="Arial"/>
          <w:color w:val="auto"/>
          <w:lang w:eastAsia="fr-FR"/>
        </w:rPr>
        <w:t xml:space="preserve"> </w:t>
      </w:r>
    </w:p>
    <w:p w:rsidR="009D6398" w:rsidRPr="00DA534D" w:rsidRDefault="009D6398" w:rsidP="009D6398">
      <w:pPr>
        <w:pStyle w:val="NormalWeb"/>
        <w:rPr>
          <w:rFonts w:ascii="Arial" w:hAnsi="Arial" w:cs="Arial"/>
        </w:rPr>
      </w:pPr>
      <w:r w:rsidRPr="00DA534D">
        <w:rPr>
          <w:rFonts w:ascii="Arial" w:hAnsi="Arial" w:cs="Arial"/>
        </w:rPr>
        <w:t>Sert à acter les déclarations, dépositions sur PV pour les victimes. Les dépositions des témoins seront actées sur le PV qui se présente de manière suivante :</w:t>
      </w:r>
    </w:p>
    <w:p w:rsidR="009D6398" w:rsidRPr="00DA534D" w:rsidRDefault="009D6398" w:rsidP="009D6398">
      <w:pPr>
        <w:pStyle w:val="NormalWeb"/>
        <w:rPr>
          <w:rFonts w:ascii="Arial" w:hAnsi="Arial" w:cs="Arial"/>
        </w:rPr>
      </w:pPr>
      <w:r w:rsidRPr="00DA534D">
        <w:rPr>
          <w:rFonts w:ascii="Arial" w:hAnsi="Arial" w:cs="Arial"/>
        </w:rPr>
        <w:t xml:space="preserve">Ø L'enquête pro </w:t>
      </w:r>
      <w:proofErr w:type="spellStart"/>
      <w:r w:rsidRPr="00DA534D">
        <w:rPr>
          <w:rFonts w:ascii="Arial" w:hAnsi="Arial" w:cs="Arial"/>
        </w:rPr>
        <w:t>justicia</w:t>
      </w:r>
      <w:proofErr w:type="spellEnd"/>
      <w:r w:rsidRPr="00DA534D">
        <w:rPr>
          <w:rFonts w:ascii="Arial" w:hAnsi="Arial" w:cs="Arial"/>
        </w:rPr>
        <w:t> ;</w:t>
      </w:r>
    </w:p>
    <w:p w:rsidR="009D6398" w:rsidRPr="00DA534D" w:rsidRDefault="009D6398" w:rsidP="009D6398">
      <w:pPr>
        <w:pStyle w:val="NormalWeb"/>
        <w:rPr>
          <w:rFonts w:ascii="Arial" w:hAnsi="Arial" w:cs="Arial"/>
        </w:rPr>
      </w:pPr>
      <w:r w:rsidRPr="00DA534D">
        <w:rPr>
          <w:rFonts w:ascii="Arial" w:hAnsi="Arial" w:cs="Arial"/>
        </w:rPr>
        <w:t>Ø La date : l'an deux mille treize le 5</w:t>
      </w:r>
      <w:r w:rsidRPr="00DA534D">
        <w:rPr>
          <w:rFonts w:ascii="Arial" w:hAnsi="Arial" w:cs="Arial"/>
          <w:vertAlign w:val="superscript"/>
        </w:rPr>
        <w:t xml:space="preserve">ème </w:t>
      </w:r>
      <w:r w:rsidRPr="00DA534D">
        <w:rPr>
          <w:rFonts w:ascii="Arial" w:hAnsi="Arial" w:cs="Arial"/>
        </w:rPr>
        <w:t>jour du mois de juin ;</w:t>
      </w:r>
    </w:p>
    <w:p w:rsidR="009D6398" w:rsidRPr="00DA534D" w:rsidRDefault="009D6398" w:rsidP="009D6398">
      <w:pPr>
        <w:pStyle w:val="NormalWeb"/>
        <w:rPr>
          <w:rFonts w:ascii="Arial" w:hAnsi="Arial" w:cs="Arial"/>
        </w:rPr>
      </w:pPr>
      <w:r w:rsidRPr="00DA534D">
        <w:rPr>
          <w:rFonts w:ascii="Arial" w:hAnsi="Arial" w:cs="Arial"/>
        </w:rPr>
        <w:t>Ø L'identité et la qualité de la personne qui rédige le procès-verbal ;</w:t>
      </w:r>
      <w:r w:rsidRPr="00DA534D">
        <w:rPr>
          <w:rFonts w:ascii="Arial" w:hAnsi="Arial" w:cs="Arial"/>
          <w:vertAlign w:val="superscript"/>
        </w:rPr>
        <w:t xml:space="preserve"> </w:t>
      </w:r>
    </w:p>
    <w:p w:rsidR="009D6398" w:rsidRPr="00DA534D" w:rsidRDefault="009D6398" w:rsidP="009D6398">
      <w:pPr>
        <w:pStyle w:val="NormalWeb"/>
        <w:rPr>
          <w:rFonts w:ascii="Arial" w:hAnsi="Arial" w:cs="Arial"/>
        </w:rPr>
      </w:pPr>
      <w:r w:rsidRPr="00DA534D">
        <w:rPr>
          <w:rFonts w:ascii="Arial" w:hAnsi="Arial" w:cs="Arial"/>
        </w:rPr>
        <w:t>Ø L'identité de la personne qui comparait et le lieu de l'établissement du PV, le lieu et la date de naissance ;</w:t>
      </w:r>
    </w:p>
    <w:p w:rsidR="009D6398" w:rsidRPr="00DA534D" w:rsidRDefault="009D6398" w:rsidP="009D6398">
      <w:pPr>
        <w:pStyle w:val="NormalWeb"/>
        <w:rPr>
          <w:rFonts w:ascii="Arial" w:hAnsi="Arial" w:cs="Arial"/>
        </w:rPr>
      </w:pPr>
      <w:r w:rsidRPr="00DA534D">
        <w:rPr>
          <w:rFonts w:ascii="Arial" w:hAnsi="Arial" w:cs="Arial"/>
        </w:rPr>
        <w:t>Ø Nom du père et de la mère et leur état actuel ;</w:t>
      </w:r>
    </w:p>
    <w:p w:rsidR="009D6398" w:rsidRPr="00DA534D" w:rsidRDefault="009D6398" w:rsidP="009D6398">
      <w:pPr>
        <w:pStyle w:val="NormalWeb"/>
        <w:rPr>
          <w:rFonts w:ascii="Arial" w:hAnsi="Arial" w:cs="Arial"/>
        </w:rPr>
      </w:pPr>
      <w:r w:rsidRPr="00DA534D">
        <w:rPr>
          <w:rFonts w:ascii="Arial" w:hAnsi="Arial" w:cs="Arial"/>
        </w:rPr>
        <w:t>Ø Les origines (village, secteur, territoire, district, province) ;</w:t>
      </w:r>
    </w:p>
    <w:p w:rsidR="009D6398" w:rsidRPr="00DA534D" w:rsidRDefault="009D6398" w:rsidP="009D6398">
      <w:pPr>
        <w:pStyle w:val="NormalWeb"/>
        <w:rPr>
          <w:rFonts w:ascii="Arial" w:hAnsi="Arial" w:cs="Arial"/>
        </w:rPr>
      </w:pPr>
      <w:r w:rsidRPr="00DA534D">
        <w:rPr>
          <w:rFonts w:ascii="Arial" w:hAnsi="Arial" w:cs="Arial"/>
        </w:rPr>
        <w:t>Ø L'état civil de la personne qui comparait, le nombre d'enfant ;</w:t>
      </w:r>
    </w:p>
    <w:p w:rsidR="009D6398" w:rsidRPr="00DA534D" w:rsidRDefault="009D6398" w:rsidP="009D6398">
      <w:pPr>
        <w:pStyle w:val="NormalWeb"/>
        <w:rPr>
          <w:rFonts w:ascii="Arial" w:hAnsi="Arial" w:cs="Arial"/>
        </w:rPr>
      </w:pPr>
      <w:r w:rsidRPr="00DA534D">
        <w:rPr>
          <w:rFonts w:ascii="Arial" w:hAnsi="Arial" w:cs="Arial"/>
        </w:rPr>
        <w:t>Ø Son adresse (la compétence territoriale).</w:t>
      </w:r>
    </w:p>
    <w:p w:rsidR="009D6398" w:rsidRPr="00222379" w:rsidRDefault="009D6398" w:rsidP="009D6398">
      <w:pPr>
        <w:pStyle w:val="Titre4"/>
        <w:rPr>
          <w:rFonts w:ascii="Arial" w:hAnsi="Arial" w:cs="Arial"/>
          <w:color w:val="auto"/>
          <w:sz w:val="24"/>
          <w:szCs w:val="24"/>
        </w:rPr>
      </w:pPr>
      <w:bookmarkStart w:id="84" w:name="toc24"/>
      <w:bookmarkEnd w:id="84"/>
      <w:r w:rsidRPr="00222379">
        <w:rPr>
          <w:rFonts w:ascii="Arial" w:hAnsi="Arial" w:cs="Arial"/>
          <w:color w:val="auto"/>
          <w:sz w:val="24"/>
          <w:szCs w:val="24"/>
        </w:rPr>
        <w:t>1.1. Audition du prévenu</w:t>
      </w:r>
    </w:p>
    <w:p w:rsidR="009D6398" w:rsidRPr="00DA534D" w:rsidRDefault="009D6398" w:rsidP="009D6398">
      <w:pPr>
        <w:pStyle w:val="NormalWeb"/>
        <w:rPr>
          <w:rFonts w:ascii="Arial" w:hAnsi="Arial" w:cs="Arial"/>
        </w:rPr>
      </w:pPr>
      <w:r w:rsidRPr="00DA534D">
        <w:rPr>
          <w:rFonts w:ascii="Arial" w:hAnsi="Arial" w:cs="Arial"/>
        </w:rPr>
        <w:t>Ici, il faut faire la distinction entre l'audition du prévenu en détention et celle du prévenu en liberté.</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a. Audition du prévenu en détention</w:t>
      </w:r>
    </w:p>
    <w:p w:rsidR="009D6398" w:rsidRPr="00DA534D" w:rsidRDefault="009D6398" w:rsidP="009D6398">
      <w:pPr>
        <w:pStyle w:val="NormalWeb"/>
        <w:rPr>
          <w:rFonts w:ascii="Arial" w:hAnsi="Arial" w:cs="Arial"/>
        </w:rPr>
      </w:pPr>
      <w:r w:rsidRPr="00DA534D">
        <w:rPr>
          <w:rFonts w:ascii="Arial" w:hAnsi="Arial" w:cs="Arial"/>
        </w:rPr>
        <w:lastRenderedPageBreak/>
        <w:t xml:space="preserve">Le magistrat du parquet extrait le prévenu </w:t>
      </w:r>
      <w:r w:rsidR="006E4967" w:rsidRPr="00DA534D">
        <w:rPr>
          <w:rFonts w:ascii="Arial" w:hAnsi="Arial" w:cs="Arial"/>
        </w:rPr>
        <w:t>de l’amigo</w:t>
      </w:r>
      <w:r w:rsidRPr="00DA534D">
        <w:rPr>
          <w:rFonts w:ascii="Arial" w:hAnsi="Arial" w:cs="Arial"/>
        </w:rPr>
        <w:t xml:space="preserve"> (cachot), le fait comparaitre en le mettant à l'aise, et commence à le verbaliser. Tout au long de la verbalisation, le magistrat posera des questions ayant trait aux éléments constitutifs de l'infraction, le lieu de la commission des faits, la date de la commission de faits. Il va déterminer le sort du prévenu c'est-à-dire décidé du déplacement du prévenu sous mandat d'arrêt provisoire, soit encore le faire payer une amende transactionnelle.</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b. Audition du prévenu en liberté</w:t>
      </w:r>
    </w:p>
    <w:p w:rsidR="009D6398" w:rsidRPr="00DA534D" w:rsidRDefault="009D6398" w:rsidP="009D6398">
      <w:pPr>
        <w:pStyle w:val="NormalWeb"/>
        <w:rPr>
          <w:rFonts w:ascii="Arial" w:hAnsi="Arial" w:cs="Arial"/>
        </w:rPr>
      </w:pPr>
      <w:r w:rsidRPr="00DA534D">
        <w:rPr>
          <w:rFonts w:ascii="Arial" w:hAnsi="Arial" w:cs="Arial"/>
        </w:rPr>
        <w:t>La procédure est la même. Ici le MP réceptionne le dossier, l'enregistre et commence à lire. C'est après lecture que le MP sera éclairé sur le dossier c'est-à-dire il verra si le fait est couvert par la prescription de l'action publique, c'est-à-dire il va proposer le classement sans suite, il verra aussi si le fait est bénin là aussi il y aura classement sans suite mais si le fait est grave et qu'il mérite instruction, il instruit c'est-à-dire il envoie soit le mandat de comparution, soit le mandat d'amener.</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c. Audition du plaignant </w:t>
      </w:r>
    </w:p>
    <w:p w:rsidR="009D6398" w:rsidRPr="00DA534D" w:rsidRDefault="009D6398" w:rsidP="009D6398">
      <w:pPr>
        <w:pStyle w:val="NormalWeb"/>
        <w:rPr>
          <w:rFonts w:ascii="Arial" w:hAnsi="Arial" w:cs="Arial"/>
        </w:rPr>
      </w:pPr>
      <w:r w:rsidRPr="00DA534D">
        <w:rPr>
          <w:rFonts w:ascii="Arial" w:hAnsi="Arial" w:cs="Arial"/>
        </w:rPr>
        <w:t>Le magistrat fait comparaitre le plaignant au moyen d'une invitation en vue de recueillir les éléments de preuve du préjudice qu'il a subit.</w:t>
      </w:r>
    </w:p>
    <w:p w:rsidR="009D6398" w:rsidRPr="00DA534D" w:rsidRDefault="009D6398" w:rsidP="009D6398">
      <w:pPr>
        <w:pStyle w:val="NormalWeb"/>
        <w:rPr>
          <w:rFonts w:ascii="Arial" w:hAnsi="Arial" w:cs="Arial"/>
        </w:rPr>
      </w:pPr>
      <w:r w:rsidRPr="00DA534D">
        <w:rPr>
          <w:rStyle w:val="lev"/>
          <w:rFonts w:ascii="Arial" w:eastAsiaTheme="majorEastAsia" w:hAnsi="Arial" w:cs="Arial"/>
        </w:rPr>
        <w:t xml:space="preserve">d. Audition du témoin </w:t>
      </w:r>
    </w:p>
    <w:p w:rsidR="009D6398" w:rsidRPr="00DA534D" w:rsidRDefault="009D6398" w:rsidP="009D6398">
      <w:pPr>
        <w:pStyle w:val="NormalWeb"/>
        <w:rPr>
          <w:rFonts w:ascii="Arial" w:hAnsi="Arial" w:cs="Arial"/>
        </w:rPr>
      </w:pPr>
      <w:r w:rsidRPr="00DA534D">
        <w:rPr>
          <w:rFonts w:ascii="Arial" w:hAnsi="Arial" w:cs="Arial"/>
        </w:rPr>
        <w:t>Ici il faut distinguer selon qu'on se trouve en face d'un témoin à décharge. Il faut procéder de la manière suivante : identifier le témoin, le faire prêter serment, chercher à savoir les relations que le témoin à envers les parties, lui poser la question de savoir ce qu'il connait du problème et s'il y a autre chose à dire. Il sied de signaler au témoin qu'il peut être poursuivi au cas où il arrivait à faire un faux témoignage.</w:t>
      </w:r>
    </w:p>
    <w:p w:rsidR="009D6398" w:rsidRPr="00DA534D" w:rsidRDefault="009D6398" w:rsidP="009D6398">
      <w:pPr>
        <w:pStyle w:val="Titre3"/>
        <w:rPr>
          <w:rFonts w:ascii="Arial" w:hAnsi="Arial" w:cs="Arial"/>
        </w:rPr>
      </w:pPr>
      <w:bookmarkStart w:id="85" w:name="toc25"/>
      <w:bookmarkStart w:id="86" w:name="_Toc54287866"/>
      <w:bookmarkEnd w:id="85"/>
      <w:r w:rsidRPr="00222379">
        <w:rPr>
          <w:rFonts w:ascii="Arial" w:hAnsi="Arial" w:cs="Arial"/>
          <w:color w:val="auto"/>
        </w:rPr>
        <w:t>§.2. Les actes d'instruction</w:t>
      </w:r>
      <w:bookmarkEnd w:id="86"/>
      <w:r w:rsidRPr="00222379">
        <w:rPr>
          <w:rFonts w:ascii="Arial" w:hAnsi="Arial" w:cs="Arial"/>
          <w:color w:val="auto"/>
        </w:rPr>
        <w:t xml:space="preserve"> </w:t>
      </w:r>
    </w:p>
    <w:p w:rsidR="009D6398" w:rsidRPr="00DA534D" w:rsidRDefault="009D6398" w:rsidP="009D6398">
      <w:pPr>
        <w:pStyle w:val="NormalWeb"/>
        <w:rPr>
          <w:rFonts w:ascii="Arial" w:hAnsi="Arial" w:cs="Arial"/>
        </w:rPr>
      </w:pPr>
      <w:r w:rsidRPr="00DA534D">
        <w:rPr>
          <w:rFonts w:ascii="Arial" w:hAnsi="Arial" w:cs="Arial"/>
        </w:rPr>
        <w:t>Dans le cadre d'instruction du dossier, le MP est appelé à poser certains actes que nous allons examiner dans les lignes suivantes :</w:t>
      </w:r>
    </w:p>
    <w:p w:rsidR="009D6398" w:rsidRPr="00DA534D" w:rsidRDefault="009D6398" w:rsidP="009D6398">
      <w:pPr>
        <w:pStyle w:val="NormalWeb"/>
        <w:rPr>
          <w:rFonts w:ascii="Arial" w:hAnsi="Arial" w:cs="Arial"/>
        </w:rPr>
      </w:pPr>
      <w:r w:rsidRPr="00DA534D">
        <w:rPr>
          <w:rFonts w:ascii="Arial" w:hAnsi="Arial" w:cs="Arial"/>
        </w:rPr>
        <w:t xml:space="preserve">Ø Le mandat de comparution : le MP fait comparaitre </w:t>
      </w:r>
      <w:r w:rsidR="006E4967">
        <w:rPr>
          <w:rFonts w:ascii="Arial" w:hAnsi="Arial" w:cs="Arial"/>
        </w:rPr>
        <w:t>les parties concernées au-</w:t>
      </w:r>
      <w:r w:rsidR="006E4967" w:rsidRPr="00DA534D">
        <w:rPr>
          <w:rFonts w:ascii="Arial" w:hAnsi="Arial" w:cs="Arial"/>
        </w:rPr>
        <w:t>devant</w:t>
      </w:r>
      <w:r w:rsidRPr="00DA534D">
        <w:rPr>
          <w:rFonts w:ascii="Arial" w:hAnsi="Arial" w:cs="Arial"/>
        </w:rPr>
        <w:t xml:space="preserve"> lui ;</w:t>
      </w:r>
    </w:p>
    <w:p w:rsidR="009D6398" w:rsidRPr="00DA534D" w:rsidRDefault="009D6398" w:rsidP="009D6398">
      <w:pPr>
        <w:pStyle w:val="NormalWeb"/>
        <w:rPr>
          <w:rFonts w:ascii="Arial" w:hAnsi="Arial" w:cs="Arial"/>
        </w:rPr>
      </w:pPr>
      <w:r w:rsidRPr="00DA534D">
        <w:rPr>
          <w:rFonts w:ascii="Arial" w:hAnsi="Arial" w:cs="Arial"/>
        </w:rPr>
        <w:t>Ø Le mandat d'amener : lorsque le MP constate que la personne résiste pour comparaitre, il lui dresse cette fois-ci un mandat d'amener ;</w:t>
      </w:r>
    </w:p>
    <w:p w:rsidR="009D6398" w:rsidRPr="00DA534D" w:rsidRDefault="009D6398" w:rsidP="009D6398">
      <w:pPr>
        <w:pStyle w:val="NormalWeb"/>
        <w:rPr>
          <w:rFonts w:ascii="Arial" w:hAnsi="Arial" w:cs="Arial"/>
        </w:rPr>
      </w:pPr>
      <w:r w:rsidRPr="00DA534D">
        <w:rPr>
          <w:rFonts w:ascii="Arial" w:hAnsi="Arial" w:cs="Arial"/>
        </w:rPr>
        <w:t xml:space="preserve">Ø La réquisition d'information : document dans lequel l'OMP donne l'ordre ou prescrit le devoir à l'OPJ dans le cadre des </w:t>
      </w:r>
      <w:r w:rsidR="006E4967" w:rsidRPr="00DA534D">
        <w:rPr>
          <w:rFonts w:ascii="Arial" w:hAnsi="Arial" w:cs="Arial"/>
        </w:rPr>
        <w:t>tâches</w:t>
      </w:r>
      <w:r w:rsidRPr="00DA534D">
        <w:rPr>
          <w:rFonts w:ascii="Arial" w:hAnsi="Arial" w:cs="Arial"/>
        </w:rPr>
        <w:t xml:space="preserve"> à accomplir dans l'instruction d'un dossier et attend de cet OPJ un rapport ;</w:t>
      </w:r>
    </w:p>
    <w:p w:rsidR="009D6398" w:rsidRPr="00DA534D" w:rsidRDefault="009D6398" w:rsidP="009D6398">
      <w:pPr>
        <w:pStyle w:val="NormalWeb"/>
        <w:rPr>
          <w:rFonts w:ascii="Arial" w:hAnsi="Arial" w:cs="Arial"/>
        </w:rPr>
      </w:pPr>
      <w:r w:rsidRPr="00DA534D">
        <w:rPr>
          <w:rFonts w:ascii="Arial" w:hAnsi="Arial" w:cs="Arial"/>
        </w:rPr>
        <w:t>Ø La commission rogatoire ;</w:t>
      </w:r>
    </w:p>
    <w:p w:rsidR="009D6398" w:rsidRPr="00DA534D" w:rsidRDefault="009D6398" w:rsidP="009D6398">
      <w:pPr>
        <w:pStyle w:val="NormalWeb"/>
        <w:rPr>
          <w:rFonts w:ascii="Arial" w:hAnsi="Arial" w:cs="Arial"/>
        </w:rPr>
      </w:pPr>
      <w:r w:rsidRPr="00DA534D">
        <w:rPr>
          <w:rFonts w:ascii="Arial" w:hAnsi="Arial" w:cs="Arial"/>
        </w:rPr>
        <w:t>Ø Le mandat de perquisition ;</w:t>
      </w:r>
    </w:p>
    <w:p w:rsidR="009D6398" w:rsidRPr="00DA534D" w:rsidRDefault="009D6398" w:rsidP="009D6398">
      <w:pPr>
        <w:pStyle w:val="NormalWeb"/>
        <w:rPr>
          <w:rFonts w:ascii="Arial" w:hAnsi="Arial" w:cs="Arial"/>
        </w:rPr>
      </w:pPr>
      <w:r w:rsidRPr="00DA534D">
        <w:rPr>
          <w:rFonts w:ascii="Arial" w:hAnsi="Arial" w:cs="Arial"/>
        </w:rPr>
        <w:t>Ø La réquisition à expert ;</w:t>
      </w:r>
    </w:p>
    <w:p w:rsidR="009D6398" w:rsidRPr="00DA534D" w:rsidRDefault="009D6398" w:rsidP="009D6398">
      <w:pPr>
        <w:pStyle w:val="NormalWeb"/>
        <w:rPr>
          <w:rFonts w:ascii="Arial" w:hAnsi="Arial" w:cs="Arial"/>
        </w:rPr>
      </w:pPr>
      <w:r w:rsidRPr="00DA534D">
        <w:rPr>
          <w:rFonts w:ascii="Arial" w:hAnsi="Arial" w:cs="Arial"/>
        </w:rPr>
        <w:lastRenderedPageBreak/>
        <w:t>Ø PV de constat et PV de descente sur terrain.</w:t>
      </w:r>
    </w:p>
    <w:p w:rsidR="009D6398" w:rsidRPr="00222379" w:rsidRDefault="009D6398" w:rsidP="005051BD">
      <w:pPr>
        <w:pStyle w:val="Titre2"/>
        <w:numPr>
          <w:ilvl w:val="0"/>
          <w:numId w:val="14"/>
        </w:numPr>
        <w:rPr>
          <w:rFonts w:ascii="Arial" w:hAnsi="Arial" w:cs="Arial"/>
          <w:color w:val="auto"/>
          <w:sz w:val="24"/>
          <w:szCs w:val="24"/>
        </w:rPr>
      </w:pPr>
      <w:bookmarkStart w:id="87" w:name="toc26"/>
      <w:bookmarkStart w:id="88" w:name="_Toc54287867"/>
      <w:bookmarkEnd w:id="87"/>
      <w:r w:rsidRPr="00222379">
        <w:rPr>
          <w:rFonts w:ascii="Arial" w:hAnsi="Arial" w:cs="Arial"/>
          <w:color w:val="auto"/>
          <w:sz w:val="24"/>
          <w:szCs w:val="24"/>
        </w:rPr>
        <w:t>SUITE A DONNER AUX DOSSIERS</w:t>
      </w:r>
      <w:bookmarkEnd w:id="88"/>
    </w:p>
    <w:p w:rsidR="009D6398" w:rsidRPr="00DA534D" w:rsidRDefault="009D6398" w:rsidP="009D6398">
      <w:pPr>
        <w:pStyle w:val="NormalWeb"/>
        <w:rPr>
          <w:rFonts w:ascii="Arial" w:hAnsi="Arial" w:cs="Arial"/>
        </w:rPr>
      </w:pPr>
      <w:r w:rsidRPr="00DA534D">
        <w:rPr>
          <w:rFonts w:ascii="Arial" w:hAnsi="Arial" w:cs="Arial"/>
        </w:rPr>
        <w:t xml:space="preserve">Plusieurs possibilités s'offrent à l'OMP après la clôture de l'instruction du dossier. Il peut proposer au classement sans suite, soit l'envoyer en fixation devant une juridiction déterminée, soit par amende transactionnelle, soit encore transmettre à un autre parquet ou juridiction pour disposition et compétence. </w:t>
      </w:r>
    </w:p>
    <w:p w:rsidR="009D6398" w:rsidRPr="00222379" w:rsidRDefault="009D6398" w:rsidP="009D6398">
      <w:pPr>
        <w:pStyle w:val="Titre3"/>
        <w:rPr>
          <w:rFonts w:ascii="Arial" w:hAnsi="Arial" w:cs="Arial"/>
          <w:color w:val="auto"/>
        </w:rPr>
      </w:pPr>
      <w:bookmarkStart w:id="89" w:name="toc27"/>
      <w:bookmarkStart w:id="90" w:name="_Toc54287868"/>
      <w:bookmarkEnd w:id="89"/>
      <w:r w:rsidRPr="00222379">
        <w:rPr>
          <w:rFonts w:ascii="Arial" w:hAnsi="Arial" w:cs="Arial"/>
          <w:color w:val="auto"/>
        </w:rPr>
        <w:t>§.1. Le classement sans suite du dossier</w:t>
      </w:r>
      <w:bookmarkEnd w:id="90"/>
    </w:p>
    <w:p w:rsidR="009D6398" w:rsidRPr="00DA534D" w:rsidRDefault="009D6398" w:rsidP="009D6398">
      <w:pPr>
        <w:pStyle w:val="NormalWeb"/>
        <w:rPr>
          <w:rFonts w:ascii="Arial" w:hAnsi="Arial" w:cs="Arial"/>
        </w:rPr>
      </w:pPr>
      <w:r w:rsidRPr="00DA534D">
        <w:rPr>
          <w:rFonts w:ascii="Arial" w:hAnsi="Arial" w:cs="Arial"/>
        </w:rPr>
        <w:t xml:space="preserve">Le magistrat du parquet peut classer un dossier sans suite au motif ci-après : </w:t>
      </w:r>
    </w:p>
    <w:p w:rsidR="009D6398" w:rsidRPr="00DA534D" w:rsidRDefault="009D6398" w:rsidP="009D6398">
      <w:pPr>
        <w:pStyle w:val="NormalWeb"/>
        <w:rPr>
          <w:rFonts w:ascii="Arial" w:hAnsi="Arial" w:cs="Arial"/>
        </w:rPr>
      </w:pPr>
      <w:r w:rsidRPr="00DA534D">
        <w:rPr>
          <w:rFonts w:ascii="Arial" w:hAnsi="Arial" w:cs="Arial"/>
        </w:rPr>
        <w:t xml:space="preserve">a. pour fait non établi ; </w:t>
      </w:r>
    </w:p>
    <w:p w:rsidR="009D6398" w:rsidRPr="00DA534D" w:rsidRDefault="009D6398" w:rsidP="009D6398">
      <w:pPr>
        <w:pStyle w:val="NormalWeb"/>
        <w:rPr>
          <w:rFonts w:ascii="Arial" w:hAnsi="Arial" w:cs="Arial"/>
        </w:rPr>
      </w:pPr>
      <w:r w:rsidRPr="00DA534D">
        <w:rPr>
          <w:rFonts w:ascii="Arial" w:hAnsi="Arial" w:cs="Arial"/>
        </w:rPr>
        <w:t>b. pour extinction de l'action publique par :</w:t>
      </w:r>
    </w:p>
    <w:p w:rsidR="009D6398" w:rsidRPr="00DA534D" w:rsidRDefault="009D6398" w:rsidP="009D6398">
      <w:pPr>
        <w:pStyle w:val="NormalWeb"/>
        <w:rPr>
          <w:rFonts w:ascii="Arial" w:hAnsi="Arial" w:cs="Arial"/>
        </w:rPr>
      </w:pPr>
      <w:r w:rsidRPr="00DA534D">
        <w:rPr>
          <w:rFonts w:ascii="Arial" w:hAnsi="Arial" w:cs="Arial"/>
        </w:rPr>
        <w:t>Ø Prescription ;</w:t>
      </w:r>
    </w:p>
    <w:p w:rsidR="009D6398" w:rsidRPr="00DA534D" w:rsidRDefault="009D6398" w:rsidP="009D6398">
      <w:pPr>
        <w:pStyle w:val="NormalWeb"/>
        <w:rPr>
          <w:rFonts w:ascii="Arial" w:hAnsi="Arial" w:cs="Arial"/>
        </w:rPr>
      </w:pPr>
      <w:r w:rsidRPr="00DA534D">
        <w:rPr>
          <w:rFonts w:ascii="Arial" w:hAnsi="Arial" w:cs="Arial"/>
        </w:rPr>
        <w:t>Ø Décès de l'auteur de l'infraction ;</w:t>
      </w:r>
    </w:p>
    <w:p w:rsidR="009D6398" w:rsidRPr="00DA534D" w:rsidRDefault="009D6398" w:rsidP="009D6398">
      <w:pPr>
        <w:pStyle w:val="NormalWeb"/>
        <w:rPr>
          <w:rFonts w:ascii="Arial" w:hAnsi="Arial" w:cs="Arial"/>
        </w:rPr>
      </w:pPr>
      <w:r w:rsidRPr="00DA534D">
        <w:rPr>
          <w:rFonts w:ascii="Arial" w:hAnsi="Arial" w:cs="Arial"/>
        </w:rPr>
        <w:t>Ø Amnistie ;</w:t>
      </w:r>
    </w:p>
    <w:p w:rsidR="009D6398" w:rsidRPr="00DA534D" w:rsidRDefault="009D6398" w:rsidP="009D6398">
      <w:pPr>
        <w:pStyle w:val="NormalWeb"/>
        <w:rPr>
          <w:rFonts w:ascii="Arial" w:hAnsi="Arial" w:cs="Arial"/>
        </w:rPr>
      </w:pPr>
      <w:r w:rsidRPr="00DA534D">
        <w:rPr>
          <w:rFonts w:ascii="Arial" w:hAnsi="Arial" w:cs="Arial"/>
        </w:rPr>
        <w:t>Ø Abrogation de la loi ;</w:t>
      </w:r>
    </w:p>
    <w:p w:rsidR="009D6398" w:rsidRPr="00DA534D" w:rsidRDefault="009D6398" w:rsidP="009D6398">
      <w:pPr>
        <w:pStyle w:val="NormalWeb"/>
        <w:rPr>
          <w:rFonts w:ascii="Arial" w:hAnsi="Arial" w:cs="Arial"/>
        </w:rPr>
      </w:pPr>
      <w:r w:rsidRPr="00DA534D">
        <w:rPr>
          <w:rFonts w:ascii="Arial" w:hAnsi="Arial" w:cs="Arial"/>
        </w:rPr>
        <w:t>Ø Insuffisance de charge ;</w:t>
      </w:r>
    </w:p>
    <w:p w:rsidR="009D6398" w:rsidRPr="00DA534D" w:rsidRDefault="009D6398" w:rsidP="009D6398">
      <w:pPr>
        <w:pStyle w:val="NormalWeb"/>
        <w:rPr>
          <w:rFonts w:ascii="Arial" w:hAnsi="Arial" w:cs="Arial"/>
        </w:rPr>
      </w:pPr>
      <w:r w:rsidRPr="00DA534D">
        <w:rPr>
          <w:rFonts w:ascii="Arial" w:hAnsi="Arial" w:cs="Arial"/>
        </w:rPr>
        <w:t>Ø Impossibilité d'atteindre le prévenu ;</w:t>
      </w:r>
    </w:p>
    <w:p w:rsidR="009D6398" w:rsidRPr="00DA534D" w:rsidRDefault="009D6398" w:rsidP="009D6398">
      <w:pPr>
        <w:pStyle w:val="NormalWeb"/>
        <w:rPr>
          <w:rFonts w:ascii="Arial" w:hAnsi="Arial" w:cs="Arial"/>
        </w:rPr>
      </w:pPr>
      <w:r w:rsidRPr="00DA534D">
        <w:rPr>
          <w:rFonts w:ascii="Arial" w:hAnsi="Arial" w:cs="Arial"/>
        </w:rPr>
        <w:t>Ø Difficulté d'atteindre de prévenu ;</w:t>
      </w:r>
    </w:p>
    <w:p w:rsidR="009D6398" w:rsidRPr="00DA534D" w:rsidRDefault="009D6398" w:rsidP="009D6398">
      <w:pPr>
        <w:pStyle w:val="NormalWeb"/>
        <w:rPr>
          <w:rFonts w:ascii="Arial" w:hAnsi="Arial" w:cs="Arial"/>
        </w:rPr>
      </w:pPr>
      <w:r w:rsidRPr="00DA534D">
        <w:rPr>
          <w:rFonts w:ascii="Arial" w:hAnsi="Arial" w:cs="Arial"/>
        </w:rPr>
        <w:t>Ø Doute.</w:t>
      </w:r>
    </w:p>
    <w:p w:rsidR="009D6398" w:rsidRPr="00DA534D" w:rsidRDefault="009D6398" w:rsidP="009D6398">
      <w:pPr>
        <w:pStyle w:val="NormalWeb"/>
        <w:rPr>
          <w:rFonts w:ascii="Arial" w:hAnsi="Arial" w:cs="Arial"/>
        </w:rPr>
      </w:pPr>
      <w:r w:rsidRPr="00DA534D">
        <w:rPr>
          <w:rFonts w:ascii="Arial" w:hAnsi="Arial" w:cs="Arial"/>
        </w:rPr>
        <w:t>Comment est rédigée la note de classement sans suite ? Elle obéit à la démarche ci-après :</w:t>
      </w:r>
    </w:p>
    <w:p w:rsidR="009D6398" w:rsidRPr="00DA534D" w:rsidRDefault="009D6398" w:rsidP="009D6398">
      <w:pPr>
        <w:pStyle w:val="NormalWeb"/>
        <w:rPr>
          <w:rFonts w:ascii="Arial" w:hAnsi="Arial" w:cs="Arial"/>
        </w:rPr>
      </w:pPr>
      <w:r w:rsidRPr="00DA534D">
        <w:rPr>
          <w:rFonts w:ascii="Arial" w:hAnsi="Arial" w:cs="Arial"/>
        </w:rPr>
        <w:t>Ø Le numéro du dossier : RMP 22503/PR022/MAK ;</w:t>
      </w:r>
    </w:p>
    <w:p w:rsidR="009D6398" w:rsidRPr="00DA534D" w:rsidRDefault="009D6398" w:rsidP="009D6398">
      <w:pPr>
        <w:pStyle w:val="NormalWeb"/>
        <w:rPr>
          <w:rFonts w:ascii="Arial" w:hAnsi="Arial" w:cs="Arial"/>
        </w:rPr>
      </w:pPr>
      <w:r w:rsidRPr="00DA534D">
        <w:rPr>
          <w:rFonts w:ascii="Arial" w:hAnsi="Arial" w:cs="Arial"/>
        </w:rPr>
        <w:t>Ø Identifier l'inculpé ;</w:t>
      </w:r>
    </w:p>
    <w:p w:rsidR="009D6398" w:rsidRPr="00DA534D" w:rsidRDefault="009D6398" w:rsidP="009D6398">
      <w:pPr>
        <w:pStyle w:val="NormalWeb"/>
        <w:rPr>
          <w:rFonts w:ascii="Arial" w:hAnsi="Arial" w:cs="Arial"/>
        </w:rPr>
      </w:pPr>
      <w:r w:rsidRPr="00DA534D">
        <w:rPr>
          <w:rFonts w:ascii="Arial" w:hAnsi="Arial" w:cs="Arial"/>
        </w:rPr>
        <w:t>Ø Qualification légale de fait ou prévention ;</w:t>
      </w:r>
    </w:p>
    <w:p w:rsidR="009D6398" w:rsidRPr="00DA534D" w:rsidRDefault="009D6398" w:rsidP="009D6398">
      <w:pPr>
        <w:pStyle w:val="NormalWeb"/>
        <w:rPr>
          <w:rFonts w:ascii="Arial" w:hAnsi="Arial" w:cs="Arial"/>
        </w:rPr>
      </w:pPr>
      <w:r w:rsidRPr="00DA534D">
        <w:rPr>
          <w:rFonts w:ascii="Arial" w:hAnsi="Arial" w:cs="Arial"/>
        </w:rPr>
        <w:t>Ø Résumé succinct de fait. Dans cette rubrique le magistrat va relater le fait d'une manière succincte en relevant les circonstances de lieu et de temps de la commission des faits, le lien de causalité, déterminer aussi le préjudice au besoin ;</w:t>
      </w:r>
    </w:p>
    <w:p w:rsidR="009D6398" w:rsidRPr="00DA534D" w:rsidRDefault="009D6398" w:rsidP="009D6398">
      <w:pPr>
        <w:pStyle w:val="NormalWeb"/>
        <w:rPr>
          <w:rFonts w:ascii="Arial" w:hAnsi="Arial" w:cs="Arial"/>
        </w:rPr>
      </w:pPr>
      <w:r w:rsidRPr="00DA534D">
        <w:rPr>
          <w:rFonts w:ascii="Arial" w:hAnsi="Arial" w:cs="Arial"/>
        </w:rPr>
        <w:t>Ø Motivation de classement des dossiers sans suite ou discussion en droit. Ici le magistrat va confronter le fait à la loi même à l'équité en vue de tirer une conclusion finale ;</w:t>
      </w:r>
    </w:p>
    <w:p w:rsidR="009D6398" w:rsidRPr="00DA534D" w:rsidRDefault="009D6398" w:rsidP="009D6398">
      <w:pPr>
        <w:pStyle w:val="NormalWeb"/>
        <w:rPr>
          <w:rFonts w:ascii="Arial" w:hAnsi="Arial" w:cs="Arial"/>
        </w:rPr>
      </w:pPr>
      <w:r w:rsidRPr="00DA534D">
        <w:rPr>
          <w:rFonts w:ascii="Arial" w:hAnsi="Arial" w:cs="Arial"/>
        </w:rPr>
        <w:lastRenderedPageBreak/>
        <w:t xml:space="preserve">Ø Conclusion. </w:t>
      </w:r>
    </w:p>
    <w:p w:rsidR="009D6398" w:rsidRPr="00F14F90" w:rsidRDefault="009D6398" w:rsidP="00F14F90">
      <w:pPr>
        <w:rPr>
          <w:rFonts w:ascii="Arial" w:hAnsi="Arial" w:cs="Arial"/>
          <w:sz w:val="24"/>
          <w:szCs w:val="24"/>
        </w:rPr>
      </w:pPr>
      <w:bookmarkStart w:id="91" w:name="toc28"/>
      <w:bookmarkEnd w:id="91"/>
      <w:r w:rsidRPr="00F14F90">
        <w:rPr>
          <w:rFonts w:ascii="Arial" w:hAnsi="Arial" w:cs="Arial"/>
          <w:sz w:val="24"/>
          <w:szCs w:val="24"/>
        </w:rPr>
        <w:t>§.2. Envoi en fixation</w:t>
      </w:r>
    </w:p>
    <w:p w:rsidR="009D6398" w:rsidRPr="00DA534D" w:rsidRDefault="009D6398" w:rsidP="009D6398">
      <w:pPr>
        <w:pStyle w:val="NormalWeb"/>
        <w:rPr>
          <w:rFonts w:ascii="Arial" w:hAnsi="Arial" w:cs="Arial"/>
        </w:rPr>
      </w:pPr>
      <w:r w:rsidRPr="00DA534D">
        <w:rPr>
          <w:rFonts w:ascii="Arial" w:hAnsi="Arial" w:cs="Arial"/>
        </w:rPr>
        <w:t>Lorsque le magistrat du parquet constate après l'instruction du dossier, que les faits sont établis, et que l'auteur de l'infraction mérite une condamnation, le magistrat va envoyer le dossier en fixation devant la juridiction compétente au moyen de la requête aux fins de fixation de la date d'audience (RFFA). La requête est adressée au président de la juridiction et c'est au président de fixer la date d'audience. La requête obéit à la démarche suivante :</w:t>
      </w:r>
    </w:p>
    <w:p w:rsidR="009D6398" w:rsidRPr="00DA534D" w:rsidRDefault="009D6398" w:rsidP="009D6398">
      <w:pPr>
        <w:pStyle w:val="NormalWeb"/>
        <w:rPr>
          <w:rFonts w:ascii="Arial" w:hAnsi="Arial" w:cs="Arial"/>
        </w:rPr>
      </w:pPr>
      <w:r w:rsidRPr="00DA534D">
        <w:rPr>
          <w:rFonts w:ascii="Arial" w:hAnsi="Arial" w:cs="Arial"/>
        </w:rPr>
        <w:t>Ø Numéro du dossier ;</w:t>
      </w:r>
    </w:p>
    <w:p w:rsidR="009D6398" w:rsidRPr="00DA534D" w:rsidRDefault="009D6398" w:rsidP="009D6398">
      <w:pPr>
        <w:pStyle w:val="NormalWeb"/>
        <w:rPr>
          <w:rFonts w:ascii="Arial" w:hAnsi="Arial" w:cs="Arial"/>
        </w:rPr>
      </w:pPr>
      <w:r w:rsidRPr="00DA534D">
        <w:rPr>
          <w:rFonts w:ascii="Arial" w:hAnsi="Arial" w:cs="Arial"/>
        </w:rPr>
        <w:t>Ø L'identité complète du prévenu ou de l'inculpé ;</w:t>
      </w:r>
    </w:p>
    <w:p w:rsidR="009D6398" w:rsidRPr="00DA534D" w:rsidRDefault="009D6398" w:rsidP="009D6398">
      <w:pPr>
        <w:pStyle w:val="NormalWeb"/>
        <w:rPr>
          <w:rFonts w:ascii="Arial" w:hAnsi="Arial" w:cs="Arial"/>
        </w:rPr>
      </w:pPr>
      <w:r w:rsidRPr="00DA534D">
        <w:rPr>
          <w:rFonts w:ascii="Arial" w:hAnsi="Arial" w:cs="Arial"/>
        </w:rPr>
        <w:t>Ø La prévention.</w:t>
      </w:r>
    </w:p>
    <w:p w:rsidR="009D6398" w:rsidRPr="00DA534D" w:rsidRDefault="009D6398" w:rsidP="009D6398">
      <w:pPr>
        <w:pStyle w:val="NormalWeb"/>
        <w:rPr>
          <w:rFonts w:ascii="Arial" w:hAnsi="Arial" w:cs="Arial"/>
        </w:rPr>
      </w:pPr>
      <w:r w:rsidRPr="00DA534D">
        <w:rPr>
          <w:rFonts w:ascii="Arial" w:hAnsi="Arial" w:cs="Arial"/>
        </w:rPr>
        <w:t>Pour les dossiers à envoyer en fixation devant le tribunal de grande instance, et pour les affaires complexes, l'OMP est tenu de joindre à la requête du MP le réquisitoire. Le réquisitoire est une dissertation faite par l'OMP dans laquelle il résume les faits, les confrontes à la loi et donne sa position dans la conclusion, en passant bien entendu par l'étude des éléments constitutifs de l'infraction. Les mentions du réquisitoire sont les suivantes :</w:t>
      </w:r>
    </w:p>
    <w:p w:rsidR="009D6398" w:rsidRPr="00DA534D" w:rsidRDefault="009D6398" w:rsidP="009D6398">
      <w:pPr>
        <w:pStyle w:val="NormalWeb"/>
        <w:rPr>
          <w:rFonts w:ascii="Arial" w:hAnsi="Arial" w:cs="Arial"/>
        </w:rPr>
      </w:pPr>
      <w:r w:rsidRPr="00DA534D">
        <w:rPr>
          <w:rFonts w:ascii="Arial" w:hAnsi="Arial" w:cs="Arial"/>
        </w:rPr>
        <w:t>Ø Numéro du dossier ;</w:t>
      </w:r>
    </w:p>
    <w:p w:rsidR="009D6398" w:rsidRPr="00DA534D" w:rsidRDefault="009D6398" w:rsidP="009D6398">
      <w:pPr>
        <w:pStyle w:val="NormalWeb"/>
        <w:rPr>
          <w:rFonts w:ascii="Arial" w:hAnsi="Arial" w:cs="Arial"/>
        </w:rPr>
      </w:pPr>
      <w:r w:rsidRPr="00DA534D">
        <w:rPr>
          <w:rFonts w:ascii="Arial" w:hAnsi="Arial" w:cs="Arial"/>
        </w:rPr>
        <w:t>Ø Identité du prévenu ;</w:t>
      </w:r>
    </w:p>
    <w:p w:rsidR="009D6398" w:rsidRPr="00DA534D" w:rsidRDefault="009D6398" w:rsidP="009D6398">
      <w:pPr>
        <w:pStyle w:val="NormalWeb"/>
        <w:rPr>
          <w:rFonts w:ascii="Arial" w:hAnsi="Arial" w:cs="Arial"/>
        </w:rPr>
      </w:pPr>
      <w:r w:rsidRPr="00DA534D">
        <w:rPr>
          <w:rFonts w:ascii="Arial" w:hAnsi="Arial" w:cs="Arial"/>
        </w:rPr>
        <w:t>Ø Qualification légale préventive ;</w:t>
      </w:r>
    </w:p>
    <w:p w:rsidR="009D6398" w:rsidRPr="00DA534D" w:rsidRDefault="009D6398" w:rsidP="009D6398">
      <w:pPr>
        <w:pStyle w:val="NormalWeb"/>
        <w:rPr>
          <w:rFonts w:ascii="Arial" w:hAnsi="Arial" w:cs="Arial"/>
        </w:rPr>
      </w:pPr>
      <w:r w:rsidRPr="00DA534D">
        <w:rPr>
          <w:rFonts w:ascii="Arial" w:hAnsi="Arial" w:cs="Arial"/>
        </w:rPr>
        <w:t>Ø Résumé de fait ;</w:t>
      </w:r>
    </w:p>
    <w:p w:rsidR="009D6398" w:rsidRPr="00DA534D" w:rsidRDefault="009D6398" w:rsidP="009D6398">
      <w:pPr>
        <w:pStyle w:val="NormalWeb"/>
        <w:rPr>
          <w:rFonts w:ascii="Arial" w:hAnsi="Arial" w:cs="Arial"/>
        </w:rPr>
      </w:pPr>
      <w:r w:rsidRPr="00DA534D">
        <w:rPr>
          <w:rFonts w:ascii="Arial" w:hAnsi="Arial" w:cs="Arial"/>
        </w:rPr>
        <w:t>Ø Discussion en droit ;</w:t>
      </w:r>
    </w:p>
    <w:p w:rsidR="009D6398" w:rsidRPr="00DA534D" w:rsidRDefault="009D6398" w:rsidP="009D6398">
      <w:pPr>
        <w:pStyle w:val="NormalWeb"/>
        <w:rPr>
          <w:rFonts w:ascii="Arial" w:hAnsi="Arial" w:cs="Arial"/>
        </w:rPr>
      </w:pPr>
      <w:r w:rsidRPr="00DA534D">
        <w:rPr>
          <w:rFonts w:ascii="Arial" w:hAnsi="Arial" w:cs="Arial"/>
        </w:rPr>
        <w:t>Ø Etude sur les antécédents judiciaires ;</w:t>
      </w:r>
    </w:p>
    <w:p w:rsidR="009D6398" w:rsidRPr="00DA534D" w:rsidRDefault="009D6398" w:rsidP="009D6398">
      <w:pPr>
        <w:pStyle w:val="NormalWeb"/>
        <w:rPr>
          <w:rFonts w:ascii="Arial" w:hAnsi="Arial" w:cs="Arial"/>
        </w:rPr>
      </w:pPr>
      <w:r w:rsidRPr="00DA534D">
        <w:rPr>
          <w:rFonts w:ascii="Arial" w:hAnsi="Arial" w:cs="Arial"/>
        </w:rPr>
        <w:t xml:space="preserve">Ø Conclusion (ici le MP requiert la peine). </w:t>
      </w:r>
    </w:p>
    <w:p w:rsidR="009D6398" w:rsidRPr="00222379" w:rsidRDefault="009D6398" w:rsidP="009D6398">
      <w:pPr>
        <w:pStyle w:val="Titre3"/>
        <w:rPr>
          <w:rFonts w:ascii="Arial" w:hAnsi="Arial" w:cs="Arial"/>
          <w:color w:val="auto"/>
        </w:rPr>
      </w:pPr>
      <w:bookmarkStart w:id="92" w:name="toc29"/>
      <w:bookmarkStart w:id="93" w:name="_Toc54287869"/>
      <w:bookmarkEnd w:id="92"/>
      <w:r w:rsidRPr="00222379">
        <w:rPr>
          <w:rFonts w:ascii="Arial" w:hAnsi="Arial" w:cs="Arial"/>
          <w:color w:val="auto"/>
        </w:rPr>
        <w:t>§.3. La transmission du dossier à un autre parquet</w:t>
      </w:r>
      <w:bookmarkEnd w:id="93"/>
    </w:p>
    <w:p w:rsidR="009D6398" w:rsidRPr="00DA534D" w:rsidRDefault="009D6398" w:rsidP="009D6398">
      <w:pPr>
        <w:pStyle w:val="NormalWeb"/>
        <w:rPr>
          <w:rFonts w:ascii="Arial" w:hAnsi="Arial" w:cs="Arial"/>
        </w:rPr>
      </w:pPr>
      <w:r w:rsidRPr="00DA534D">
        <w:rPr>
          <w:rFonts w:ascii="Arial" w:hAnsi="Arial" w:cs="Arial"/>
        </w:rPr>
        <w:t>Lorsque l'OMP après instruction du dossier constate que le juge naturel du prévenu est celui d'un autre ressort, il va prendre la décision de transmettre le dossier au parquet près ce juge.</w:t>
      </w:r>
    </w:p>
    <w:p w:rsidR="009D6398" w:rsidRPr="00222379" w:rsidRDefault="009D6398" w:rsidP="009D6398">
      <w:pPr>
        <w:pStyle w:val="Titre3"/>
        <w:rPr>
          <w:rFonts w:ascii="Arial" w:hAnsi="Arial" w:cs="Arial"/>
          <w:color w:val="auto"/>
        </w:rPr>
      </w:pPr>
      <w:bookmarkStart w:id="94" w:name="toc30"/>
      <w:bookmarkStart w:id="95" w:name="_Toc54287870"/>
      <w:bookmarkEnd w:id="94"/>
      <w:r w:rsidRPr="00222379">
        <w:rPr>
          <w:rFonts w:ascii="Arial" w:hAnsi="Arial" w:cs="Arial"/>
          <w:color w:val="auto"/>
        </w:rPr>
        <w:t>§.4. Classement par amende transactionnelle</w:t>
      </w:r>
      <w:bookmarkEnd w:id="95"/>
    </w:p>
    <w:p w:rsidR="009D6398" w:rsidRPr="00DA534D" w:rsidRDefault="009D6398" w:rsidP="009D6398">
      <w:pPr>
        <w:pStyle w:val="NormalWeb"/>
        <w:rPr>
          <w:rFonts w:ascii="Arial" w:hAnsi="Arial" w:cs="Arial"/>
        </w:rPr>
      </w:pPr>
      <w:r w:rsidRPr="00DA534D">
        <w:rPr>
          <w:rFonts w:ascii="Arial" w:hAnsi="Arial" w:cs="Arial"/>
        </w:rPr>
        <w:t>L'OMP propose le dossier au classement par amende transactionnelle chaque fois que l'inculpé accepte de payer l'amende transactionnelle, en vue de mettre fin aux poursuites ouvertes à sa charge.</w:t>
      </w:r>
    </w:p>
    <w:p w:rsidR="009D6398" w:rsidRPr="00222379" w:rsidRDefault="009D6398" w:rsidP="009D6398">
      <w:pPr>
        <w:pStyle w:val="Titre2"/>
        <w:rPr>
          <w:rFonts w:ascii="Arial" w:hAnsi="Arial" w:cs="Arial"/>
          <w:color w:val="auto"/>
          <w:sz w:val="24"/>
          <w:szCs w:val="24"/>
        </w:rPr>
      </w:pPr>
      <w:bookmarkStart w:id="96" w:name="toc31"/>
      <w:bookmarkEnd w:id="96"/>
      <w:r w:rsidRPr="00222379">
        <w:rPr>
          <w:rFonts w:ascii="Arial" w:hAnsi="Arial" w:cs="Arial"/>
          <w:color w:val="auto"/>
          <w:sz w:val="24"/>
          <w:szCs w:val="24"/>
        </w:rPr>
        <w:lastRenderedPageBreak/>
        <w:t xml:space="preserve"> </w:t>
      </w:r>
      <w:bookmarkStart w:id="97" w:name="_Toc54287871"/>
      <w:r w:rsidRPr="00222379">
        <w:rPr>
          <w:rFonts w:ascii="Arial" w:hAnsi="Arial" w:cs="Arial"/>
          <w:color w:val="auto"/>
          <w:sz w:val="24"/>
          <w:szCs w:val="24"/>
        </w:rPr>
        <w:t>LA COTATION DU DOSSIER</w:t>
      </w:r>
      <w:bookmarkEnd w:id="97"/>
    </w:p>
    <w:p w:rsidR="009D6398" w:rsidRPr="00DA534D" w:rsidRDefault="009D6398" w:rsidP="009D6398">
      <w:pPr>
        <w:pStyle w:val="NormalWeb"/>
        <w:rPr>
          <w:rFonts w:ascii="Arial" w:hAnsi="Arial" w:cs="Arial"/>
        </w:rPr>
      </w:pPr>
      <w:r w:rsidRPr="00DA534D">
        <w:rPr>
          <w:rFonts w:ascii="Arial" w:hAnsi="Arial" w:cs="Arial"/>
        </w:rPr>
        <w:t>Coter les dossiers suppose sous farder les pièces du dossier, en d'autre terme mettre les pièces selon leurs natures dans les sous fardes bien déterminés. La cotation se présente de la manière suivante :</w:t>
      </w:r>
    </w:p>
    <w:p w:rsidR="009D6398" w:rsidRPr="00DA534D" w:rsidRDefault="009D6398" w:rsidP="009D6398">
      <w:pPr>
        <w:pStyle w:val="NormalWeb"/>
        <w:rPr>
          <w:rFonts w:ascii="Arial" w:hAnsi="Arial" w:cs="Arial"/>
        </w:rPr>
      </w:pPr>
      <w:r w:rsidRPr="00DA534D">
        <w:rPr>
          <w:rFonts w:ascii="Arial" w:hAnsi="Arial" w:cs="Arial"/>
        </w:rPr>
        <w:t>Ø Nous avons comme première sous farde la plainte ou la lettre plainte selon le cas ;</w:t>
      </w:r>
    </w:p>
    <w:p w:rsidR="009D6398" w:rsidRPr="00DA534D" w:rsidRDefault="009D6398" w:rsidP="009D6398">
      <w:pPr>
        <w:pStyle w:val="NormalWeb"/>
        <w:rPr>
          <w:rFonts w:ascii="Arial" w:hAnsi="Arial" w:cs="Arial"/>
        </w:rPr>
      </w:pPr>
      <w:r w:rsidRPr="00DA534D">
        <w:rPr>
          <w:rFonts w:ascii="Arial" w:hAnsi="Arial" w:cs="Arial"/>
        </w:rPr>
        <w:t xml:space="preserve">Ø Dans la deuxième sous farde, nous avons les procès-verbaux de l'OPJ même de l'OMP </w:t>
      </w:r>
    </w:p>
    <w:p w:rsidR="009D6398" w:rsidRPr="00DA534D" w:rsidRDefault="009D6398" w:rsidP="009D6398">
      <w:pPr>
        <w:pStyle w:val="NormalWeb"/>
        <w:rPr>
          <w:rFonts w:ascii="Arial" w:hAnsi="Arial" w:cs="Arial"/>
        </w:rPr>
      </w:pPr>
      <w:r w:rsidRPr="00DA534D">
        <w:rPr>
          <w:rFonts w:ascii="Arial" w:hAnsi="Arial" w:cs="Arial"/>
        </w:rPr>
        <w:t>Ø Dans la troisième sous farde, nous avons les procès-verbaux (PV d'audition) ;</w:t>
      </w:r>
    </w:p>
    <w:p w:rsidR="009D6398" w:rsidRPr="00DA534D" w:rsidRDefault="009D6398" w:rsidP="009D6398">
      <w:pPr>
        <w:pStyle w:val="NormalWeb"/>
        <w:rPr>
          <w:rFonts w:ascii="Arial" w:hAnsi="Arial" w:cs="Arial"/>
        </w:rPr>
      </w:pPr>
      <w:r w:rsidRPr="00DA534D">
        <w:rPr>
          <w:rFonts w:ascii="Arial" w:hAnsi="Arial" w:cs="Arial"/>
        </w:rPr>
        <w:t>Ø Dans le quatrième sous farde, nous avons les pièces de détention (PV de saisie du prévenu, le mandat d'arrêt provisoire, l'ordonnance de détention préventive, l'ordonnance de confirmation, l'ordonnance de mise en liberté provisoire, la réquisition aux fins d'emprisonnement) ;</w:t>
      </w:r>
    </w:p>
    <w:p w:rsidR="009D6398" w:rsidRPr="00DA534D" w:rsidRDefault="009D6398" w:rsidP="009D6398">
      <w:pPr>
        <w:pStyle w:val="NormalWeb"/>
        <w:rPr>
          <w:rFonts w:ascii="Arial" w:hAnsi="Arial" w:cs="Arial"/>
        </w:rPr>
      </w:pPr>
      <w:r w:rsidRPr="00DA534D">
        <w:rPr>
          <w:rFonts w:ascii="Arial" w:hAnsi="Arial" w:cs="Arial"/>
        </w:rPr>
        <w:t>Ø Le cinquième sous farde, comporte les pièces à conviction (PV de saisie d'objet, PV de restitution, PV de constitution de gardiennage, les compris entre parties, les contrats, les conventions, les décharges, les actes de reconnaissance. Bref, toutes les pièces pouvant asseoir la conviction de l'instructeur du dossier) ;</w:t>
      </w:r>
    </w:p>
    <w:p w:rsidR="009D6398" w:rsidRPr="00DA534D" w:rsidRDefault="009D6398" w:rsidP="009D6398">
      <w:pPr>
        <w:pStyle w:val="NormalWeb"/>
        <w:rPr>
          <w:rFonts w:ascii="Arial" w:hAnsi="Arial" w:cs="Arial"/>
        </w:rPr>
      </w:pPr>
      <w:r w:rsidRPr="00DA534D">
        <w:rPr>
          <w:rFonts w:ascii="Arial" w:hAnsi="Arial" w:cs="Arial"/>
        </w:rPr>
        <w:t>Ø Le sixième sous farde, comporte les pièces de procédure (mandat de comparution, mandat de prise de corps, mandat d'amener, réquisition d'information, réquisition à expert, la commission rogatoire) ;</w:t>
      </w:r>
    </w:p>
    <w:p w:rsidR="009D6398" w:rsidRPr="00DA534D" w:rsidRDefault="009D6398" w:rsidP="009D6398">
      <w:pPr>
        <w:pStyle w:val="NormalWeb"/>
        <w:rPr>
          <w:rFonts w:ascii="Arial" w:hAnsi="Arial" w:cs="Arial"/>
        </w:rPr>
      </w:pPr>
      <w:r w:rsidRPr="00DA534D">
        <w:rPr>
          <w:rFonts w:ascii="Arial" w:hAnsi="Arial" w:cs="Arial"/>
        </w:rPr>
        <w:t>Ø Le septième sous farde, comporte les correspondances diverses. Ici le MP place toutes les correspondances échangées entre parties et parquet, soit entre parties elles-mêmes mais ayant pour objet le dossier devant le parquet ;</w:t>
      </w:r>
    </w:p>
    <w:p w:rsidR="009D6398" w:rsidRPr="00DA534D" w:rsidRDefault="009D6398" w:rsidP="009D6398">
      <w:pPr>
        <w:pStyle w:val="NormalWeb"/>
        <w:rPr>
          <w:rFonts w:ascii="Arial" w:hAnsi="Arial" w:cs="Arial"/>
        </w:rPr>
      </w:pPr>
      <w:r w:rsidRPr="00DA534D">
        <w:rPr>
          <w:rFonts w:ascii="Arial" w:hAnsi="Arial" w:cs="Arial"/>
        </w:rPr>
        <w:t>Ø Et enfin, nous avons les dossiers administratifs.</w:t>
      </w:r>
    </w:p>
    <w:p w:rsidR="009D6398" w:rsidRPr="00DA534D" w:rsidRDefault="009D6398" w:rsidP="005051BD">
      <w:pPr>
        <w:pStyle w:val="Titre1"/>
        <w:numPr>
          <w:ilvl w:val="0"/>
          <w:numId w:val="13"/>
        </w:numPr>
        <w:rPr>
          <w:rFonts w:ascii="Arial" w:hAnsi="Arial" w:cs="Arial"/>
          <w:sz w:val="24"/>
          <w:szCs w:val="24"/>
        </w:rPr>
      </w:pPr>
      <w:bookmarkStart w:id="98" w:name="toc32"/>
      <w:bookmarkStart w:id="99" w:name="_Toc54287872"/>
      <w:bookmarkEnd w:id="98"/>
      <w:r w:rsidRPr="00DA534D">
        <w:rPr>
          <w:rFonts w:ascii="Arial" w:hAnsi="Arial" w:cs="Arial"/>
          <w:sz w:val="24"/>
          <w:szCs w:val="24"/>
        </w:rPr>
        <w:t>. LES ACTIVITES DU MINISTERE PUBLIC EN DEHORS DE SON CABINET</w:t>
      </w:r>
      <w:bookmarkEnd w:id="99"/>
    </w:p>
    <w:p w:rsidR="009D6398" w:rsidRPr="00F14F90" w:rsidRDefault="009D6398" w:rsidP="005051BD">
      <w:pPr>
        <w:pStyle w:val="Paragraphedeliste"/>
        <w:numPr>
          <w:ilvl w:val="0"/>
          <w:numId w:val="67"/>
        </w:numPr>
        <w:rPr>
          <w:sz w:val="24"/>
          <w:szCs w:val="24"/>
        </w:rPr>
      </w:pPr>
      <w:bookmarkStart w:id="100" w:name="toc33"/>
      <w:bookmarkEnd w:id="100"/>
      <w:r w:rsidRPr="00F14F90">
        <w:rPr>
          <w:sz w:val="24"/>
          <w:szCs w:val="24"/>
        </w:rPr>
        <w:t>L'AUDIENCE EN CHAMBRE DU CONSEIL</w:t>
      </w:r>
    </w:p>
    <w:p w:rsidR="009D6398" w:rsidRPr="00DA534D" w:rsidRDefault="009D6398" w:rsidP="009D6398">
      <w:pPr>
        <w:pStyle w:val="NormalWeb"/>
        <w:rPr>
          <w:rFonts w:ascii="Arial" w:hAnsi="Arial" w:cs="Arial"/>
        </w:rPr>
      </w:pPr>
      <w:r w:rsidRPr="00DA534D">
        <w:rPr>
          <w:rFonts w:ascii="Arial" w:hAnsi="Arial" w:cs="Arial"/>
        </w:rPr>
        <w:t xml:space="preserve">Il est fait obligation à l'OMP, que chaque fois qu'il a placé l'inculpé sous mandat d'arrêt provisoire, qu'il puisse le présenté devant le juge dans le délai de cinq jours, en vue d'obtenir une ordonnance autorisant la détention préventive qui est d'une durée de 15 jours. </w:t>
      </w:r>
    </w:p>
    <w:p w:rsidR="009D6398" w:rsidRPr="00DA534D" w:rsidRDefault="009D6398" w:rsidP="009D6398">
      <w:pPr>
        <w:pStyle w:val="NormalWeb"/>
        <w:rPr>
          <w:rFonts w:ascii="Arial" w:hAnsi="Arial" w:cs="Arial"/>
        </w:rPr>
      </w:pPr>
      <w:r w:rsidRPr="00DA534D">
        <w:rPr>
          <w:rFonts w:ascii="Arial" w:hAnsi="Arial" w:cs="Arial"/>
        </w:rPr>
        <w:t xml:space="preserve">Il y a lieu de souligner que l'OMP est tenu de vérifier si les conditions de l'article 27 du code de procédure pénal sont réunies. Il faut préciser que ces conditions ne sont pas cumulatives, une seule suffit pour que l'OMP puisse déplacer un inculpé sous le lien de mandat d'arrêt provisoire. </w:t>
      </w:r>
    </w:p>
    <w:p w:rsidR="009D6398" w:rsidRPr="00DA534D" w:rsidRDefault="009D6398" w:rsidP="009D6398">
      <w:pPr>
        <w:pStyle w:val="NormalWeb"/>
        <w:rPr>
          <w:rFonts w:ascii="Arial" w:hAnsi="Arial" w:cs="Arial"/>
        </w:rPr>
      </w:pPr>
      <w:r w:rsidRPr="00DA534D">
        <w:rPr>
          <w:rFonts w:ascii="Arial" w:hAnsi="Arial" w:cs="Arial"/>
        </w:rPr>
        <w:t>Dans chaque chambre du conseil, les juges ont deux ou trois possibilités à savoir :</w:t>
      </w:r>
    </w:p>
    <w:p w:rsidR="009D6398" w:rsidRPr="00DA534D" w:rsidRDefault="009D6398" w:rsidP="009D6398">
      <w:pPr>
        <w:pStyle w:val="NormalWeb"/>
        <w:rPr>
          <w:rFonts w:ascii="Arial" w:hAnsi="Arial" w:cs="Arial"/>
        </w:rPr>
      </w:pPr>
      <w:r w:rsidRPr="00DA534D">
        <w:rPr>
          <w:rFonts w:ascii="Arial" w:hAnsi="Arial" w:cs="Arial"/>
        </w:rPr>
        <w:t>Ø L'autorisation de la détention préventive ;</w:t>
      </w:r>
    </w:p>
    <w:p w:rsidR="009D6398" w:rsidRPr="00DA534D" w:rsidRDefault="009D6398" w:rsidP="009D6398">
      <w:pPr>
        <w:pStyle w:val="NormalWeb"/>
        <w:rPr>
          <w:rFonts w:ascii="Arial" w:hAnsi="Arial" w:cs="Arial"/>
        </w:rPr>
      </w:pPr>
      <w:r w:rsidRPr="00DA534D">
        <w:rPr>
          <w:rFonts w:ascii="Arial" w:hAnsi="Arial" w:cs="Arial"/>
        </w:rPr>
        <w:lastRenderedPageBreak/>
        <w:t>Ø Accorder la liberté provisoire à l'inculpé ;</w:t>
      </w:r>
    </w:p>
    <w:p w:rsidR="009D6398" w:rsidRPr="00DA534D" w:rsidRDefault="009D6398" w:rsidP="009D6398">
      <w:pPr>
        <w:pStyle w:val="NormalWeb"/>
        <w:rPr>
          <w:rFonts w:ascii="Arial" w:hAnsi="Arial" w:cs="Arial"/>
        </w:rPr>
      </w:pPr>
      <w:r w:rsidRPr="00DA534D">
        <w:rPr>
          <w:rFonts w:ascii="Arial" w:hAnsi="Arial" w:cs="Arial"/>
        </w:rPr>
        <w:t>Ø Ordonner la main levée de la détention préventive.</w:t>
      </w:r>
    </w:p>
    <w:p w:rsidR="009D6398" w:rsidRPr="00DA534D" w:rsidRDefault="009D6398" w:rsidP="009D6398">
      <w:pPr>
        <w:pStyle w:val="NormalWeb"/>
        <w:rPr>
          <w:rFonts w:ascii="Arial" w:hAnsi="Arial" w:cs="Arial"/>
        </w:rPr>
      </w:pPr>
      <w:r w:rsidRPr="00DA534D">
        <w:rPr>
          <w:rFonts w:ascii="Arial" w:hAnsi="Arial" w:cs="Arial"/>
        </w:rPr>
        <w:t>Il sied de préciser que la décision prise par les juges peut être attaquée soit par l'OMP, soit par l'inculpé selon le cas.</w:t>
      </w:r>
    </w:p>
    <w:p w:rsidR="009D6398" w:rsidRPr="00F14F90" w:rsidRDefault="009D6398" w:rsidP="005051BD">
      <w:pPr>
        <w:pStyle w:val="Paragraphedeliste"/>
        <w:numPr>
          <w:ilvl w:val="0"/>
          <w:numId w:val="67"/>
        </w:numPr>
        <w:rPr>
          <w:sz w:val="24"/>
          <w:szCs w:val="24"/>
        </w:rPr>
      </w:pPr>
      <w:bookmarkStart w:id="101" w:name="toc34"/>
      <w:bookmarkEnd w:id="101"/>
      <w:r w:rsidRPr="00F14F90">
        <w:rPr>
          <w:sz w:val="24"/>
          <w:szCs w:val="24"/>
        </w:rPr>
        <w:t>L'AUDIENCE EN CHAMBRE FORAINE</w:t>
      </w:r>
    </w:p>
    <w:p w:rsidR="009D6398" w:rsidRPr="00DA534D" w:rsidRDefault="009D6398" w:rsidP="009D6398">
      <w:pPr>
        <w:pStyle w:val="NormalWeb"/>
        <w:rPr>
          <w:rFonts w:ascii="Arial" w:hAnsi="Arial" w:cs="Arial"/>
        </w:rPr>
      </w:pPr>
      <w:r w:rsidRPr="00DA534D">
        <w:rPr>
          <w:rFonts w:ascii="Arial" w:hAnsi="Arial" w:cs="Arial"/>
        </w:rPr>
        <w:t>C'est chaque fois que le tribunal siège dans une salle autre que la salle ordinaire quel que soit la matière que porte cette audience, c'est-à-dire civile ou pénale. Il sied de signaler que la procédure reste la même comme dans une salle ordinaire, elle suit la logique d'une audience ordinaire.</w:t>
      </w:r>
    </w:p>
    <w:p w:rsidR="009D6398" w:rsidRPr="00222379" w:rsidRDefault="009D6398" w:rsidP="005051BD">
      <w:pPr>
        <w:pStyle w:val="Paragraphedeliste"/>
        <w:numPr>
          <w:ilvl w:val="0"/>
          <w:numId w:val="67"/>
        </w:numPr>
      </w:pPr>
      <w:bookmarkStart w:id="102" w:name="toc35"/>
      <w:bookmarkEnd w:id="102"/>
      <w:r w:rsidRPr="00222379">
        <w:t>L'AUDIENCE ORDINAIRE</w:t>
      </w:r>
    </w:p>
    <w:p w:rsidR="009D6398" w:rsidRPr="00DA534D" w:rsidRDefault="009D6398" w:rsidP="009D6398">
      <w:pPr>
        <w:pStyle w:val="NormalWeb"/>
        <w:rPr>
          <w:rFonts w:ascii="Arial" w:hAnsi="Arial" w:cs="Arial"/>
        </w:rPr>
      </w:pPr>
      <w:r w:rsidRPr="00DA534D">
        <w:rPr>
          <w:rFonts w:ascii="Arial" w:hAnsi="Arial" w:cs="Arial"/>
        </w:rPr>
        <w:t>C'est chaque fois que le tribunal siège dans une salle ordinaire quel que soit la matière que porte cette audience, c'est-à-dire civile ou pénale. L'appellation salle ordinaire veut dire la salle appropriée pour les audiences.</w:t>
      </w:r>
    </w:p>
    <w:p w:rsidR="009D6398" w:rsidRPr="00DA534D" w:rsidRDefault="009D6398" w:rsidP="005051BD">
      <w:pPr>
        <w:pStyle w:val="NormalWeb"/>
        <w:numPr>
          <w:ilvl w:val="0"/>
          <w:numId w:val="67"/>
        </w:numPr>
        <w:rPr>
          <w:rFonts w:ascii="Arial" w:hAnsi="Arial" w:cs="Arial"/>
        </w:rPr>
      </w:pPr>
      <w:r w:rsidRPr="00F14F90">
        <w:rPr>
          <w:rStyle w:val="lev"/>
          <w:rFonts w:ascii="Arial" w:eastAsiaTheme="majorEastAsia" w:hAnsi="Arial" w:cs="Arial"/>
          <w:b w:val="0"/>
        </w:rPr>
        <w:t>Audience en matière civile</w:t>
      </w:r>
      <w:r w:rsidRPr="00DA534D">
        <w:rPr>
          <w:rStyle w:val="lev"/>
          <w:rFonts w:ascii="Arial" w:eastAsiaTheme="majorEastAsia" w:hAnsi="Arial" w:cs="Arial"/>
        </w:rPr>
        <w:t> :</w:t>
      </w:r>
      <w:r w:rsidRPr="00DA534D">
        <w:rPr>
          <w:rFonts w:ascii="Arial" w:hAnsi="Arial" w:cs="Arial"/>
        </w:rPr>
        <w:t xml:space="preserve"> le ministère public à deux possibilités, soit de donner son avis sur le banc, soit de demander les dossiers conformément à l'article 9 du code de l'organisation et compétence judiciaire.</w:t>
      </w:r>
    </w:p>
    <w:p w:rsidR="009D6398" w:rsidRPr="00DA534D" w:rsidRDefault="009D6398" w:rsidP="005051BD">
      <w:pPr>
        <w:pStyle w:val="NormalWeb"/>
        <w:numPr>
          <w:ilvl w:val="0"/>
          <w:numId w:val="67"/>
        </w:numPr>
        <w:rPr>
          <w:rFonts w:ascii="Arial" w:hAnsi="Arial" w:cs="Arial"/>
        </w:rPr>
      </w:pPr>
      <w:r w:rsidRPr="00F14F90">
        <w:rPr>
          <w:rStyle w:val="lev"/>
          <w:rFonts w:ascii="Arial" w:eastAsiaTheme="majorEastAsia" w:hAnsi="Arial" w:cs="Arial"/>
          <w:b w:val="0"/>
        </w:rPr>
        <w:t>Audience en matière pénale</w:t>
      </w:r>
      <w:r w:rsidRPr="00DA534D">
        <w:rPr>
          <w:rStyle w:val="lev"/>
          <w:rFonts w:ascii="Arial" w:eastAsiaTheme="majorEastAsia" w:hAnsi="Arial" w:cs="Arial"/>
        </w:rPr>
        <w:t> :</w:t>
      </w:r>
      <w:r w:rsidRPr="00DA534D">
        <w:rPr>
          <w:rFonts w:ascii="Arial" w:hAnsi="Arial" w:cs="Arial"/>
        </w:rPr>
        <w:t xml:space="preserve"> l'OMP est la partie principale au procès contrairement en matière civile. Le juge examine toujours la régularité de la saisine. Le ministère public interjette aussi appel ou assiste aussi dans un jugement au deuxième degré comme partie principale.</w:t>
      </w:r>
    </w:p>
    <w:p w:rsidR="009D6398" w:rsidRPr="00F14F90" w:rsidRDefault="009D6398" w:rsidP="005051BD">
      <w:pPr>
        <w:pStyle w:val="Paragraphedeliste"/>
        <w:numPr>
          <w:ilvl w:val="0"/>
          <w:numId w:val="67"/>
        </w:numPr>
        <w:rPr>
          <w:sz w:val="24"/>
          <w:szCs w:val="24"/>
        </w:rPr>
      </w:pPr>
      <w:bookmarkStart w:id="103" w:name="toc36"/>
      <w:bookmarkEnd w:id="103"/>
      <w:r w:rsidRPr="00F14F90">
        <w:rPr>
          <w:sz w:val="24"/>
          <w:szCs w:val="24"/>
        </w:rPr>
        <w:t>LA DESCENTE SUR LE LIEU DU CRIME</w:t>
      </w:r>
    </w:p>
    <w:p w:rsidR="009D6398" w:rsidRDefault="009D6398" w:rsidP="009D6398">
      <w:pPr>
        <w:pStyle w:val="NormalWeb"/>
        <w:rPr>
          <w:rFonts w:ascii="Arial" w:hAnsi="Arial" w:cs="Arial"/>
        </w:rPr>
      </w:pPr>
      <w:r w:rsidRPr="00DA534D">
        <w:rPr>
          <w:rFonts w:ascii="Arial" w:hAnsi="Arial" w:cs="Arial"/>
        </w:rPr>
        <w:t>Chaque fois le ministère public instruit un dossier, et se rend compte que pour des raisons d'information, il peut effectuer une descente sur terrain donc sur le lieu du crime, il peut se faire accompagner d'un agent spécialisé. La descente sur terrain peut se faire soit pour aller autoriser la levée du corps, ou soit l'effectuer en vue de constater des limites qui opposent les parties, aussi en vue d'autoriser l'ouverture d'une porte qu'on a eu à sceller. On ne peut pas effectuer une descente de complaisance.</w:t>
      </w:r>
    </w:p>
    <w:p w:rsidR="0026769E" w:rsidRDefault="0026769E" w:rsidP="009D6398">
      <w:pPr>
        <w:pStyle w:val="NormalWeb"/>
        <w:rPr>
          <w:rFonts w:ascii="Arial" w:hAnsi="Arial" w:cs="Arial"/>
        </w:rPr>
      </w:pPr>
    </w:p>
    <w:p w:rsidR="0026769E" w:rsidRDefault="0026769E" w:rsidP="009D6398">
      <w:pPr>
        <w:pStyle w:val="NormalWeb"/>
        <w:rPr>
          <w:rFonts w:ascii="Arial" w:hAnsi="Arial" w:cs="Arial"/>
        </w:rPr>
      </w:pPr>
    </w:p>
    <w:p w:rsidR="0026769E" w:rsidRDefault="0026769E" w:rsidP="009D6398">
      <w:pPr>
        <w:pStyle w:val="NormalWeb"/>
        <w:rPr>
          <w:rFonts w:ascii="Arial" w:hAnsi="Arial" w:cs="Arial"/>
        </w:rPr>
      </w:pPr>
    </w:p>
    <w:p w:rsidR="0026769E" w:rsidRDefault="0026769E" w:rsidP="009D6398">
      <w:pPr>
        <w:pStyle w:val="NormalWeb"/>
        <w:rPr>
          <w:rFonts w:ascii="Arial" w:hAnsi="Arial" w:cs="Arial"/>
        </w:rPr>
      </w:pPr>
    </w:p>
    <w:p w:rsidR="0026769E" w:rsidRDefault="0026769E" w:rsidP="009D6398">
      <w:pPr>
        <w:pStyle w:val="NormalWeb"/>
        <w:rPr>
          <w:rFonts w:ascii="Arial" w:hAnsi="Arial" w:cs="Arial"/>
        </w:rPr>
      </w:pPr>
    </w:p>
    <w:p w:rsidR="00F14F90" w:rsidRDefault="00F14F90" w:rsidP="009D6398">
      <w:pPr>
        <w:pStyle w:val="NormalWeb"/>
        <w:rPr>
          <w:rFonts w:ascii="Arial" w:hAnsi="Arial" w:cs="Arial"/>
        </w:rPr>
      </w:pPr>
    </w:p>
    <w:p w:rsidR="0026769E" w:rsidRPr="00DA534D" w:rsidRDefault="0026769E" w:rsidP="009D6398">
      <w:pPr>
        <w:pStyle w:val="NormalWeb"/>
        <w:rPr>
          <w:rFonts w:ascii="Arial" w:hAnsi="Arial" w:cs="Arial"/>
        </w:rPr>
      </w:pPr>
    </w:p>
    <w:p w:rsidR="009D6398" w:rsidRPr="00F14F90" w:rsidRDefault="00F14F90" w:rsidP="00F14F90">
      <w:pPr>
        <w:pStyle w:val="Titre2"/>
        <w:rPr>
          <w:rFonts w:ascii="Arial" w:hAnsi="Arial" w:cs="Arial"/>
          <w:color w:val="auto"/>
          <w:sz w:val="28"/>
          <w:szCs w:val="28"/>
        </w:rPr>
      </w:pPr>
      <w:bookmarkStart w:id="104" w:name="_Toc54287873"/>
      <w:r w:rsidRPr="00F14F90">
        <w:rPr>
          <w:rFonts w:ascii="Arial" w:hAnsi="Arial" w:cs="Arial"/>
          <w:color w:val="auto"/>
          <w:sz w:val="28"/>
          <w:szCs w:val="28"/>
        </w:rPr>
        <w:lastRenderedPageBreak/>
        <w:t>1.6.</w:t>
      </w:r>
      <w:r w:rsidR="009D6398" w:rsidRPr="00F14F90">
        <w:rPr>
          <w:rFonts w:ascii="Arial" w:hAnsi="Arial" w:cs="Arial"/>
          <w:color w:val="auto"/>
          <w:sz w:val="28"/>
          <w:szCs w:val="28"/>
        </w:rPr>
        <w:t xml:space="preserve">  ORGANIGRAMME</w:t>
      </w:r>
      <w:bookmarkEnd w:id="104"/>
      <w:r w:rsidR="009D6398" w:rsidRPr="00F14F90">
        <w:rPr>
          <w:rFonts w:ascii="Arial" w:hAnsi="Arial" w:cs="Arial"/>
          <w:color w:val="auto"/>
          <w:sz w:val="28"/>
          <w:szCs w:val="28"/>
        </w:rPr>
        <w:t xml:space="preserve"> </w:t>
      </w:r>
    </w:p>
    <w:p w:rsidR="009E5BED" w:rsidRPr="00DA534D" w:rsidRDefault="00C161B4">
      <w:pPr>
        <w:rPr>
          <w:rFonts w:ascii="Arial" w:hAnsi="Arial" w:cs="Arial"/>
        </w:rPr>
      </w:pPr>
      <w:r>
        <w:rPr>
          <w:rFonts w:ascii="Arial" w:hAnsi="Arial" w:cs="Arial"/>
          <w:noProof/>
          <w:lang w:eastAsia="fr-FR"/>
        </w:rPr>
        <w:drawing>
          <wp:inline distT="0" distB="0" distL="0" distR="0" wp14:anchorId="5CCE754E" wp14:editId="7777081A">
            <wp:extent cx="5954638" cy="3829722"/>
            <wp:effectExtent l="0" t="0" r="8255" b="0"/>
            <wp:docPr id="84135" name="Image 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 name="ORGANIGRAMME.PNG"/>
                    <pic:cNvPicPr/>
                  </pic:nvPicPr>
                  <pic:blipFill>
                    <a:blip r:embed="rId23">
                      <a:extLst>
                        <a:ext uri="{28A0092B-C50C-407E-A947-70E740481C1C}">
                          <a14:useLocalDpi xmlns:a14="http://schemas.microsoft.com/office/drawing/2010/main" val="0"/>
                        </a:ext>
                      </a:extLst>
                    </a:blip>
                    <a:stretch>
                      <a:fillRect/>
                    </a:stretch>
                  </pic:blipFill>
                  <pic:spPr>
                    <a:xfrm>
                      <a:off x="0" y="0"/>
                      <a:ext cx="5972448" cy="3841176"/>
                    </a:xfrm>
                    <a:prstGeom prst="rect">
                      <a:avLst/>
                    </a:prstGeom>
                  </pic:spPr>
                </pic:pic>
              </a:graphicData>
            </a:graphic>
          </wp:inline>
        </w:drawing>
      </w:r>
    </w:p>
    <w:p w:rsidR="009E5BED" w:rsidRPr="00DA534D" w:rsidRDefault="00380DE0">
      <w:pPr>
        <w:spacing w:after="160" w:line="259" w:lineRule="auto"/>
        <w:rPr>
          <w:rFonts w:ascii="Arial" w:hAnsi="Arial" w:cs="Arial"/>
        </w:rPr>
      </w:pPr>
      <w:r>
        <w:rPr>
          <w:noProof/>
          <w:lang w:eastAsia="fr-FR"/>
        </w:rPr>
        <mc:AlternateContent>
          <mc:Choice Requires="wps">
            <w:drawing>
              <wp:anchor distT="0" distB="0" distL="114300" distR="114300" simplePos="0" relativeHeight="251741184" behindDoc="0" locked="0" layoutInCell="1" allowOverlap="1" wp14:anchorId="2C7EB453" wp14:editId="13D896C4">
                <wp:simplePos x="0" y="0"/>
                <wp:positionH relativeFrom="column">
                  <wp:posOffset>2723178</wp:posOffset>
                </wp:positionH>
                <wp:positionV relativeFrom="paragraph">
                  <wp:posOffset>207757</wp:posOffset>
                </wp:positionV>
                <wp:extent cx="3354038" cy="247426"/>
                <wp:effectExtent l="0" t="0" r="18415" b="1968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247426"/>
                        </a:xfrm>
                        <a:prstGeom prst="rect">
                          <a:avLst/>
                        </a:prstGeom>
                        <a:solidFill>
                          <a:srgbClr val="FFFFFF"/>
                        </a:solidFill>
                        <a:ln w="9525">
                          <a:solidFill>
                            <a:schemeClr val="bg1">
                              <a:lumMod val="100000"/>
                              <a:lumOff val="0"/>
                            </a:schemeClr>
                          </a:solidFill>
                          <a:miter lim="800000"/>
                          <a:headEnd/>
                          <a:tailEnd/>
                        </a:ln>
                      </wps:spPr>
                      <wps:txbx>
                        <w:txbxContent>
                          <w:p w:rsidR="00851F8B" w:rsidRPr="00896600" w:rsidRDefault="00851F8B" w:rsidP="00871294">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n°3 : Organigramme du PGI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C7EB453" id="Text Box 23" o:spid="_x0000_s1053" type="#_x0000_t202" style="position:absolute;margin-left:214.4pt;margin-top:16.35pt;width:264.1pt;height:19.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" strokecolor="white [3212]">
                <v:textbox>
                  <w:txbxContent>
                    <w:p w:rsidR="00851F8B" w:rsidRPr="00896600" w:rsidRDefault="00851F8B" w:rsidP="00871294">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n°3 : Organigramme du PGI</w:t>
                      </w:r>
                    </w:p>
                  </w:txbxContent>
                </v:textbox>
              </v:shape>
            </w:pict>
          </mc:Fallback>
        </mc:AlternateContent>
      </w:r>
      <w:r>
        <w:rPr>
          <w:noProof/>
          <w:lang w:eastAsia="fr-FR"/>
        </w:rPr>
        <mc:AlternateContent>
          <mc:Choice Requires="wps">
            <w:drawing>
              <wp:anchor distT="0" distB="0" distL="114300" distR="114300" simplePos="0" relativeHeight="251744256" behindDoc="0" locked="0" layoutInCell="1" allowOverlap="1" wp14:anchorId="771CA309" wp14:editId="20A77533">
                <wp:simplePos x="0" y="0"/>
                <wp:positionH relativeFrom="column">
                  <wp:posOffset>665480</wp:posOffset>
                </wp:positionH>
                <wp:positionV relativeFrom="paragraph">
                  <wp:posOffset>13335</wp:posOffset>
                </wp:positionV>
                <wp:extent cx="2323465" cy="247015"/>
                <wp:effectExtent l="0" t="0" r="19685" b="19685"/>
                <wp:wrapNone/>
                <wp:docPr id="2791" name="Zone de texte 2791"/>
                <wp:cNvGraphicFramePr/>
                <a:graphic xmlns:a="http://schemas.openxmlformats.org/drawingml/2006/main">
                  <a:graphicData uri="http://schemas.microsoft.com/office/word/2010/wordprocessingShape">
                    <wps:wsp>
                      <wps:cNvSpPr txBox="1"/>
                      <wps:spPr>
                        <a:xfrm>
                          <a:off x="0" y="0"/>
                          <a:ext cx="2323465" cy="247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
                              <w:t>Source : structure en vigueur du PGI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A309" id="Zone de texte 2791" o:spid="_x0000_s1054" type="#_x0000_t202" style="position:absolute;margin-left:52.4pt;margin-top:1.05pt;width:182.95pt;height:1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" fillcolor="white [3201]" strokecolor="white [3212]" strokeweight=".5pt">
                <v:textbox>
                  <w:txbxContent>
                    <w:p w:rsidR="00851F8B" w:rsidRDefault="00851F8B">
                      <w:r>
                        <w:t>Source : structure en vigueur du PGI</w:t>
                      </w:r>
                    </w:p>
                  </w:txbxContent>
                </v:textbox>
              </v:shape>
            </w:pict>
          </mc:Fallback>
        </mc:AlternateContent>
      </w:r>
      <w:r w:rsidR="00F14F90">
        <w:rPr>
          <w:noProof/>
          <w:lang w:eastAsia="fr-FR"/>
        </w:rPr>
        <mc:AlternateContent>
          <mc:Choice Requires="wps">
            <w:drawing>
              <wp:anchor distT="0" distB="0" distL="114300" distR="114300" simplePos="0" relativeHeight="251743232" behindDoc="0" locked="0" layoutInCell="1" allowOverlap="1" wp14:anchorId="5347F2C7" wp14:editId="0A39A08D">
                <wp:simplePos x="0" y="0"/>
                <wp:positionH relativeFrom="margin">
                  <wp:posOffset>-365312</wp:posOffset>
                </wp:positionH>
                <wp:positionV relativeFrom="paragraph">
                  <wp:posOffset>1962823</wp:posOffset>
                </wp:positionV>
                <wp:extent cx="3354038" cy="247426"/>
                <wp:effectExtent l="0" t="0" r="18415" b="19685"/>
                <wp:wrapNone/>
                <wp:docPr id="278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247426"/>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8B4C0C7" id="Text Box 23" o:spid="_x0000_s1026" type="#_x0000_t202" style="position:absolute;margin-left:-28.75pt;margin-top:154.55pt;width:264.1pt;height:19.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" strokecolor="white [3212]">
                <w10:wrap anchorx="margin"/>
              </v:shape>
            </w:pict>
          </mc:Fallback>
        </mc:AlternateContent>
      </w:r>
      <w:r w:rsidR="009E5BED" w:rsidRPr="00DA534D">
        <w:rPr>
          <w:rFonts w:ascii="Arial" w:hAnsi="Arial" w:cs="Arial"/>
        </w:rPr>
        <w:br w:type="page"/>
      </w:r>
    </w:p>
    <w:p w:rsidR="009E5BED" w:rsidRPr="00DA534D" w:rsidRDefault="009E5BED" w:rsidP="009E5BED">
      <w:pPr>
        <w:rPr>
          <w:rFonts w:ascii="Arial" w:hAnsi="Arial" w:cs="Arial"/>
          <w:sz w:val="24"/>
          <w:szCs w:val="24"/>
        </w:rPr>
      </w:pPr>
    </w:p>
    <w:p w:rsidR="009E5BED" w:rsidRPr="00DA534D" w:rsidRDefault="009E5BED" w:rsidP="009E5BED">
      <w:pPr>
        <w:pStyle w:val="Titre3"/>
        <w:spacing w:line="240" w:lineRule="auto"/>
        <w:rPr>
          <w:rFonts w:ascii="Arial" w:hAnsi="Arial" w:cs="Arial"/>
          <w:b/>
          <w:color w:val="44546A" w:themeColor="text2"/>
          <w:sz w:val="28"/>
          <w:szCs w:val="28"/>
        </w:rPr>
      </w:pPr>
      <w:bookmarkStart w:id="105" w:name="_Toc54287874"/>
      <w:r w:rsidRPr="00DA534D">
        <w:rPr>
          <w:rFonts w:ascii="Arial" w:hAnsi="Arial" w:cs="Arial"/>
          <w:b/>
          <w:color w:val="000000" w:themeColor="text1"/>
          <w:sz w:val="28"/>
          <w:szCs w:val="28"/>
        </w:rPr>
        <w:t>CHAPITRE II. ANALYSE DE L’EXISTANT</w:t>
      </w:r>
      <w:bookmarkEnd w:id="105"/>
      <w:r w:rsidRPr="00DA534D">
        <w:rPr>
          <w:rFonts w:ascii="Arial" w:hAnsi="Arial" w:cs="Arial"/>
          <w:b/>
          <w:color w:val="000000" w:themeColor="text1"/>
          <w:sz w:val="28"/>
          <w:szCs w:val="28"/>
        </w:rPr>
        <w:t xml:space="preserve"> </w:t>
      </w:r>
    </w:p>
    <w:p w:rsidR="009E5BED" w:rsidRPr="00DA534D" w:rsidRDefault="009E5BED" w:rsidP="009E5BED">
      <w:pPr>
        <w:pStyle w:val="Titre2"/>
        <w:rPr>
          <w:rFonts w:ascii="Arial" w:hAnsi="Arial" w:cs="Arial"/>
          <w:color w:val="000000" w:themeColor="text1"/>
          <w:sz w:val="24"/>
          <w:szCs w:val="24"/>
        </w:rPr>
      </w:pPr>
      <w:bookmarkStart w:id="106" w:name="_Toc54287875"/>
      <w:r w:rsidRPr="00DA534D">
        <w:rPr>
          <w:rFonts w:ascii="Arial" w:hAnsi="Arial" w:cs="Arial"/>
          <w:color w:val="000000" w:themeColor="text1"/>
          <w:sz w:val="24"/>
          <w:szCs w:val="24"/>
        </w:rPr>
        <w:t>II.1.  DEFINITION ET BUT</w:t>
      </w:r>
      <w:bookmarkEnd w:id="106"/>
      <w:r w:rsidRPr="00DA534D">
        <w:rPr>
          <w:rFonts w:ascii="Arial" w:hAnsi="Arial" w:cs="Arial"/>
          <w:color w:val="000000" w:themeColor="text1"/>
          <w:sz w:val="24"/>
          <w:szCs w:val="24"/>
        </w:rPr>
        <w:t xml:space="preserve"> </w:t>
      </w:r>
    </w:p>
    <w:p w:rsidR="009E5BED" w:rsidRPr="00DA534D" w:rsidRDefault="009E5BED" w:rsidP="009E5BED">
      <w:pPr>
        <w:spacing w:after="65" w:line="240" w:lineRule="auto"/>
        <w:ind w:left="14"/>
        <w:rPr>
          <w:rFonts w:ascii="Arial" w:hAnsi="Arial" w:cs="Arial"/>
          <w:sz w:val="24"/>
          <w:szCs w:val="24"/>
        </w:rPr>
      </w:pPr>
      <w:r w:rsidRPr="00DA534D">
        <w:rPr>
          <w:rFonts w:ascii="Arial" w:hAnsi="Arial" w:cs="Arial"/>
          <w:b/>
          <w:sz w:val="24"/>
          <w:szCs w:val="24"/>
        </w:rPr>
        <w:t xml:space="preserve">  </w:t>
      </w:r>
    </w:p>
    <w:p w:rsidR="009E5BED" w:rsidRPr="00DA534D" w:rsidRDefault="009E5BED" w:rsidP="009E5BED">
      <w:pPr>
        <w:spacing w:after="148" w:line="240" w:lineRule="auto"/>
        <w:ind w:left="10"/>
        <w:jc w:val="right"/>
        <w:rPr>
          <w:rFonts w:ascii="Arial" w:hAnsi="Arial" w:cs="Arial"/>
          <w:sz w:val="24"/>
          <w:szCs w:val="24"/>
        </w:rPr>
      </w:pPr>
      <w:r w:rsidRPr="00DA534D">
        <w:rPr>
          <w:rFonts w:ascii="Arial" w:hAnsi="Arial" w:cs="Arial"/>
          <w:sz w:val="24"/>
          <w:szCs w:val="24"/>
        </w:rPr>
        <w:t xml:space="preserve">L’Analyse de l’existant ou l’Etude du système existant consiste à étudier le système </w:t>
      </w:r>
    </w:p>
    <w:p w:rsidR="009E5BED" w:rsidRPr="00DA534D" w:rsidRDefault="009E5BED" w:rsidP="009E5BED">
      <w:pPr>
        <w:spacing w:after="343" w:line="240" w:lineRule="auto"/>
        <w:rPr>
          <w:rFonts w:ascii="Arial" w:hAnsi="Arial" w:cs="Arial"/>
          <w:sz w:val="24"/>
          <w:szCs w:val="24"/>
        </w:rPr>
      </w:pPr>
      <w:r w:rsidRPr="00DA534D">
        <w:rPr>
          <w:rFonts w:ascii="Arial" w:hAnsi="Arial" w:cs="Arial"/>
          <w:sz w:val="24"/>
          <w:szCs w:val="24"/>
        </w:rPr>
        <w:t xml:space="preserve">D’information de l’existant et à définir les objectifs du nouveau système.  </w:t>
      </w:r>
    </w:p>
    <w:p w:rsidR="009E5BED" w:rsidRPr="00DA534D" w:rsidRDefault="009E5BED" w:rsidP="00380DE0">
      <w:pPr>
        <w:spacing w:after="290" w:line="240" w:lineRule="auto"/>
        <w:ind w:left="-1"/>
        <w:rPr>
          <w:rFonts w:ascii="Arial" w:hAnsi="Arial" w:cs="Arial"/>
          <w:sz w:val="24"/>
          <w:szCs w:val="24"/>
        </w:rPr>
      </w:pPr>
      <w:r w:rsidRPr="00DA534D">
        <w:rPr>
          <w:rFonts w:ascii="Arial" w:hAnsi="Arial" w:cs="Arial"/>
          <w:sz w:val="24"/>
          <w:szCs w:val="24"/>
        </w:rPr>
        <w:t xml:space="preserve">Elle a pour but de recueillir les données qui vont nous permettre d’élaborer le diagnostic du système actuel en vue de la recherche et de choix des solutions permettant l’amélioration du système actuel.  </w:t>
      </w:r>
    </w:p>
    <w:p w:rsidR="009E5BED" w:rsidRDefault="009E5BED" w:rsidP="00380DE0">
      <w:pPr>
        <w:spacing w:after="148" w:line="240" w:lineRule="auto"/>
        <w:ind w:left="10"/>
        <w:rPr>
          <w:rFonts w:ascii="Arial" w:hAnsi="Arial" w:cs="Arial"/>
          <w:sz w:val="24"/>
          <w:szCs w:val="24"/>
        </w:rPr>
      </w:pPr>
      <w:r w:rsidRPr="00DA534D">
        <w:rPr>
          <w:rFonts w:ascii="Arial" w:hAnsi="Arial" w:cs="Arial"/>
          <w:sz w:val="24"/>
          <w:szCs w:val="24"/>
        </w:rPr>
        <w:t xml:space="preserve">Elle consiste notamment à étudier les structures et les postes concernées, le document et les fichiers, les moyens de traitement de l’information utilisés, la circulation des informations </w:t>
      </w:r>
      <w:r w:rsidR="00380DE0">
        <w:rPr>
          <w:rFonts w:ascii="Arial" w:hAnsi="Arial" w:cs="Arial"/>
          <w:sz w:val="24"/>
          <w:szCs w:val="24"/>
        </w:rPr>
        <w:t xml:space="preserve">et le cout de fonctionnement. </w:t>
      </w:r>
    </w:p>
    <w:p w:rsidR="00380DE0" w:rsidRPr="00DA534D" w:rsidRDefault="00380DE0" w:rsidP="00380DE0">
      <w:pPr>
        <w:pStyle w:val="Titre2"/>
        <w:rPr>
          <w:rFonts w:ascii="Arial" w:hAnsi="Arial" w:cs="Arial"/>
          <w:color w:val="000000" w:themeColor="text1"/>
          <w:sz w:val="24"/>
          <w:szCs w:val="24"/>
        </w:rPr>
      </w:pPr>
      <w:bookmarkStart w:id="107" w:name="_Toc54287876"/>
      <w:r>
        <w:rPr>
          <w:rFonts w:ascii="Arial" w:hAnsi="Arial" w:cs="Arial"/>
          <w:color w:val="000000" w:themeColor="text1"/>
          <w:sz w:val="24"/>
          <w:szCs w:val="24"/>
        </w:rPr>
        <w:t>II.2</w:t>
      </w:r>
      <w:r w:rsidRPr="00DA534D">
        <w:rPr>
          <w:rFonts w:ascii="Arial" w:hAnsi="Arial" w:cs="Arial"/>
          <w:color w:val="000000" w:themeColor="text1"/>
          <w:sz w:val="24"/>
          <w:szCs w:val="24"/>
        </w:rPr>
        <w:t>.   DESCRIPTION DES ACTIVITES DU SERVICE CONCERNE</w:t>
      </w:r>
      <w:bookmarkEnd w:id="107"/>
    </w:p>
    <w:p w:rsidR="00380DE0" w:rsidRPr="00380DE0" w:rsidRDefault="00380DE0" w:rsidP="00380DE0">
      <w:pPr>
        <w:tabs>
          <w:tab w:val="left" w:pos="5040"/>
        </w:tabs>
        <w:rPr>
          <w:rFonts w:ascii="Arial" w:hAnsi="Arial" w:cs="Arial"/>
          <w:sz w:val="24"/>
          <w:szCs w:val="24"/>
        </w:rPr>
      </w:pPr>
      <w:r w:rsidRPr="00DA534D">
        <w:rPr>
          <w:rFonts w:ascii="Arial" w:hAnsi="Arial" w:cs="Arial"/>
          <w:sz w:val="24"/>
          <w:szCs w:val="24"/>
        </w:rPr>
        <w:t xml:space="preserve">                 La section de service publique est une section qui a pour but de réceptionner et d’enregistrer le PV (procès-verbal) transmis au ministère public (MP en sigle) par les différents officiers de police judiciaire. Elle réceptionne les dossiers du tribunal et communique à l’OMP (officier du ministère public) pour avis écrit. Ensuite elle adresse les statistiques mensuelles et annuelles de tous les dossiers re</w:t>
      </w:r>
      <w:r>
        <w:rPr>
          <w:rFonts w:ascii="Arial" w:hAnsi="Arial" w:cs="Arial"/>
          <w:sz w:val="24"/>
          <w:szCs w:val="24"/>
        </w:rPr>
        <w:t xml:space="preserve">çus et enregistrés au parquet. </w:t>
      </w:r>
    </w:p>
    <w:p w:rsidR="009E5BED" w:rsidRPr="00380DE0" w:rsidRDefault="00380DE0" w:rsidP="00380DE0">
      <w:pPr>
        <w:pStyle w:val="Titre2"/>
        <w:rPr>
          <w:rFonts w:ascii="Arial" w:hAnsi="Arial" w:cs="Arial"/>
          <w:color w:val="auto"/>
          <w:sz w:val="24"/>
          <w:szCs w:val="24"/>
        </w:rPr>
      </w:pPr>
      <w:bookmarkStart w:id="108" w:name="_Toc54287877"/>
      <w:r w:rsidRPr="00380DE0">
        <w:rPr>
          <w:rFonts w:ascii="Arial" w:hAnsi="Arial" w:cs="Arial"/>
          <w:color w:val="auto"/>
          <w:sz w:val="24"/>
          <w:szCs w:val="24"/>
        </w:rPr>
        <w:t>II.2.2.</w:t>
      </w:r>
      <w:r w:rsidR="009E5BED" w:rsidRPr="00380DE0">
        <w:rPr>
          <w:rFonts w:ascii="Arial" w:hAnsi="Arial" w:cs="Arial"/>
          <w:color w:val="auto"/>
          <w:sz w:val="24"/>
          <w:szCs w:val="24"/>
        </w:rPr>
        <w:t xml:space="preserve"> ORG</w:t>
      </w:r>
      <w:r w:rsidR="0070257D" w:rsidRPr="00380DE0">
        <w:rPr>
          <w:rFonts w:ascii="Arial" w:hAnsi="Arial" w:cs="Arial"/>
          <w:color w:val="auto"/>
          <w:sz w:val="24"/>
          <w:szCs w:val="24"/>
        </w:rPr>
        <w:t>ANIGRAMME DE LA SECTION PUBLIC</w:t>
      </w:r>
      <w:bookmarkEnd w:id="108"/>
    </w:p>
    <w:p w:rsidR="009E5BED" w:rsidRPr="00DA534D" w:rsidRDefault="006613D3" w:rsidP="009E5BED">
      <w:pPr>
        <w:spacing w:after="291" w:line="240" w:lineRule="auto"/>
        <w:ind w:left="14"/>
        <w:rPr>
          <w:rFonts w:ascii="Arial" w:eastAsia="Calibri" w:hAnsi="Arial" w:cs="Arial"/>
          <w:sz w:val="24"/>
          <w:szCs w:val="24"/>
        </w:rPr>
      </w:pPr>
      <w:r>
        <w:rPr>
          <w:rFonts w:ascii="Arial" w:eastAsia="Calibri" w:hAnsi="Arial" w:cs="Arial"/>
          <w:noProof/>
          <w:sz w:val="24"/>
          <w:szCs w:val="24"/>
          <w:lang w:eastAsia="fr-FR"/>
        </w:rPr>
        <mc:AlternateContent>
          <mc:Choice Requires="wpg">
            <w:drawing>
              <wp:anchor distT="0" distB="0" distL="114300" distR="114300" simplePos="0" relativeHeight="251665408" behindDoc="0" locked="0" layoutInCell="1" allowOverlap="1" wp14:anchorId="5FD0F60C" wp14:editId="6E7C065E">
                <wp:simplePos x="0" y="0"/>
                <wp:positionH relativeFrom="column">
                  <wp:posOffset>2615</wp:posOffset>
                </wp:positionH>
                <wp:positionV relativeFrom="paragraph">
                  <wp:posOffset>183478</wp:posOffset>
                </wp:positionV>
                <wp:extent cx="2562225" cy="1275718"/>
                <wp:effectExtent l="0" t="0" r="28575" b="19685"/>
                <wp:wrapNone/>
                <wp:docPr id="85565" name="Groupe 85565"/>
                <wp:cNvGraphicFramePr/>
                <a:graphic xmlns:a="http://schemas.openxmlformats.org/drawingml/2006/main">
                  <a:graphicData uri="http://schemas.microsoft.com/office/word/2010/wordprocessingGroup">
                    <wpg:wgp>
                      <wpg:cNvGrpSpPr/>
                      <wpg:grpSpPr>
                        <a:xfrm>
                          <a:off x="0" y="0"/>
                          <a:ext cx="2562225" cy="1275718"/>
                          <a:chOff x="0" y="0"/>
                          <a:chExt cx="2562225" cy="1275718"/>
                        </a:xfrm>
                      </wpg:grpSpPr>
                      <wpg:grpSp>
                        <wpg:cNvPr id="2793" name="Groupe 2793"/>
                        <wpg:cNvGrpSpPr/>
                        <wpg:grpSpPr>
                          <a:xfrm>
                            <a:off x="0" y="0"/>
                            <a:ext cx="2562225" cy="1275718"/>
                            <a:chOff x="0" y="142875"/>
                            <a:chExt cx="2562225" cy="1261245"/>
                          </a:xfrm>
                        </wpg:grpSpPr>
                        <wps:wsp>
                          <wps:cNvPr id="2794" name="Connecteur droit 2794"/>
                          <wps:cNvCnPr/>
                          <wps:spPr>
                            <a:xfrm>
                              <a:off x="1895475" y="438150"/>
                              <a:ext cx="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5" name="Rectangle 2795"/>
                          <wps:cNvSpPr/>
                          <wps:spPr>
                            <a:xfrm>
                              <a:off x="1219200" y="563552"/>
                              <a:ext cx="1343025"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851F8B" w:rsidRPr="00D56B69" w:rsidRDefault="00851F8B" w:rsidP="009E5BED">
                                <w:pPr>
                                  <w:rPr>
                                    <w:b/>
                                  </w:rPr>
                                </w:pPr>
                                <w:r>
                                  <w:rPr>
                                    <w:b/>
                                  </w:rPr>
                                  <w:t xml:space="preserve">         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6" name="Connecteur droit 2796"/>
                          <wps:cNvCnPr/>
                          <wps:spPr>
                            <a:xfrm>
                              <a:off x="1895475" y="868239"/>
                              <a:ext cx="0" cy="1311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7" name="Connecteur droit 2797"/>
                          <wps:cNvCnPr/>
                          <wps:spPr>
                            <a:xfrm flipH="1">
                              <a:off x="657094" y="981227"/>
                              <a:ext cx="1238002" cy="1"/>
                            </a:xfrm>
                            <a:prstGeom prst="line">
                              <a:avLst/>
                            </a:prstGeom>
                          </wps:spPr>
                          <wps:style>
                            <a:lnRef idx="1">
                              <a:schemeClr val="dk1"/>
                            </a:lnRef>
                            <a:fillRef idx="0">
                              <a:schemeClr val="dk1"/>
                            </a:fillRef>
                            <a:effectRef idx="0">
                              <a:schemeClr val="dk1"/>
                            </a:effectRef>
                            <a:fontRef idx="minor">
                              <a:schemeClr val="tx1"/>
                            </a:fontRef>
                          </wps:style>
                          <wps:bodyPr/>
                        </wps:wsp>
                        <wps:wsp>
                          <wps:cNvPr id="2798" name="Rectangle 2798"/>
                          <wps:cNvSpPr/>
                          <wps:spPr>
                            <a:xfrm>
                              <a:off x="0" y="1108845"/>
                              <a:ext cx="1343025" cy="295275"/>
                            </a:xfrm>
                            <a:prstGeom prst="rect">
                              <a:avLst/>
                            </a:prstGeom>
                            <a:ln/>
                          </wps:spPr>
                          <wps:style>
                            <a:lnRef idx="2">
                              <a:schemeClr val="dk1"/>
                            </a:lnRef>
                            <a:fillRef idx="1">
                              <a:schemeClr val="lt1"/>
                            </a:fillRef>
                            <a:effectRef idx="0">
                              <a:schemeClr val="dk1"/>
                            </a:effectRef>
                            <a:fontRef idx="minor">
                              <a:schemeClr val="dk1"/>
                            </a:fontRef>
                          </wps:style>
                          <wps:txbx>
                            <w:txbxContent>
                              <w:p w:rsidR="00851F8B" w:rsidRPr="00D56B69" w:rsidRDefault="00851F8B" w:rsidP="009E5BED">
                                <w:pPr>
                                  <w:rPr>
                                    <w:b/>
                                  </w:rPr>
                                </w:pPr>
                                <w:r>
                                  <w:rPr>
                                    <w:b/>
                                  </w:rPr>
                                  <w:t xml:space="preserve">        Section 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Rectangle 2800"/>
                          <wps:cNvSpPr/>
                          <wps:spPr>
                            <a:xfrm>
                              <a:off x="1228725" y="142875"/>
                              <a:ext cx="1333500" cy="295275"/>
                            </a:xfrm>
                            <a:prstGeom prst="rect">
                              <a:avLst/>
                            </a:prstGeom>
                            <a:ln/>
                          </wps:spPr>
                          <wps:style>
                            <a:lnRef idx="2">
                              <a:schemeClr val="dk1"/>
                            </a:lnRef>
                            <a:fillRef idx="1">
                              <a:schemeClr val="lt1"/>
                            </a:fillRef>
                            <a:effectRef idx="0">
                              <a:schemeClr val="dk1"/>
                            </a:effectRef>
                            <a:fontRef idx="minor">
                              <a:schemeClr val="dk1"/>
                            </a:fontRef>
                          </wps:style>
                          <wps:txbx>
                            <w:txbxContent>
                              <w:p w:rsidR="00851F8B" w:rsidRPr="00D56B69" w:rsidRDefault="00851F8B" w:rsidP="009E5BED">
                                <w:pPr>
                                  <w:rPr>
                                    <w:b/>
                                  </w:rPr>
                                </w:pPr>
                                <w:r>
                                  <w:rPr>
                                    <w:b/>
                                  </w:rPr>
                                  <w:t>Chef Divisionnaire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Connecteur droit 3"/>
                        <wps:cNvCnPr/>
                        <wps:spPr>
                          <a:xfrm>
                            <a:off x="666973" y="839097"/>
                            <a:ext cx="0" cy="13906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D0F60C" id="Groupe 85565" o:spid="_x0000_s1055" style="position:absolute;left:0;text-align:left;margin-left:.2pt;margin-top:14.45pt;width:201.75pt;height:100.45pt;z-index:251665408;mso-width-relative:margin;mso-height-relative:margin" coordsize="25622,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">
                <v:group id="Groupe 2793" o:spid="_x0000_s1056" style="position:absolute;width:25622;height:12757" coordorigin=",1428" coordsize="25622,1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line id="Connecteur droit 2794" o:spid="_x0000_s1057" style="position:absolute;visibility:visible;mso-wrap-style:square" from="18954,4381" to="1895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qP+scAAADdAAAADwAAAGRycy9kb3ducmV2LnhtbESPQWsCMRSE74X+h/AEbzWr1NrdGqUI&#10;BbGH4lrB42PzulncvGQ3Ubf/vikUehxm5htmuR5sK67Uh8axgukkA0FcOd1wreDz8PbwDCJEZI2t&#10;Y1LwTQHWq/u7JRba3XhP1zLWIkE4FKjAxOgLKUNlyGKYOE+cvC/XW4xJ9rXUPd4S3LZylmVP0mLD&#10;acGgp42h6lxerIJuV5Xv83p69Fu/MR8d5t0pz5Uaj4bXFxCRhvgf/mtvtYLZIn+E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6xwAAAN0AAAAPAAAAAAAA&#10;AAAAAAAAAKECAABkcnMvZG93bnJldi54bWxQSwUGAAAAAAQABAD5AAAAlQMAAAAA&#10;" strokecolor="black [3213]" strokeweight=".5pt">
                    <v:stroke joinstyle="miter"/>
                  </v:line>
                  <v:rect id="Rectangle 2795" o:spid="_x0000_s1058" style="position:absolute;left:12192;top:5635;width:1343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fNsYA&#10;AADdAAAADwAAAGRycy9kb3ducmV2LnhtbESPQWvCQBSE74X+h+UVequbCtUaXUMoFgpKpdGDx0f2&#10;NQnNvg27axL/vSsUPA4z8w2zykbTip6cbywreJ0kIIhLqxuuFBwPny/vIHxA1thaJgUX8pCtHx9W&#10;mGo78A/1RahEhLBPUUEdQpdK6cuaDPqJ7Yij92udwRClq6R2OES4aeU0SWbSYMNxocaOPmoq/4qz&#10;UWD3zaXN3eK739H8tN2HZBhnG6Wen8Z8CSLQGO7h//aXVjCdL97g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efNsYAAADdAAAADwAAAAAAAAAAAAAAAACYAgAAZHJz&#10;L2Rvd25yZXYueG1sUEsFBgAAAAAEAAQA9QAAAIsDAAAAAA==&#10;" fillcolor="white [3201]" strokecolor="black [3200]" strokeweight="1pt">
                    <v:textbox>
                      <w:txbxContent>
                        <w:p w:rsidR="00851F8B" w:rsidRPr="00D56B69" w:rsidRDefault="00851F8B" w:rsidP="009E5BED">
                          <w:pPr>
                            <w:rPr>
                              <w:b/>
                            </w:rPr>
                          </w:pPr>
                          <w:r>
                            <w:rPr>
                              <w:b/>
                            </w:rPr>
                            <w:t xml:space="preserve">         Secrétariat</w:t>
                          </w:r>
                        </w:p>
                      </w:txbxContent>
                    </v:textbox>
                  </v:rect>
                  <v:line id="Connecteur droit 2796" o:spid="_x0000_s1059" style="position:absolute;visibility:visible;mso-wrap-style:square" from="18954,8682" to="18954,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0FsYAAADdAAAADwAAAGRycy9kb3ducmV2LnhtbESPQWsCMRSE74X+h/AK3mpWoba7GqUI&#10;BbGH0q2Cx8fmuVncvGQ3qW7/fSMIHoeZ+YZZrAbbijP1oXGsYDLOQBBXTjdcK9j9fDy/gQgRWWPr&#10;mBT8UYDV8vFhgYV2F/6mcxlrkSAcClRgYvSFlKEyZDGMnSdO3tH1FmOSfS11j5cEt62cZtlMWmw4&#10;LRj0tDZUncpfq6DbVuXnSz3Z+41fm68O8+6Q50qNnob3OYhIQ7yHb+2NVjB9zWdwfZ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ktBbGAAAA3QAAAA8AAAAAAAAA&#10;AAAAAAAAoQIAAGRycy9kb3ducmV2LnhtbFBLBQYAAAAABAAEAPkAAACUAwAAAAA=&#10;" strokecolor="black [3213]" strokeweight=".5pt">
                    <v:stroke joinstyle="miter"/>
                  </v:line>
                  <v:line id="Connecteur droit 2797" o:spid="_x0000_s1060" style="position:absolute;flip:x;visibility:visible;mso-wrap-style:square" from="6570,9812" to="18950,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0EMMAAADdAAAADwAAAGRycy9kb3ducmV2LnhtbESP3WrCQBSE7wt9h+UIvasbA40aXSUU&#10;LL2K+PMAh+xxE8yeDdltjG/vFgQvh5n5hllvR9uKgXrfOFYwmyYgiCunGzYKzqfd5wKED8gaW8ek&#10;4E4etpv3tzXm2t34QMMxGBEh7HNUUIfQ5VL6qiaLfuo64uhdXG8xRNkbqXu8RbhtZZokmbTYcFyo&#10;saPvmqrr8c8q0KYkWTgzfM1Mdt5VZo/lz6DUx2QsViACjeEVfrZ/tYJ0vpzD/5v4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RtBDDAAAA3QAAAA8AAAAAAAAAAAAA&#10;AAAAoQIAAGRycy9kb3ducmV2LnhtbFBLBQYAAAAABAAEAPkAAACRAwAAAAA=&#10;" strokecolor="black [3200]" strokeweight=".5pt">
                    <v:stroke joinstyle="miter"/>
                  </v:line>
                  <v:rect id="Rectangle 2798" o:spid="_x0000_s1061" style="position:absolute;top:11088;width:1343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wqMIA&#10;AADdAAAADwAAAGRycy9kb3ducmV2LnhtbERPTYvCMBC9C/sfwix403Q9qO0aRRYFQVF097DHoRnb&#10;YjMpSWzrvzcHwePjfS9WvalFS85XlhV8jRMQxLnVFRcK/n63ozkIH5A11pZJwYM8rJYfgwVm2nZ8&#10;pvYSChFD2GeooAyhyaT0eUkG/dg2xJG7WmcwROgKqR12MdzUcpIkU2mw4thQYkM/JeW3y90osKfq&#10;Ua9demwPNPvfn0LS9dONUsPPfv0NIlAf3uKXe6cVTGZp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jCowgAAAN0AAAAPAAAAAAAAAAAAAAAAAJgCAABkcnMvZG93&#10;bnJldi54bWxQSwUGAAAAAAQABAD1AAAAhwMAAAAA&#10;" fillcolor="white [3201]" strokecolor="black [3200]" strokeweight="1pt">
                    <v:textbox>
                      <w:txbxContent>
                        <w:p w:rsidR="00851F8B" w:rsidRPr="00D56B69" w:rsidRDefault="00851F8B" w:rsidP="009E5BED">
                          <w:pPr>
                            <w:rPr>
                              <w:b/>
                            </w:rPr>
                          </w:pPr>
                          <w:r>
                            <w:rPr>
                              <w:b/>
                            </w:rPr>
                            <w:t xml:space="preserve">        Section public</w:t>
                          </w:r>
                        </w:p>
                      </w:txbxContent>
                    </v:textbox>
                  </v:rect>
                  <v:rect id="Rectangle 2800" o:spid="_x0000_s1062" style="position:absolute;left:12287;top:1428;width:1333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f8IA&#10;AADdAAAADwAAAGRycy9kb3ducmV2LnhtbERPTWvCMBi+C/sP4R1402Qe/OiMIkNhoCh2O+z40rxr&#10;y5o3Jcna+u/NQfD48Hyvt4NtREc+1I41vE0VCOLCmZpLDd9fh8kSRIjIBhvHpOFGAbabl9EaM+N6&#10;vlKXx1KkEA4ZaqhibDMpQ1GRxTB1LXHifp23GBP0pTQe+xRuGzlTai4t1pwaKmzpo6LiL/+3Gtyl&#10;vjU7vzp3J1r8HC9R9cN8r/X4ddi9g4g0xKf44f40GmZLlfan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j1/wgAAAN0AAAAPAAAAAAAAAAAAAAAAAJgCAABkcnMvZG93&#10;bnJldi54bWxQSwUGAAAAAAQABAD1AAAAhwMAAAAA&#10;" fillcolor="white [3201]" strokecolor="black [3200]" strokeweight="1pt">
                    <v:textbox>
                      <w:txbxContent>
                        <w:p w:rsidR="00851F8B" w:rsidRPr="00D56B69" w:rsidRDefault="00851F8B" w:rsidP="009E5BED">
                          <w:pPr>
                            <w:rPr>
                              <w:b/>
                            </w:rPr>
                          </w:pPr>
                          <w:r>
                            <w:rPr>
                              <w:b/>
                            </w:rPr>
                            <w:t>Chef Divisionnaire</w:t>
                          </w:r>
                        </w:p>
                      </w:txbxContent>
                    </v:textbox>
                  </v:rect>
                </v:group>
                <v:line id="Connecteur droit 3" o:spid="_x0000_s1063" style="position:absolute;visibility:visible;mso-wrap-style:square" from="6669,8390" to="6669,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sxsQAAADaAAAADwAAAGRycy9kb3ducmV2LnhtbESPQWvCQBSE7wX/w/KEXorZWKFozCoi&#10;LRRaqsbF8yP7TILZtyG71fTfdwsFj8PMfMPk68G24kq9bxwrmCYpCOLSmYYrBfr4NpmD8AHZYOuY&#10;FPyQh/Vq9JBjZtyND3QtQiUihH2GCuoQukxKX9Zk0SeuI47e2fUWQ5R9JU2Ptwi3rXxO0xdpseG4&#10;UGNH25rKS/FtFXzoxelptptrbY/FF+5187r73Cr1OB42SxCBhnAP/7ffjYIZ/F2JN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zGxAAAANoAAAAPAAAAAAAAAAAA&#10;AAAAAKECAABkcnMvZG93bnJldi54bWxQSwUGAAAAAAQABAD5AAAAkgMAAAAA&#10;" strokecolor="black [3200]" strokeweight=".5pt">
                  <v:stroke joinstyle="miter"/>
                </v:line>
              </v:group>
            </w:pict>
          </mc:Fallback>
        </mc:AlternateContent>
      </w:r>
      <w:r w:rsidR="009E5BED" w:rsidRPr="00DA534D">
        <w:rPr>
          <w:rFonts w:ascii="Arial" w:eastAsia="Calibri" w:hAnsi="Arial" w:cs="Arial"/>
          <w:sz w:val="24"/>
          <w:szCs w:val="24"/>
        </w:rPr>
        <w:t xml:space="preserve"> </w:t>
      </w:r>
    </w:p>
    <w:p w:rsidR="009E5BED" w:rsidRPr="00DA534D" w:rsidRDefault="009E5BED" w:rsidP="009E5BED">
      <w:pPr>
        <w:spacing w:after="291" w:line="240" w:lineRule="auto"/>
        <w:ind w:left="14"/>
        <w:rPr>
          <w:rFonts w:ascii="Arial" w:eastAsia="Calibri" w:hAnsi="Arial" w:cs="Arial"/>
          <w:sz w:val="24"/>
          <w:szCs w:val="24"/>
        </w:rPr>
      </w:pPr>
    </w:p>
    <w:p w:rsidR="009E5BED" w:rsidRPr="00DA534D" w:rsidRDefault="009E5BED" w:rsidP="009E5BED">
      <w:pPr>
        <w:spacing w:after="291" w:line="240" w:lineRule="auto"/>
        <w:ind w:left="14"/>
        <w:rPr>
          <w:rFonts w:ascii="Arial" w:eastAsia="Calibri" w:hAnsi="Arial" w:cs="Arial"/>
          <w:sz w:val="24"/>
          <w:szCs w:val="24"/>
        </w:rPr>
      </w:pPr>
    </w:p>
    <w:p w:rsidR="009E5BED" w:rsidRPr="00DA534D" w:rsidRDefault="009E5BED" w:rsidP="009E5BED">
      <w:pPr>
        <w:spacing w:after="291" w:line="240" w:lineRule="auto"/>
        <w:ind w:left="14"/>
        <w:rPr>
          <w:rFonts w:ascii="Arial" w:eastAsia="Calibri" w:hAnsi="Arial" w:cs="Arial"/>
          <w:sz w:val="24"/>
          <w:szCs w:val="24"/>
        </w:rPr>
      </w:pPr>
    </w:p>
    <w:p w:rsidR="009E5BED" w:rsidRPr="006613D3" w:rsidRDefault="009E5BED" w:rsidP="006613D3">
      <w:pPr>
        <w:spacing w:after="291" w:line="240" w:lineRule="auto"/>
        <w:ind w:left="14"/>
        <w:rPr>
          <w:rFonts w:ascii="Arial" w:eastAsia="Calibri" w:hAnsi="Arial" w:cs="Arial"/>
          <w:sz w:val="24"/>
          <w:szCs w:val="24"/>
        </w:rPr>
      </w:pPr>
      <w:r w:rsidRPr="00DA534D">
        <w:rPr>
          <w:rFonts w:ascii="Arial" w:eastAsia="Calibri" w:hAnsi="Arial" w:cs="Arial"/>
          <w:sz w:val="24"/>
          <w:szCs w:val="24"/>
        </w:rPr>
        <w:t xml:space="preserve">                          </w:t>
      </w:r>
      <w:r w:rsidRPr="00DA534D">
        <w:rPr>
          <w:rFonts w:ascii="Arial" w:hAnsi="Arial" w:cs="Arial"/>
          <w:sz w:val="24"/>
          <w:szCs w:val="24"/>
        </w:rPr>
        <w:t>Source : secrétariat</w:t>
      </w:r>
      <w:r w:rsidR="009C6F15">
        <w:rPr>
          <w:rFonts w:ascii="Arial" w:hAnsi="Arial" w:cs="Arial"/>
          <w:sz w:val="24"/>
          <w:szCs w:val="24"/>
        </w:rPr>
        <w:t xml:space="preserve"> du PGI</w:t>
      </w:r>
    </w:p>
    <w:p w:rsidR="009E5BED" w:rsidRPr="00163EE1" w:rsidRDefault="009C6F15" w:rsidP="00163EE1">
      <w:pPr>
        <w:spacing w:after="291" w:line="240" w:lineRule="auto"/>
        <w:rPr>
          <w:rFonts w:ascii="Arial" w:eastAsia="Calibri" w:hAnsi="Arial" w:cs="Arial"/>
          <w:sz w:val="24"/>
          <w:szCs w:val="24"/>
        </w:rPr>
      </w:pPr>
      <w:r>
        <w:rPr>
          <w:noProof/>
          <w:lang w:eastAsia="fr-FR"/>
        </w:rPr>
        <mc:AlternateContent>
          <mc:Choice Requires="wps">
            <w:drawing>
              <wp:anchor distT="0" distB="0" distL="114300" distR="114300" simplePos="0" relativeHeight="251746304" behindDoc="0" locked="0" layoutInCell="1" allowOverlap="1" wp14:anchorId="270D4673" wp14:editId="43547ED2">
                <wp:simplePos x="0" y="0"/>
                <wp:positionH relativeFrom="column">
                  <wp:posOffset>0</wp:posOffset>
                </wp:positionH>
                <wp:positionV relativeFrom="paragraph">
                  <wp:posOffset>0</wp:posOffset>
                </wp:positionV>
                <wp:extent cx="3354038" cy="247426"/>
                <wp:effectExtent l="0" t="0" r="18415" b="19685"/>
                <wp:wrapNone/>
                <wp:docPr id="28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247426"/>
                        </a:xfrm>
                        <a:prstGeom prst="rect">
                          <a:avLst/>
                        </a:prstGeom>
                        <a:solidFill>
                          <a:srgbClr val="FFFFFF"/>
                        </a:solidFill>
                        <a:ln w="9525">
                          <a:solidFill>
                            <a:schemeClr val="bg1">
                              <a:lumMod val="100000"/>
                              <a:lumOff val="0"/>
                            </a:schemeClr>
                          </a:solidFill>
                          <a:miter lim="800000"/>
                          <a:headEnd/>
                          <a:tailEnd/>
                        </a:ln>
                      </wps:spPr>
                      <wps:txbx>
                        <w:txbxContent>
                          <w:p w:rsidR="00851F8B" w:rsidRPr="00896600" w:rsidRDefault="00851F8B" w:rsidP="009C6F15">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n°4 : Organigramme du secrétariat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70D4673" id="_x0000_s1064" type="#_x0000_t202" style="position:absolute;margin-left:0;margin-top:0;width:264.1pt;height:19.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" strokecolor="white [3212]">
                <v:textbox>
                  <w:txbxContent>
                    <w:p w:rsidR="00851F8B" w:rsidRPr="00896600" w:rsidRDefault="00851F8B" w:rsidP="009C6F15">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n°4 : Organigramme du secrétariat</w:t>
                      </w:r>
                    </w:p>
                  </w:txbxContent>
                </v:textbox>
              </v:shape>
            </w:pict>
          </mc:Fallback>
        </mc:AlternateContent>
      </w:r>
    </w:p>
    <w:p w:rsidR="009E5BED" w:rsidRPr="00163EE1" w:rsidRDefault="009E5BED" w:rsidP="00163EE1">
      <w:pPr>
        <w:pStyle w:val="Titre2"/>
        <w:rPr>
          <w:rFonts w:ascii="Arial" w:hAnsi="Arial" w:cs="Arial"/>
          <w:color w:val="auto"/>
        </w:rPr>
      </w:pPr>
      <w:r w:rsidRPr="00163EE1">
        <w:rPr>
          <w:rFonts w:ascii="Arial" w:hAnsi="Arial" w:cs="Arial"/>
          <w:color w:val="auto"/>
        </w:rPr>
        <w:t xml:space="preserve">II.3.   DESCRIPTION DE L’APPLICATION  </w:t>
      </w:r>
    </w:p>
    <w:p w:rsidR="009E5BED" w:rsidRPr="00DA534D" w:rsidRDefault="009E5BED" w:rsidP="009E5BED">
      <w:pPr>
        <w:pStyle w:val="Titre6"/>
        <w:spacing w:line="240" w:lineRule="auto"/>
        <w:ind w:left="384"/>
        <w:rPr>
          <w:rFonts w:ascii="Arial" w:hAnsi="Arial" w:cs="Arial"/>
          <w:sz w:val="24"/>
          <w:szCs w:val="24"/>
        </w:rPr>
      </w:pPr>
      <w:r w:rsidRPr="006613D3">
        <w:rPr>
          <w:rFonts w:ascii="Arial" w:hAnsi="Arial" w:cs="Arial"/>
          <w:color w:val="auto"/>
          <w:sz w:val="24"/>
          <w:szCs w:val="24"/>
        </w:rPr>
        <w:t>A.</w:t>
      </w:r>
      <w:r w:rsidRPr="006613D3">
        <w:rPr>
          <w:rFonts w:ascii="Arial" w:eastAsia="Arial" w:hAnsi="Arial" w:cs="Arial"/>
          <w:color w:val="auto"/>
          <w:sz w:val="24"/>
          <w:szCs w:val="24"/>
        </w:rPr>
        <w:t xml:space="preserve"> </w:t>
      </w:r>
      <w:r w:rsidRPr="006613D3">
        <w:rPr>
          <w:rFonts w:ascii="Arial" w:hAnsi="Arial" w:cs="Arial"/>
          <w:color w:val="auto"/>
          <w:sz w:val="24"/>
          <w:szCs w:val="24"/>
        </w:rPr>
        <w:t xml:space="preserve">Narration :  </w:t>
      </w:r>
    </w:p>
    <w:p w:rsidR="0061112F" w:rsidRPr="00D46921" w:rsidRDefault="0061112F" w:rsidP="0061112F">
      <w:pPr>
        <w:rPr>
          <w:sz w:val="24"/>
          <w:szCs w:val="24"/>
        </w:rPr>
      </w:pPr>
      <w:bookmarkStart w:id="109" w:name="_Toc54287878"/>
      <w:r w:rsidRPr="00D46921">
        <w:rPr>
          <w:sz w:val="24"/>
          <w:szCs w:val="24"/>
        </w:rPr>
        <w:t>OPJ prend la connaissance du détenu et signe le PV pour le transmettre au parquet accompagner avec prévenu, le greffier les reçois vérifie et l’enregistre dans le cahier entrant du PV, et celui-ci l’envoie chez le procureur de la république, le procureur le reçois et l’attribut à qui de droit et le PV sort avec mention d’attribution pour transmettre au magistrat instructeur.</w:t>
      </w:r>
    </w:p>
    <w:p w:rsidR="0061112F" w:rsidRDefault="0061112F" w:rsidP="0061112F">
      <w:pPr>
        <w:tabs>
          <w:tab w:val="left" w:pos="5641"/>
        </w:tabs>
        <w:rPr>
          <w:rFonts w:ascii="Arial" w:hAnsi="Arial" w:cs="Arial"/>
          <w:sz w:val="24"/>
          <w:szCs w:val="24"/>
        </w:rPr>
      </w:pPr>
      <w:r>
        <w:rPr>
          <w:rFonts w:ascii="Arial" w:hAnsi="Arial" w:cs="Arial"/>
          <w:sz w:val="24"/>
          <w:szCs w:val="24"/>
        </w:rPr>
        <w:lastRenderedPageBreak/>
        <w:t>Si le magistrat instructeur du parquet rejette la demande de mise en liberté provisoire, le présumé cou</w:t>
      </w:r>
      <w:r w:rsidR="00F014E6">
        <w:rPr>
          <w:rFonts w:ascii="Arial" w:hAnsi="Arial" w:cs="Arial"/>
          <w:sz w:val="24"/>
          <w:szCs w:val="24"/>
        </w:rPr>
        <w:t>pable sera alors acheminer</w:t>
      </w:r>
      <w:r>
        <w:rPr>
          <w:rFonts w:ascii="Arial" w:hAnsi="Arial" w:cs="Arial"/>
          <w:sz w:val="24"/>
          <w:szCs w:val="24"/>
        </w:rPr>
        <w:t xml:space="preserve"> en prison centrale de MAKALA.</w:t>
      </w:r>
    </w:p>
    <w:p w:rsidR="0061112F" w:rsidRDefault="0061112F" w:rsidP="0061112F">
      <w:pPr>
        <w:tabs>
          <w:tab w:val="left" w:pos="5641"/>
        </w:tabs>
        <w:rPr>
          <w:rFonts w:ascii="Arial" w:hAnsi="Arial" w:cs="Arial"/>
          <w:sz w:val="24"/>
          <w:szCs w:val="24"/>
        </w:rPr>
      </w:pPr>
      <w:r>
        <w:rPr>
          <w:rFonts w:ascii="Arial" w:hAnsi="Arial" w:cs="Arial"/>
          <w:sz w:val="24"/>
          <w:szCs w:val="24"/>
        </w:rPr>
        <w:t xml:space="preserve">Dans un délai de 15 jours qui suivent le MAP, le magistrat instructeur devra se rendre au CPRK (centre pénitentiaire de prison centrale de </w:t>
      </w:r>
      <w:proofErr w:type="spellStart"/>
      <w:r>
        <w:rPr>
          <w:rFonts w:ascii="Arial" w:hAnsi="Arial" w:cs="Arial"/>
          <w:sz w:val="24"/>
          <w:szCs w:val="24"/>
        </w:rPr>
        <w:t>makala</w:t>
      </w:r>
      <w:proofErr w:type="spellEnd"/>
      <w:r>
        <w:rPr>
          <w:rFonts w:ascii="Arial" w:hAnsi="Arial" w:cs="Arial"/>
          <w:sz w:val="24"/>
          <w:szCs w:val="24"/>
        </w:rPr>
        <w:t>) pour solliciter auprès du juge de tribunal de paix siégeant en audience foraine, la mise du détenu en détention préventif pendant un peu renouvelable tant que le magistrat instructeur continue l’instruction du dossier.</w:t>
      </w:r>
    </w:p>
    <w:p w:rsidR="0061112F" w:rsidRDefault="0061112F" w:rsidP="0061112F">
      <w:pPr>
        <w:tabs>
          <w:tab w:val="left" w:pos="5641"/>
        </w:tabs>
        <w:rPr>
          <w:rFonts w:ascii="Arial" w:hAnsi="Arial" w:cs="Arial"/>
          <w:sz w:val="24"/>
          <w:szCs w:val="24"/>
        </w:rPr>
      </w:pPr>
      <w:r>
        <w:rPr>
          <w:rFonts w:ascii="Arial" w:hAnsi="Arial" w:cs="Arial"/>
          <w:sz w:val="24"/>
          <w:szCs w:val="24"/>
        </w:rPr>
        <w:t>A la fin de l’instruction du dossier c.-à-d. lorsque le magistrat instructeur estime qu’il a réunis les éléments nécessaire établi sont la culpabilité du détenu, il transmet alors le dossier au tribunal compètent c.-à-d. soit le tribunal de paix si les infractions mise en charge du détenu sont de la compétence de ce tribunal soit le tribunal de grande instance notamment pour les infractions puni de servitude pénal principal.</w:t>
      </w:r>
    </w:p>
    <w:p w:rsidR="0061112F" w:rsidRPr="00163EE1" w:rsidRDefault="0061112F" w:rsidP="00163EE1">
      <w:pPr>
        <w:tabs>
          <w:tab w:val="left" w:pos="5641"/>
        </w:tabs>
        <w:rPr>
          <w:rFonts w:ascii="Arial" w:hAnsi="Arial" w:cs="Arial"/>
          <w:sz w:val="24"/>
          <w:szCs w:val="24"/>
        </w:rPr>
      </w:pPr>
      <w:r>
        <w:rPr>
          <w:rFonts w:ascii="Arial" w:hAnsi="Arial" w:cs="Arial"/>
          <w:sz w:val="24"/>
          <w:szCs w:val="24"/>
        </w:rPr>
        <w:t>L’acte par lequel le magistrat instructeur transmet le dossier au tribunal compètent à la fin de l’instruction du dossier s’appelle : La requête aux fins de fiction de l’audience</w:t>
      </w:r>
    </w:p>
    <w:p w:rsidR="009E5BED" w:rsidRPr="00DA534D" w:rsidRDefault="009E5BED" w:rsidP="0070257D">
      <w:pPr>
        <w:pStyle w:val="Titre2"/>
        <w:rPr>
          <w:rFonts w:ascii="Arial" w:eastAsia="Calibri" w:hAnsi="Arial" w:cs="Arial"/>
          <w:color w:val="000000" w:themeColor="text1"/>
        </w:rPr>
      </w:pPr>
      <w:r w:rsidRPr="00DA534D">
        <w:rPr>
          <w:rFonts w:ascii="Arial" w:eastAsia="Calibri" w:hAnsi="Arial" w:cs="Arial"/>
          <w:color w:val="000000" w:themeColor="text1"/>
        </w:rPr>
        <w:t>II.4. ETUDE DES POSTES DE TRAVAIL</w:t>
      </w:r>
      <w:bookmarkEnd w:id="109"/>
    </w:p>
    <w:p w:rsidR="009E5BED" w:rsidRPr="00DA534D" w:rsidRDefault="009E5BED" w:rsidP="009E5BED">
      <w:pPr>
        <w:spacing w:after="289" w:line="240" w:lineRule="auto"/>
        <w:ind w:left="374"/>
        <w:rPr>
          <w:rFonts w:ascii="Arial" w:hAnsi="Arial" w:cs="Arial"/>
          <w:sz w:val="24"/>
          <w:szCs w:val="24"/>
        </w:rPr>
      </w:pPr>
      <w:r w:rsidRPr="00DA534D">
        <w:rPr>
          <w:rFonts w:ascii="Arial" w:eastAsia="Calibri" w:hAnsi="Arial" w:cs="Arial"/>
          <w:b/>
          <w:sz w:val="24"/>
          <w:szCs w:val="24"/>
        </w:rPr>
        <w:t>II.4.1.</w:t>
      </w:r>
      <w:r w:rsidRPr="00DA534D">
        <w:rPr>
          <w:rFonts w:ascii="Arial" w:eastAsia="Arial" w:hAnsi="Arial" w:cs="Arial"/>
          <w:b/>
          <w:sz w:val="24"/>
          <w:szCs w:val="24"/>
        </w:rPr>
        <w:t xml:space="preserve"> </w:t>
      </w:r>
      <w:r w:rsidRPr="00DA534D">
        <w:rPr>
          <w:rFonts w:ascii="Arial" w:eastAsia="Calibri" w:hAnsi="Arial" w:cs="Arial"/>
          <w:b/>
          <w:sz w:val="24"/>
          <w:szCs w:val="24"/>
        </w:rPr>
        <w:t>recensement des postes</w:t>
      </w:r>
    </w:p>
    <w:p w:rsidR="009E5BED" w:rsidRPr="00DA534D" w:rsidRDefault="009E5BED" w:rsidP="00890D11">
      <w:pPr>
        <w:spacing w:after="225" w:line="240" w:lineRule="auto"/>
        <w:ind w:left="1018"/>
        <w:rPr>
          <w:rFonts w:ascii="Arial" w:hAnsi="Arial" w:cs="Arial"/>
          <w:sz w:val="24"/>
          <w:szCs w:val="24"/>
        </w:rPr>
      </w:pPr>
      <w:r w:rsidRPr="00DA534D">
        <w:rPr>
          <w:rFonts w:ascii="Arial" w:hAnsi="Arial" w:cs="Arial"/>
          <w:sz w:val="24"/>
          <w:szCs w:val="24"/>
        </w:rPr>
        <w:t xml:space="preserve">Nous avons recensé les postes suivants : </w:t>
      </w:r>
    </w:p>
    <w:p w:rsidR="009E5BED" w:rsidRPr="00E06CB8" w:rsidRDefault="00E06CB8" w:rsidP="005051BD">
      <w:pPr>
        <w:numPr>
          <w:ilvl w:val="4"/>
          <w:numId w:val="16"/>
        </w:numPr>
        <w:spacing w:after="24" w:line="240" w:lineRule="auto"/>
        <w:ind w:right="6" w:hanging="411"/>
        <w:jc w:val="both"/>
        <w:rPr>
          <w:rFonts w:ascii="Arial" w:hAnsi="Arial" w:cs="Arial"/>
          <w:sz w:val="24"/>
          <w:szCs w:val="24"/>
        </w:rPr>
      </w:pPr>
      <w:r>
        <w:rPr>
          <w:rFonts w:ascii="Arial" w:hAnsi="Arial" w:cs="Arial"/>
          <w:sz w:val="24"/>
          <w:szCs w:val="24"/>
        </w:rPr>
        <w:t>Greffier</w:t>
      </w:r>
    </w:p>
    <w:p w:rsidR="009E5BED" w:rsidRPr="00E06CB8" w:rsidRDefault="009E5BED" w:rsidP="005051BD">
      <w:pPr>
        <w:numPr>
          <w:ilvl w:val="4"/>
          <w:numId w:val="16"/>
        </w:numPr>
        <w:spacing w:after="20" w:line="240" w:lineRule="auto"/>
        <w:ind w:right="6" w:hanging="411"/>
        <w:jc w:val="both"/>
        <w:rPr>
          <w:rFonts w:ascii="Arial" w:hAnsi="Arial" w:cs="Arial"/>
          <w:sz w:val="24"/>
          <w:szCs w:val="24"/>
        </w:rPr>
      </w:pPr>
      <w:r w:rsidRPr="00DA534D">
        <w:rPr>
          <w:rFonts w:ascii="Arial" w:hAnsi="Arial" w:cs="Arial"/>
          <w:sz w:val="24"/>
          <w:szCs w:val="24"/>
        </w:rPr>
        <w:t xml:space="preserve">PROREP </w:t>
      </w:r>
    </w:p>
    <w:p w:rsidR="009E5BED" w:rsidRPr="00E06CB8" w:rsidRDefault="00E06CB8" w:rsidP="005051BD">
      <w:pPr>
        <w:numPr>
          <w:ilvl w:val="4"/>
          <w:numId w:val="16"/>
        </w:numPr>
        <w:spacing w:after="144" w:line="240" w:lineRule="auto"/>
        <w:ind w:right="6" w:hanging="411"/>
        <w:jc w:val="both"/>
        <w:rPr>
          <w:rFonts w:ascii="Arial" w:hAnsi="Arial" w:cs="Arial"/>
          <w:sz w:val="24"/>
          <w:szCs w:val="24"/>
        </w:rPr>
      </w:pPr>
      <w:r>
        <w:rPr>
          <w:rFonts w:ascii="Arial" w:hAnsi="Arial" w:cs="Arial"/>
          <w:sz w:val="24"/>
          <w:szCs w:val="24"/>
        </w:rPr>
        <w:t>Magistrat</w:t>
      </w:r>
    </w:p>
    <w:p w:rsidR="009E5BED" w:rsidRPr="00DA534D" w:rsidRDefault="009E5BED" w:rsidP="0070257D">
      <w:pPr>
        <w:pStyle w:val="Titre2"/>
        <w:rPr>
          <w:rFonts w:ascii="Arial" w:hAnsi="Arial" w:cs="Arial"/>
        </w:rPr>
      </w:pPr>
      <w:r w:rsidRPr="00380DE0">
        <w:rPr>
          <w:rFonts w:ascii="Arial" w:hAnsi="Arial" w:cs="Arial"/>
          <w:sz w:val="24"/>
          <w:szCs w:val="24"/>
        </w:rPr>
        <w:t xml:space="preserve"> </w:t>
      </w:r>
      <w:bookmarkStart w:id="110" w:name="_Toc54287879"/>
      <w:r w:rsidRPr="00380DE0">
        <w:rPr>
          <w:rFonts w:ascii="Arial" w:hAnsi="Arial" w:cs="Arial"/>
          <w:color w:val="000000" w:themeColor="text1"/>
          <w:sz w:val="24"/>
          <w:szCs w:val="24"/>
        </w:rPr>
        <w:t>II.4.2.  FICHE DESCRIPTIVE DES POSTES DE TRAVAIL</w:t>
      </w:r>
      <w:bookmarkEnd w:id="110"/>
      <w:r w:rsidRPr="00380DE0">
        <w:rPr>
          <w:rFonts w:ascii="Arial" w:hAnsi="Arial" w:cs="Arial"/>
          <w:color w:val="000000" w:themeColor="text1"/>
          <w:sz w:val="24"/>
          <w:szCs w:val="24"/>
        </w:rPr>
        <w:t xml:space="preserve"> </w:t>
      </w:r>
      <w:r w:rsidRPr="00DA534D">
        <w:rPr>
          <w:rFonts w:ascii="Arial" w:hAnsi="Arial" w:cs="Arial"/>
          <w:color w:val="000000" w:themeColor="text1"/>
        </w:rPr>
        <w:t xml:space="preserve"> </w:t>
      </w:r>
    </w:p>
    <w:p w:rsidR="009E5BED" w:rsidRPr="00DA534D" w:rsidRDefault="009E5BED" w:rsidP="006613D3">
      <w:pPr>
        <w:spacing w:after="0" w:line="240" w:lineRule="auto"/>
        <w:ind w:left="10"/>
        <w:jc w:val="right"/>
        <w:rPr>
          <w:rFonts w:ascii="Arial" w:hAnsi="Arial" w:cs="Arial"/>
          <w:sz w:val="24"/>
          <w:szCs w:val="24"/>
        </w:rPr>
      </w:pPr>
      <w:r w:rsidRPr="00DA534D">
        <w:rPr>
          <w:rFonts w:ascii="Arial" w:hAnsi="Arial" w:cs="Arial"/>
          <w:sz w:val="24"/>
          <w:szCs w:val="24"/>
        </w:rPr>
        <w:t xml:space="preserve">Un poste du travail peut être défini comme une entité dans laquelle s’exerce une </w:t>
      </w:r>
    </w:p>
    <w:p w:rsidR="009E5BED" w:rsidRPr="00DA534D" w:rsidRDefault="009E5BED" w:rsidP="006613D3">
      <w:pPr>
        <w:spacing w:after="0" w:line="240" w:lineRule="auto"/>
        <w:rPr>
          <w:rFonts w:ascii="Arial" w:hAnsi="Arial" w:cs="Arial"/>
          <w:sz w:val="24"/>
          <w:szCs w:val="24"/>
        </w:rPr>
      </w:pPr>
      <w:r w:rsidRPr="00DA534D">
        <w:rPr>
          <w:rFonts w:ascii="Arial" w:hAnsi="Arial" w:cs="Arial"/>
          <w:sz w:val="24"/>
          <w:szCs w:val="24"/>
        </w:rPr>
        <w:t xml:space="preserve">activité au sein d’une entreprise ou d’une organisation.  </w:t>
      </w:r>
    </w:p>
    <w:p w:rsidR="009E5BED" w:rsidRPr="00DA534D" w:rsidRDefault="009E5BED" w:rsidP="000E46DD">
      <w:pPr>
        <w:spacing w:after="59" w:line="240" w:lineRule="auto"/>
        <w:ind w:left="384" w:right="-15"/>
        <w:rPr>
          <w:rFonts w:ascii="Arial" w:hAnsi="Arial" w:cs="Arial"/>
          <w:sz w:val="24"/>
          <w:szCs w:val="24"/>
        </w:rPr>
      </w:pPr>
      <w:r w:rsidRPr="00DA534D">
        <w:rPr>
          <w:rFonts w:ascii="Arial" w:hAnsi="Arial" w:cs="Arial"/>
          <w:b/>
          <w:sz w:val="24"/>
          <w:szCs w:val="24"/>
        </w:rPr>
        <w:t xml:space="preserve">           1. Présentation des Postes de travail de la gestion de suivis de détenus</w:t>
      </w:r>
    </w:p>
    <w:p w:rsidR="009E5BED" w:rsidRPr="00DA534D" w:rsidRDefault="000E46DD" w:rsidP="009963C1">
      <w:pPr>
        <w:numPr>
          <w:ilvl w:val="0"/>
          <w:numId w:val="15"/>
        </w:numPr>
        <w:spacing w:after="24" w:line="480" w:lineRule="auto"/>
        <w:ind w:right="6" w:hanging="360"/>
        <w:jc w:val="both"/>
        <w:rPr>
          <w:rFonts w:ascii="Arial" w:hAnsi="Arial" w:cs="Arial"/>
          <w:sz w:val="24"/>
          <w:szCs w:val="24"/>
        </w:rPr>
      </w:pPr>
      <w:r>
        <w:rPr>
          <w:rFonts w:ascii="Arial" w:hAnsi="Arial" w:cs="Arial"/>
          <w:sz w:val="24"/>
          <w:szCs w:val="24"/>
        </w:rPr>
        <w:t>Greffier</w:t>
      </w:r>
    </w:p>
    <w:p w:rsidR="009E5BED" w:rsidRPr="00DA534D" w:rsidRDefault="009E5BED" w:rsidP="009963C1">
      <w:pPr>
        <w:numPr>
          <w:ilvl w:val="0"/>
          <w:numId w:val="15"/>
        </w:numPr>
        <w:spacing w:after="24" w:line="480" w:lineRule="auto"/>
        <w:ind w:right="6" w:hanging="360"/>
        <w:jc w:val="both"/>
        <w:rPr>
          <w:rFonts w:ascii="Arial" w:hAnsi="Arial" w:cs="Arial"/>
          <w:sz w:val="24"/>
          <w:szCs w:val="24"/>
        </w:rPr>
      </w:pPr>
      <w:proofErr w:type="spellStart"/>
      <w:r w:rsidRPr="00DA534D">
        <w:rPr>
          <w:rFonts w:ascii="Arial" w:hAnsi="Arial" w:cs="Arial"/>
          <w:sz w:val="24"/>
          <w:szCs w:val="24"/>
        </w:rPr>
        <w:t>Prorep</w:t>
      </w:r>
      <w:proofErr w:type="spellEnd"/>
    </w:p>
    <w:p w:rsidR="00E06CB8" w:rsidRPr="00E06CB8" w:rsidRDefault="009E5BED" w:rsidP="009963C1">
      <w:pPr>
        <w:numPr>
          <w:ilvl w:val="0"/>
          <w:numId w:val="15"/>
        </w:numPr>
        <w:spacing w:after="20" w:line="480" w:lineRule="auto"/>
        <w:ind w:right="6" w:hanging="360"/>
        <w:jc w:val="both"/>
        <w:rPr>
          <w:rFonts w:ascii="Arial" w:hAnsi="Arial" w:cs="Arial"/>
          <w:sz w:val="24"/>
          <w:szCs w:val="24"/>
        </w:rPr>
      </w:pPr>
      <w:r w:rsidRPr="00DA534D">
        <w:rPr>
          <w:rFonts w:ascii="Arial" w:hAnsi="Arial" w:cs="Arial"/>
          <w:sz w:val="24"/>
          <w:szCs w:val="24"/>
        </w:rPr>
        <w:t>Magistrat</w:t>
      </w:r>
    </w:p>
    <w:p w:rsidR="00E06CB8" w:rsidRDefault="00E06CB8" w:rsidP="009E5BED">
      <w:pPr>
        <w:spacing w:line="240" w:lineRule="auto"/>
        <w:ind w:hanging="9"/>
        <w:rPr>
          <w:rFonts w:ascii="Arial" w:hAnsi="Arial" w:cs="Arial"/>
          <w:sz w:val="24"/>
          <w:szCs w:val="24"/>
        </w:rPr>
      </w:pPr>
    </w:p>
    <w:p w:rsidR="009963C1" w:rsidRDefault="009963C1" w:rsidP="009E5BED">
      <w:pPr>
        <w:spacing w:line="240" w:lineRule="auto"/>
        <w:ind w:hanging="9"/>
        <w:rPr>
          <w:rFonts w:ascii="Arial" w:hAnsi="Arial" w:cs="Arial"/>
          <w:sz w:val="24"/>
          <w:szCs w:val="24"/>
        </w:rPr>
      </w:pPr>
    </w:p>
    <w:p w:rsidR="009963C1" w:rsidRDefault="009963C1" w:rsidP="009E5BED">
      <w:pPr>
        <w:spacing w:line="240" w:lineRule="auto"/>
        <w:ind w:hanging="9"/>
        <w:rPr>
          <w:rFonts w:ascii="Arial" w:hAnsi="Arial" w:cs="Arial"/>
          <w:sz w:val="24"/>
          <w:szCs w:val="24"/>
        </w:rPr>
      </w:pPr>
    </w:p>
    <w:p w:rsidR="00163EE1" w:rsidRDefault="00163EE1" w:rsidP="009E5BED">
      <w:pPr>
        <w:spacing w:line="240" w:lineRule="auto"/>
        <w:ind w:hanging="9"/>
        <w:rPr>
          <w:rFonts w:ascii="Arial" w:hAnsi="Arial" w:cs="Arial"/>
          <w:sz w:val="24"/>
          <w:szCs w:val="24"/>
        </w:rPr>
      </w:pPr>
    </w:p>
    <w:p w:rsidR="009963C1" w:rsidRPr="00DA534D" w:rsidRDefault="009963C1" w:rsidP="009E5BED">
      <w:pPr>
        <w:spacing w:line="240" w:lineRule="auto"/>
        <w:ind w:hanging="9"/>
        <w:rPr>
          <w:rFonts w:ascii="Arial" w:hAnsi="Arial" w:cs="Arial"/>
          <w:sz w:val="24"/>
          <w:szCs w:val="24"/>
        </w:rPr>
      </w:pPr>
    </w:p>
    <w:tbl>
      <w:tblPr>
        <w:tblW w:w="9504" w:type="dxa"/>
        <w:tblInd w:w="19" w:type="dxa"/>
        <w:tblCellMar>
          <w:right w:w="115" w:type="dxa"/>
        </w:tblCellMar>
        <w:tblLook w:val="04A0" w:firstRow="1" w:lastRow="0" w:firstColumn="1" w:lastColumn="0" w:noHBand="0" w:noVBand="1"/>
      </w:tblPr>
      <w:tblGrid>
        <w:gridCol w:w="1662"/>
        <w:gridCol w:w="1435"/>
        <w:gridCol w:w="1544"/>
        <w:gridCol w:w="1679"/>
        <w:gridCol w:w="1507"/>
        <w:gridCol w:w="1677"/>
      </w:tblGrid>
      <w:tr w:rsidR="00E06CB8" w:rsidRPr="00DA534D" w:rsidTr="00E06CB8">
        <w:trPr>
          <w:trHeight w:val="226"/>
        </w:trPr>
        <w:tc>
          <w:tcPr>
            <w:tcW w:w="16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lastRenderedPageBreak/>
              <w:t xml:space="preserve">N° </w:t>
            </w:r>
          </w:p>
        </w:tc>
        <w:tc>
          <w:tcPr>
            <w:tcW w:w="1435"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Nombre de postes </w:t>
            </w:r>
          </w:p>
        </w:tc>
        <w:tc>
          <w:tcPr>
            <w:tcW w:w="1544"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Documents reçus </w:t>
            </w:r>
          </w:p>
        </w:tc>
        <w:tc>
          <w:tcPr>
            <w:tcW w:w="1679"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Nombre d’exemplaire </w:t>
            </w:r>
          </w:p>
        </w:tc>
        <w:tc>
          <w:tcPr>
            <w:tcW w:w="150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Document émis </w:t>
            </w:r>
          </w:p>
        </w:tc>
        <w:tc>
          <w:tcPr>
            <w:tcW w:w="167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Nombre d’exemplaire </w:t>
            </w:r>
          </w:p>
        </w:tc>
      </w:tr>
      <w:tr w:rsidR="00E06CB8" w:rsidRPr="00DA534D" w:rsidTr="00E06CB8">
        <w:trPr>
          <w:trHeight w:val="498"/>
        </w:trPr>
        <w:tc>
          <w:tcPr>
            <w:tcW w:w="1662" w:type="dxa"/>
            <w:tcBorders>
              <w:top w:val="single" w:sz="4" w:space="0" w:color="000000"/>
              <w:left w:val="single" w:sz="4" w:space="0" w:color="000000"/>
              <w:bottom w:val="single" w:sz="4" w:space="0" w:color="000000"/>
              <w:right w:val="single" w:sz="4" w:space="0" w:color="000000"/>
            </w:tcBorders>
          </w:tcPr>
          <w:p w:rsidR="009E5BED" w:rsidRPr="00DA534D" w:rsidRDefault="00E06CB8" w:rsidP="003851EB">
            <w:pPr>
              <w:ind w:left="2"/>
              <w:rPr>
                <w:rFonts w:ascii="Arial" w:hAnsi="Arial" w:cs="Arial"/>
                <w:sz w:val="24"/>
                <w:szCs w:val="24"/>
              </w:rPr>
            </w:pPr>
            <w:r>
              <w:rPr>
                <w:rFonts w:ascii="Arial" w:hAnsi="Arial" w:cs="Arial"/>
                <w:sz w:val="24"/>
                <w:szCs w:val="24"/>
              </w:rPr>
              <w:t>Greffier</w:t>
            </w:r>
          </w:p>
        </w:tc>
        <w:tc>
          <w:tcPr>
            <w:tcW w:w="1435"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-Procès-verbal</w:t>
            </w:r>
          </w:p>
          <w:p w:rsidR="009E5BED" w:rsidRPr="00DA534D" w:rsidRDefault="009E5BED" w:rsidP="003851EB">
            <w:pPr>
              <w:rPr>
                <w:rFonts w:ascii="Arial" w:hAnsi="Arial" w:cs="Arial"/>
                <w:sz w:val="24"/>
                <w:szCs w:val="24"/>
              </w:rPr>
            </w:pPr>
          </w:p>
        </w:tc>
        <w:tc>
          <w:tcPr>
            <w:tcW w:w="1679"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1 </w:t>
            </w:r>
          </w:p>
        </w:tc>
        <w:tc>
          <w:tcPr>
            <w:tcW w:w="150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 </w:t>
            </w:r>
          </w:p>
        </w:tc>
        <w:tc>
          <w:tcPr>
            <w:tcW w:w="167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 </w:t>
            </w:r>
          </w:p>
        </w:tc>
      </w:tr>
      <w:tr w:rsidR="00E06CB8" w:rsidRPr="00DA534D" w:rsidTr="00E06CB8">
        <w:trPr>
          <w:trHeight w:val="226"/>
        </w:trPr>
        <w:tc>
          <w:tcPr>
            <w:tcW w:w="1662" w:type="dxa"/>
            <w:tcBorders>
              <w:top w:val="single" w:sz="4" w:space="0" w:color="000000"/>
              <w:left w:val="single" w:sz="4" w:space="0" w:color="000000"/>
              <w:bottom w:val="single" w:sz="4" w:space="0" w:color="000000"/>
              <w:right w:val="single" w:sz="4" w:space="0" w:color="000000"/>
            </w:tcBorders>
          </w:tcPr>
          <w:p w:rsidR="009E5BED" w:rsidRPr="00DA534D" w:rsidRDefault="00E06CB8" w:rsidP="003851EB">
            <w:pPr>
              <w:ind w:hanging="9"/>
              <w:rPr>
                <w:rFonts w:ascii="Arial" w:hAnsi="Arial" w:cs="Arial"/>
                <w:sz w:val="24"/>
                <w:szCs w:val="24"/>
              </w:rPr>
            </w:pPr>
            <w:proofErr w:type="spellStart"/>
            <w:r>
              <w:rPr>
                <w:rFonts w:ascii="Arial" w:hAnsi="Arial" w:cs="Arial"/>
                <w:sz w:val="24"/>
                <w:szCs w:val="24"/>
              </w:rPr>
              <w:t>Prorep</w:t>
            </w:r>
            <w:proofErr w:type="spellEnd"/>
          </w:p>
        </w:tc>
        <w:tc>
          <w:tcPr>
            <w:tcW w:w="1435"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-Procès-verbal </w:t>
            </w:r>
          </w:p>
        </w:tc>
        <w:tc>
          <w:tcPr>
            <w:tcW w:w="1679"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1 </w:t>
            </w:r>
          </w:p>
        </w:tc>
        <w:tc>
          <w:tcPr>
            <w:tcW w:w="150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
        </w:tc>
        <w:tc>
          <w:tcPr>
            <w:tcW w:w="167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
        </w:tc>
      </w:tr>
      <w:tr w:rsidR="0061112F" w:rsidRPr="00DA534D" w:rsidTr="0061112F">
        <w:trPr>
          <w:trHeight w:val="459"/>
        </w:trPr>
        <w:tc>
          <w:tcPr>
            <w:tcW w:w="1662" w:type="dxa"/>
            <w:vMerge w:val="restart"/>
            <w:tcBorders>
              <w:top w:val="single" w:sz="4" w:space="0" w:color="000000"/>
              <w:left w:val="single" w:sz="4" w:space="0" w:color="000000"/>
              <w:right w:val="single" w:sz="4" w:space="0" w:color="000000"/>
            </w:tcBorders>
          </w:tcPr>
          <w:p w:rsidR="0061112F" w:rsidRPr="00DA534D" w:rsidRDefault="0061112F" w:rsidP="003851EB">
            <w:pPr>
              <w:ind w:hanging="9"/>
              <w:rPr>
                <w:rFonts w:ascii="Arial" w:hAnsi="Arial" w:cs="Arial"/>
                <w:sz w:val="24"/>
                <w:szCs w:val="24"/>
              </w:rPr>
            </w:pPr>
            <w:r>
              <w:rPr>
                <w:rFonts w:ascii="Arial" w:hAnsi="Arial" w:cs="Arial"/>
                <w:sz w:val="24"/>
                <w:szCs w:val="24"/>
              </w:rPr>
              <w:t>Magistrat</w:t>
            </w:r>
          </w:p>
        </w:tc>
        <w:tc>
          <w:tcPr>
            <w:tcW w:w="1435" w:type="dxa"/>
            <w:vMerge w:val="restart"/>
            <w:tcBorders>
              <w:top w:val="single" w:sz="4" w:space="0" w:color="000000"/>
              <w:left w:val="single" w:sz="4" w:space="0" w:color="000000"/>
              <w:right w:val="single" w:sz="4" w:space="0" w:color="000000"/>
            </w:tcBorders>
          </w:tcPr>
          <w:p w:rsidR="0061112F" w:rsidRPr="00DA534D" w:rsidRDefault="0061112F" w:rsidP="003851EB">
            <w:pPr>
              <w:rPr>
                <w:rFonts w:ascii="Arial" w:hAnsi="Arial" w:cs="Arial"/>
                <w:sz w:val="24"/>
                <w:szCs w:val="24"/>
              </w:rPr>
            </w:pPr>
            <w:r w:rsidRPr="00DA534D">
              <w:rPr>
                <w:rFonts w:ascii="Arial" w:hAnsi="Arial" w:cs="Arial"/>
                <w:sz w:val="24"/>
                <w:szCs w:val="24"/>
              </w:rPr>
              <w:t xml:space="preserve">1 </w:t>
            </w:r>
          </w:p>
        </w:tc>
        <w:tc>
          <w:tcPr>
            <w:tcW w:w="1544" w:type="dxa"/>
            <w:vMerge w:val="restart"/>
            <w:tcBorders>
              <w:top w:val="single" w:sz="4" w:space="0" w:color="000000"/>
              <w:left w:val="single" w:sz="4" w:space="0" w:color="000000"/>
              <w:right w:val="single" w:sz="4" w:space="0" w:color="000000"/>
            </w:tcBorders>
          </w:tcPr>
          <w:p w:rsidR="0061112F" w:rsidRPr="00DA534D" w:rsidRDefault="0061112F" w:rsidP="003851EB">
            <w:pPr>
              <w:ind w:right="171"/>
              <w:rPr>
                <w:rFonts w:ascii="Arial" w:hAnsi="Arial" w:cs="Arial"/>
                <w:sz w:val="24"/>
                <w:szCs w:val="24"/>
              </w:rPr>
            </w:pPr>
            <w:r w:rsidRPr="00DA534D">
              <w:rPr>
                <w:rFonts w:ascii="Arial" w:hAnsi="Arial" w:cs="Arial"/>
                <w:sz w:val="24"/>
                <w:szCs w:val="24"/>
              </w:rPr>
              <w:t>-Procès-verbal</w:t>
            </w:r>
          </w:p>
        </w:tc>
        <w:tc>
          <w:tcPr>
            <w:tcW w:w="1679" w:type="dxa"/>
            <w:vMerge w:val="restart"/>
            <w:tcBorders>
              <w:top w:val="single" w:sz="4" w:space="0" w:color="000000"/>
              <w:left w:val="single" w:sz="4" w:space="0" w:color="000000"/>
              <w:right w:val="single" w:sz="4" w:space="0" w:color="000000"/>
            </w:tcBorders>
          </w:tcPr>
          <w:p w:rsidR="0061112F" w:rsidRPr="00DA534D" w:rsidRDefault="0061112F" w:rsidP="003851EB">
            <w:pPr>
              <w:ind w:left="2"/>
              <w:rPr>
                <w:rFonts w:ascii="Arial" w:hAnsi="Arial" w:cs="Arial"/>
                <w:sz w:val="24"/>
                <w:szCs w:val="24"/>
              </w:rPr>
            </w:pPr>
            <w:r w:rsidRPr="00DA534D">
              <w:rPr>
                <w:rFonts w:ascii="Arial" w:hAnsi="Arial" w:cs="Arial"/>
                <w:sz w:val="24"/>
                <w:szCs w:val="24"/>
              </w:rPr>
              <w:t xml:space="preserve">1 </w:t>
            </w:r>
          </w:p>
        </w:tc>
        <w:tc>
          <w:tcPr>
            <w:tcW w:w="1507" w:type="dxa"/>
            <w:tcBorders>
              <w:top w:val="single" w:sz="4" w:space="0" w:color="000000"/>
              <w:left w:val="single" w:sz="4" w:space="0" w:color="000000"/>
              <w:bottom w:val="single" w:sz="4" w:space="0" w:color="auto"/>
              <w:right w:val="single" w:sz="4" w:space="0" w:color="000000"/>
            </w:tcBorders>
          </w:tcPr>
          <w:p w:rsidR="0061112F" w:rsidRPr="00DA534D" w:rsidRDefault="0061112F" w:rsidP="003851EB">
            <w:pPr>
              <w:rPr>
                <w:rFonts w:ascii="Arial" w:hAnsi="Arial" w:cs="Arial"/>
                <w:sz w:val="24"/>
                <w:szCs w:val="24"/>
              </w:rPr>
            </w:pPr>
            <w:r>
              <w:rPr>
                <w:rFonts w:ascii="Arial" w:hAnsi="Arial" w:cs="Arial"/>
                <w:sz w:val="24"/>
                <w:szCs w:val="24"/>
              </w:rPr>
              <w:t>MAP</w:t>
            </w:r>
          </w:p>
        </w:tc>
        <w:tc>
          <w:tcPr>
            <w:tcW w:w="1677" w:type="dxa"/>
            <w:tcBorders>
              <w:top w:val="single" w:sz="4" w:space="0" w:color="000000"/>
              <w:left w:val="single" w:sz="4" w:space="0" w:color="000000"/>
              <w:bottom w:val="single" w:sz="4" w:space="0" w:color="auto"/>
              <w:right w:val="single" w:sz="4" w:space="0" w:color="auto"/>
            </w:tcBorders>
          </w:tcPr>
          <w:p w:rsidR="0061112F" w:rsidRPr="00DA534D" w:rsidRDefault="0061112F" w:rsidP="003851EB">
            <w:pPr>
              <w:rPr>
                <w:rFonts w:ascii="Arial" w:hAnsi="Arial" w:cs="Arial"/>
                <w:sz w:val="24"/>
                <w:szCs w:val="24"/>
              </w:rPr>
            </w:pPr>
            <w:r>
              <w:rPr>
                <w:rFonts w:ascii="Arial" w:hAnsi="Arial" w:cs="Arial"/>
                <w:sz w:val="24"/>
                <w:szCs w:val="24"/>
              </w:rPr>
              <w:t>1</w:t>
            </w:r>
          </w:p>
        </w:tc>
      </w:tr>
      <w:tr w:rsidR="0061112F" w:rsidRPr="00DA534D" w:rsidTr="0061112F">
        <w:trPr>
          <w:trHeight w:val="559"/>
        </w:trPr>
        <w:tc>
          <w:tcPr>
            <w:tcW w:w="1662" w:type="dxa"/>
            <w:vMerge/>
            <w:tcBorders>
              <w:top w:val="single" w:sz="4" w:space="0" w:color="000000"/>
              <w:left w:val="single" w:sz="4" w:space="0" w:color="000000"/>
              <w:right w:val="single" w:sz="4" w:space="0" w:color="000000"/>
            </w:tcBorders>
          </w:tcPr>
          <w:p w:rsidR="0061112F" w:rsidRDefault="0061112F" w:rsidP="003851EB">
            <w:pPr>
              <w:ind w:hanging="9"/>
              <w:rPr>
                <w:rFonts w:ascii="Arial" w:hAnsi="Arial" w:cs="Arial"/>
                <w:sz w:val="24"/>
                <w:szCs w:val="24"/>
              </w:rPr>
            </w:pPr>
          </w:p>
        </w:tc>
        <w:tc>
          <w:tcPr>
            <w:tcW w:w="1435" w:type="dxa"/>
            <w:vMerge/>
            <w:tcBorders>
              <w:top w:val="single" w:sz="4" w:space="0" w:color="000000"/>
              <w:left w:val="single" w:sz="4" w:space="0" w:color="000000"/>
              <w:right w:val="single" w:sz="4" w:space="0" w:color="000000"/>
            </w:tcBorders>
          </w:tcPr>
          <w:p w:rsidR="0061112F" w:rsidRPr="00DA534D" w:rsidRDefault="0061112F" w:rsidP="003851EB">
            <w:pPr>
              <w:rPr>
                <w:rFonts w:ascii="Arial" w:hAnsi="Arial" w:cs="Arial"/>
                <w:sz w:val="24"/>
                <w:szCs w:val="24"/>
              </w:rPr>
            </w:pPr>
          </w:p>
        </w:tc>
        <w:tc>
          <w:tcPr>
            <w:tcW w:w="1544" w:type="dxa"/>
            <w:vMerge/>
            <w:tcBorders>
              <w:top w:val="single" w:sz="4" w:space="0" w:color="000000"/>
              <w:left w:val="single" w:sz="4" w:space="0" w:color="000000"/>
              <w:right w:val="single" w:sz="4" w:space="0" w:color="000000"/>
            </w:tcBorders>
          </w:tcPr>
          <w:p w:rsidR="0061112F" w:rsidRPr="00DA534D" w:rsidRDefault="0061112F" w:rsidP="003851EB">
            <w:pPr>
              <w:ind w:right="171"/>
              <w:rPr>
                <w:rFonts w:ascii="Arial" w:hAnsi="Arial" w:cs="Arial"/>
                <w:sz w:val="24"/>
                <w:szCs w:val="24"/>
              </w:rPr>
            </w:pPr>
          </w:p>
        </w:tc>
        <w:tc>
          <w:tcPr>
            <w:tcW w:w="1679" w:type="dxa"/>
            <w:vMerge/>
            <w:tcBorders>
              <w:top w:val="single" w:sz="4" w:space="0" w:color="000000"/>
              <w:left w:val="single" w:sz="4" w:space="0" w:color="000000"/>
              <w:right w:val="single" w:sz="4" w:space="0" w:color="000000"/>
            </w:tcBorders>
          </w:tcPr>
          <w:p w:rsidR="0061112F" w:rsidRPr="00DA534D" w:rsidRDefault="0061112F" w:rsidP="003851EB">
            <w:pPr>
              <w:ind w:left="2"/>
              <w:rPr>
                <w:rFonts w:ascii="Arial" w:hAnsi="Arial" w:cs="Arial"/>
                <w:sz w:val="24"/>
                <w:szCs w:val="24"/>
              </w:rPr>
            </w:pPr>
          </w:p>
        </w:tc>
        <w:tc>
          <w:tcPr>
            <w:tcW w:w="1507" w:type="dxa"/>
            <w:tcBorders>
              <w:top w:val="single" w:sz="4" w:space="0" w:color="auto"/>
              <w:left w:val="single" w:sz="4" w:space="0" w:color="000000"/>
              <w:bottom w:val="single" w:sz="4" w:space="0" w:color="auto"/>
              <w:right w:val="single" w:sz="4" w:space="0" w:color="000000"/>
            </w:tcBorders>
          </w:tcPr>
          <w:p w:rsidR="0061112F" w:rsidRDefault="0061112F" w:rsidP="0061112F">
            <w:pPr>
              <w:rPr>
                <w:rFonts w:ascii="Arial" w:hAnsi="Arial" w:cs="Arial"/>
                <w:sz w:val="24"/>
                <w:szCs w:val="24"/>
              </w:rPr>
            </w:pPr>
            <w:r>
              <w:rPr>
                <w:rFonts w:ascii="Arial" w:hAnsi="Arial" w:cs="Arial"/>
                <w:sz w:val="24"/>
                <w:szCs w:val="24"/>
              </w:rPr>
              <w:t>RFA</w:t>
            </w:r>
          </w:p>
        </w:tc>
        <w:tc>
          <w:tcPr>
            <w:tcW w:w="1677" w:type="dxa"/>
            <w:tcBorders>
              <w:top w:val="single" w:sz="4" w:space="0" w:color="auto"/>
              <w:left w:val="single" w:sz="4" w:space="0" w:color="000000"/>
              <w:bottom w:val="single" w:sz="4" w:space="0" w:color="auto"/>
              <w:right w:val="single" w:sz="4" w:space="0" w:color="auto"/>
            </w:tcBorders>
          </w:tcPr>
          <w:p w:rsidR="0061112F" w:rsidRDefault="0061112F" w:rsidP="003851EB">
            <w:pPr>
              <w:rPr>
                <w:rFonts w:ascii="Arial" w:hAnsi="Arial" w:cs="Arial"/>
                <w:sz w:val="24"/>
                <w:szCs w:val="24"/>
              </w:rPr>
            </w:pPr>
            <w:r>
              <w:rPr>
                <w:rFonts w:ascii="Arial" w:hAnsi="Arial" w:cs="Arial"/>
                <w:sz w:val="24"/>
                <w:szCs w:val="24"/>
              </w:rPr>
              <w:t>1</w:t>
            </w:r>
          </w:p>
        </w:tc>
      </w:tr>
      <w:tr w:rsidR="0061112F" w:rsidRPr="00DA534D" w:rsidTr="0061112F">
        <w:trPr>
          <w:trHeight w:val="559"/>
        </w:trPr>
        <w:tc>
          <w:tcPr>
            <w:tcW w:w="1662" w:type="dxa"/>
            <w:vMerge/>
            <w:tcBorders>
              <w:left w:val="single" w:sz="4" w:space="0" w:color="000000"/>
              <w:bottom w:val="single" w:sz="4" w:space="0" w:color="auto"/>
              <w:right w:val="single" w:sz="4" w:space="0" w:color="000000"/>
            </w:tcBorders>
          </w:tcPr>
          <w:p w:rsidR="0061112F" w:rsidRDefault="0061112F" w:rsidP="003851EB">
            <w:pPr>
              <w:ind w:hanging="9"/>
              <w:rPr>
                <w:rFonts w:ascii="Arial" w:hAnsi="Arial" w:cs="Arial"/>
                <w:sz w:val="24"/>
                <w:szCs w:val="24"/>
              </w:rPr>
            </w:pPr>
          </w:p>
        </w:tc>
        <w:tc>
          <w:tcPr>
            <w:tcW w:w="1435" w:type="dxa"/>
            <w:vMerge/>
            <w:tcBorders>
              <w:left w:val="single" w:sz="4" w:space="0" w:color="000000"/>
              <w:bottom w:val="single" w:sz="4" w:space="0" w:color="auto"/>
              <w:right w:val="single" w:sz="4" w:space="0" w:color="000000"/>
            </w:tcBorders>
          </w:tcPr>
          <w:p w:rsidR="0061112F" w:rsidRPr="00DA534D" w:rsidRDefault="0061112F" w:rsidP="003851EB">
            <w:pPr>
              <w:rPr>
                <w:rFonts w:ascii="Arial" w:hAnsi="Arial" w:cs="Arial"/>
                <w:sz w:val="24"/>
                <w:szCs w:val="24"/>
              </w:rPr>
            </w:pPr>
          </w:p>
        </w:tc>
        <w:tc>
          <w:tcPr>
            <w:tcW w:w="1544" w:type="dxa"/>
            <w:vMerge/>
            <w:tcBorders>
              <w:left w:val="single" w:sz="4" w:space="0" w:color="000000"/>
              <w:bottom w:val="single" w:sz="4" w:space="0" w:color="auto"/>
              <w:right w:val="single" w:sz="4" w:space="0" w:color="000000"/>
            </w:tcBorders>
          </w:tcPr>
          <w:p w:rsidR="0061112F" w:rsidRPr="00DA534D" w:rsidRDefault="0061112F" w:rsidP="003851EB">
            <w:pPr>
              <w:ind w:right="171"/>
              <w:rPr>
                <w:rFonts w:ascii="Arial" w:hAnsi="Arial" w:cs="Arial"/>
                <w:sz w:val="24"/>
                <w:szCs w:val="24"/>
              </w:rPr>
            </w:pPr>
          </w:p>
        </w:tc>
        <w:tc>
          <w:tcPr>
            <w:tcW w:w="1679" w:type="dxa"/>
            <w:vMerge/>
            <w:tcBorders>
              <w:left w:val="single" w:sz="4" w:space="0" w:color="000000"/>
              <w:bottom w:val="single" w:sz="4" w:space="0" w:color="auto"/>
              <w:right w:val="single" w:sz="4" w:space="0" w:color="000000"/>
            </w:tcBorders>
          </w:tcPr>
          <w:p w:rsidR="0061112F" w:rsidRPr="00DA534D" w:rsidRDefault="0061112F" w:rsidP="003851EB">
            <w:pPr>
              <w:ind w:left="2"/>
              <w:rPr>
                <w:rFonts w:ascii="Arial" w:hAnsi="Arial" w:cs="Arial"/>
                <w:sz w:val="24"/>
                <w:szCs w:val="24"/>
              </w:rPr>
            </w:pPr>
          </w:p>
        </w:tc>
        <w:tc>
          <w:tcPr>
            <w:tcW w:w="1507" w:type="dxa"/>
            <w:tcBorders>
              <w:top w:val="single" w:sz="4" w:space="0" w:color="auto"/>
              <w:left w:val="single" w:sz="4" w:space="0" w:color="000000"/>
              <w:bottom w:val="single" w:sz="4" w:space="0" w:color="auto"/>
              <w:right w:val="single" w:sz="4" w:space="0" w:color="000000"/>
            </w:tcBorders>
          </w:tcPr>
          <w:p w:rsidR="0061112F" w:rsidRDefault="0061112F" w:rsidP="0061112F">
            <w:pPr>
              <w:rPr>
                <w:rFonts w:ascii="Arial" w:hAnsi="Arial" w:cs="Arial"/>
                <w:sz w:val="24"/>
                <w:szCs w:val="24"/>
              </w:rPr>
            </w:pPr>
            <w:r>
              <w:rPr>
                <w:rFonts w:ascii="Arial" w:hAnsi="Arial" w:cs="Arial"/>
                <w:sz w:val="24"/>
                <w:szCs w:val="24"/>
              </w:rPr>
              <w:t>PVI</w:t>
            </w:r>
          </w:p>
        </w:tc>
        <w:tc>
          <w:tcPr>
            <w:tcW w:w="1677" w:type="dxa"/>
            <w:tcBorders>
              <w:top w:val="single" w:sz="4" w:space="0" w:color="auto"/>
              <w:left w:val="single" w:sz="4" w:space="0" w:color="000000"/>
              <w:bottom w:val="single" w:sz="4" w:space="0" w:color="auto"/>
              <w:right w:val="single" w:sz="4" w:space="0" w:color="auto"/>
            </w:tcBorders>
          </w:tcPr>
          <w:p w:rsidR="0061112F" w:rsidRPr="00DA534D" w:rsidRDefault="0061112F" w:rsidP="003851EB">
            <w:pPr>
              <w:rPr>
                <w:rFonts w:ascii="Arial" w:hAnsi="Arial" w:cs="Arial"/>
                <w:sz w:val="24"/>
                <w:szCs w:val="24"/>
              </w:rPr>
            </w:pPr>
            <w:r>
              <w:rPr>
                <w:rFonts w:ascii="Arial" w:hAnsi="Arial" w:cs="Arial"/>
                <w:sz w:val="24"/>
                <w:szCs w:val="24"/>
              </w:rPr>
              <w:t>2</w:t>
            </w:r>
          </w:p>
        </w:tc>
      </w:tr>
    </w:tbl>
    <w:p w:rsidR="009E5BED" w:rsidRPr="00DA534D" w:rsidRDefault="009C6F15" w:rsidP="009E5BED">
      <w:pPr>
        <w:spacing w:after="296" w:line="240" w:lineRule="auto"/>
        <w:ind w:left="14"/>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747328" behindDoc="0" locked="0" layoutInCell="1" allowOverlap="1" wp14:anchorId="1B921E5A" wp14:editId="4FA310ED">
                <wp:simplePos x="0" y="0"/>
                <wp:positionH relativeFrom="column">
                  <wp:posOffset>1540958</wp:posOffset>
                </wp:positionH>
                <wp:positionV relativeFrom="paragraph">
                  <wp:posOffset>51846</wp:posOffset>
                </wp:positionV>
                <wp:extent cx="2818504" cy="268941"/>
                <wp:effectExtent l="0" t="0" r="20320" b="17145"/>
                <wp:wrapNone/>
                <wp:docPr id="32" name="Zone de texte 32"/>
                <wp:cNvGraphicFramePr/>
                <a:graphic xmlns:a="http://schemas.openxmlformats.org/drawingml/2006/main">
                  <a:graphicData uri="http://schemas.microsoft.com/office/word/2010/wordprocessingShape">
                    <wps:wsp>
                      <wps:cNvSpPr txBox="1"/>
                      <wps:spPr>
                        <a:xfrm>
                          <a:off x="0" y="0"/>
                          <a:ext cx="2818504"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
                              <w:t>Tableau N°1 Fiche de poste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1E5A" id="Zone de texte 32" o:spid="_x0000_s1065" type="#_x0000_t202" style="position:absolute;left:0;text-align:left;margin-left:121.35pt;margin-top:4.1pt;width:221.95pt;height:2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" fillcolor="white [3201]" strokecolor="white [3212]" strokeweight=".5pt">
                <v:textbox>
                  <w:txbxContent>
                    <w:p w:rsidR="00851F8B" w:rsidRDefault="00851F8B">
                      <w:r>
                        <w:t>Tableau N°1 Fiche de poste de travail</w:t>
                      </w:r>
                    </w:p>
                  </w:txbxContent>
                </v:textbox>
              </v:shape>
            </w:pict>
          </mc:Fallback>
        </mc:AlternateContent>
      </w:r>
      <w:r w:rsidR="009E5BED" w:rsidRPr="00DA534D">
        <w:rPr>
          <w:rFonts w:ascii="Arial" w:hAnsi="Arial" w:cs="Arial"/>
          <w:b/>
          <w:sz w:val="24"/>
          <w:szCs w:val="24"/>
        </w:rPr>
        <w:t xml:space="preserve"> </w:t>
      </w:r>
      <w:r>
        <w:rPr>
          <w:rFonts w:ascii="Arial" w:hAnsi="Arial" w:cs="Arial"/>
          <w:b/>
          <w:sz w:val="24"/>
          <w:szCs w:val="24"/>
        </w:rPr>
        <w:t xml:space="preserve">                                   </w:t>
      </w:r>
    </w:p>
    <w:p w:rsidR="009E5BED" w:rsidRPr="00DA534D" w:rsidRDefault="009E5BED" w:rsidP="009E5BED">
      <w:pPr>
        <w:spacing w:after="61" w:line="240" w:lineRule="auto"/>
        <w:ind w:right="-15"/>
        <w:rPr>
          <w:rFonts w:ascii="Arial" w:hAnsi="Arial" w:cs="Arial"/>
          <w:sz w:val="24"/>
          <w:szCs w:val="24"/>
        </w:rPr>
      </w:pPr>
      <w:r w:rsidRPr="00DA534D">
        <w:rPr>
          <w:rFonts w:ascii="Arial" w:hAnsi="Arial" w:cs="Arial"/>
          <w:b/>
          <w:sz w:val="24"/>
          <w:szCs w:val="24"/>
        </w:rPr>
        <w:t>II.5.</w:t>
      </w:r>
      <w:r w:rsidR="00380DE0">
        <w:rPr>
          <w:rFonts w:ascii="Arial" w:hAnsi="Arial" w:cs="Arial"/>
          <w:b/>
          <w:sz w:val="24"/>
          <w:szCs w:val="24"/>
        </w:rPr>
        <w:t xml:space="preserve">  ETUDE DES DOCUMENTS</w:t>
      </w:r>
      <w:r w:rsidRPr="00DA534D">
        <w:rPr>
          <w:rFonts w:ascii="Arial" w:hAnsi="Arial" w:cs="Arial"/>
          <w:b/>
          <w:sz w:val="24"/>
          <w:szCs w:val="24"/>
        </w:rPr>
        <w:t xml:space="preserve"> </w:t>
      </w:r>
    </w:p>
    <w:p w:rsidR="009E5BED" w:rsidRPr="00DA534D" w:rsidRDefault="009E5BED" w:rsidP="009E5BED">
      <w:pPr>
        <w:spacing w:after="148" w:line="240" w:lineRule="auto"/>
        <w:ind w:left="10"/>
        <w:jc w:val="right"/>
        <w:rPr>
          <w:rFonts w:ascii="Arial" w:hAnsi="Arial" w:cs="Arial"/>
          <w:sz w:val="24"/>
          <w:szCs w:val="24"/>
        </w:rPr>
      </w:pPr>
      <w:r w:rsidRPr="00DA534D">
        <w:rPr>
          <w:rFonts w:ascii="Arial" w:hAnsi="Arial" w:cs="Arial"/>
          <w:sz w:val="24"/>
          <w:szCs w:val="24"/>
        </w:rPr>
        <w:t xml:space="preserve">Cette étude nous permet d’analyser et présenter le document existant qui sont utilisé </w:t>
      </w:r>
    </w:p>
    <w:p w:rsidR="00CC1784" w:rsidRPr="00DA534D" w:rsidRDefault="006450DC" w:rsidP="009E5BED">
      <w:pPr>
        <w:spacing w:after="293" w:line="240" w:lineRule="auto"/>
        <w:rPr>
          <w:rFonts w:ascii="Arial" w:hAnsi="Arial" w:cs="Arial"/>
          <w:sz w:val="24"/>
          <w:szCs w:val="24"/>
        </w:rPr>
      </w:pPr>
      <w:r w:rsidRPr="00DA534D">
        <w:rPr>
          <w:rFonts w:ascii="Arial" w:hAnsi="Arial" w:cs="Arial"/>
          <w:sz w:val="24"/>
          <w:szCs w:val="24"/>
        </w:rPr>
        <w:t>Dans</w:t>
      </w:r>
      <w:r w:rsidR="00CC1784" w:rsidRPr="00DA534D">
        <w:rPr>
          <w:rFonts w:ascii="Arial" w:hAnsi="Arial" w:cs="Arial"/>
          <w:sz w:val="24"/>
          <w:szCs w:val="24"/>
        </w:rPr>
        <w:t xml:space="preserve"> la gestion de détenus. </w:t>
      </w:r>
    </w:p>
    <w:p w:rsidR="00CC1784" w:rsidRPr="00DA534D" w:rsidRDefault="00CC1784" w:rsidP="00CC1784">
      <w:pPr>
        <w:pStyle w:val="Titre3"/>
        <w:tabs>
          <w:tab w:val="left" w:pos="567"/>
          <w:tab w:val="left" w:pos="851"/>
        </w:tabs>
        <w:spacing w:line="240" w:lineRule="auto"/>
        <w:ind w:right="-142"/>
        <w:rPr>
          <w:rFonts w:ascii="Arial" w:hAnsi="Arial" w:cs="Arial"/>
          <w:b/>
        </w:rPr>
      </w:pPr>
      <w:bookmarkStart w:id="111" w:name="_Toc462695262"/>
      <w:bookmarkStart w:id="112" w:name="_Toc54287880"/>
      <w:r w:rsidRPr="00DA534D">
        <w:rPr>
          <w:rFonts w:ascii="Arial" w:hAnsi="Arial" w:cs="Arial"/>
          <w:b/>
          <w:color w:val="auto"/>
        </w:rPr>
        <w:t>II.5.1. Recensement des documents</w:t>
      </w:r>
      <w:bookmarkEnd w:id="111"/>
      <w:bookmarkEnd w:id="112"/>
      <w:r w:rsidRPr="00DA534D">
        <w:rPr>
          <w:rFonts w:ascii="Arial" w:hAnsi="Arial" w:cs="Arial"/>
          <w:b/>
        </w:rPr>
        <w:t xml:space="preserve">    </w:t>
      </w:r>
    </w:p>
    <w:p w:rsidR="009E5BED" w:rsidRPr="00DA534D" w:rsidRDefault="009E5BED" w:rsidP="009E5BED">
      <w:pPr>
        <w:spacing w:after="293" w:line="240" w:lineRule="auto"/>
        <w:rPr>
          <w:rFonts w:ascii="Arial" w:hAnsi="Arial" w:cs="Arial"/>
          <w:sz w:val="24"/>
          <w:szCs w:val="24"/>
        </w:rPr>
      </w:pPr>
      <w:r w:rsidRPr="00DA534D">
        <w:rPr>
          <w:rFonts w:ascii="Arial" w:hAnsi="Arial" w:cs="Arial"/>
          <w:sz w:val="24"/>
          <w:szCs w:val="24"/>
        </w:rPr>
        <w:t xml:space="preserve">Dans notre travail, nous avons recensé et présenté les documents </w:t>
      </w:r>
      <w:r w:rsidR="00CC1784" w:rsidRPr="00DA534D">
        <w:rPr>
          <w:rFonts w:ascii="Arial" w:hAnsi="Arial" w:cs="Arial"/>
          <w:sz w:val="24"/>
          <w:szCs w:val="24"/>
        </w:rPr>
        <w:t>ci-après</w:t>
      </w:r>
      <w:r w:rsidRPr="00DA534D">
        <w:rPr>
          <w:rFonts w:ascii="Arial" w:hAnsi="Arial" w:cs="Arial"/>
          <w:sz w:val="24"/>
          <w:szCs w:val="24"/>
        </w:rPr>
        <w:t xml:space="preserve"> :  </w:t>
      </w:r>
    </w:p>
    <w:p w:rsidR="009E5BED" w:rsidRPr="00DA534D" w:rsidRDefault="009E5BED" w:rsidP="005051BD">
      <w:pPr>
        <w:numPr>
          <w:ilvl w:val="4"/>
          <w:numId w:val="17"/>
        </w:numPr>
        <w:spacing w:after="144" w:line="240" w:lineRule="auto"/>
        <w:ind w:right="6" w:hanging="411"/>
        <w:jc w:val="both"/>
        <w:rPr>
          <w:rFonts w:ascii="Arial" w:hAnsi="Arial" w:cs="Arial"/>
          <w:sz w:val="24"/>
          <w:szCs w:val="24"/>
        </w:rPr>
      </w:pPr>
      <w:r w:rsidRPr="00DA534D">
        <w:rPr>
          <w:rFonts w:ascii="Arial" w:hAnsi="Arial" w:cs="Arial"/>
          <w:sz w:val="24"/>
          <w:szCs w:val="24"/>
        </w:rPr>
        <w:t>PV</w:t>
      </w:r>
    </w:p>
    <w:p w:rsidR="009E5BED" w:rsidRPr="00DA534D" w:rsidRDefault="00E06CB8" w:rsidP="005051BD">
      <w:pPr>
        <w:numPr>
          <w:ilvl w:val="4"/>
          <w:numId w:val="17"/>
        </w:numPr>
        <w:spacing w:after="144" w:line="240" w:lineRule="auto"/>
        <w:ind w:right="6" w:hanging="411"/>
        <w:jc w:val="both"/>
        <w:rPr>
          <w:rFonts w:ascii="Arial" w:hAnsi="Arial" w:cs="Arial"/>
          <w:sz w:val="24"/>
          <w:szCs w:val="24"/>
        </w:rPr>
      </w:pPr>
      <w:r>
        <w:rPr>
          <w:rFonts w:ascii="Arial" w:hAnsi="Arial" w:cs="Arial"/>
          <w:sz w:val="24"/>
          <w:szCs w:val="24"/>
        </w:rPr>
        <w:t>PVI</w:t>
      </w:r>
    </w:p>
    <w:p w:rsidR="00E06CB8" w:rsidRDefault="009E5BED" w:rsidP="005051BD">
      <w:pPr>
        <w:numPr>
          <w:ilvl w:val="4"/>
          <w:numId w:val="17"/>
        </w:numPr>
        <w:spacing w:after="144" w:line="240" w:lineRule="auto"/>
        <w:ind w:right="6" w:hanging="411"/>
        <w:jc w:val="both"/>
        <w:rPr>
          <w:rFonts w:ascii="Arial" w:hAnsi="Arial" w:cs="Arial"/>
          <w:sz w:val="24"/>
          <w:szCs w:val="24"/>
        </w:rPr>
      </w:pPr>
      <w:r w:rsidRPr="00DA534D">
        <w:rPr>
          <w:rFonts w:ascii="Arial" w:hAnsi="Arial" w:cs="Arial"/>
          <w:sz w:val="24"/>
          <w:szCs w:val="24"/>
        </w:rPr>
        <w:t>MAP</w:t>
      </w:r>
    </w:p>
    <w:p w:rsidR="009963C1" w:rsidRDefault="00E06CB8" w:rsidP="009963C1">
      <w:pPr>
        <w:numPr>
          <w:ilvl w:val="4"/>
          <w:numId w:val="17"/>
        </w:numPr>
        <w:spacing w:after="144" w:line="240" w:lineRule="auto"/>
        <w:ind w:right="6" w:hanging="411"/>
        <w:jc w:val="both"/>
        <w:rPr>
          <w:rFonts w:ascii="Arial" w:hAnsi="Arial" w:cs="Arial"/>
          <w:sz w:val="24"/>
          <w:szCs w:val="24"/>
        </w:rPr>
      </w:pPr>
      <w:r>
        <w:rPr>
          <w:rFonts w:ascii="Arial" w:hAnsi="Arial" w:cs="Arial"/>
          <w:sz w:val="24"/>
          <w:szCs w:val="24"/>
        </w:rPr>
        <w:t>RFA</w:t>
      </w:r>
    </w:p>
    <w:p w:rsidR="009963C1" w:rsidRDefault="009963C1" w:rsidP="009963C1">
      <w:pPr>
        <w:spacing w:after="144" w:line="240" w:lineRule="auto"/>
        <w:ind w:right="6"/>
        <w:jc w:val="both"/>
        <w:rPr>
          <w:rFonts w:ascii="Arial" w:hAnsi="Arial" w:cs="Arial"/>
          <w:sz w:val="24"/>
          <w:szCs w:val="24"/>
        </w:rPr>
      </w:pPr>
    </w:p>
    <w:p w:rsidR="009963C1" w:rsidRDefault="009963C1" w:rsidP="009963C1">
      <w:pPr>
        <w:spacing w:after="144" w:line="240" w:lineRule="auto"/>
        <w:ind w:right="6"/>
        <w:jc w:val="both"/>
        <w:rPr>
          <w:rFonts w:ascii="Arial" w:hAnsi="Arial" w:cs="Arial"/>
          <w:sz w:val="24"/>
          <w:szCs w:val="24"/>
        </w:rPr>
      </w:pPr>
    </w:p>
    <w:p w:rsidR="009963C1" w:rsidRDefault="009963C1" w:rsidP="0088762D">
      <w:pPr>
        <w:pStyle w:val="Titre6"/>
        <w:spacing w:before="0" w:line="240" w:lineRule="auto"/>
        <w:ind w:left="359" w:right="-15"/>
        <w:rPr>
          <w:rFonts w:ascii="Arial" w:hAnsi="Arial" w:cs="Arial"/>
          <w:b/>
          <w:color w:val="000000" w:themeColor="text1"/>
          <w:sz w:val="24"/>
          <w:szCs w:val="24"/>
        </w:rPr>
      </w:pPr>
    </w:p>
    <w:p w:rsidR="0088762D" w:rsidRDefault="00A11944" w:rsidP="0088762D">
      <w:pPr>
        <w:pStyle w:val="Paragraphedeliste"/>
        <w:spacing w:after="0" w:line="240" w:lineRule="auto"/>
        <w:ind w:left="719"/>
        <w:rPr>
          <w:rFonts w:ascii="Arial" w:hAnsi="Arial" w:cs="Arial"/>
          <w:b/>
          <w:sz w:val="24"/>
          <w:szCs w:val="24"/>
        </w:rPr>
      </w:pPr>
      <w:r>
        <w:rPr>
          <w:noProof/>
          <w:lang w:eastAsia="fr-FR"/>
        </w:rPr>
        <mc:AlternateContent>
          <mc:Choice Requires="wps">
            <w:drawing>
              <wp:anchor distT="0" distB="0" distL="114300" distR="114300" simplePos="0" relativeHeight="251797504" behindDoc="0" locked="0" layoutInCell="1" allowOverlap="1" wp14:anchorId="3DCD30B6" wp14:editId="03D27D14">
                <wp:simplePos x="0" y="0"/>
                <wp:positionH relativeFrom="column">
                  <wp:posOffset>484879</wp:posOffset>
                </wp:positionH>
                <wp:positionV relativeFrom="paragraph">
                  <wp:posOffset>8239125</wp:posOffset>
                </wp:positionV>
                <wp:extent cx="3354038" cy="498361"/>
                <wp:effectExtent l="0" t="0" r="0" b="0"/>
                <wp:wrapNone/>
                <wp:docPr id="118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A11944" w:rsidRDefault="00851F8B" w:rsidP="00A11944">
                            <w:pPr>
                              <w:jc w:val="center"/>
                              <w:rPr>
                                <w:rFonts w:ascii="Goudy Old Style" w:eastAsia="Arial Unicode MS" w:hAnsi="Goudy Old Style" w:cs="Arial Unicode MS"/>
                                <w:b/>
                              </w:rPr>
                            </w:pPr>
                            <w:r w:rsidRPr="00A11944">
                              <w:rPr>
                                <w:rFonts w:ascii="Goudy Old Style" w:eastAsia="Arial Unicode MS" w:hAnsi="Goudy Old Style" w:cs="Arial Unicode MS"/>
                                <w:b/>
                              </w:rPr>
                              <w:t>Figure n°5 : Procès-verbal</w:t>
                            </w:r>
                          </w:p>
                        </w:txbxContent>
                      </wps:txbx>
                      <wps:bodyPr rot="0" vert="horz" wrap="square" lIns="91440" tIns="45720" rIns="91440" bIns="45720" anchor="t" anchorCtr="0" upright="1">
                        <a:noAutofit/>
                      </wps:bodyPr>
                    </wps:wsp>
                  </a:graphicData>
                </a:graphic>
              </wp:anchor>
            </w:drawing>
          </mc:Choice>
          <mc:Fallback>
            <w:pict>
              <v:shape w14:anchorId="3DCD30B6" id="_x0000_s1066" type="#_x0000_t202" style="position:absolute;left:0;text-align:left;margin-left:38.2pt;margin-top:648.75pt;width:264.1pt;height:39.2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" strokecolor="white [3212]">
                <v:textbox>
                  <w:txbxContent>
                    <w:p w:rsidR="00851F8B" w:rsidRPr="00A11944" w:rsidRDefault="00851F8B" w:rsidP="00A11944">
                      <w:pPr>
                        <w:jc w:val="center"/>
                        <w:rPr>
                          <w:rFonts w:ascii="Goudy Old Style" w:eastAsia="Arial Unicode MS" w:hAnsi="Goudy Old Style" w:cs="Arial Unicode MS"/>
                          <w:b/>
                        </w:rPr>
                      </w:pPr>
                      <w:r w:rsidRPr="00A11944">
                        <w:rPr>
                          <w:rFonts w:ascii="Goudy Old Style" w:eastAsia="Arial Unicode MS" w:hAnsi="Goudy Old Style" w:cs="Arial Unicode MS"/>
                          <w:b/>
                        </w:rPr>
                        <w:t>Figure n°5 : Procès-verbal</w:t>
                      </w:r>
                    </w:p>
                  </w:txbxContent>
                </v:textbox>
              </v:shape>
            </w:pict>
          </mc:Fallback>
        </mc:AlternateContent>
      </w: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Pr="009963C1" w:rsidRDefault="009963C1" w:rsidP="009963C1">
      <w:pPr>
        <w:spacing w:after="0" w:line="240" w:lineRule="auto"/>
        <w:rPr>
          <w:rFonts w:ascii="Arial" w:hAnsi="Arial" w:cs="Arial"/>
          <w:b/>
          <w:sz w:val="24"/>
          <w:szCs w:val="24"/>
        </w:rPr>
      </w:pPr>
    </w:p>
    <w:p w:rsidR="009963C1" w:rsidRDefault="009963C1" w:rsidP="0088762D">
      <w:pPr>
        <w:pStyle w:val="Paragraphedeliste"/>
        <w:spacing w:after="0" w:line="240" w:lineRule="auto"/>
        <w:ind w:left="719"/>
        <w:rPr>
          <w:rFonts w:ascii="Arial" w:hAnsi="Arial" w:cs="Arial"/>
          <w:b/>
          <w:sz w:val="24"/>
          <w:szCs w:val="24"/>
        </w:rPr>
      </w:pPr>
    </w:p>
    <w:p w:rsidR="009963C1" w:rsidRPr="00DA534D" w:rsidRDefault="009963C1" w:rsidP="009963C1">
      <w:pPr>
        <w:pStyle w:val="Titre6"/>
        <w:spacing w:before="0" w:line="240" w:lineRule="auto"/>
        <w:ind w:left="359" w:right="-15"/>
        <w:rPr>
          <w:rFonts w:ascii="Arial" w:hAnsi="Arial" w:cs="Arial"/>
          <w:b/>
          <w:color w:val="000000" w:themeColor="text1"/>
          <w:sz w:val="24"/>
          <w:szCs w:val="24"/>
        </w:rPr>
      </w:pPr>
      <w:r>
        <w:rPr>
          <w:rFonts w:ascii="Arial" w:hAnsi="Arial" w:cs="Arial"/>
          <w:b/>
          <w:color w:val="000000" w:themeColor="text1"/>
          <w:sz w:val="24"/>
          <w:szCs w:val="24"/>
        </w:rPr>
        <w:t>II.5.2</w:t>
      </w:r>
      <w:r w:rsidRPr="00DA534D">
        <w:rPr>
          <w:rFonts w:ascii="Arial" w:hAnsi="Arial" w:cs="Arial"/>
          <w:b/>
          <w:color w:val="000000" w:themeColor="text1"/>
          <w:sz w:val="24"/>
          <w:szCs w:val="24"/>
        </w:rPr>
        <w:t xml:space="preserve">. Procès-verbal </w:t>
      </w:r>
    </w:p>
    <w:p w:rsidR="009963C1" w:rsidRPr="009963C1" w:rsidRDefault="009963C1" w:rsidP="009963C1">
      <w:pPr>
        <w:pStyle w:val="Paragraphedeliste"/>
        <w:spacing w:after="0" w:line="240" w:lineRule="auto"/>
        <w:ind w:left="719"/>
        <w:rPr>
          <w:rFonts w:ascii="Arial" w:hAnsi="Arial" w:cs="Arial"/>
          <w:b/>
          <w:sz w:val="24"/>
          <w:szCs w:val="24"/>
        </w:rPr>
      </w:pPr>
      <w:r w:rsidRPr="00DA534D">
        <w:rPr>
          <w:rFonts w:ascii="Arial" w:hAnsi="Arial" w:cs="Arial"/>
          <w:b/>
          <w:sz w:val="24"/>
          <w:szCs w:val="24"/>
        </w:rPr>
        <w:t>A. Modèle</w:t>
      </w:r>
    </w:p>
    <w:tbl>
      <w:tblPr>
        <w:tblStyle w:val="Grilledutableau"/>
        <w:tblW w:w="10684" w:type="dxa"/>
        <w:tblInd w:w="-623" w:type="dxa"/>
        <w:tblLook w:val="04A0" w:firstRow="1" w:lastRow="0" w:firstColumn="1" w:lastColumn="0" w:noHBand="0" w:noVBand="1"/>
      </w:tblPr>
      <w:tblGrid>
        <w:gridCol w:w="10684"/>
      </w:tblGrid>
      <w:tr w:rsidR="009E39A5" w:rsidTr="009963C1">
        <w:trPr>
          <w:trHeight w:val="9787"/>
        </w:trPr>
        <w:tc>
          <w:tcPr>
            <w:tcW w:w="10684" w:type="dxa"/>
          </w:tcPr>
          <w:p w:rsidR="009E39A5" w:rsidRPr="00CB4FA7" w:rsidRDefault="009E39A5" w:rsidP="009E39A5">
            <w:pPr>
              <w:rPr>
                <w:vertAlign w:val="superscript"/>
              </w:rPr>
            </w:pPr>
            <w:r>
              <w:t xml:space="preserve">REPUBLIQUE DEMONCRATIQUE DU CONGO                                                     </w:t>
            </w:r>
            <w:proofErr w:type="spellStart"/>
            <w:r>
              <w:t>P.V.N</w:t>
            </w:r>
            <w:r>
              <w:rPr>
                <w:vertAlign w:val="superscript"/>
              </w:rPr>
              <w:t>o</w:t>
            </w:r>
            <w:proofErr w:type="spellEnd"/>
            <w:r>
              <w:t> : ……/……/……. /……</w:t>
            </w:r>
          </w:p>
          <w:p w:rsidR="009E39A5" w:rsidRDefault="009E39A5" w:rsidP="009E39A5">
            <w:r>
              <w:t>MINISTERE DE L’INTERIEUR POLICE NATIONALE                                              Transmis le  : …../……/20</w:t>
            </w:r>
          </w:p>
          <w:p w:rsidR="009E39A5" w:rsidRDefault="009E39A5" w:rsidP="009E39A5">
            <w:pPr>
              <w:ind w:left="-113" w:right="6009"/>
            </w:pPr>
            <w:r>
              <w:t xml:space="preserve">     </w:t>
            </w:r>
            <w:r>
              <w:rPr>
                <w:noProof/>
              </w:rPr>
              <w:drawing>
                <wp:inline distT="0" distB="0" distL="0" distR="0" wp14:anchorId="3D151C44" wp14:editId="6DEA38CA">
                  <wp:extent cx="1515745" cy="344245"/>
                  <wp:effectExtent l="0" t="0" r="8255" b="0"/>
                  <wp:docPr id="84157" name="Image 8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peau de la RD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9945" cy="361097"/>
                          </a:xfrm>
                          <a:prstGeom prst="rect">
                            <a:avLst/>
                          </a:prstGeom>
                        </pic:spPr>
                      </pic:pic>
                    </a:graphicData>
                  </a:graphic>
                </wp:inline>
              </w:drawing>
            </w:r>
            <w:r>
              <w:t xml:space="preserve">                                                                           </w:t>
            </w:r>
          </w:p>
          <w:p w:rsidR="009E39A5" w:rsidRPr="00863BB5" w:rsidRDefault="009E39A5" w:rsidP="009E39A5">
            <w:pPr>
              <w:spacing w:before="120" w:after="0"/>
              <w:ind w:right="6350"/>
            </w:pPr>
            <w:r>
              <w:t>LEGION NATIONALE D’INTERVENTION ESCADRON ANTI – TERRORISME OFFICE DE RENSEIGNEMENT KINSHASA</w:t>
            </w:r>
          </w:p>
          <w:p w:rsidR="009E39A5" w:rsidRPr="009E39A5" w:rsidRDefault="009E39A5" w:rsidP="009E39A5">
            <w:pPr>
              <w:rPr>
                <w:sz w:val="28"/>
                <w:szCs w:val="28"/>
                <w:u w:val="single"/>
              </w:rPr>
            </w:pPr>
            <w:r>
              <w:t xml:space="preserve">                                                </w:t>
            </w:r>
            <w:r>
              <w:rPr>
                <w:sz w:val="28"/>
                <w:szCs w:val="28"/>
                <w:u w:val="single"/>
              </w:rPr>
              <w:t>PROCES – VERBAL DE SAISIE DE PREVENU</w:t>
            </w:r>
          </w:p>
          <w:p w:rsidR="009E39A5" w:rsidRDefault="009E39A5" w:rsidP="009E39A5">
            <w:pPr>
              <w:spacing w:line="360" w:lineRule="auto"/>
              <w:rPr>
                <w:sz w:val="24"/>
                <w:szCs w:val="24"/>
              </w:rPr>
            </w:pPr>
            <w:r>
              <w:rPr>
                <w:sz w:val="24"/>
                <w:szCs w:val="24"/>
              </w:rPr>
              <w:t>L’an deux mille : ………… le……… jour du mois de………….. à ……heures…… Attendu qu’une instruction judiciaire  est ouverte à charge de……………………………………… Adresse……………………….. Infraction…………………….. Prévu par l’article……………….</w:t>
            </w:r>
          </w:p>
          <w:p w:rsidR="009E39A5" w:rsidRDefault="009E39A5" w:rsidP="009E39A5">
            <w:pPr>
              <w:spacing w:line="360" w:lineRule="auto"/>
              <w:rPr>
                <w:sz w:val="24"/>
                <w:szCs w:val="24"/>
              </w:rPr>
            </w:pPr>
            <w:r>
              <w:rPr>
                <w:sz w:val="24"/>
                <w:szCs w:val="24"/>
              </w:rPr>
              <w:t xml:space="preserve">Attendu que l’infraction est punissable d’au moins………… de servitude pénal et que les indices sérieux de culpabilité ont été recueillis par l’officier de police judiciaire et acté à son procès-verbal du ………………. </w:t>
            </w:r>
          </w:p>
          <w:p w:rsidR="009E39A5" w:rsidRDefault="009E39A5" w:rsidP="009E39A5">
            <w:pPr>
              <w:spacing w:line="360" w:lineRule="auto"/>
              <w:rPr>
                <w:sz w:val="24"/>
                <w:szCs w:val="24"/>
              </w:rPr>
            </w:pPr>
            <w:r>
              <w:rPr>
                <w:sz w:val="24"/>
                <w:szCs w:val="24"/>
              </w:rPr>
              <w:t xml:space="preserve">Attendu que la fuite est à craindre, </w:t>
            </w:r>
          </w:p>
          <w:p w:rsidR="009E39A5" w:rsidRDefault="009E39A5" w:rsidP="009E39A5">
            <w:pPr>
              <w:spacing w:line="360" w:lineRule="auto"/>
              <w:rPr>
                <w:sz w:val="24"/>
                <w:szCs w:val="24"/>
              </w:rPr>
            </w:pPr>
            <w:r>
              <w:rPr>
                <w:sz w:val="24"/>
                <w:szCs w:val="24"/>
              </w:rPr>
              <w:t>Attendu que l’identité déclinée par  le comparant est douteuse par ces motifs,</w:t>
            </w:r>
          </w:p>
          <w:p w:rsidR="009E39A5" w:rsidRDefault="009E39A5" w:rsidP="009E39A5">
            <w:pPr>
              <w:spacing w:line="360" w:lineRule="auto"/>
              <w:rPr>
                <w:sz w:val="24"/>
                <w:szCs w:val="24"/>
              </w:rPr>
            </w:pPr>
            <w:r>
              <w:rPr>
                <w:sz w:val="24"/>
                <w:szCs w:val="24"/>
              </w:rPr>
              <w:t>Vu l’article 4 du code de procédure pénale et de l’article 72 Ord. N</w:t>
            </w:r>
            <w:r>
              <w:rPr>
                <w:sz w:val="24"/>
                <w:szCs w:val="24"/>
                <w:vertAlign w:val="superscript"/>
              </w:rPr>
              <w:t>o</w:t>
            </w:r>
            <w:r>
              <w:rPr>
                <w:sz w:val="24"/>
                <w:szCs w:val="24"/>
              </w:rPr>
              <w:t>78-289 du 03 juillet 1978, nous ,………………………………………………… et officier de police judiciaire à compétence générale résidant à ……………….., nous trouvant à …………………………………………………………….. Procédons à l’arrestation du nommé …………………………….. Disons qu’il sera incarcéré à la maison de détention de ……………………………….. Pour être mis à la disposition de …………………………………….</w:t>
            </w:r>
          </w:p>
          <w:p w:rsidR="009E39A5" w:rsidRDefault="009E39A5" w:rsidP="009E39A5">
            <w:pPr>
              <w:spacing w:line="360" w:lineRule="auto"/>
              <w:rPr>
                <w:sz w:val="24"/>
                <w:szCs w:val="24"/>
              </w:rPr>
            </w:pPr>
            <w:r>
              <w:rPr>
                <w:sz w:val="24"/>
                <w:szCs w:val="24"/>
              </w:rPr>
              <w:t xml:space="preserve">En foi de quoi, nous avons délivré le présent procès-verbal au lieu et date qui est dessus.                                                                               </w:t>
            </w:r>
          </w:p>
          <w:p w:rsidR="009E39A5" w:rsidRPr="009963C1" w:rsidRDefault="009E39A5" w:rsidP="009963C1">
            <w:pPr>
              <w:spacing w:line="360" w:lineRule="auto"/>
              <w:rPr>
                <w:sz w:val="24"/>
                <w:szCs w:val="24"/>
              </w:rPr>
            </w:pPr>
            <w:r>
              <w:rPr>
                <w:sz w:val="24"/>
                <w:szCs w:val="24"/>
              </w:rPr>
              <w:t xml:space="preserve">                                                                          </w:t>
            </w:r>
            <w:r>
              <w:rPr>
                <w:b/>
                <w:sz w:val="24"/>
                <w:szCs w:val="24"/>
              </w:rPr>
              <w:t>Signature</w:t>
            </w:r>
          </w:p>
        </w:tc>
      </w:tr>
    </w:tbl>
    <w:p w:rsidR="0088762D" w:rsidRDefault="0088762D" w:rsidP="0088762D">
      <w:pPr>
        <w:spacing w:after="294" w:line="240" w:lineRule="auto"/>
        <w:ind w:left="359"/>
        <w:rPr>
          <w:rFonts w:ascii="Arial" w:hAnsi="Arial" w:cs="Arial"/>
          <w:b/>
          <w:sz w:val="24"/>
          <w:szCs w:val="24"/>
        </w:rPr>
      </w:pPr>
    </w:p>
    <w:p w:rsidR="00B37F3F" w:rsidRDefault="00B37F3F" w:rsidP="0088762D">
      <w:pPr>
        <w:spacing w:after="294" w:line="240" w:lineRule="auto"/>
        <w:ind w:left="359"/>
        <w:rPr>
          <w:rFonts w:ascii="Arial" w:hAnsi="Arial" w:cs="Arial"/>
          <w:b/>
          <w:sz w:val="24"/>
          <w:szCs w:val="24"/>
        </w:rPr>
      </w:pPr>
    </w:p>
    <w:p w:rsidR="00B37F3F" w:rsidRDefault="00B37F3F" w:rsidP="0088762D">
      <w:pPr>
        <w:spacing w:after="294" w:line="240" w:lineRule="auto"/>
        <w:ind w:left="359"/>
        <w:rPr>
          <w:rFonts w:ascii="Arial" w:hAnsi="Arial" w:cs="Arial"/>
          <w:b/>
          <w:sz w:val="24"/>
          <w:szCs w:val="24"/>
        </w:rPr>
      </w:pPr>
    </w:p>
    <w:p w:rsidR="00B37F3F" w:rsidRPr="00DA534D" w:rsidRDefault="00B37F3F" w:rsidP="0088762D">
      <w:pPr>
        <w:spacing w:after="294" w:line="240" w:lineRule="auto"/>
        <w:ind w:left="359"/>
        <w:rPr>
          <w:rFonts w:ascii="Arial" w:hAnsi="Arial" w:cs="Arial"/>
          <w:b/>
          <w:sz w:val="24"/>
          <w:szCs w:val="24"/>
        </w:rPr>
      </w:pPr>
    </w:p>
    <w:p w:rsidR="0088762D" w:rsidRPr="002A40D8" w:rsidRDefault="0088762D" w:rsidP="002A40D8">
      <w:pPr>
        <w:pStyle w:val="Paragraphedeliste"/>
        <w:numPr>
          <w:ilvl w:val="0"/>
          <w:numId w:val="77"/>
        </w:numPr>
        <w:spacing w:after="294" w:line="240" w:lineRule="auto"/>
        <w:rPr>
          <w:rFonts w:ascii="Arial" w:hAnsi="Arial" w:cs="Arial"/>
          <w:sz w:val="24"/>
          <w:szCs w:val="24"/>
        </w:rPr>
      </w:pPr>
      <w:r w:rsidRPr="002A40D8">
        <w:rPr>
          <w:rFonts w:ascii="Arial" w:hAnsi="Arial" w:cs="Arial"/>
          <w:b/>
          <w:sz w:val="24"/>
          <w:szCs w:val="24"/>
        </w:rPr>
        <w:lastRenderedPageBreak/>
        <w:t>Rôle</w:t>
      </w:r>
      <w:r w:rsidRPr="002A40D8">
        <w:rPr>
          <w:rFonts w:ascii="Arial" w:hAnsi="Arial" w:cs="Arial"/>
          <w:sz w:val="24"/>
          <w:szCs w:val="24"/>
        </w:rPr>
        <w:t xml:space="preserve"> : elle contient les informations du prévenu enfin de comprends quelle a été la peine de son infraction.</w:t>
      </w:r>
    </w:p>
    <w:p w:rsidR="009963C1" w:rsidRPr="002A40D8" w:rsidRDefault="009963C1" w:rsidP="002A40D8">
      <w:pPr>
        <w:pStyle w:val="Paragraphedeliste"/>
        <w:spacing w:after="294" w:line="240" w:lineRule="auto"/>
        <w:ind w:left="1620"/>
        <w:rPr>
          <w:rFonts w:ascii="Arial" w:hAnsi="Arial" w:cs="Arial"/>
          <w:b/>
          <w:sz w:val="24"/>
          <w:szCs w:val="24"/>
        </w:rPr>
      </w:pPr>
    </w:p>
    <w:tbl>
      <w:tblPr>
        <w:tblpPr w:leftFromText="141" w:rightFromText="141" w:vertAnchor="text" w:horzAnchor="margin" w:tblpXSpec="center" w:tblpY="387"/>
        <w:tblW w:w="8359" w:type="dxa"/>
        <w:tblCellMar>
          <w:right w:w="115" w:type="dxa"/>
        </w:tblCellMar>
        <w:tblLook w:val="04A0" w:firstRow="1" w:lastRow="0" w:firstColumn="1" w:lastColumn="0" w:noHBand="0" w:noVBand="1"/>
      </w:tblPr>
      <w:tblGrid>
        <w:gridCol w:w="553"/>
        <w:gridCol w:w="3639"/>
        <w:gridCol w:w="2895"/>
        <w:gridCol w:w="1272"/>
      </w:tblGrid>
      <w:tr w:rsidR="00454BDD" w:rsidRPr="00DA534D" w:rsidTr="00454BDD">
        <w:trPr>
          <w:trHeight w:val="223"/>
        </w:trPr>
        <w:tc>
          <w:tcPr>
            <w:tcW w:w="553"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ind w:left="2"/>
              <w:rPr>
                <w:rFonts w:ascii="Arial" w:hAnsi="Arial" w:cs="Arial"/>
                <w:sz w:val="24"/>
                <w:szCs w:val="24"/>
              </w:rPr>
            </w:pPr>
            <w:r w:rsidRPr="00DA534D">
              <w:rPr>
                <w:rFonts w:ascii="Arial" w:hAnsi="Arial" w:cs="Arial"/>
                <w:sz w:val="24"/>
                <w:szCs w:val="24"/>
              </w:rPr>
              <w:t xml:space="preserve">N° </w:t>
            </w:r>
          </w:p>
        </w:tc>
        <w:tc>
          <w:tcPr>
            <w:tcW w:w="3639"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 xml:space="preserve">RUBRIQUE </w:t>
            </w:r>
          </w:p>
        </w:tc>
        <w:tc>
          <w:tcPr>
            <w:tcW w:w="2895"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 xml:space="preserve">CODE RUBRIQUE </w:t>
            </w:r>
          </w:p>
        </w:tc>
        <w:tc>
          <w:tcPr>
            <w:tcW w:w="1272"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 xml:space="preserve">TYPE </w:t>
            </w:r>
          </w:p>
        </w:tc>
      </w:tr>
      <w:tr w:rsidR="00454BDD" w:rsidRPr="00DA534D" w:rsidTr="00454BDD">
        <w:trPr>
          <w:trHeight w:val="216"/>
        </w:trPr>
        <w:tc>
          <w:tcPr>
            <w:tcW w:w="553"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ind w:left="2"/>
              <w:rPr>
                <w:rFonts w:ascii="Arial" w:hAnsi="Arial" w:cs="Arial"/>
                <w:sz w:val="24"/>
                <w:szCs w:val="24"/>
              </w:rPr>
            </w:pPr>
            <w:r w:rsidRPr="00DA534D">
              <w:rPr>
                <w:rFonts w:ascii="Arial" w:eastAsia="Calibri" w:hAnsi="Arial" w:cs="Arial"/>
                <w:sz w:val="24"/>
                <w:szCs w:val="24"/>
              </w:rPr>
              <w:t xml:space="preserve">1 </w:t>
            </w:r>
          </w:p>
        </w:tc>
        <w:tc>
          <w:tcPr>
            <w:tcW w:w="3639"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Numéro PV</w:t>
            </w:r>
          </w:p>
        </w:tc>
        <w:tc>
          <w:tcPr>
            <w:tcW w:w="2895"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proofErr w:type="spellStart"/>
            <w:r w:rsidRPr="00DA534D">
              <w:rPr>
                <w:rFonts w:ascii="Arial" w:eastAsia="Calibri" w:hAnsi="Arial" w:cs="Arial"/>
                <w:sz w:val="24"/>
                <w:szCs w:val="24"/>
              </w:rPr>
              <w:t>NumPv</w:t>
            </w:r>
            <w:proofErr w:type="spellEnd"/>
          </w:p>
        </w:tc>
        <w:tc>
          <w:tcPr>
            <w:tcW w:w="1272"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N</w:t>
            </w:r>
          </w:p>
        </w:tc>
      </w:tr>
      <w:tr w:rsidR="00454BDD" w:rsidRPr="00DA534D" w:rsidTr="00454BDD">
        <w:trPr>
          <w:trHeight w:val="216"/>
        </w:trPr>
        <w:tc>
          <w:tcPr>
            <w:tcW w:w="553"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ind w:left="2"/>
              <w:rPr>
                <w:rFonts w:ascii="Arial" w:hAnsi="Arial" w:cs="Arial"/>
                <w:sz w:val="24"/>
                <w:szCs w:val="24"/>
              </w:rPr>
            </w:pPr>
            <w:r w:rsidRPr="00DA534D">
              <w:rPr>
                <w:rFonts w:ascii="Arial" w:eastAsia="Calibri" w:hAnsi="Arial" w:cs="Arial"/>
                <w:sz w:val="24"/>
                <w:szCs w:val="24"/>
              </w:rPr>
              <w:t xml:space="preserve">2 </w:t>
            </w:r>
          </w:p>
        </w:tc>
        <w:tc>
          <w:tcPr>
            <w:tcW w:w="3639"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 xml:space="preserve">Date </w:t>
            </w:r>
            <w:proofErr w:type="gramStart"/>
            <w:r w:rsidRPr="00DA534D">
              <w:rPr>
                <w:rFonts w:ascii="Arial" w:eastAsia="Calibri" w:hAnsi="Arial" w:cs="Arial"/>
                <w:sz w:val="24"/>
                <w:szCs w:val="24"/>
              </w:rPr>
              <w:t>du</w:t>
            </w:r>
            <w:proofErr w:type="gramEnd"/>
            <w:r w:rsidRPr="00DA534D">
              <w:rPr>
                <w:rFonts w:ascii="Arial" w:eastAsia="Calibri" w:hAnsi="Arial" w:cs="Arial"/>
                <w:sz w:val="24"/>
                <w:szCs w:val="24"/>
              </w:rPr>
              <w:t xml:space="preserve"> transmission</w:t>
            </w:r>
          </w:p>
        </w:tc>
        <w:tc>
          <w:tcPr>
            <w:tcW w:w="2895"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proofErr w:type="spellStart"/>
            <w:r w:rsidRPr="00DA534D">
              <w:rPr>
                <w:rFonts w:ascii="Arial" w:eastAsia="Calibri" w:hAnsi="Arial" w:cs="Arial"/>
                <w:sz w:val="24"/>
                <w:szCs w:val="24"/>
              </w:rPr>
              <w:t>DateTrans</w:t>
            </w:r>
            <w:proofErr w:type="spellEnd"/>
          </w:p>
        </w:tc>
        <w:tc>
          <w:tcPr>
            <w:tcW w:w="1272"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Date</w:t>
            </w:r>
          </w:p>
        </w:tc>
      </w:tr>
      <w:tr w:rsidR="00D8706B" w:rsidRPr="00DA534D" w:rsidTr="00454BDD">
        <w:trPr>
          <w:trHeight w:val="216"/>
        </w:trPr>
        <w:tc>
          <w:tcPr>
            <w:tcW w:w="553" w:type="dxa"/>
            <w:tcBorders>
              <w:top w:val="single" w:sz="4" w:space="0" w:color="000000"/>
              <w:left w:val="single" w:sz="4" w:space="0" w:color="000000"/>
              <w:bottom w:val="single" w:sz="4" w:space="0" w:color="000000"/>
              <w:right w:val="single" w:sz="4" w:space="0" w:color="000000"/>
            </w:tcBorders>
          </w:tcPr>
          <w:p w:rsidR="00D8706B" w:rsidRPr="00DA534D" w:rsidRDefault="00D8706B" w:rsidP="00454BDD">
            <w:pPr>
              <w:ind w:left="2"/>
              <w:rPr>
                <w:rFonts w:ascii="Arial" w:eastAsia="Calibri" w:hAnsi="Arial" w:cs="Arial"/>
                <w:sz w:val="24"/>
                <w:szCs w:val="24"/>
              </w:rPr>
            </w:pPr>
            <w:r>
              <w:rPr>
                <w:rFonts w:ascii="Arial" w:eastAsia="Calibri" w:hAnsi="Arial" w:cs="Arial"/>
                <w:sz w:val="24"/>
                <w:szCs w:val="24"/>
              </w:rPr>
              <w:t>3</w:t>
            </w:r>
          </w:p>
        </w:tc>
        <w:tc>
          <w:tcPr>
            <w:tcW w:w="3639" w:type="dxa"/>
            <w:tcBorders>
              <w:top w:val="single" w:sz="4" w:space="0" w:color="000000"/>
              <w:left w:val="single" w:sz="4" w:space="0" w:color="000000"/>
              <w:bottom w:val="single" w:sz="4" w:space="0" w:color="000000"/>
              <w:right w:val="single" w:sz="4" w:space="0" w:color="000000"/>
            </w:tcBorders>
          </w:tcPr>
          <w:p w:rsidR="00D8706B" w:rsidRPr="00DA534D" w:rsidRDefault="00D8706B" w:rsidP="00454BDD">
            <w:pPr>
              <w:rPr>
                <w:rFonts w:ascii="Arial" w:eastAsia="Calibri" w:hAnsi="Arial" w:cs="Arial"/>
                <w:sz w:val="24"/>
                <w:szCs w:val="24"/>
              </w:rPr>
            </w:pPr>
            <w:proofErr w:type="spellStart"/>
            <w:r>
              <w:rPr>
                <w:rFonts w:ascii="Arial" w:eastAsia="Calibri" w:hAnsi="Arial" w:cs="Arial"/>
                <w:sz w:val="24"/>
                <w:szCs w:val="24"/>
              </w:rPr>
              <w:t>Infranction</w:t>
            </w:r>
            <w:proofErr w:type="spellEnd"/>
          </w:p>
        </w:tc>
        <w:tc>
          <w:tcPr>
            <w:tcW w:w="2895" w:type="dxa"/>
            <w:tcBorders>
              <w:top w:val="single" w:sz="4" w:space="0" w:color="000000"/>
              <w:left w:val="single" w:sz="4" w:space="0" w:color="000000"/>
              <w:bottom w:val="single" w:sz="4" w:space="0" w:color="000000"/>
              <w:right w:val="single" w:sz="4" w:space="0" w:color="000000"/>
            </w:tcBorders>
          </w:tcPr>
          <w:p w:rsidR="00D8706B" w:rsidRPr="00DA534D" w:rsidRDefault="002A40D8" w:rsidP="00454BDD">
            <w:pPr>
              <w:rPr>
                <w:rFonts w:ascii="Arial" w:eastAsia="Calibri" w:hAnsi="Arial" w:cs="Arial"/>
                <w:sz w:val="24"/>
                <w:szCs w:val="24"/>
              </w:rPr>
            </w:pPr>
            <w:proofErr w:type="spellStart"/>
            <w:r>
              <w:rPr>
                <w:rFonts w:ascii="Arial" w:eastAsia="Calibri" w:hAnsi="Arial" w:cs="Arial"/>
                <w:sz w:val="24"/>
                <w:szCs w:val="24"/>
              </w:rPr>
              <w:t>I</w:t>
            </w:r>
            <w:r w:rsidR="00D8706B">
              <w:rPr>
                <w:rFonts w:ascii="Arial" w:eastAsia="Calibri" w:hAnsi="Arial" w:cs="Arial"/>
                <w:sz w:val="24"/>
                <w:szCs w:val="24"/>
              </w:rPr>
              <w:t>nfrac</w:t>
            </w:r>
            <w:proofErr w:type="spellEnd"/>
          </w:p>
        </w:tc>
        <w:tc>
          <w:tcPr>
            <w:tcW w:w="1272" w:type="dxa"/>
            <w:tcBorders>
              <w:top w:val="single" w:sz="4" w:space="0" w:color="000000"/>
              <w:left w:val="single" w:sz="4" w:space="0" w:color="000000"/>
              <w:bottom w:val="single" w:sz="4" w:space="0" w:color="000000"/>
              <w:right w:val="single" w:sz="4" w:space="0" w:color="000000"/>
            </w:tcBorders>
          </w:tcPr>
          <w:p w:rsidR="00D8706B" w:rsidRPr="00DA534D" w:rsidRDefault="00D8706B" w:rsidP="00454BDD">
            <w:pPr>
              <w:rPr>
                <w:rFonts w:ascii="Arial" w:eastAsia="Calibri" w:hAnsi="Arial" w:cs="Arial"/>
                <w:sz w:val="24"/>
                <w:szCs w:val="24"/>
              </w:rPr>
            </w:pPr>
            <w:proofErr w:type="spellStart"/>
            <w:r>
              <w:rPr>
                <w:rFonts w:ascii="Arial" w:eastAsia="Calibri" w:hAnsi="Arial" w:cs="Arial"/>
                <w:sz w:val="24"/>
                <w:szCs w:val="24"/>
              </w:rPr>
              <w:t>Text</w:t>
            </w:r>
            <w:proofErr w:type="spellEnd"/>
          </w:p>
        </w:tc>
      </w:tr>
      <w:tr w:rsidR="00454BDD" w:rsidRPr="00DA534D" w:rsidTr="00454BDD">
        <w:trPr>
          <w:trHeight w:val="216"/>
        </w:trPr>
        <w:tc>
          <w:tcPr>
            <w:tcW w:w="553" w:type="dxa"/>
            <w:tcBorders>
              <w:top w:val="single" w:sz="4" w:space="0" w:color="000000"/>
              <w:left w:val="single" w:sz="4" w:space="0" w:color="000000"/>
              <w:bottom w:val="single" w:sz="4" w:space="0" w:color="000000"/>
              <w:right w:val="single" w:sz="4" w:space="0" w:color="000000"/>
            </w:tcBorders>
          </w:tcPr>
          <w:p w:rsidR="00454BDD" w:rsidRPr="00DA534D" w:rsidRDefault="00D8706B" w:rsidP="00454BDD">
            <w:pPr>
              <w:ind w:left="2"/>
              <w:rPr>
                <w:rFonts w:ascii="Arial" w:hAnsi="Arial" w:cs="Arial"/>
                <w:sz w:val="24"/>
                <w:szCs w:val="24"/>
              </w:rPr>
            </w:pPr>
            <w:r>
              <w:rPr>
                <w:rFonts w:ascii="Arial" w:eastAsia="Calibri" w:hAnsi="Arial" w:cs="Arial"/>
                <w:sz w:val="24"/>
                <w:szCs w:val="24"/>
              </w:rPr>
              <w:t>4</w:t>
            </w:r>
          </w:p>
        </w:tc>
        <w:tc>
          <w:tcPr>
            <w:tcW w:w="3639"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Heure</w:t>
            </w:r>
          </w:p>
        </w:tc>
        <w:tc>
          <w:tcPr>
            <w:tcW w:w="2895"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Heure</w:t>
            </w:r>
          </w:p>
        </w:tc>
        <w:tc>
          <w:tcPr>
            <w:tcW w:w="1272"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heure</w:t>
            </w:r>
          </w:p>
        </w:tc>
      </w:tr>
      <w:tr w:rsidR="00454BDD" w:rsidRPr="00DA534D" w:rsidTr="00454BDD">
        <w:trPr>
          <w:trHeight w:val="216"/>
        </w:trPr>
        <w:tc>
          <w:tcPr>
            <w:tcW w:w="553" w:type="dxa"/>
            <w:tcBorders>
              <w:top w:val="single" w:sz="4" w:space="0" w:color="000000"/>
              <w:left w:val="single" w:sz="4" w:space="0" w:color="000000"/>
              <w:bottom w:val="single" w:sz="4" w:space="0" w:color="000000"/>
              <w:right w:val="single" w:sz="4" w:space="0" w:color="000000"/>
            </w:tcBorders>
          </w:tcPr>
          <w:p w:rsidR="00454BDD" w:rsidRPr="00DA534D" w:rsidRDefault="00D8706B" w:rsidP="00454BDD">
            <w:pPr>
              <w:ind w:left="2"/>
              <w:rPr>
                <w:rFonts w:ascii="Arial" w:hAnsi="Arial" w:cs="Arial"/>
                <w:sz w:val="24"/>
                <w:szCs w:val="24"/>
              </w:rPr>
            </w:pPr>
            <w:r>
              <w:rPr>
                <w:rFonts w:ascii="Arial" w:eastAsia="Calibri" w:hAnsi="Arial" w:cs="Arial"/>
                <w:sz w:val="24"/>
                <w:szCs w:val="24"/>
              </w:rPr>
              <w:t>5</w:t>
            </w:r>
          </w:p>
        </w:tc>
        <w:tc>
          <w:tcPr>
            <w:tcW w:w="3639"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Nom de l’</w:t>
            </w:r>
            <w:proofErr w:type="spellStart"/>
            <w:r w:rsidRPr="00DA534D">
              <w:rPr>
                <w:rFonts w:ascii="Arial" w:eastAsia="Calibri" w:hAnsi="Arial" w:cs="Arial"/>
                <w:sz w:val="24"/>
                <w:szCs w:val="24"/>
              </w:rPr>
              <w:t>opj</w:t>
            </w:r>
            <w:proofErr w:type="spellEnd"/>
          </w:p>
        </w:tc>
        <w:tc>
          <w:tcPr>
            <w:tcW w:w="2895"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proofErr w:type="spellStart"/>
            <w:r w:rsidRPr="00DA534D">
              <w:rPr>
                <w:rFonts w:ascii="Arial" w:eastAsia="Calibri" w:hAnsi="Arial" w:cs="Arial"/>
                <w:sz w:val="24"/>
                <w:szCs w:val="24"/>
              </w:rPr>
              <w:t>NomOpj</w:t>
            </w:r>
            <w:proofErr w:type="spellEnd"/>
          </w:p>
        </w:tc>
        <w:tc>
          <w:tcPr>
            <w:tcW w:w="1272"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proofErr w:type="spellStart"/>
            <w:r w:rsidRPr="00DA534D">
              <w:rPr>
                <w:rFonts w:ascii="Arial" w:eastAsia="Calibri" w:hAnsi="Arial" w:cs="Arial"/>
                <w:sz w:val="24"/>
                <w:szCs w:val="24"/>
              </w:rPr>
              <w:t>Text</w:t>
            </w:r>
            <w:proofErr w:type="spellEnd"/>
          </w:p>
        </w:tc>
      </w:tr>
      <w:tr w:rsidR="00454BDD" w:rsidRPr="00DA534D" w:rsidTr="00454BDD">
        <w:trPr>
          <w:trHeight w:val="216"/>
        </w:trPr>
        <w:tc>
          <w:tcPr>
            <w:tcW w:w="553" w:type="dxa"/>
            <w:tcBorders>
              <w:top w:val="single" w:sz="4" w:space="0" w:color="000000"/>
              <w:left w:val="single" w:sz="4" w:space="0" w:color="000000"/>
              <w:bottom w:val="single" w:sz="4" w:space="0" w:color="000000"/>
              <w:right w:val="single" w:sz="4" w:space="0" w:color="000000"/>
            </w:tcBorders>
          </w:tcPr>
          <w:p w:rsidR="00454BDD" w:rsidRPr="00DA534D" w:rsidRDefault="00D8706B" w:rsidP="00454BDD">
            <w:pPr>
              <w:ind w:left="2"/>
              <w:rPr>
                <w:rFonts w:ascii="Arial" w:hAnsi="Arial" w:cs="Arial"/>
                <w:sz w:val="24"/>
                <w:szCs w:val="24"/>
              </w:rPr>
            </w:pPr>
            <w:r>
              <w:rPr>
                <w:rFonts w:ascii="Arial" w:eastAsia="Calibri" w:hAnsi="Arial" w:cs="Arial"/>
                <w:sz w:val="24"/>
                <w:szCs w:val="24"/>
              </w:rPr>
              <w:t>6</w:t>
            </w:r>
          </w:p>
        </w:tc>
        <w:tc>
          <w:tcPr>
            <w:tcW w:w="3639" w:type="dxa"/>
            <w:tcBorders>
              <w:top w:val="single" w:sz="4" w:space="0" w:color="000000"/>
              <w:left w:val="single" w:sz="4" w:space="0" w:color="000000"/>
              <w:bottom w:val="single" w:sz="4" w:space="0" w:color="000000"/>
              <w:right w:val="single" w:sz="4" w:space="0" w:color="000000"/>
            </w:tcBorders>
          </w:tcPr>
          <w:p w:rsidR="00454BDD" w:rsidRPr="00DA534D" w:rsidRDefault="00D8706B" w:rsidP="00454BDD">
            <w:pPr>
              <w:rPr>
                <w:rFonts w:ascii="Arial" w:hAnsi="Arial" w:cs="Arial"/>
                <w:sz w:val="24"/>
                <w:szCs w:val="24"/>
              </w:rPr>
            </w:pPr>
            <w:proofErr w:type="spellStart"/>
            <w:r>
              <w:rPr>
                <w:rFonts w:ascii="Arial" w:eastAsia="Calibri" w:hAnsi="Arial" w:cs="Arial"/>
                <w:sz w:val="24"/>
                <w:szCs w:val="24"/>
              </w:rPr>
              <w:t>Postnom</w:t>
            </w:r>
            <w:proofErr w:type="spellEnd"/>
            <w:r>
              <w:rPr>
                <w:rFonts w:ascii="Arial" w:eastAsia="Calibri" w:hAnsi="Arial" w:cs="Arial"/>
                <w:sz w:val="24"/>
                <w:szCs w:val="24"/>
              </w:rPr>
              <w:t xml:space="preserve"> de l’</w:t>
            </w:r>
            <w:proofErr w:type="spellStart"/>
            <w:r>
              <w:rPr>
                <w:rFonts w:ascii="Arial" w:eastAsia="Calibri" w:hAnsi="Arial" w:cs="Arial"/>
                <w:sz w:val="24"/>
                <w:szCs w:val="24"/>
              </w:rPr>
              <w:t>opj</w:t>
            </w:r>
            <w:proofErr w:type="spellEnd"/>
          </w:p>
        </w:tc>
        <w:tc>
          <w:tcPr>
            <w:tcW w:w="2895" w:type="dxa"/>
            <w:tcBorders>
              <w:top w:val="single" w:sz="4" w:space="0" w:color="000000"/>
              <w:left w:val="single" w:sz="4" w:space="0" w:color="000000"/>
              <w:bottom w:val="single" w:sz="4" w:space="0" w:color="000000"/>
              <w:right w:val="single" w:sz="4" w:space="0" w:color="000000"/>
            </w:tcBorders>
          </w:tcPr>
          <w:p w:rsidR="00454BDD" w:rsidRPr="00DA534D" w:rsidRDefault="00D8706B" w:rsidP="00454BDD">
            <w:pPr>
              <w:rPr>
                <w:rFonts w:ascii="Arial" w:hAnsi="Arial" w:cs="Arial"/>
                <w:sz w:val="24"/>
                <w:szCs w:val="24"/>
              </w:rPr>
            </w:pPr>
            <w:proofErr w:type="spellStart"/>
            <w:r>
              <w:rPr>
                <w:rFonts w:ascii="Arial" w:eastAsia="Calibri" w:hAnsi="Arial" w:cs="Arial"/>
                <w:sz w:val="24"/>
                <w:szCs w:val="24"/>
              </w:rPr>
              <w:t>Postnopj</w:t>
            </w:r>
            <w:proofErr w:type="spellEnd"/>
          </w:p>
        </w:tc>
        <w:tc>
          <w:tcPr>
            <w:tcW w:w="1272"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proofErr w:type="spellStart"/>
            <w:r w:rsidRPr="00DA534D">
              <w:rPr>
                <w:rFonts w:ascii="Arial" w:eastAsia="Calibri" w:hAnsi="Arial" w:cs="Arial"/>
                <w:sz w:val="24"/>
                <w:szCs w:val="24"/>
              </w:rPr>
              <w:t>Text</w:t>
            </w:r>
            <w:proofErr w:type="spellEnd"/>
            <w:r w:rsidRPr="00DA534D">
              <w:rPr>
                <w:rFonts w:ascii="Arial" w:eastAsia="Calibri" w:hAnsi="Arial" w:cs="Arial"/>
                <w:sz w:val="24"/>
                <w:szCs w:val="24"/>
              </w:rPr>
              <w:t xml:space="preserve"> </w:t>
            </w:r>
          </w:p>
        </w:tc>
      </w:tr>
      <w:tr w:rsidR="00454BDD" w:rsidRPr="00DA534D" w:rsidTr="00454BDD">
        <w:trPr>
          <w:trHeight w:val="216"/>
        </w:trPr>
        <w:tc>
          <w:tcPr>
            <w:tcW w:w="553" w:type="dxa"/>
            <w:tcBorders>
              <w:top w:val="single" w:sz="4" w:space="0" w:color="000000"/>
              <w:left w:val="single" w:sz="4" w:space="0" w:color="000000"/>
              <w:bottom w:val="single" w:sz="4" w:space="0" w:color="000000"/>
              <w:right w:val="single" w:sz="4" w:space="0" w:color="000000"/>
            </w:tcBorders>
          </w:tcPr>
          <w:p w:rsidR="00454BDD" w:rsidRPr="00DA534D" w:rsidRDefault="00D8706B" w:rsidP="00D8706B">
            <w:pPr>
              <w:rPr>
                <w:rFonts w:ascii="Arial" w:hAnsi="Arial" w:cs="Arial"/>
                <w:sz w:val="24"/>
                <w:szCs w:val="24"/>
              </w:rPr>
            </w:pPr>
            <w:r>
              <w:rPr>
                <w:rFonts w:ascii="Arial" w:eastAsia="Calibri" w:hAnsi="Arial" w:cs="Arial"/>
                <w:sz w:val="24"/>
                <w:szCs w:val="24"/>
              </w:rPr>
              <w:t>7</w:t>
            </w:r>
          </w:p>
        </w:tc>
        <w:tc>
          <w:tcPr>
            <w:tcW w:w="3639" w:type="dxa"/>
            <w:tcBorders>
              <w:top w:val="single" w:sz="4" w:space="0" w:color="000000"/>
              <w:left w:val="single" w:sz="4" w:space="0" w:color="000000"/>
              <w:bottom w:val="single" w:sz="4" w:space="0" w:color="000000"/>
              <w:right w:val="single" w:sz="4" w:space="0" w:color="000000"/>
            </w:tcBorders>
          </w:tcPr>
          <w:p w:rsidR="00454BDD" w:rsidRPr="00DA534D" w:rsidRDefault="00D8706B" w:rsidP="00454BDD">
            <w:pPr>
              <w:rPr>
                <w:rFonts w:ascii="Arial" w:hAnsi="Arial" w:cs="Arial"/>
                <w:sz w:val="24"/>
                <w:szCs w:val="24"/>
              </w:rPr>
            </w:pPr>
            <w:proofErr w:type="spellStart"/>
            <w:r>
              <w:rPr>
                <w:rFonts w:ascii="Arial" w:eastAsia="Calibri" w:hAnsi="Arial" w:cs="Arial"/>
                <w:sz w:val="24"/>
                <w:szCs w:val="24"/>
              </w:rPr>
              <w:t>Prenom</w:t>
            </w:r>
            <w:proofErr w:type="spellEnd"/>
            <w:r>
              <w:rPr>
                <w:rFonts w:ascii="Arial" w:eastAsia="Calibri" w:hAnsi="Arial" w:cs="Arial"/>
                <w:sz w:val="24"/>
                <w:szCs w:val="24"/>
              </w:rPr>
              <w:t xml:space="preserve"> de l’</w:t>
            </w:r>
            <w:proofErr w:type="spellStart"/>
            <w:r>
              <w:rPr>
                <w:rFonts w:ascii="Arial" w:eastAsia="Calibri" w:hAnsi="Arial" w:cs="Arial"/>
                <w:sz w:val="24"/>
                <w:szCs w:val="24"/>
              </w:rPr>
              <w:t>opj</w:t>
            </w:r>
            <w:proofErr w:type="spellEnd"/>
          </w:p>
        </w:tc>
        <w:tc>
          <w:tcPr>
            <w:tcW w:w="2895" w:type="dxa"/>
            <w:tcBorders>
              <w:top w:val="single" w:sz="4" w:space="0" w:color="000000"/>
              <w:left w:val="single" w:sz="4" w:space="0" w:color="000000"/>
              <w:bottom w:val="single" w:sz="4" w:space="0" w:color="000000"/>
              <w:right w:val="single" w:sz="4" w:space="0" w:color="000000"/>
            </w:tcBorders>
          </w:tcPr>
          <w:p w:rsidR="00454BDD" w:rsidRPr="00DA534D" w:rsidRDefault="00D8706B" w:rsidP="00454BDD">
            <w:pPr>
              <w:rPr>
                <w:rFonts w:ascii="Arial" w:hAnsi="Arial" w:cs="Arial"/>
                <w:sz w:val="24"/>
                <w:szCs w:val="24"/>
              </w:rPr>
            </w:pPr>
            <w:proofErr w:type="spellStart"/>
            <w:r>
              <w:rPr>
                <w:rFonts w:ascii="Arial" w:eastAsia="Calibri" w:hAnsi="Arial" w:cs="Arial"/>
                <w:sz w:val="24"/>
                <w:szCs w:val="24"/>
              </w:rPr>
              <w:t>Prenopj</w:t>
            </w:r>
            <w:proofErr w:type="spellEnd"/>
          </w:p>
        </w:tc>
        <w:tc>
          <w:tcPr>
            <w:tcW w:w="1272"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proofErr w:type="spellStart"/>
            <w:r w:rsidRPr="00DA534D">
              <w:rPr>
                <w:rFonts w:ascii="Arial" w:eastAsia="Calibri" w:hAnsi="Arial" w:cs="Arial"/>
                <w:sz w:val="24"/>
                <w:szCs w:val="24"/>
              </w:rPr>
              <w:t>Text</w:t>
            </w:r>
            <w:proofErr w:type="spellEnd"/>
            <w:r w:rsidRPr="00DA534D">
              <w:rPr>
                <w:rFonts w:ascii="Arial" w:eastAsia="Calibri" w:hAnsi="Arial" w:cs="Arial"/>
                <w:sz w:val="24"/>
                <w:szCs w:val="24"/>
              </w:rPr>
              <w:t xml:space="preserve"> </w:t>
            </w:r>
          </w:p>
        </w:tc>
      </w:tr>
      <w:tr w:rsidR="00454BDD" w:rsidRPr="00DA534D" w:rsidTr="00D8706B">
        <w:trPr>
          <w:trHeight w:val="548"/>
        </w:trPr>
        <w:tc>
          <w:tcPr>
            <w:tcW w:w="553" w:type="dxa"/>
            <w:tcBorders>
              <w:top w:val="single" w:sz="4" w:space="0" w:color="000000"/>
              <w:left w:val="single" w:sz="4" w:space="0" w:color="000000"/>
              <w:bottom w:val="single" w:sz="4" w:space="0" w:color="000000"/>
              <w:right w:val="single" w:sz="4" w:space="0" w:color="000000"/>
            </w:tcBorders>
          </w:tcPr>
          <w:p w:rsidR="00454BDD" w:rsidRPr="00DA534D" w:rsidRDefault="00D8706B" w:rsidP="00D8706B">
            <w:pPr>
              <w:rPr>
                <w:rFonts w:ascii="Arial" w:hAnsi="Arial" w:cs="Arial"/>
                <w:sz w:val="24"/>
                <w:szCs w:val="24"/>
              </w:rPr>
            </w:pPr>
            <w:r>
              <w:rPr>
                <w:rFonts w:ascii="Arial" w:eastAsia="Calibri" w:hAnsi="Arial" w:cs="Arial"/>
                <w:sz w:val="24"/>
                <w:szCs w:val="24"/>
              </w:rPr>
              <w:t>8</w:t>
            </w:r>
          </w:p>
        </w:tc>
        <w:tc>
          <w:tcPr>
            <w:tcW w:w="3639"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r w:rsidRPr="00DA534D">
              <w:rPr>
                <w:rFonts w:ascii="Arial" w:eastAsia="Calibri" w:hAnsi="Arial" w:cs="Arial"/>
                <w:sz w:val="24"/>
                <w:szCs w:val="24"/>
              </w:rPr>
              <w:t xml:space="preserve">Nom du </w:t>
            </w:r>
            <w:proofErr w:type="spellStart"/>
            <w:r w:rsidRPr="00DA534D">
              <w:rPr>
                <w:rFonts w:ascii="Arial" w:eastAsia="Calibri" w:hAnsi="Arial" w:cs="Arial"/>
                <w:sz w:val="24"/>
                <w:szCs w:val="24"/>
              </w:rPr>
              <w:t>prevenu</w:t>
            </w:r>
            <w:proofErr w:type="spellEnd"/>
            <w:r w:rsidRPr="00DA534D">
              <w:rPr>
                <w:rFonts w:ascii="Arial" w:eastAsia="Calibri" w:hAnsi="Arial" w:cs="Arial"/>
                <w:sz w:val="24"/>
                <w:szCs w:val="24"/>
              </w:rPr>
              <w:t xml:space="preserve"> </w:t>
            </w:r>
          </w:p>
        </w:tc>
        <w:tc>
          <w:tcPr>
            <w:tcW w:w="2895"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proofErr w:type="spellStart"/>
            <w:r w:rsidRPr="00DA534D">
              <w:rPr>
                <w:rFonts w:ascii="Arial" w:eastAsia="Calibri" w:hAnsi="Arial" w:cs="Arial"/>
                <w:sz w:val="24"/>
                <w:szCs w:val="24"/>
              </w:rPr>
              <w:t>NomPrevenu</w:t>
            </w:r>
            <w:proofErr w:type="spellEnd"/>
            <w:r w:rsidRPr="00DA534D">
              <w:rPr>
                <w:rFonts w:ascii="Arial" w:eastAsia="Calibri" w:hAnsi="Arial" w:cs="Arial"/>
                <w:sz w:val="24"/>
                <w:szCs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454BDD" w:rsidRPr="00DA534D" w:rsidRDefault="00454BDD" w:rsidP="00454BDD">
            <w:pPr>
              <w:rPr>
                <w:rFonts w:ascii="Arial" w:hAnsi="Arial" w:cs="Arial"/>
                <w:sz w:val="24"/>
                <w:szCs w:val="24"/>
              </w:rPr>
            </w:pPr>
            <w:proofErr w:type="spellStart"/>
            <w:r w:rsidRPr="00DA534D">
              <w:rPr>
                <w:rFonts w:ascii="Arial" w:eastAsia="Calibri" w:hAnsi="Arial" w:cs="Arial"/>
                <w:sz w:val="24"/>
                <w:szCs w:val="24"/>
              </w:rPr>
              <w:t>Text</w:t>
            </w:r>
            <w:proofErr w:type="spellEnd"/>
            <w:r w:rsidRPr="00DA534D">
              <w:rPr>
                <w:rFonts w:ascii="Arial" w:eastAsia="Calibri" w:hAnsi="Arial" w:cs="Arial"/>
                <w:sz w:val="24"/>
                <w:szCs w:val="24"/>
              </w:rPr>
              <w:t xml:space="preserve"> </w:t>
            </w:r>
          </w:p>
        </w:tc>
      </w:tr>
      <w:tr w:rsidR="00D8706B" w:rsidRPr="00DA534D" w:rsidTr="00D8706B">
        <w:trPr>
          <w:trHeight w:val="548"/>
        </w:trPr>
        <w:tc>
          <w:tcPr>
            <w:tcW w:w="553" w:type="dxa"/>
            <w:tcBorders>
              <w:top w:val="single" w:sz="4" w:space="0" w:color="000000"/>
              <w:left w:val="single" w:sz="4" w:space="0" w:color="000000"/>
              <w:bottom w:val="single" w:sz="4" w:space="0" w:color="000000"/>
              <w:right w:val="single" w:sz="4" w:space="0" w:color="000000"/>
            </w:tcBorders>
          </w:tcPr>
          <w:p w:rsidR="00D8706B" w:rsidRPr="00DA534D" w:rsidRDefault="00D8706B" w:rsidP="00454BDD">
            <w:pPr>
              <w:ind w:left="2"/>
              <w:rPr>
                <w:rFonts w:ascii="Arial" w:eastAsia="Calibri" w:hAnsi="Arial" w:cs="Arial"/>
                <w:sz w:val="24"/>
                <w:szCs w:val="24"/>
              </w:rPr>
            </w:pPr>
            <w:r>
              <w:rPr>
                <w:rFonts w:ascii="Arial" w:eastAsia="Calibri" w:hAnsi="Arial" w:cs="Arial"/>
                <w:sz w:val="24"/>
                <w:szCs w:val="24"/>
              </w:rPr>
              <w:t>9</w:t>
            </w:r>
          </w:p>
        </w:tc>
        <w:tc>
          <w:tcPr>
            <w:tcW w:w="3639" w:type="dxa"/>
            <w:tcBorders>
              <w:top w:val="single" w:sz="4" w:space="0" w:color="000000"/>
              <w:left w:val="single" w:sz="4" w:space="0" w:color="000000"/>
              <w:bottom w:val="single" w:sz="4" w:space="0" w:color="000000"/>
              <w:right w:val="single" w:sz="4" w:space="0" w:color="000000"/>
            </w:tcBorders>
          </w:tcPr>
          <w:p w:rsidR="00D8706B" w:rsidRPr="00DA534D" w:rsidRDefault="00D8706B" w:rsidP="00454BDD">
            <w:pPr>
              <w:rPr>
                <w:rFonts w:ascii="Arial" w:eastAsia="Calibri" w:hAnsi="Arial" w:cs="Arial"/>
                <w:sz w:val="24"/>
                <w:szCs w:val="24"/>
              </w:rPr>
            </w:pPr>
            <w:proofErr w:type="spellStart"/>
            <w:r>
              <w:rPr>
                <w:rFonts w:ascii="Arial" w:eastAsia="Calibri" w:hAnsi="Arial" w:cs="Arial"/>
                <w:sz w:val="24"/>
                <w:szCs w:val="24"/>
              </w:rPr>
              <w:t>Postnom</w:t>
            </w:r>
            <w:proofErr w:type="spellEnd"/>
            <w:r>
              <w:rPr>
                <w:rFonts w:ascii="Arial" w:eastAsia="Calibri" w:hAnsi="Arial" w:cs="Arial"/>
                <w:sz w:val="24"/>
                <w:szCs w:val="24"/>
              </w:rPr>
              <w:t xml:space="preserve"> du </w:t>
            </w:r>
            <w:proofErr w:type="spellStart"/>
            <w:r>
              <w:rPr>
                <w:rFonts w:ascii="Arial" w:eastAsia="Calibri" w:hAnsi="Arial" w:cs="Arial"/>
                <w:sz w:val="24"/>
                <w:szCs w:val="24"/>
              </w:rPr>
              <w:t>prevenu</w:t>
            </w:r>
            <w:proofErr w:type="spellEnd"/>
          </w:p>
        </w:tc>
        <w:tc>
          <w:tcPr>
            <w:tcW w:w="2895" w:type="dxa"/>
            <w:tcBorders>
              <w:top w:val="single" w:sz="4" w:space="0" w:color="000000"/>
              <w:left w:val="single" w:sz="4" w:space="0" w:color="000000"/>
              <w:bottom w:val="single" w:sz="4" w:space="0" w:color="000000"/>
              <w:right w:val="single" w:sz="4" w:space="0" w:color="000000"/>
            </w:tcBorders>
          </w:tcPr>
          <w:p w:rsidR="00D8706B" w:rsidRPr="00DA534D" w:rsidRDefault="002A40D8" w:rsidP="00454BDD">
            <w:pPr>
              <w:rPr>
                <w:rFonts w:ascii="Arial" w:eastAsia="Calibri" w:hAnsi="Arial" w:cs="Arial"/>
                <w:sz w:val="24"/>
                <w:szCs w:val="24"/>
              </w:rPr>
            </w:pPr>
            <w:proofErr w:type="spellStart"/>
            <w:r>
              <w:rPr>
                <w:rFonts w:ascii="Arial" w:eastAsia="Calibri" w:hAnsi="Arial" w:cs="Arial"/>
                <w:sz w:val="24"/>
                <w:szCs w:val="24"/>
              </w:rPr>
              <w:t>P</w:t>
            </w:r>
            <w:r w:rsidR="00D8706B">
              <w:rPr>
                <w:rFonts w:ascii="Arial" w:eastAsia="Calibri" w:hAnsi="Arial" w:cs="Arial"/>
                <w:sz w:val="24"/>
                <w:szCs w:val="24"/>
              </w:rPr>
              <w:t>ostnprevenu</w:t>
            </w:r>
            <w:proofErr w:type="spellEnd"/>
          </w:p>
        </w:tc>
        <w:tc>
          <w:tcPr>
            <w:tcW w:w="1272" w:type="dxa"/>
            <w:tcBorders>
              <w:top w:val="single" w:sz="4" w:space="0" w:color="000000"/>
              <w:left w:val="single" w:sz="4" w:space="0" w:color="000000"/>
              <w:bottom w:val="single" w:sz="4" w:space="0" w:color="000000"/>
              <w:right w:val="single" w:sz="4" w:space="0" w:color="000000"/>
            </w:tcBorders>
          </w:tcPr>
          <w:p w:rsidR="00D8706B" w:rsidRPr="00DA534D" w:rsidRDefault="00D8706B" w:rsidP="00454BDD">
            <w:pPr>
              <w:rPr>
                <w:rFonts w:ascii="Arial" w:eastAsia="Calibri" w:hAnsi="Arial" w:cs="Arial"/>
                <w:sz w:val="24"/>
                <w:szCs w:val="24"/>
              </w:rPr>
            </w:pPr>
            <w:proofErr w:type="spellStart"/>
            <w:r>
              <w:rPr>
                <w:rFonts w:ascii="Arial" w:eastAsia="Calibri" w:hAnsi="Arial" w:cs="Arial"/>
                <w:sz w:val="24"/>
                <w:szCs w:val="24"/>
              </w:rPr>
              <w:t>Text</w:t>
            </w:r>
            <w:proofErr w:type="spellEnd"/>
          </w:p>
        </w:tc>
      </w:tr>
      <w:tr w:rsidR="00D8706B" w:rsidRPr="00DA534D" w:rsidTr="00454BDD">
        <w:trPr>
          <w:trHeight w:val="548"/>
        </w:trPr>
        <w:tc>
          <w:tcPr>
            <w:tcW w:w="553" w:type="dxa"/>
            <w:tcBorders>
              <w:top w:val="single" w:sz="4" w:space="0" w:color="000000"/>
              <w:left w:val="single" w:sz="4" w:space="0" w:color="000000"/>
              <w:bottom w:val="single" w:sz="4" w:space="0" w:color="auto"/>
              <w:right w:val="single" w:sz="4" w:space="0" w:color="000000"/>
            </w:tcBorders>
          </w:tcPr>
          <w:p w:rsidR="00D8706B" w:rsidRPr="00DA534D" w:rsidRDefault="00D8706B" w:rsidP="00454BDD">
            <w:pPr>
              <w:ind w:left="2"/>
              <w:rPr>
                <w:rFonts w:ascii="Arial" w:eastAsia="Calibri" w:hAnsi="Arial" w:cs="Arial"/>
                <w:sz w:val="24"/>
                <w:szCs w:val="24"/>
              </w:rPr>
            </w:pPr>
            <w:r>
              <w:rPr>
                <w:rFonts w:ascii="Arial" w:eastAsia="Calibri" w:hAnsi="Arial" w:cs="Arial"/>
                <w:sz w:val="24"/>
                <w:szCs w:val="24"/>
              </w:rPr>
              <w:t>10</w:t>
            </w:r>
          </w:p>
        </w:tc>
        <w:tc>
          <w:tcPr>
            <w:tcW w:w="3639" w:type="dxa"/>
            <w:tcBorders>
              <w:top w:val="single" w:sz="4" w:space="0" w:color="000000"/>
              <w:left w:val="single" w:sz="4" w:space="0" w:color="000000"/>
              <w:bottom w:val="single" w:sz="4" w:space="0" w:color="auto"/>
              <w:right w:val="single" w:sz="4" w:space="0" w:color="000000"/>
            </w:tcBorders>
          </w:tcPr>
          <w:p w:rsidR="00D8706B" w:rsidRDefault="00D8706B" w:rsidP="00454BDD">
            <w:pPr>
              <w:rPr>
                <w:rFonts w:ascii="Arial" w:eastAsia="Calibri" w:hAnsi="Arial" w:cs="Arial"/>
                <w:sz w:val="24"/>
                <w:szCs w:val="24"/>
              </w:rPr>
            </w:pPr>
            <w:proofErr w:type="spellStart"/>
            <w:r>
              <w:rPr>
                <w:rFonts w:ascii="Arial" w:eastAsia="Calibri" w:hAnsi="Arial" w:cs="Arial"/>
                <w:sz w:val="24"/>
                <w:szCs w:val="24"/>
              </w:rPr>
              <w:t>Prenom</w:t>
            </w:r>
            <w:proofErr w:type="spellEnd"/>
            <w:r>
              <w:rPr>
                <w:rFonts w:ascii="Arial" w:eastAsia="Calibri" w:hAnsi="Arial" w:cs="Arial"/>
                <w:sz w:val="24"/>
                <w:szCs w:val="24"/>
              </w:rPr>
              <w:t xml:space="preserve"> </w:t>
            </w:r>
            <w:proofErr w:type="spellStart"/>
            <w:r>
              <w:rPr>
                <w:rFonts w:ascii="Arial" w:eastAsia="Calibri" w:hAnsi="Arial" w:cs="Arial"/>
                <w:sz w:val="24"/>
                <w:szCs w:val="24"/>
              </w:rPr>
              <w:t>prevenu</w:t>
            </w:r>
            <w:proofErr w:type="spellEnd"/>
          </w:p>
        </w:tc>
        <w:tc>
          <w:tcPr>
            <w:tcW w:w="2895" w:type="dxa"/>
            <w:tcBorders>
              <w:top w:val="single" w:sz="4" w:space="0" w:color="000000"/>
              <w:left w:val="single" w:sz="4" w:space="0" w:color="000000"/>
              <w:bottom w:val="single" w:sz="4" w:space="0" w:color="auto"/>
              <w:right w:val="single" w:sz="4" w:space="0" w:color="000000"/>
            </w:tcBorders>
          </w:tcPr>
          <w:p w:rsidR="00D8706B" w:rsidRPr="00DA534D" w:rsidRDefault="00D8706B" w:rsidP="00454BDD">
            <w:pPr>
              <w:rPr>
                <w:rFonts w:ascii="Arial" w:eastAsia="Calibri" w:hAnsi="Arial" w:cs="Arial"/>
                <w:sz w:val="24"/>
                <w:szCs w:val="24"/>
              </w:rPr>
            </w:pPr>
            <w:proofErr w:type="spellStart"/>
            <w:r>
              <w:rPr>
                <w:rFonts w:ascii="Arial" w:eastAsia="Calibri" w:hAnsi="Arial" w:cs="Arial"/>
                <w:sz w:val="24"/>
                <w:szCs w:val="24"/>
              </w:rPr>
              <w:t>Prenprevenu</w:t>
            </w:r>
            <w:proofErr w:type="spellEnd"/>
          </w:p>
        </w:tc>
        <w:tc>
          <w:tcPr>
            <w:tcW w:w="1272" w:type="dxa"/>
            <w:tcBorders>
              <w:top w:val="single" w:sz="4" w:space="0" w:color="000000"/>
              <w:left w:val="single" w:sz="4" w:space="0" w:color="000000"/>
              <w:bottom w:val="single" w:sz="4" w:space="0" w:color="auto"/>
              <w:right w:val="single" w:sz="4" w:space="0" w:color="000000"/>
            </w:tcBorders>
          </w:tcPr>
          <w:p w:rsidR="00D8706B" w:rsidRPr="00DA534D" w:rsidRDefault="00D8706B" w:rsidP="00454BDD">
            <w:pPr>
              <w:rPr>
                <w:rFonts w:ascii="Arial" w:eastAsia="Calibri" w:hAnsi="Arial" w:cs="Arial"/>
                <w:sz w:val="24"/>
                <w:szCs w:val="24"/>
              </w:rPr>
            </w:pPr>
            <w:proofErr w:type="spellStart"/>
            <w:r>
              <w:rPr>
                <w:rFonts w:ascii="Arial" w:eastAsia="Calibri" w:hAnsi="Arial" w:cs="Arial"/>
                <w:sz w:val="24"/>
                <w:szCs w:val="24"/>
              </w:rPr>
              <w:t>Text</w:t>
            </w:r>
            <w:proofErr w:type="spellEnd"/>
          </w:p>
        </w:tc>
      </w:tr>
    </w:tbl>
    <w:p w:rsidR="009E5BED" w:rsidRPr="00DA534D" w:rsidRDefault="009E5BED" w:rsidP="0088762D">
      <w:pPr>
        <w:spacing w:after="294" w:line="240" w:lineRule="auto"/>
        <w:ind w:left="359"/>
        <w:rPr>
          <w:rFonts w:ascii="Arial" w:hAnsi="Arial" w:cs="Arial"/>
          <w:b/>
          <w:sz w:val="24"/>
          <w:szCs w:val="24"/>
        </w:rPr>
      </w:pPr>
      <w:r w:rsidRPr="00DA534D">
        <w:rPr>
          <w:rFonts w:ascii="Arial" w:hAnsi="Arial" w:cs="Arial"/>
          <w:b/>
          <w:sz w:val="24"/>
          <w:szCs w:val="24"/>
        </w:rPr>
        <w:t>C. Descriptions</w:t>
      </w:r>
    </w:p>
    <w:p w:rsidR="009E5BED" w:rsidRDefault="00D8706B" w:rsidP="00454BDD">
      <w:pPr>
        <w:spacing w:after="135" w:line="240" w:lineRule="auto"/>
        <w:ind w:left="734"/>
        <w:rPr>
          <w:rFonts w:ascii="Arial" w:eastAsia="Calibri" w:hAnsi="Arial" w:cs="Arial"/>
          <w:sz w:val="24"/>
          <w:szCs w:val="24"/>
        </w:rPr>
      </w:pPr>
      <w:r>
        <w:rPr>
          <w:rFonts w:ascii="Arial" w:eastAsia="Calibri" w:hAnsi="Arial" w:cs="Arial"/>
          <w:noProof/>
          <w:sz w:val="24"/>
          <w:szCs w:val="24"/>
          <w:lang w:eastAsia="fr-FR"/>
        </w:rPr>
        <mc:AlternateContent>
          <mc:Choice Requires="wps">
            <w:drawing>
              <wp:anchor distT="0" distB="0" distL="114300" distR="114300" simplePos="0" relativeHeight="251748352" behindDoc="0" locked="0" layoutInCell="1" allowOverlap="1" wp14:anchorId="4D91804A" wp14:editId="61F367BB">
                <wp:simplePos x="0" y="0"/>
                <wp:positionH relativeFrom="column">
                  <wp:posOffset>2626360</wp:posOffset>
                </wp:positionH>
                <wp:positionV relativeFrom="paragraph">
                  <wp:posOffset>3677248</wp:posOffset>
                </wp:positionV>
                <wp:extent cx="3054985" cy="290195"/>
                <wp:effectExtent l="0" t="0" r="12065" b="14605"/>
                <wp:wrapNone/>
                <wp:docPr id="33" name="Zone de texte 33"/>
                <wp:cNvGraphicFramePr/>
                <a:graphic xmlns:a="http://schemas.openxmlformats.org/drawingml/2006/main">
                  <a:graphicData uri="http://schemas.microsoft.com/office/word/2010/wordprocessingShape">
                    <wps:wsp>
                      <wps:cNvSpPr txBox="1"/>
                      <wps:spPr>
                        <a:xfrm>
                          <a:off x="0" y="0"/>
                          <a:ext cx="3054985" cy="290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
                              <w:t>Tableau n°2 description du procès-verbal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1804A" id="Zone de texte 33" o:spid="_x0000_s1067" type="#_x0000_t202" style="position:absolute;left:0;text-align:left;margin-left:206.8pt;margin-top:289.55pt;width:240.55pt;height:22.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" fillcolor="white [3201]" strokecolor="white [3212]" strokeweight=".5pt">
                <v:textbox>
                  <w:txbxContent>
                    <w:p w:rsidR="00851F8B" w:rsidRDefault="00851F8B">
                      <w:r>
                        <w:t>Tableau n°2 description du procès-verbal</w:t>
                      </w:r>
                    </w:p>
                  </w:txbxContent>
                </v:textbox>
              </v:shape>
            </w:pict>
          </mc:Fallback>
        </mc:AlternateContent>
      </w:r>
      <w:r w:rsidR="009E5BED" w:rsidRPr="00DA534D">
        <w:rPr>
          <w:rFonts w:ascii="Arial" w:eastAsia="Calibri" w:hAnsi="Arial" w:cs="Arial"/>
          <w:sz w:val="24"/>
          <w:szCs w:val="24"/>
        </w:rPr>
        <w:t xml:space="preserve"> </w:t>
      </w:r>
    </w:p>
    <w:p w:rsidR="00CA12AB" w:rsidRDefault="00CA12AB" w:rsidP="002A40D8">
      <w:pPr>
        <w:spacing w:after="135" w:line="240" w:lineRule="auto"/>
        <w:rPr>
          <w:rFonts w:ascii="Arial" w:hAnsi="Arial" w:cs="Arial"/>
          <w:sz w:val="24"/>
          <w:szCs w:val="24"/>
        </w:rPr>
      </w:pPr>
    </w:p>
    <w:p w:rsidR="009963C1" w:rsidRPr="00DA534D" w:rsidRDefault="009963C1" w:rsidP="002A40D8">
      <w:pPr>
        <w:spacing w:after="135" w:line="240" w:lineRule="auto"/>
        <w:rPr>
          <w:rFonts w:ascii="Arial" w:hAnsi="Arial" w:cs="Arial"/>
          <w:sz w:val="24"/>
          <w:szCs w:val="24"/>
        </w:rPr>
      </w:pPr>
    </w:p>
    <w:p w:rsidR="009E5BED" w:rsidRPr="00DA534D" w:rsidRDefault="00B2324E" w:rsidP="009E5BED">
      <w:pPr>
        <w:pStyle w:val="Titre6"/>
        <w:spacing w:after="172" w:line="240" w:lineRule="auto"/>
        <w:rPr>
          <w:rFonts w:ascii="Arial" w:hAnsi="Arial" w:cs="Arial"/>
          <w:b/>
          <w:color w:val="000000" w:themeColor="text1"/>
          <w:sz w:val="24"/>
          <w:szCs w:val="24"/>
        </w:rPr>
      </w:pPr>
      <w:r>
        <w:rPr>
          <w:rFonts w:ascii="Arial" w:hAnsi="Arial" w:cs="Arial"/>
          <w:b/>
          <w:color w:val="000000" w:themeColor="text1"/>
          <w:sz w:val="24"/>
          <w:szCs w:val="24"/>
        </w:rPr>
        <w:t>II.5.3</w:t>
      </w:r>
      <w:r w:rsidR="009E5BED" w:rsidRPr="00DA534D">
        <w:rPr>
          <w:rFonts w:ascii="Arial" w:hAnsi="Arial" w:cs="Arial"/>
          <w:b/>
          <w:color w:val="000000" w:themeColor="text1"/>
          <w:sz w:val="24"/>
          <w:szCs w:val="24"/>
        </w:rPr>
        <w:t>.</w:t>
      </w:r>
      <w:r w:rsidR="009E5BED" w:rsidRPr="00DA534D">
        <w:rPr>
          <w:rFonts w:ascii="Arial" w:eastAsia="Arial" w:hAnsi="Arial" w:cs="Arial"/>
          <w:b/>
          <w:color w:val="000000" w:themeColor="text1"/>
          <w:sz w:val="24"/>
          <w:szCs w:val="24"/>
        </w:rPr>
        <w:t xml:space="preserve"> </w:t>
      </w:r>
      <w:r w:rsidR="009E5BED" w:rsidRPr="00DA534D">
        <w:rPr>
          <w:rFonts w:ascii="Arial" w:hAnsi="Arial" w:cs="Arial"/>
          <w:b/>
          <w:color w:val="000000" w:themeColor="text1"/>
          <w:sz w:val="24"/>
          <w:szCs w:val="24"/>
        </w:rPr>
        <w:t xml:space="preserve">Mandat d’arrêt provisoire : </w:t>
      </w:r>
    </w:p>
    <w:p w:rsidR="009E5BED" w:rsidRPr="00DA534D" w:rsidRDefault="009E5BED" w:rsidP="009E5BED">
      <w:pPr>
        <w:spacing w:line="240" w:lineRule="auto"/>
        <w:ind w:left="744" w:right="456"/>
        <w:rPr>
          <w:rFonts w:ascii="Arial" w:eastAsia="Arial" w:hAnsi="Arial" w:cs="Arial"/>
          <w:sz w:val="24"/>
          <w:szCs w:val="24"/>
        </w:rPr>
      </w:pPr>
      <w:r w:rsidRPr="00DA534D">
        <w:rPr>
          <w:rFonts w:ascii="Arial" w:hAnsi="Arial" w:cs="Arial"/>
          <w:b/>
          <w:sz w:val="24"/>
          <w:szCs w:val="24"/>
        </w:rPr>
        <w:t>A.</w:t>
      </w:r>
      <w:r w:rsidRPr="00DA534D">
        <w:rPr>
          <w:rFonts w:ascii="Arial" w:eastAsia="Arial" w:hAnsi="Arial" w:cs="Arial"/>
          <w:b/>
          <w:sz w:val="24"/>
          <w:szCs w:val="24"/>
        </w:rPr>
        <w:t xml:space="preserve"> </w:t>
      </w:r>
      <w:r w:rsidRPr="00DA534D">
        <w:rPr>
          <w:rFonts w:ascii="Arial" w:hAnsi="Arial" w:cs="Arial"/>
          <w:b/>
          <w:sz w:val="24"/>
          <w:szCs w:val="24"/>
        </w:rPr>
        <w:t>Rôle :</w:t>
      </w:r>
      <w:r w:rsidRPr="00DA534D">
        <w:rPr>
          <w:rFonts w:ascii="Arial" w:hAnsi="Arial" w:cs="Arial"/>
          <w:sz w:val="24"/>
          <w:szCs w:val="24"/>
        </w:rPr>
        <w:t xml:space="preserve"> C’est un document qui accompagne le prévenu </w:t>
      </w:r>
      <w:proofErr w:type="gramStart"/>
      <w:r w:rsidRPr="00DA534D">
        <w:rPr>
          <w:rFonts w:ascii="Arial" w:hAnsi="Arial" w:cs="Arial"/>
          <w:sz w:val="24"/>
          <w:szCs w:val="24"/>
        </w:rPr>
        <w:t>au</w:t>
      </w:r>
      <w:proofErr w:type="gramEnd"/>
      <w:r w:rsidRPr="00DA534D">
        <w:rPr>
          <w:rFonts w:ascii="Arial" w:hAnsi="Arial" w:cs="Arial"/>
          <w:sz w:val="24"/>
          <w:szCs w:val="24"/>
        </w:rPr>
        <w:t xml:space="preserve"> prison,  il signifie ou justifie l’infraction est punissable, donc le fait lui culpabilise.</w:t>
      </w:r>
    </w:p>
    <w:p w:rsidR="009E5BED" w:rsidRDefault="009E5BED" w:rsidP="009E5BED">
      <w:pPr>
        <w:spacing w:line="240" w:lineRule="auto"/>
        <w:ind w:left="744" w:right="456"/>
        <w:rPr>
          <w:rFonts w:ascii="Arial" w:hAnsi="Arial" w:cs="Arial"/>
          <w:b/>
          <w:sz w:val="24"/>
          <w:szCs w:val="24"/>
        </w:rPr>
      </w:pPr>
      <w:r w:rsidRPr="00DA534D">
        <w:rPr>
          <w:rFonts w:ascii="Arial" w:hAnsi="Arial" w:cs="Arial"/>
          <w:b/>
          <w:sz w:val="24"/>
          <w:szCs w:val="24"/>
        </w:rPr>
        <w:t xml:space="preserve"> B.</w:t>
      </w:r>
      <w:r w:rsidRPr="00DA534D">
        <w:rPr>
          <w:rFonts w:ascii="Arial" w:eastAsia="Arial" w:hAnsi="Arial" w:cs="Arial"/>
          <w:b/>
          <w:sz w:val="24"/>
          <w:szCs w:val="24"/>
        </w:rPr>
        <w:t xml:space="preserve"> </w:t>
      </w:r>
      <w:r w:rsidRPr="00DA534D">
        <w:rPr>
          <w:rFonts w:ascii="Arial" w:hAnsi="Arial" w:cs="Arial"/>
          <w:b/>
          <w:sz w:val="24"/>
          <w:szCs w:val="24"/>
        </w:rPr>
        <w:t xml:space="preserve">Modèle : </w:t>
      </w:r>
    </w:p>
    <w:p w:rsidR="00CA12AB" w:rsidRDefault="00CA12AB" w:rsidP="009E5BED">
      <w:pPr>
        <w:spacing w:line="240" w:lineRule="auto"/>
        <w:ind w:left="744" w:right="456"/>
        <w:rPr>
          <w:rFonts w:ascii="Arial" w:hAnsi="Arial" w:cs="Arial"/>
          <w:b/>
          <w:sz w:val="24"/>
          <w:szCs w:val="24"/>
        </w:rPr>
      </w:pPr>
    </w:p>
    <w:p w:rsidR="00CA12AB" w:rsidRDefault="00CA12AB" w:rsidP="009E5BED">
      <w:pPr>
        <w:spacing w:line="240" w:lineRule="auto"/>
        <w:ind w:left="744" w:right="456"/>
        <w:rPr>
          <w:rFonts w:ascii="Arial" w:hAnsi="Arial" w:cs="Arial"/>
          <w:b/>
          <w:sz w:val="24"/>
          <w:szCs w:val="24"/>
        </w:rPr>
      </w:pPr>
    </w:p>
    <w:p w:rsidR="00CA12AB" w:rsidRDefault="00CA12AB" w:rsidP="009E5BED">
      <w:pPr>
        <w:spacing w:line="240" w:lineRule="auto"/>
        <w:ind w:left="744" w:right="456"/>
        <w:rPr>
          <w:rFonts w:ascii="Arial" w:hAnsi="Arial" w:cs="Arial"/>
          <w:b/>
          <w:sz w:val="24"/>
          <w:szCs w:val="24"/>
        </w:rPr>
      </w:pPr>
    </w:p>
    <w:p w:rsidR="00CA12AB" w:rsidRDefault="00CA12AB" w:rsidP="009E5BED">
      <w:pPr>
        <w:spacing w:line="240" w:lineRule="auto"/>
        <w:ind w:left="744" w:right="456"/>
        <w:rPr>
          <w:rFonts w:ascii="Arial" w:hAnsi="Arial" w:cs="Arial"/>
          <w:b/>
          <w:sz w:val="24"/>
          <w:szCs w:val="24"/>
        </w:rPr>
      </w:pPr>
    </w:p>
    <w:p w:rsidR="00CA12AB" w:rsidRDefault="00CA12AB" w:rsidP="009E5BED">
      <w:pPr>
        <w:spacing w:line="240" w:lineRule="auto"/>
        <w:ind w:left="744" w:right="456"/>
        <w:rPr>
          <w:rFonts w:ascii="Arial" w:hAnsi="Arial" w:cs="Arial"/>
          <w:b/>
          <w:sz w:val="24"/>
          <w:szCs w:val="24"/>
        </w:rPr>
      </w:pPr>
    </w:p>
    <w:p w:rsidR="00CA12AB" w:rsidRDefault="00CA12AB" w:rsidP="009E5BED">
      <w:pPr>
        <w:spacing w:line="240" w:lineRule="auto"/>
        <w:ind w:left="744" w:right="456"/>
        <w:rPr>
          <w:rFonts w:ascii="Arial" w:hAnsi="Arial" w:cs="Arial"/>
          <w:b/>
          <w:sz w:val="24"/>
          <w:szCs w:val="24"/>
        </w:rPr>
      </w:pPr>
    </w:p>
    <w:p w:rsidR="00CA12AB" w:rsidRDefault="00CA12AB" w:rsidP="009E5BED">
      <w:pPr>
        <w:spacing w:line="240" w:lineRule="auto"/>
        <w:ind w:left="744" w:right="456"/>
        <w:rPr>
          <w:rFonts w:ascii="Arial" w:hAnsi="Arial" w:cs="Arial"/>
          <w:b/>
          <w:sz w:val="24"/>
          <w:szCs w:val="24"/>
        </w:rPr>
      </w:pPr>
    </w:p>
    <w:p w:rsidR="009963C1" w:rsidRPr="00DA534D" w:rsidRDefault="009963C1" w:rsidP="00B37F3F">
      <w:pPr>
        <w:spacing w:line="240" w:lineRule="auto"/>
        <w:ind w:right="456"/>
        <w:rPr>
          <w:rFonts w:ascii="Arial" w:hAnsi="Arial" w:cs="Arial"/>
          <w:b/>
          <w:sz w:val="24"/>
          <w:szCs w:val="24"/>
        </w:rPr>
      </w:pPr>
    </w:p>
    <w:tbl>
      <w:tblPr>
        <w:tblStyle w:val="Grilledutableau"/>
        <w:tblW w:w="10791" w:type="dxa"/>
        <w:tblInd w:w="-915" w:type="dxa"/>
        <w:tblLook w:val="04A0" w:firstRow="1" w:lastRow="0" w:firstColumn="1" w:lastColumn="0" w:noHBand="0" w:noVBand="1"/>
      </w:tblPr>
      <w:tblGrid>
        <w:gridCol w:w="10791"/>
      </w:tblGrid>
      <w:tr w:rsidR="00CA12AB" w:rsidTr="00CA12AB">
        <w:trPr>
          <w:trHeight w:val="602"/>
        </w:trPr>
        <w:tc>
          <w:tcPr>
            <w:tcW w:w="10791" w:type="dxa"/>
          </w:tcPr>
          <w:p w:rsidR="00CA12AB" w:rsidRDefault="00CA12AB" w:rsidP="00CA12AB"/>
          <w:p w:rsidR="00CA12AB" w:rsidRPr="00CB4FA7" w:rsidRDefault="00CA12AB" w:rsidP="00CA12AB">
            <w:pPr>
              <w:rPr>
                <w:vertAlign w:val="superscript"/>
              </w:rPr>
            </w:pPr>
            <w:r>
              <w:t xml:space="preserve">REPUBLIQUE DEMONCRATIQUE DU CONGO                                                  </w:t>
            </w:r>
            <w:r w:rsidR="006F67E7">
              <w:t xml:space="preserve">                  </w:t>
            </w:r>
            <w:r>
              <w:t xml:space="preserve">   N</w:t>
            </w:r>
            <w:r>
              <w:rPr>
                <w:vertAlign w:val="superscript"/>
              </w:rPr>
              <w:t xml:space="preserve">o </w:t>
            </w:r>
            <w:r>
              <w:t>RMP : ……/……/……. /……</w:t>
            </w:r>
          </w:p>
          <w:p w:rsidR="00CA12AB" w:rsidRDefault="006F67E7" w:rsidP="00CA12AB">
            <w:r>
              <w:t xml:space="preserve">                                                                                                                                                        D.A</w:t>
            </w:r>
            <w:r w:rsidR="00CA12AB">
              <w:t xml:space="preserve">  : …../……/20</w:t>
            </w:r>
          </w:p>
          <w:p w:rsidR="00CA12AB" w:rsidRDefault="00CA12AB" w:rsidP="00CA12AB">
            <w:pPr>
              <w:ind w:left="-113" w:right="6009"/>
            </w:pPr>
            <w:r>
              <w:t xml:space="preserve">     </w:t>
            </w:r>
            <w:r>
              <w:rPr>
                <w:noProof/>
              </w:rPr>
              <w:drawing>
                <wp:inline distT="0" distB="0" distL="0" distR="0" wp14:anchorId="51DF4A66" wp14:editId="7E36003F">
                  <wp:extent cx="1516283" cy="983615"/>
                  <wp:effectExtent l="0" t="0" r="8255" b="6985"/>
                  <wp:docPr id="84159" name="Image 8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peau de la RD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4781" cy="1002102"/>
                          </a:xfrm>
                          <a:prstGeom prst="rect">
                            <a:avLst/>
                          </a:prstGeom>
                        </pic:spPr>
                      </pic:pic>
                    </a:graphicData>
                  </a:graphic>
                </wp:inline>
              </w:drawing>
            </w:r>
            <w:r>
              <w:t xml:space="preserve">                                                                           </w:t>
            </w:r>
          </w:p>
          <w:p w:rsidR="00C23F0F" w:rsidRDefault="00C23F0F" w:rsidP="00C23F0F">
            <w:pPr>
              <w:spacing w:after="0"/>
              <w:ind w:right="6350"/>
            </w:pPr>
            <w:r>
              <w:t xml:space="preserve">PARQUET DE GRANDE INSTANCE </w:t>
            </w:r>
          </w:p>
          <w:p w:rsidR="00C23F0F" w:rsidRPr="00863BB5" w:rsidRDefault="00C23F0F" w:rsidP="00C23F0F">
            <w:pPr>
              <w:spacing w:after="0"/>
              <w:ind w:right="6350"/>
            </w:pPr>
            <w:r>
              <w:t>DE KINSHASA/ KALAMU</w:t>
            </w:r>
          </w:p>
          <w:p w:rsidR="00CA12AB" w:rsidRPr="00CA12AB" w:rsidRDefault="00CA12AB" w:rsidP="00CA12AB">
            <w:pPr>
              <w:rPr>
                <w:sz w:val="28"/>
                <w:szCs w:val="28"/>
                <w:u w:val="single"/>
              </w:rPr>
            </w:pPr>
            <w:r>
              <w:t xml:space="preserve">                                              </w:t>
            </w:r>
            <w:r w:rsidR="002A40D8">
              <w:t xml:space="preserve">                  </w:t>
            </w:r>
            <w:r>
              <w:t xml:space="preserve">  </w:t>
            </w:r>
            <w:r>
              <w:rPr>
                <w:sz w:val="28"/>
                <w:szCs w:val="28"/>
                <w:u w:val="single"/>
              </w:rPr>
              <w:t>MANDAT D’ARRET PROVI</w:t>
            </w:r>
            <w:r w:rsidR="00C56CB4">
              <w:rPr>
                <w:sz w:val="28"/>
                <w:szCs w:val="28"/>
                <w:u w:val="single"/>
              </w:rPr>
              <w:t>SOI</w:t>
            </w:r>
            <w:r>
              <w:rPr>
                <w:sz w:val="28"/>
                <w:szCs w:val="28"/>
                <w:u w:val="single"/>
              </w:rPr>
              <w:t>RE</w:t>
            </w:r>
          </w:p>
          <w:p w:rsidR="00CA12AB" w:rsidRDefault="00CA12AB" w:rsidP="00CA12AB">
            <w:pPr>
              <w:spacing w:line="360" w:lineRule="auto"/>
              <w:rPr>
                <w:sz w:val="24"/>
                <w:szCs w:val="24"/>
              </w:rPr>
            </w:pPr>
            <w:r>
              <w:rPr>
                <w:sz w:val="24"/>
                <w:szCs w:val="24"/>
              </w:rPr>
              <w:t xml:space="preserve">Nous : …………………… Officier du ministère public    près le tribunal de grande instance de </w:t>
            </w:r>
            <w:r w:rsidR="003B6F5F">
              <w:rPr>
                <w:sz w:val="24"/>
                <w:szCs w:val="24"/>
              </w:rPr>
              <w:t>Kinshasa</w:t>
            </w:r>
            <w:r>
              <w:rPr>
                <w:sz w:val="24"/>
                <w:szCs w:val="24"/>
              </w:rPr>
              <w:t>/</w:t>
            </w:r>
            <w:proofErr w:type="spellStart"/>
            <w:r>
              <w:rPr>
                <w:sz w:val="24"/>
                <w:szCs w:val="24"/>
              </w:rPr>
              <w:t>Kalamu</w:t>
            </w:r>
            <w:proofErr w:type="spellEnd"/>
            <w:r>
              <w:rPr>
                <w:sz w:val="24"/>
                <w:szCs w:val="24"/>
              </w:rPr>
              <w:t> ;</w:t>
            </w:r>
          </w:p>
          <w:p w:rsidR="00CA12AB" w:rsidRDefault="00CA12AB" w:rsidP="00CA12AB">
            <w:pPr>
              <w:spacing w:line="360" w:lineRule="auto"/>
              <w:rPr>
                <w:sz w:val="24"/>
                <w:szCs w:val="24"/>
              </w:rPr>
            </w:pPr>
            <w:r>
              <w:rPr>
                <w:sz w:val="24"/>
                <w:szCs w:val="24"/>
              </w:rPr>
              <w:t xml:space="preserve">  Vu l’</w:t>
            </w:r>
            <w:proofErr w:type="spellStart"/>
            <w:r>
              <w:rPr>
                <w:sz w:val="24"/>
                <w:szCs w:val="24"/>
              </w:rPr>
              <w:t>istruction</w:t>
            </w:r>
            <w:proofErr w:type="spellEnd"/>
            <w:r>
              <w:rPr>
                <w:sz w:val="24"/>
                <w:szCs w:val="24"/>
              </w:rPr>
              <w:t xml:space="preserve"> ouverte à charge de </w:t>
            </w:r>
            <w:proofErr w:type="gramStart"/>
            <w:r>
              <w:rPr>
                <w:sz w:val="24"/>
                <w:szCs w:val="24"/>
              </w:rPr>
              <w:t>………………………………………………….,</w:t>
            </w:r>
            <w:proofErr w:type="gramEnd"/>
            <w:r>
              <w:rPr>
                <w:sz w:val="24"/>
                <w:szCs w:val="24"/>
              </w:rPr>
              <w:t xml:space="preserve"> congolais, né à ……………………….., Le …/……/….., fils ou fille de ………………………. Et de …………………………. Origine de la province de ……………………</w:t>
            </w:r>
            <w:r w:rsidR="00163EE1">
              <w:rPr>
                <w:sz w:val="24"/>
                <w:szCs w:val="24"/>
              </w:rPr>
              <w:t>…. Célibataire ……………………</w:t>
            </w:r>
            <w:r>
              <w:rPr>
                <w:sz w:val="24"/>
                <w:szCs w:val="24"/>
              </w:rPr>
              <w:t xml:space="preserve"> domicilié au N°……… de l’avenue …………… quartier ……………….. c/ commune de ……………..</w:t>
            </w:r>
          </w:p>
          <w:p w:rsidR="00CA12AB" w:rsidRDefault="00CA12AB" w:rsidP="00CA12AB">
            <w:pPr>
              <w:spacing w:line="360" w:lineRule="auto"/>
              <w:rPr>
                <w:sz w:val="24"/>
                <w:szCs w:val="24"/>
              </w:rPr>
            </w:pPr>
            <w:r>
              <w:rPr>
                <w:sz w:val="24"/>
                <w:szCs w:val="24"/>
              </w:rPr>
              <w:t>Inculpé du………….. Faits prévus et punis par les articles ……………………………..</w:t>
            </w:r>
          </w:p>
          <w:p w:rsidR="00CA12AB" w:rsidRDefault="00CA12AB" w:rsidP="00CA12AB">
            <w:pPr>
              <w:spacing w:line="360" w:lineRule="auto"/>
              <w:rPr>
                <w:sz w:val="24"/>
                <w:szCs w:val="24"/>
              </w:rPr>
            </w:pPr>
            <w:r>
              <w:rPr>
                <w:sz w:val="24"/>
                <w:szCs w:val="24"/>
              </w:rPr>
              <w:t>Attendu qu’il existe contre le prénommé :…………………….  Déclarations faites devant officier du ministère public que le fait lui reprochés paraissent constituer une infraction que la loi réprime d’une peine …</w:t>
            </w:r>
            <w:r w:rsidR="00163EE1">
              <w:rPr>
                <w:sz w:val="24"/>
                <w:szCs w:val="24"/>
              </w:rPr>
              <w:t>….</w:t>
            </w:r>
            <w:r>
              <w:rPr>
                <w:sz w:val="24"/>
                <w:szCs w:val="24"/>
              </w:rPr>
              <w:t xml:space="preserve">.mois de servitude pénale au moins (ou bien). </w:t>
            </w:r>
          </w:p>
          <w:p w:rsidR="00CA12AB" w:rsidRDefault="00CA12AB" w:rsidP="00CA12AB">
            <w:pPr>
              <w:spacing w:line="360" w:lineRule="auto"/>
              <w:rPr>
                <w:sz w:val="24"/>
                <w:szCs w:val="24"/>
              </w:rPr>
            </w:pPr>
            <w:r>
              <w:rPr>
                <w:sz w:val="24"/>
                <w:szCs w:val="24"/>
              </w:rPr>
              <w:t xml:space="preserve">   Vu les articles ………………………. Du code de procédure pénale</w:t>
            </w:r>
            <w:r w:rsidR="00D21DDA">
              <w:rPr>
                <w:sz w:val="24"/>
                <w:szCs w:val="24"/>
              </w:rPr>
              <w:t>.</w:t>
            </w:r>
            <w:r>
              <w:rPr>
                <w:sz w:val="24"/>
                <w:szCs w:val="24"/>
              </w:rPr>
              <w:t xml:space="preserve"> </w:t>
            </w:r>
          </w:p>
          <w:p w:rsidR="00CA12AB" w:rsidRDefault="00CA12AB" w:rsidP="00CA12AB">
            <w:pPr>
              <w:spacing w:line="360" w:lineRule="auto"/>
            </w:pPr>
            <w:r>
              <w:rPr>
                <w:sz w:val="24"/>
                <w:szCs w:val="24"/>
              </w:rPr>
              <w:t xml:space="preserve">                                                                                                                        Fait à </w:t>
            </w:r>
            <w:r w:rsidR="003B6F5F">
              <w:rPr>
                <w:sz w:val="24"/>
                <w:szCs w:val="24"/>
              </w:rPr>
              <w:t>Kinshasa</w:t>
            </w:r>
            <w:r>
              <w:rPr>
                <w:sz w:val="24"/>
                <w:szCs w:val="24"/>
              </w:rPr>
              <w:t xml:space="preserve"> le …</w:t>
            </w:r>
            <w:proofErr w:type="gramStart"/>
            <w:r>
              <w:rPr>
                <w:sz w:val="24"/>
                <w:szCs w:val="24"/>
              </w:rPr>
              <w:t>./</w:t>
            </w:r>
            <w:proofErr w:type="gramEnd"/>
            <w:r>
              <w:rPr>
                <w:sz w:val="24"/>
                <w:szCs w:val="24"/>
              </w:rPr>
              <w:t>…../……</w:t>
            </w:r>
          </w:p>
          <w:p w:rsidR="00CA12AB" w:rsidRDefault="00CA12AB" w:rsidP="00CA12AB"/>
          <w:p w:rsidR="00CA12AB" w:rsidRDefault="00CA12AB" w:rsidP="00CA12AB">
            <w:r>
              <w:t xml:space="preserve">                                                                                                    </w:t>
            </w:r>
            <w:r w:rsidR="006D507D">
              <w:t xml:space="preserve">                       O</w:t>
            </w:r>
            <w:r>
              <w:t>fficier du ministère public</w:t>
            </w:r>
          </w:p>
          <w:p w:rsidR="00CA12AB" w:rsidRDefault="00CA12AB" w:rsidP="00CA12AB"/>
          <w:p w:rsidR="00CA12AB" w:rsidRDefault="00CA12AB" w:rsidP="00CA12AB">
            <w:pPr>
              <w:tabs>
                <w:tab w:val="left" w:pos="6539"/>
              </w:tabs>
            </w:pPr>
            <w:r>
              <w:tab/>
              <w:t>signature</w:t>
            </w:r>
          </w:p>
          <w:p w:rsidR="00CA12AB" w:rsidRDefault="00CA12AB" w:rsidP="00CA12AB"/>
          <w:p w:rsidR="00CA12AB" w:rsidRDefault="00CA12AB" w:rsidP="009E5BED">
            <w:pPr>
              <w:spacing w:line="240" w:lineRule="auto"/>
              <w:ind w:right="456"/>
              <w:rPr>
                <w:rFonts w:ascii="Arial" w:hAnsi="Arial" w:cs="Arial"/>
                <w:sz w:val="24"/>
                <w:szCs w:val="24"/>
              </w:rPr>
            </w:pPr>
          </w:p>
        </w:tc>
      </w:tr>
    </w:tbl>
    <w:p w:rsidR="009E5BED" w:rsidRPr="00DA534D" w:rsidRDefault="00A11944" w:rsidP="009E5BED">
      <w:pPr>
        <w:spacing w:line="240" w:lineRule="auto"/>
        <w:ind w:left="744" w:right="456"/>
        <w:rPr>
          <w:rFonts w:ascii="Arial" w:hAnsi="Arial" w:cs="Arial"/>
          <w:sz w:val="24"/>
          <w:szCs w:val="24"/>
        </w:rPr>
      </w:pPr>
      <w:r>
        <w:rPr>
          <w:noProof/>
          <w:lang w:eastAsia="fr-FR"/>
        </w:rPr>
        <mc:AlternateContent>
          <mc:Choice Requires="wps">
            <w:drawing>
              <wp:anchor distT="0" distB="0" distL="114300" distR="114300" simplePos="0" relativeHeight="251799552" behindDoc="0" locked="0" layoutInCell="1" allowOverlap="1" wp14:anchorId="78B45EE1" wp14:editId="3AA8D074">
                <wp:simplePos x="0" y="0"/>
                <wp:positionH relativeFrom="column">
                  <wp:posOffset>0</wp:posOffset>
                </wp:positionH>
                <wp:positionV relativeFrom="paragraph">
                  <wp:posOffset>-635</wp:posOffset>
                </wp:positionV>
                <wp:extent cx="3354038" cy="498361"/>
                <wp:effectExtent l="0" t="0" r="0" b="0"/>
                <wp:wrapNone/>
                <wp:docPr id="1187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A11944" w:rsidRDefault="00851F8B" w:rsidP="00A11944">
                            <w:pPr>
                              <w:jc w:val="center"/>
                              <w:rPr>
                                <w:rFonts w:ascii="Goudy Old Style" w:eastAsia="Arial Unicode MS" w:hAnsi="Goudy Old Style" w:cs="Arial Unicode MS"/>
                                <w:b/>
                              </w:rPr>
                            </w:pPr>
                            <w:r w:rsidRPr="00A11944">
                              <w:rPr>
                                <w:rFonts w:ascii="Goudy Old Style" w:eastAsia="Arial Unicode MS" w:hAnsi="Goudy Old Style" w:cs="Arial Unicode MS"/>
                                <w:b/>
                              </w:rPr>
                              <w:t>Figure n°6 : mandat d’arrêt provisoire</w:t>
                            </w:r>
                          </w:p>
                        </w:txbxContent>
                      </wps:txbx>
                      <wps:bodyPr rot="0" vert="horz" wrap="square" lIns="91440" tIns="45720" rIns="91440" bIns="45720" anchor="t" anchorCtr="0" upright="1">
                        <a:noAutofit/>
                      </wps:bodyPr>
                    </wps:wsp>
                  </a:graphicData>
                </a:graphic>
              </wp:anchor>
            </w:drawing>
          </mc:Choice>
          <mc:Fallback>
            <w:pict>
              <v:shape w14:anchorId="78B45EE1" id="_x0000_s1068" type="#_x0000_t202" style="position:absolute;left:0;text-align:left;margin-left:0;margin-top:-.05pt;width:264.1pt;height:39.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" strokecolor="white [3212]">
                <v:textbox>
                  <w:txbxContent>
                    <w:p w:rsidR="00851F8B" w:rsidRPr="00A11944" w:rsidRDefault="00851F8B" w:rsidP="00A11944">
                      <w:pPr>
                        <w:jc w:val="center"/>
                        <w:rPr>
                          <w:rFonts w:ascii="Goudy Old Style" w:eastAsia="Arial Unicode MS" w:hAnsi="Goudy Old Style" w:cs="Arial Unicode MS"/>
                          <w:b/>
                        </w:rPr>
                      </w:pPr>
                      <w:r w:rsidRPr="00A11944">
                        <w:rPr>
                          <w:rFonts w:ascii="Goudy Old Style" w:eastAsia="Arial Unicode MS" w:hAnsi="Goudy Old Style" w:cs="Arial Unicode MS"/>
                          <w:b/>
                        </w:rPr>
                        <w:t>Figure n°6 : mandat d’arrêt provisoire</w:t>
                      </w:r>
                    </w:p>
                  </w:txbxContent>
                </v:textbox>
              </v:shape>
            </w:pict>
          </mc:Fallback>
        </mc:AlternateContent>
      </w:r>
    </w:p>
    <w:p w:rsidR="009E5BED" w:rsidRPr="00DA534D" w:rsidRDefault="009E5BED" w:rsidP="009E5BED">
      <w:pPr>
        <w:spacing w:after="306" w:line="240" w:lineRule="auto"/>
        <w:ind w:left="744" w:right="-15"/>
        <w:rPr>
          <w:rFonts w:ascii="Arial" w:hAnsi="Arial" w:cs="Arial"/>
          <w:sz w:val="24"/>
          <w:szCs w:val="24"/>
        </w:rPr>
      </w:pPr>
      <w:r w:rsidRPr="00DA534D">
        <w:rPr>
          <w:rFonts w:ascii="Arial" w:hAnsi="Arial" w:cs="Arial"/>
          <w:b/>
          <w:sz w:val="24"/>
          <w:szCs w:val="24"/>
        </w:rPr>
        <w:lastRenderedPageBreak/>
        <w:t>C.</w:t>
      </w:r>
      <w:r w:rsidRPr="00DA534D">
        <w:rPr>
          <w:rFonts w:ascii="Arial" w:eastAsia="Arial" w:hAnsi="Arial" w:cs="Arial"/>
          <w:b/>
          <w:sz w:val="24"/>
          <w:szCs w:val="24"/>
        </w:rPr>
        <w:t xml:space="preserve"> </w:t>
      </w:r>
      <w:r w:rsidRPr="00DA534D">
        <w:rPr>
          <w:rFonts w:ascii="Arial" w:hAnsi="Arial" w:cs="Arial"/>
          <w:b/>
          <w:sz w:val="24"/>
          <w:szCs w:val="24"/>
        </w:rPr>
        <w:t xml:space="preserve">Description : </w:t>
      </w:r>
    </w:p>
    <w:tbl>
      <w:tblPr>
        <w:tblW w:w="9064" w:type="dxa"/>
        <w:tblInd w:w="19" w:type="dxa"/>
        <w:tblCellMar>
          <w:right w:w="115" w:type="dxa"/>
        </w:tblCellMar>
        <w:tblLook w:val="04A0" w:firstRow="1" w:lastRow="0" w:firstColumn="1" w:lastColumn="0" w:noHBand="0" w:noVBand="1"/>
      </w:tblPr>
      <w:tblGrid>
        <w:gridCol w:w="492"/>
        <w:gridCol w:w="4325"/>
        <w:gridCol w:w="3121"/>
        <w:gridCol w:w="1126"/>
      </w:tblGrid>
      <w:tr w:rsidR="009E5BED" w:rsidRPr="00DA534D" w:rsidTr="003851EB">
        <w:trPr>
          <w:trHeight w:val="422"/>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n° </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rubrique </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code rubrique </w:t>
            </w:r>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type </w:t>
            </w:r>
          </w:p>
        </w:tc>
      </w:tr>
      <w:tr w:rsidR="009E5BED" w:rsidRPr="00DA534D" w:rsidTr="003851EB">
        <w:trPr>
          <w:trHeight w:val="515"/>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1 </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Numéro RMP</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NumRmp</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N</w:t>
            </w:r>
          </w:p>
        </w:tc>
      </w:tr>
      <w:tr w:rsidR="009E5BED" w:rsidRPr="00DA534D" w:rsidTr="003851EB">
        <w:trPr>
          <w:trHeight w:val="551"/>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2 </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Date établit</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Date</w:t>
            </w:r>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Date</w:t>
            </w:r>
          </w:p>
        </w:tc>
      </w:tr>
      <w:tr w:rsidR="009E5BED" w:rsidRPr="00DA534D" w:rsidTr="003851EB">
        <w:trPr>
          <w:trHeight w:val="559"/>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3 </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Nom de l’</w:t>
            </w:r>
            <w:proofErr w:type="spellStart"/>
            <w:r w:rsidRPr="00DA534D">
              <w:rPr>
                <w:rFonts w:ascii="Arial" w:hAnsi="Arial" w:cs="Arial"/>
                <w:sz w:val="24"/>
                <w:szCs w:val="24"/>
              </w:rPr>
              <w:t>Omp</w:t>
            </w:r>
            <w:proofErr w:type="spellEnd"/>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NomOmp</w:t>
            </w:r>
            <w:proofErr w:type="spellEnd"/>
            <w:r w:rsidRPr="00DA534D">
              <w:rPr>
                <w:rFonts w:ascii="Arial" w:hAnsi="Arial" w:cs="Arial"/>
                <w:sz w:val="24"/>
                <w:szCs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text</w:t>
            </w:r>
            <w:proofErr w:type="spellEnd"/>
            <w:r w:rsidRPr="00DA534D">
              <w:rPr>
                <w:rFonts w:ascii="Arial" w:hAnsi="Arial" w:cs="Arial"/>
                <w:sz w:val="24"/>
                <w:szCs w:val="24"/>
              </w:rPr>
              <w:t xml:space="preserve"> </w:t>
            </w:r>
          </w:p>
        </w:tc>
      </w:tr>
      <w:tr w:rsidR="009E5BED" w:rsidRPr="00DA534D" w:rsidTr="003851EB">
        <w:trPr>
          <w:trHeight w:val="425"/>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4 </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Nom du Prévenu</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NomPrev</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hanging="9"/>
              <w:rPr>
                <w:rFonts w:ascii="Arial" w:hAnsi="Arial" w:cs="Arial"/>
                <w:sz w:val="24"/>
                <w:szCs w:val="24"/>
              </w:rPr>
            </w:pPr>
            <w:proofErr w:type="spellStart"/>
            <w:r w:rsidRPr="00DA534D">
              <w:rPr>
                <w:rFonts w:ascii="Arial" w:hAnsi="Arial" w:cs="Arial"/>
                <w:sz w:val="24"/>
                <w:szCs w:val="24"/>
              </w:rPr>
              <w:t>Text</w:t>
            </w:r>
            <w:proofErr w:type="spellEnd"/>
          </w:p>
        </w:tc>
      </w:tr>
      <w:tr w:rsidR="009E5BED" w:rsidRPr="00DA534D" w:rsidTr="003851EB">
        <w:trPr>
          <w:trHeight w:val="404"/>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5 </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 Date de naissance</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DateNais</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N </w:t>
            </w:r>
          </w:p>
        </w:tc>
      </w:tr>
      <w:tr w:rsidR="009E5BED" w:rsidRPr="00DA534D" w:rsidTr="003851EB">
        <w:trPr>
          <w:trHeight w:val="563"/>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7 </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Lieu de naissance</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LieuNais</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text</w:t>
            </w:r>
            <w:proofErr w:type="spellEnd"/>
            <w:r w:rsidRPr="00DA534D">
              <w:rPr>
                <w:rFonts w:ascii="Arial" w:hAnsi="Arial" w:cs="Arial"/>
                <w:sz w:val="24"/>
                <w:szCs w:val="24"/>
              </w:rPr>
              <w:t xml:space="preserve"> </w:t>
            </w:r>
          </w:p>
        </w:tc>
      </w:tr>
      <w:tr w:rsidR="009E5BED" w:rsidRPr="00DA534D" w:rsidTr="003851EB">
        <w:trPr>
          <w:trHeight w:val="506"/>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8</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Nom du père</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NomPère</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Text</w:t>
            </w:r>
            <w:proofErr w:type="spellEnd"/>
          </w:p>
        </w:tc>
      </w:tr>
      <w:tr w:rsidR="009E5BED" w:rsidRPr="00DA534D" w:rsidTr="003851EB">
        <w:trPr>
          <w:trHeight w:val="501"/>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9</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Nom de la mère</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NomMère</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Text</w:t>
            </w:r>
            <w:proofErr w:type="spellEnd"/>
          </w:p>
        </w:tc>
      </w:tr>
      <w:tr w:rsidR="009E5BED" w:rsidRPr="00DA534D" w:rsidTr="003851EB">
        <w:trPr>
          <w:trHeight w:val="531"/>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10</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Etat civil</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EtatCiv</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Text</w:t>
            </w:r>
            <w:proofErr w:type="spellEnd"/>
          </w:p>
        </w:tc>
      </w:tr>
      <w:tr w:rsidR="009E5BED" w:rsidRPr="00DA534D" w:rsidTr="003851EB">
        <w:trPr>
          <w:trHeight w:val="545"/>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11</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Adresse résidence</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AdresRes</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Text</w:t>
            </w:r>
            <w:proofErr w:type="spellEnd"/>
          </w:p>
        </w:tc>
      </w:tr>
      <w:tr w:rsidR="009E5BED" w:rsidRPr="00DA534D" w:rsidTr="003851EB">
        <w:trPr>
          <w:trHeight w:val="567"/>
        </w:trPr>
        <w:tc>
          <w:tcPr>
            <w:tcW w:w="48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12</w:t>
            </w:r>
          </w:p>
        </w:tc>
        <w:tc>
          <w:tcPr>
            <w:tcW w:w="4328" w:type="dxa"/>
            <w:tcBorders>
              <w:top w:val="single" w:sz="4" w:space="0" w:color="000000"/>
              <w:left w:val="single" w:sz="4" w:space="0" w:color="000000"/>
              <w:bottom w:val="single" w:sz="4" w:space="0" w:color="000000"/>
              <w:right w:val="single" w:sz="4" w:space="0" w:color="000000"/>
            </w:tcBorders>
          </w:tcPr>
          <w:p w:rsidR="009E5BED" w:rsidRPr="00DA534D" w:rsidRDefault="00C23F0F" w:rsidP="003851EB">
            <w:pPr>
              <w:rPr>
                <w:rFonts w:ascii="Arial" w:hAnsi="Arial" w:cs="Arial"/>
                <w:sz w:val="24"/>
                <w:szCs w:val="24"/>
              </w:rPr>
            </w:pPr>
            <w:r>
              <w:rPr>
                <w:rFonts w:ascii="Arial" w:hAnsi="Arial" w:cs="Arial"/>
                <w:sz w:val="24"/>
                <w:szCs w:val="24"/>
              </w:rPr>
              <w:t>Peine é</w:t>
            </w:r>
            <w:r w:rsidR="009E5BED" w:rsidRPr="00DA534D">
              <w:rPr>
                <w:rFonts w:ascii="Arial" w:hAnsi="Arial" w:cs="Arial"/>
                <w:sz w:val="24"/>
                <w:szCs w:val="24"/>
              </w:rPr>
              <w:t>tablit</w:t>
            </w:r>
          </w:p>
        </w:tc>
        <w:tc>
          <w:tcPr>
            <w:tcW w:w="3123"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PeineEtab</w:t>
            </w:r>
            <w:proofErr w:type="spellEnd"/>
          </w:p>
        </w:tc>
        <w:tc>
          <w:tcPr>
            <w:tcW w:w="112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proofErr w:type="spellStart"/>
            <w:r w:rsidRPr="00DA534D">
              <w:rPr>
                <w:rFonts w:ascii="Arial" w:hAnsi="Arial" w:cs="Arial"/>
                <w:sz w:val="24"/>
                <w:szCs w:val="24"/>
              </w:rPr>
              <w:t>Text</w:t>
            </w:r>
            <w:proofErr w:type="spellEnd"/>
          </w:p>
        </w:tc>
      </w:tr>
    </w:tbl>
    <w:p w:rsidR="009E5BED" w:rsidRPr="00DA534D" w:rsidRDefault="009C6F15" w:rsidP="009E5BED">
      <w:pPr>
        <w:spacing w:after="339" w:line="240" w:lineRule="auto"/>
        <w:ind w:left="14"/>
        <w:rPr>
          <w:rFonts w:ascii="Arial" w:hAnsi="Arial" w:cs="Arial"/>
          <w:sz w:val="24"/>
          <w:szCs w:val="24"/>
        </w:rPr>
      </w:pPr>
      <w:r>
        <w:rPr>
          <w:rFonts w:ascii="Arial" w:eastAsia="Calibri" w:hAnsi="Arial" w:cs="Arial"/>
          <w:noProof/>
          <w:sz w:val="24"/>
          <w:szCs w:val="24"/>
          <w:lang w:eastAsia="fr-FR"/>
        </w:rPr>
        <mc:AlternateContent>
          <mc:Choice Requires="wps">
            <w:drawing>
              <wp:anchor distT="0" distB="0" distL="114300" distR="114300" simplePos="0" relativeHeight="251750400" behindDoc="0" locked="0" layoutInCell="1" allowOverlap="1" wp14:anchorId="7951CF93" wp14:editId="529527A6">
                <wp:simplePos x="0" y="0"/>
                <wp:positionH relativeFrom="margin">
                  <wp:align>left</wp:align>
                </wp:positionH>
                <wp:positionV relativeFrom="paragraph">
                  <wp:posOffset>-3474</wp:posOffset>
                </wp:positionV>
                <wp:extent cx="3506993" cy="290195"/>
                <wp:effectExtent l="0" t="0" r="17780" b="14605"/>
                <wp:wrapNone/>
                <wp:docPr id="34" name="Zone de texte 34"/>
                <wp:cNvGraphicFramePr/>
                <a:graphic xmlns:a="http://schemas.openxmlformats.org/drawingml/2006/main">
                  <a:graphicData uri="http://schemas.microsoft.com/office/word/2010/wordprocessingShape">
                    <wps:wsp>
                      <wps:cNvSpPr txBox="1"/>
                      <wps:spPr>
                        <a:xfrm>
                          <a:off x="0" y="0"/>
                          <a:ext cx="3506993" cy="290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9C6F15">
                            <w:r>
                              <w:t>Tableau n°3 description du mandat d’arrêt provisoire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1CF93" id="Zone de texte 34" o:spid="_x0000_s1069" type="#_x0000_t202" style="position:absolute;left:0;text-align:left;margin-left:0;margin-top:-.25pt;width:276.15pt;height:22.8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" fillcolor="white [3201]" strokecolor="white [3212]" strokeweight=".5pt">
                <v:textbox>
                  <w:txbxContent>
                    <w:p w:rsidR="00851F8B" w:rsidRDefault="00851F8B" w:rsidP="009C6F15">
                      <w:r>
                        <w:t>Tableau n°3 description du mandat d’arrêt provisoire</w:t>
                      </w:r>
                    </w:p>
                  </w:txbxContent>
                </v:textbox>
                <w10:wrap anchorx="margin"/>
              </v:shape>
            </w:pict>
          </mc:Fallback>
        </mc:AlternateContent>
      </w:r>
      <w:r w:rsidR="009E5BED" w:rsidRPr="00DA534D">
        <w:rPr>
          <w:rFonts w:ascii="Arial" w:hAnsi="Arial" w:cs="Arial"/>
          <w:b/>
          <w:sz w:val="24"/>
          <w:szCs w:val="24"/>
        </w:rPr>
        <w:t xml:space="preserve"> </w:t>
      </w:r>
      <w:r w:rsidR="009E5BED" w:rsidRPr="00DA534D">
        <w:rPr>
          <w:rFonts w:ascii="Arial" w:hAnsi="Arial" w:cs="Arial"/>
          <w:b/>
          <w:sz w:val="24"/>
          <w:szCs w:val="24"/>
        </w:rPr>
        <w:tab/>
        <w:t xml:space="preserve"> </w:t>
      </w:r>
    </w:p>
    <w:p w:rsidR="009E5BED" w:rsidRPr="00DA534D" w:rsidRDefault="0088762D" w:rsidP="009E5BED">
      <w:pPr>
        <w:pStyle w:val="Titre6"/>
        <w:spacing w:after="174" w:line="240" w:lineRule="auto"/>
        <w:rPr>
          <w:rFonts w:ascii="Arial" w:hAnsi="Arial" w:cs="Arial"/>
          <w:b/>
          <w:color w:val="000000" w:themeColor="text1"/>
          <w:sz w:val="24"/>
          <w:szCs w:val="24"/>
        </w:rPr>
      </w:pPr>
      <w:r w:rsidRPr="00DA534D">
        <w:rPr>
          <w:rFonts w:ascii="Arial" w:hAnsi="Arial" w:cs="Arial"/>
          <w:b/>
          <w:color w:val="000000" w:themeColor="text1"/>
          <w:sz w:val="24"/>
          <w:szCs w:val="24"/>
        </w:rPr>
        <w:t>II.6</w:t>
      </w:r>
      <w:r w:rsidR="009E5BED" w:rsidRPr="00DA534D">
        <w:rPr>
          <w:rFonts w:ascii="Arial" w:hAnsi="Arial" w:cs="Arial"/>
          <w:b/>
          <w:color w:val="000000" w:themeColor="text1"/>
          <w:sz w:val="24"/>
          <w:szCs w:val="24"/>
        </w:rPr>
        <w:t>.</w:t>
      </w:r>
      <w:r w:rsidR="009E5BED" w:rsidRPr="00DA534D">
        <w:rPr>
          <w:rFonts w:ascii="Arial" w:eastAsia="Arial" w:hAnsi="Arial" w:cs="Arial"/>
          <w:b/>
          <w:color w:val="000000" w:themeColor="text1"/>
          <w:sz w:val="24"/>
          <w:szCs w:val="24"/>
        </w:rPr>
        <w:t xml:space="preserve"> </w:t>
      </w:r>
      <w:r w:rsidR="009E5BED" w:rsidRPr="00DA534D">
        <w:rPr>
          <w:rFonts w:ascii="Arial" w:hAnsi="Arial" w:cs="Arial"/>
          <w:b/>
          <w:color w:val="000000" w:themeColor="text1"/>
          <w:sz w:val="24"/>
          <w:szCs w:val="24"/>
        </w:rPr>
        <w:t xml:space="preserve">Cahier de registre du PV : </w:t>
      </w:r>
    </w:p>
    <w:p w:rsidR="009E5BED" w:rsidRPr="00DA534D" w:rsidRDefault="009E5BED" w:rsidP="005051BD">
      <w:pPr>
        <w:numPr>
          <w:ilvl w:val="0"/>
          <w:numId w:val="18"/>
        </w:numPr>
        <w:spacing w:after="144" w:line="240" w:lineRule="auto"/>
        <w:ind w:right="-15" w:hanging="360"/>
        <w:rPr>
          <w:rFonts w:ascii="Arial" w:hAnsi="Arial" w:cs="Arial"/>
          <w:sz w:val="24"/>
          <w:szCs w:val="24"/>
        </w:rPr>
      </w:pPr>
      <w:r w:rsidRPr="00DA534D">
        <w:rPr>
          <w:rFonts w:ascii="Arial" w:hAnsi="Arial" w:cs="Arial"/>
          <w:b/>
          <w:sz w:val="24"/>
          <w:szCs w:val="24"/>
        </w:rPr>
        <w:t xml:space="preserve">Rôle : </w:t>
      </w:r>
      <w:r w:rsidRPr="00DA534D">
        <w:rPr>
          <w:rFonts w:ascii="Arial" w:hAnsi="Arial" w:cs="Arial"/>
          <w:sz w:val="24"/>
          <w:szCs w:val="24"/>
        </w:rPr>
        <w:t>C’est un document qui permet, l’enregistrement de tous le PV reçus.</w:t>
      </w:r>
      <w:r w:rsidRPr="00DA534D">
        <w:rPr>
          <w:rFonts w:ascii="Arial" w:hAnsi="Arial" w:cs="Arial"/>
          <w:b/>
          <w:sz w:val="24"/>
          <w:szCs w:val="24"/>
        </w:rPr>
        <w:t xml:space="preserve"> </w:t>
      </w:r>
    </w:p>
    <w:p w:rsidR="009E5BED" w:rsidRPr="00DA534D" w:rsidRDefault="009E5BED" w:rsidP="009E5BED">
      <w:pPr>
        <w:spacing w:after="135" w:line="240" w:lineRule="auto"/>
        <w:ind w:left="734"/>
        <w:rPr>
          <w:rFonts w:ascii="Arial" w:hAnsi="Arial" w:cs="Arial"/>
          <w:sz w:val="24"/>
          <w:szCs w:val="24"/>
        </w:rPr>
      </w:pPr>
      <w:r w:rsidRPr="00DA534D">
        <w:rPr>
          <w:rFonts w:ascii="Arial" w:hAnsi="Arial" w:cs="Arial"/>
          <w:b/>
          <w:sz w:val="24"/>
          <w:szCs w:val="24"/>
        </w:rPr>
        <w:t xml:space="preserve"> </w:t>
      </w:r>
    </w:p>
    <w:p w:rsidR="009E5BED" w:rsidRPr="00DA534D" w:rsidRDefault="00984679" w:rsidP="005051BD">
      <w:pPr>
        <w:numPr>
          <w:ilvl w:val="0"/>
          <w:numId w:val="18"/>
        </w:numPr>
        <w:spacing w:after="306" w:line="240" w:lineRule="auto"/>
        <w:ind w:right="-15" w:hanging="360"/>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90336" behindDoc="0" locked="0" layoutInCell="1" allowOverlap="1" wp14:anchorId="3F1EDEDA" wp14:editId="1E5818FB">
                <wp:simplePos x="0" y="0"/>
                <wp:positionH relativeFrom="column">
                  <wp:posOffset>-212538</wp:posOffset>
                </wp:positionH>
                <wp:positionV relativeFrom="paragraph">
                  <wp:posOffset>159573</wp:posOffset>
                </wp:positionV>
                <wp:extent cx="6691256" cy="1688950"/>
                <wp:effectExtent l="0" t="0" r="14605" b="26035"/>
                <wp:wrapNone/>
                <wp:docPr id="84137" name="Rectangle à coins arrondis 84137"/>
                <wp:cNvGraphicFramePr/>
                <a:graphic xmlns:a="http://schemas.openxmlformats.org/drawingml/2006/main">
                  <a:graphicData uri="http://schemas.microsoft.com/office/word/2010/wordprocessingShape">
                    <wps:wsp>
                      <wps:cNvSpPr/>
                      <wps:spPr>
                        <a:xfrm>
                          <a:off x="0" y="0"/>
                          <a:ext cx="6691256" cy="1688950"/>
                        </a:xfrm>
                        <a:prstGeom prst="roundRect">
                          <a:avLst/>
                        </a:prstGeom>
                      </wps:spPr>
                      <wps:style>
                        <a:lnRef idx="2">
                          <a:schemeClr val="dk1"/>
                        </a:lnRef>
                        <a:fillRef idx="1">
                          <a:schemeClr val="lt1"/>
                        </a:fillRef>
                        <a:effectRef idx="0">
                          <a:schemeClr val="dk1"/>
                        </a:effectRef>
                        <a:fontRef idx="minor">
                          <a:schemeClr val="dk1"/>
                        </a:fontRef>
                      </wps:style>
                      <wps:txbx>
                        <w:txbxContent>
                          <w:tbl>
                            <w:tblPr>
                              <w:tblStyle w:val="Grilledutableau"/>
                              <w:tblW w:w="0" w:type="auto"/>
                              <w:tblLook w:val="04A0" w:firstRow="1" w:lastRow="0" w:firstColumn="1" w:lastColumn="0" w:noHBand="0" w:noVBand="1"/>
                            </w:tblPr>
                            <w:tblGrid>
                              <w:gridCol w:w="1230"/>
                              <w:gridCol w:w="1244"/>
                              <w:gridCol w:w="1253"/>
                              <w:gridCol w:w="1256"/>
                              <w:gridCol w:w="1239"/>
                              <w:gridCol w:w="1226"/>
                              <w:gridCol w:w="1257"/>
                              <w:gridCol w:w="1254"/>
                            </w:tblGrid>
                            <w:tr w:rsidR="00851F8B" w:rsidTr="00984679">
                              <w:trPr>
                                <w:trHeight w:val="818"/>
                              </w:trPr>
                              <w:tc>
                                <w:tcPr>
                                  <w:tcW w:w="1262" w:type="dxa"/>
                                </w:tcPr>
                                <w:p w:rsidR="00851F8B" w:rsidRPr="00D8706B" w:rsidRDefault="00851F8B" w:rsidP="00984679">
                                  <w:pPr>
                                    <w:rPr>
                                      <w:b/>
                                    </w:rPr>
                                  </w:pPr>
                                  <w:r w:rsidRPr="00D8706B">
                                    <w:rPr>
                                      <w:rFonts w:ascii="Arial" w:hAnsi="Arial" w:cs="Arial"/>
                                      <w:b/>
                                      <w:sz w:val="24"/>
                                      <w:szCs w:val="24"/>
                                    </w:rPr>
                                    <w:t>Date</w:t>
                                  </w:r>
                                </w:p>
                              </w:tc>
                              <w:tc>
                                <w:tcPr>
                                  <w:tcW w:w="1262" w:type="dxa"/>
                                </w:tcPr>
                                <w:p w:rsidR="00851F8B" w:rsidRPr="006D507D" w:rsidRDefault="00851F8B" w:rsidP="00984679">
                                  <w:pPr>
                                    <w:rPr>
                                      <w:rFonts w:ascii="Arial" w:hAnsi="Arial" w:cs="Arial"/>
                                      <w:b/>
                                    </w:rPr>
                                  </w:pPr>
                                  <w:r w:rsidRPr="006D507D">
                                    <w:rPr>
                                      <w:rFonts w:ascii="Arial" w:hAnsi="Arial" w:cs="Arial"/>
                                      <w:b/>
                                    </w:rPr>
                                    <w:t>INDICE</w:t>
                                  </w:r>
                                </w:p>
                              </w:tc>
                              <w:tc>
                                <w:tcPr>
                                  <w:tcW w:w="1262" w:type="dxa"/>
                                </w:tcPr>
                                <w:p w:rsidR="00851F8B" w:rsidRPr="00D8706B" w:rsidRDefault="00851F8B" w:rsidP="00984679">
                                  <w:pPr>
                                    <w:rPr>
                                      <w:b/>
                                    </w:rPr>
                                  </w:pPr>
                                  <w:r w:rsidRPr="00D8706B">
                                    <w:rPr>
                                      <w:rFonts w:ascii="Arial" w:hAnsi="Arial" w:cs="Arial"/>
                                      <w:b/>
                                      <w:sz w:val="24"/>
                                      <w:szCs w:val="24"/>
                                    </w:rPr>
                                    <w:t>Numéro PV &amp; Date</w:t>
                                  </w:r>
                                </w:p>
                              </w:tc>
                              <w:tc>
                                <w:tcPr>
                                  <w:tcW w:w="1262" w:type="dxa"/>
                                </w:tcPr>
                                <w:p w:rsidR="00851F8B" w:rsidRPr="00D8706B" w:rsidRDefault="00851F8B" w:rsidP="00984679">
                                  <w:pPr>
                                    <w:rPr>
                                      <w:b/>
                                    </w:rPr>
                                  </w:pPr>
                                  <w:r w:rsidRPr="00D8706B">
                                    <w:rPr>
                                      <w:rFonts w:ascii="Arial" w:hAnsi="Arial" w:cs="Arial"/>
                                      <w:b/>
                                      <w:sz w:val="24"/>
                                      <w:szCs w:val="24"/>
                                    </w:rPr>
                                    <w:t>Nombre Prévenu</w:t>
                                  </w:r>
                                </w:p>
                              </w:tc>
                              <w:tc>
                                <w:tcPr>
                                  <w:tcW w:w="1262" w:type="dxa"/>
                                </w:tcPr>
                                <w:p w:rsidR="00851F8B" w:rsidRPr="00D8706B" w:rsidRDefault="00851F8B" w:rsidP="00984679">
                                  <w:pPr>
                                    <w:rPr>
                                      <w:b/>
                                    </w:rPr>
                                  </w:pPr>
                                  <w:r w:rsidRPr="00D8706B">
                                    <w:rPr>
                                      <w:rFonts w:ascii="Arial" w:hAnsi="Arial" w:cs="Arial"/>
                                      <w:b/>
                                      <w:sz w:val="24"/>
                                      <w:szCs w:val="24"/>
                                    </w:rPr>
                                    <w:t xml:space="preserve">Noms OPJ &amp; </w:t>
                                  </w:r>
                                  <w:proofErr w:type="spellStart"/>
                                  <w:r w:rsidRPr="00D8706B">
                                    <w:rPr>
                                      <w:rFonts w:ascii="Arial" w:hAnsi="Arial" w:cs="Arial"/>
                                      <w:b/>
                                      <w:sz w:val="24"/>
                                      <w:szCs w:val="24"/>
                                    </w:rPr>
                                    <w:t>ciat</w:t>
                                  </w:r>
                                  <w:proofErr w:type="spellEnd"/>
                                </w:p>
                              </w:tc>
                              <w:tc>
                                <w:tcPr>
                                  <w:tcW w:w="1262" w:type="dxa"/>
                                </w:tcPr>
                                <w:p w:rsidR="00851F8B" w:rsidRPr="00D8706B" w:rsidRDefault="00851F8B" w:rsidP="00984679">
                                  <w:pPr>
                                    <w:rPr>
                                      <w:b/>
                                    </w:rPr>
                                  </w:pPr>
                                  <w:r w:rsidRPr="00D8706B">
                                    <w:rPr>
                                      <w:rFonts w:ascii="Arial" w:hAnsi="Arial" w:cs="Arial"/>
                                      <w:b/>
                                      <w:sz w:val="24"/>
                                      <w:szCs w:val="24"/>
                                    </w:rPr>
                                    <w:t xml:space="preserve">S/ </w:t>
                                  </w:r>
                                  <w:proofErr w:type="spellStart"/>
                                  <w:r w:rsidRPr="00D8706B">
                                    <w:rPr>
                                      <w:rFonts w:ascii="Arial" w:hAnsi="Arial" w:cs="Arial"/>
                                      <w:b/>
                                      <w:sz w:val="24"/>
                                      <w:szCs w:val="24"/>
                                    </w:rPr>
                                    <w:t>Ciat</w:t>
                                  </w:r>
                                  <w:proofErr w:type="spellEnd"/>
                                </w:p>
                              </w:tc>
                              <w:tc>
                                <w:tcPr>
                                  <w:tcW w:w="1263" w:type="dxa"/>
                                </w:tcPr>
                                <w:p w:rsidR="00851F8B" w:rsidRPr="00D8706B" w:rsidRDefault="00851F8B" w:rsidP="00984679">
                                  <w:pPr>
                                    <w:rPr>
                                      <w:b/>
                                    </w:rPr>
                                  </w:pPr>
                                  <w:r w:rsidRPr="00D8706B">
                                    <w:rPr>
                                      <w:rFonts w:ascii="Arial" w:hAnsi="Arial" w:cs="Arial"/>
                                      <w:b/>
                                      <w:sz w:val="24"/>
                                      <w:szCs w:val="24"/>
                                    </w:rPr>
                                    <w:t>Nom Prévenu</w:t>
                                  </w:r>
                                </w:p>
                              </w:tc>
                              <w:tc>
                                <w:tcPr>
                                  <w:tcW w:w="1263" w:type="dxa"/>
                                </w:tcPr>
                                <w:p w:rsidR="00851F8B" w:rsidRPr="00D8706B" w:rsidRDefault="00851F8B" w:rsidP="00984679">
                                  <w:pPr>
                                    <w:rPr>
                                      <w:b/>
                                    </w:rPr>
                                  </w:pPr>
                                  <w:r w:rsidRPr="00D8706B">
                                    <w:rPr>
                                      <w:rFonts w:ascii="Arial" w:hAnsi="Arial" w:cs="Arial"/>
                                      <w:b/>
                                      <w:sz w:val="24"/>
                                      <w:szCs w:val="24"/>
                                    </w:rPr>
                                    <w:t>Numéro RMP</w:t>
                                  </w:r>
                                </w:p>
                              </w:tc>
                            </w:tr>
                            <w:tr w:rsidR="00851F8B" w:rsidTr="00984679">
                              <w:tc>
                                <w:tcPr>
                                  <w:tcW w:w="1262" w:type="dxa"/>
                                </w:tcPr>
                                <w:p w:rsidR="00851F8B" w:rsidRDefault="00851F8B" w:rsidP="00984679"/>
                              </w:tc>
                              <w:tc>
                                <w:tcPr>
                                  <w:tcW w:w="1262" w:type="dxa"/>
                                </w:tcPr>
                                <w:p w:rsidR="00851F8B" w:rsidRDefault="00851F8B" w:rsidP="00984679"/>
                              </w:tc>
                              <w:tc>
                                <w:tcPr>
                                  <w:tcW w:w="1262" w:type="dxa"/>
                                </w:tcPr>
                                <w:p w:rsidR="00851F8B" w:rsidRDefault="00851F8B" w:rsidP="00984679"/>
                              </w:tc>
                              <w:tc>
                                <w:tcPr>
                                  <w:tcW w:w="1262" w:type="dxa"/>
                                </w:tcPr>
                                <w:p w:rsidR="00851F8B" w:rsidRDefault="00851F8B" w:rsidP="00984679"/>
                              </w:tc>
                              <w:tc>
                                <w:tcPr>
                                  <w:tcW w:w="1262" w:type="dxa"/>
                                </w:tcPr>
                                <w:p w:rsidR="00851F8B" w:rsidRDefault="00851F8B" w:rsidP="00984679"/>
                              </w:tc>
                              <w:tc>
                                <w:tcPr>
                                  <w:tcW w:w="1262" w:type="dxa"/>
                                </w:tcPr>
                                <w:p w:rsidR="00851F8B" w:rsidRDefault="00851F8B" w:rsidP="00984679"/>
                              </w:tc>
                              <w:tc>
                                <w:tcPr>
                                  <w:tcW w:w="1263" w:type="dxa"/>
                                </w:tcPr>
                                <w:p w:rsidR="00851F8B" w:rsidRDefault="00851F8B" w:rsidP="00984679"/>
                              </w:tc>
                              <w:tc>
                                <w:tcPr>
                                  <w:tcW w:w="1263" w:type="dxa"/>
                                </w:tcPr>
                                <w:p w:rsidR="00851F8B" w:rsidRDefault="00851F8B" w:rsidP="00984679"/>
                              </w:tc>
                            </w:tr>
                          </w:tbl>
                          <w:p w:rsidR="00851F8B" w:rsidRDefault="00851F8B" w:rsidP="009846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DEDA" id="Rectangle à coins arrondis 84137" o:spid="_x0000_s1070" style="position:absolute;left:0;text-align:left;margin-left:-16.75pt;margin-top:12.55pt;width:526.85pt;height:1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" fillcolor="white [3201]" strokecolor="black [3200]" strokeweight="1pt">
                <v:stroke joinstyle="miter"/>
                <v:textbox>
                  <w:txbxContent>
                    <w:tbl>
                      <w:tblPr>
                        <w:tblStyle w:val="Grilledutableau"/>
                        <w:tblW w:w="0" w:type="auto"/>
                        <w:tblLook w:val="04A0" w:firstRow="1" w:lastRow="0" w:firstColumn="1" w:lastColumn="0" w:noHBand="0" w:noVBand="1"/>
                      </w:tblPr>
                      <w:tblGrid>
                        <w:gridCol w:w="1230"/>
                        <w:gridCol w:w="1244"/>
                        <w:gridCol w:w="1253"/>
                        <w:gridCol w:w="1256"/>
                        <w:gridCol w:w="1239"/>
                        <w:gridCol w:w="1226"/>
                        <w:gridCol w:w="1257"/>
                        <w:gridCol w:w="1254"/>
                      </w:tblGrid>
                      <w:tr w:rsidR="00851F8B" w:rsidTr="00984679">
                        <w:trPr>
                          <w:trHeight w:val="818"/>
                        </w:trPr>
                        <w:tc>
                          <w:tcPr>
                            <w:tcW w:w="1262" w:type="dxa"/>
                          </w:tcPr>
                          <w:p w:rsidR="00851F8B" w:rsidRPr="00D8706B" w:rsidRDefault="00851F8B" w:rsidP="00984679">
                            <w:pPr>
                              <w:rPr>
                                <w:b/>
                              </w:rPr>
                            </w:pPr>
                            <w:r w:rsidRPr="00D8706B">
                              <w:rPr>
                                <w:rFonts w:ascii="Arial" w:hAnsi="Arial" w:cs="Arial"/>
                                <w:b/>
                                <w:sz w:val="24"/>
                                <w:szCs w:val="24"/>
                              </w:rPr>
                              <w:t>Date</w:t>
                            </w:r>
                          </w:p>
                        </w:tc>
                        <w:tc>
                          <w:tcPr>
                            <w:tcW w:w="1262" w:type="dxa"/>
                          </w:tcPr>
                          <w:p w:rsidR="00851F8B" w:rsidRPr="006D507D" w:rsidRDefault="00851F8B" w:rsidP="00984679">
                            <w:pPr>
                              <w:rPr>
                                <w:rFonts w:ascii="Arial" w:hAnsi="Arial" w:cs="Arial"/>
                                <w:b/>
                              </w:rPr>
                            </w:pPr>
                            <w:r w:rsidRPr="006D507D">
                              <w:rPr>
                                <w:rFonts w:ascii="Arial" w:hAnsi="Arial" w:cs="Arial"/>
                                <w:b/>
                              </w:rPr>
                              <w:t>INDICE</w:t>
                            </w:r>
                          </w:p>
                        </w:tc>
                        <w:tc>
                          <w:tcPr>
                            <w:tcW w:w="1262" w:type="dxa"/>
                          </w:tcPr>
                          <w:p w:rsidR="00851F8B" w:rsidRPr="00D8706B" w:rsidRDefault="00851F8B" w:rsidP="00984679">
                            <w:pPr>
                              <w:rPr>
                                <w:b/>
                              </w:rPr>
                            </w:pPr>
                            <w:r w:rsidRPr="00D8706B">
                              <w:rPr>
                                <w:rFonts w:ascii="Arial" w:hAnsi="Arial" w:cs="Arial"/>
                                <w:b/>
                                <w:sz w:val="24"/>
                                <w:szCs w:val="24"/>
                              </w:rPr>
                              <w:t>Numéro PV &amp; Date</w:t>
                            </w:r>
                          </w:p>
                        </w:tc>
                        <w:tc>
                          <w:tcPr>
                            <w:tcW w:w="1262" w:type="dxa"/>
                          </w:tcPr>
                          <w:p w:rsidR="00851F8B" w:rsidRPr="00D8706B" w:rsidRDefault="00851F8B" w:rsidP="00984679">
                            <w:pPr>
                              <w:rPr>
                                <w:b/>
                              </w:rPr>
                            </w:pPr>
                            <w:r w:rsidRPr="00D8706B">
                              <w:rPr>
                                <w:rFonts w:ascii="Arial" w:hAnsi="Arial" w:cs="Arial"/>
                                <w:b/>
                                <w:sz w:val="24"/>
                                <w:szCs w:val="24"/>
                              </w:rPr>
                              <w:t>Nombre Prévenu</w:t>
                            </w:r>
                          </w:p>
                        </w:tc>
                        <w:tc>
                          <w:tcPr>
                            <w:tcW w:w="1262" w:type="dxa"/>
                          </w:tcPr>
                          <w:p w:rsidR="00851F8B" w:rsidRPr="00D8706B" w:rsidRDefault="00851F8B" w:rsidP="00984679">
                            <w:pPr>
                              <w:rPr>
                                <w:b/>
                              </w:rPr>
                            </w:pPr>
                            <w:r w:rsidRPr="00D8706B">
                              <w:rPr>
                                <w:rFonts w:ascii="Arial" w:hAnsi="Arial" w:cs="Arial"/>
                                <w:b/>
                                <w:sz w:val="24"/>
                                <w:szCs w:val="24"/>
                              </w:rPr>
                              <w:t xml:space="preserve">Noms OPJ &amp; </w:t>
                            </w:r>
                            <w:proofErr w:type="spellStart"/>
                            <w:r w:rsidRPr="00D8706B">
                              <w:rPr>
                                <w:rFonts w:ascii="Arial" w:hAnsi="Arial" w:cs="Arial"/>
                                <w:b/>
                                <w:sz w:val="24"/>
                                <w:szCs w:val="24"/>
                              </w:rPr>
                              <w:t>ciat</w:t>
                            </w:r>
                            <w:proofErr w:type="spellEnd"/>
                          </w:p>
                        </w:tc>
                        <w:tc>
                          <w:tcPr>
                            <w:tcW w:w="1262" w:type="dxa"/>
                          </w:tcPr>
                          <w:p w:rsidR="00851F8B" w:rsidRPr="00D8706B" w:rsidRDefault="00851F8B" w:rsidP="00984679">
                            <w:pPr>
                              <w:rPr>
                                <w:b/>
                              </w:rPr>
                            </w:pPr>
                            <w:r w:rsidRPr="00D8706B">
                              <w:rPr>
                                <w:rFonts w:ascii="Arial" w:hAnsi="Arial" w:cs="Arial"/>
                                <w:b/>
                                <w:sz w:val="24"/>
                                <w:szCs w:val="24"/>
                              </w:rPr>
                              <w:t xml:space="preserve">S/ </w:t>
                            </w:r>
                            <w:proofErr w:type="spellStart"/>
                            <w:r w:rsidRPr="00D8706B">
                              <w:rPr>
                                <w:rFonts w:ascii="Arial" w:hAnsi="Arial" w:cs="Arial"/>
                                <w:b/>
                                <w:sz w:val="24"/>
                                <w:szCs w:val="24"/>
                              </w:rPr>
                              <w:t>Ciat</w:t>
                            </w:r>
                            <w:proofErr w:type="spellEnd"/>
                          </w:p>
                        </w:tc>
                        <w:tc>
                          <w:tcPr>
                            <w:tcW w:w="1263" w:type="dxa"/>
                          </w:tcPr>
                          <w:p w:rsidR="00851F8B" w:rsidRPr="00D8706B" w:rsidRDefault="00851F8B" w:rsidP="00984679">
                            <w:pPr>
                              <w:rPr>
                                <w:b/>
                              </w:rPr>
                            </w:pPr>
                            <w:r w:rsidRPr="00D8706B">
                              <w:rPr>
                                <w:rFonts w:ascii="Arial" w:hAnsi="Arial" w:cs="Arial"/>
                                <w:b/>
                                <w:sz w:val="24"/>
                                <w:szCs w:val="24"/>
                              </w:rPr>
                              <w:t>Nom Prévenu</w:t>
                            </w:r>
                          </w:p>
                        </w:tc>
                        <w:tc>
                          <w:tcPr>
                            <w:tcW w:w="1263" w:type="dxa"/>
                          </w:tcPr>
                          <w:p w:rsidR="00851F8B" w:rsidRPr="00D8706B" w:rsidRDefault="00851F8B" w:rsidP="00984679">
                            <w:pPr>
                              <w:rPr>
                                <w:b/>
                              </w:rPr>
                            </w:pPr>
                            <w:r w:rsidRPr="00D8706B">
                              <w:rPr>
                                <w:rFonts w:ascii="Arial" w:hAnsi="Arial" w:cs="Arial"/>
                                <w:b/>
                                <w:sz w:val="24"/>
                                <w:szCs w:val="24"/>
                              </w:rPr>
                              <w:t>Numéro RMP</w:t>
                            </w:r>
                          </w:p>
                        </w:tc>
                      </w:tr>
                      <w:tr w:rsidR="00851F8B" w:rsidTr="00984679">
                        <w:tc>
                          <w:tcPr>
                            <w:tcW w:w="1262" w:type="dxa"/>
                          </w:tcPr>
                          <w:p w:rsidR="00851F8B" w:rsidRDefault="00851F8B" w:rsidP="00984679"/>
                        </w:tc>
                        <w:tc>
                          <w:tcPr>
                            <w:tcW w:w="1262" w:type="dxa"/>
                          </w:tcPr>
                          <w:p w:rsidR="00851F8B" w:rsidRDefault="00851F8B" w:rsidP="00984679"/>
                        </w:tc>
                        <w:tc>
                          <w:tcPr>
                            <w:tcW w:w="1262" w:type="dxa"/>
                          </w:tcPr>
                          <w:p w:rsidR="00851F8B" w:rsidRDefault="00851F8B" w:rsidP="00984679"/>
                        </w:tc>
                        <w:tc>
                          <w:tcPr>
                            <w:tcW w:w="1262" w:type="dxa"/>
                          </w:tcPr>
                          <w:p w:rsidR="00851F8B" w:rsidRDefault="00851F8B" w:rsidP="00984679"/>
                        </w:tc>
                        <w:tc>
                          <w:tcPr>
                            <w:tcW w:w="1262" w:type="dxa"/>
                          </w:tcPr>
                          <w:p w:rsidR="00851F8B" w:rsidRDefault="00851F8B" w:rsidP="00984679"/>
                        </w:tc>
                        <w:tc>
                          <w:tcPr>
                            <w:tcW w:w="1262" w:type="dxa"/>
                          </w:tcPr>
                          <w:p w:rsidR="00851F8B" w:rsidRDefault="00851F8B" w:rsidP="00984679"/>
                        </w:tc>
                        <w:tc>
                          <w:tcPr>
                            <w:tcW w:w="1263" w:type="dxa"/>
                          </w:tcPr>
                          <w:p w:rsidR="00851F8B" w:rsidRDefault="00851F8B" w:rsidP="00984679"/>
                        </w:tc>
                        <w:tc>
                          <w:tcPr>
                            <w:tcW w:w="1263" w:type="dxa"/>
                          </w:tcPr>
                          <w:p w:rsidR="00851F8B" w:rsidRDefault="00851F8B" w:rsidP="00984679"/>
                        </w:tc>
                      </w:tr>
                    </w:tbl>
                    <w:p w:rsidR="00851F8B" w:rsidRDefault="00851F8B" w:rsidP="00984679"/>
                  </w:txbxContent>
                </v:textbox>
              </v:roundrect>
            </w:pict>
          </mc:Fallback>
        </mc:AlternateContent>
      </w:r>
      <w:r w:rsidR="009E5BED" w:rsidRPr="00DA534D">
        <w:rPr>
          <w:rFonts w:ascii="Arial" w:hAnsi="Arial" w:cs="Arial"/>
          <w:b/>
          <w:sz w:val="24"/>
          <w:szCs w:val="24"/>
        </w:rPr>
        <w:t xml:space="preserve">Modèle : </w:t>
      </w:r>
    </w:p>
    <w:p w:rsidR="009E5BED" w:rsidRPr="00DA534D" w:rsidRDefault="009E5BED" w:rsidP="009E5BED">
      <w:pPr>
        <w:pStyle w:val="Paragraphedeliste"/>
        <w:spacing w:line="240" w:lineRule="auto"/>
        <w:rPr>
          <w:rFonts w:ascii="Arial" w:hAnsi="Arial" w:cs="Arial"/>
          <w:sz w:val="24"/>
          <w:szCs w:val="24"/>
        </w:rPr>
      </w:pPr>
    </w:p>
    <w:p w:rsidR="009E5BED" w:rsidRDefault="009E5BED" w:rsidP="009E5BED">
      <w:pPr>
        <w:spacing w:after="306" w:line="240" w:lineRule="auto"/>
        <w:ind w:right="-15" w:hanging="9"/>
        <w:rPr>
          <w:rFonts w:ascii="Arial" w:hAnsi="Arial" w:cs="Arial"/>
          <w:sz w:val="24"/>
          <w:szCs w:val="24"/>
        </w:rPr>
      </w:pPr>
    </w:p>
    <w:p w:rsidR="00984679" w:rsidRDefault="00984679" w:rsidP="009E5BED">
      <w:pPr>
        <w:spacing w:after="306" w:line="240" w:lineRule="auto"/>
        <w:ind w:right="-15" w:hanging="9"/>
        <w:rPr>
          <w:rFonts w:ascii="Arial" w:hAnsi="Arial" w:cs="Arial"/>
          <w:sz w:val="24"/>
          <w:szCs w:val="24"/>
        </w:rPr>
      </w:pPr>
    </w:p>
    <w:p w:rsidR="00984679" w:rsidRDefault="00984679" w:rsidP="009E5BED">
      <w:pPr>
        <w:spacing w:after="306" w:line="240" w:lineRule="auto"/>
        <w:ind w:right="-15" w:hanging="9"/>
        <w:rPr>
          <w:rFonts w:ascii="Arial" w:hAnsi="Arial" w:cs="Arial"/>
          <w:sz w:val="24"/>
          <w:szCs w:val="24"/>
        </w:rPr>
      </w:pPr>
    </w:p>
    <w:p w:rsidR="00984679" w:rsidRPr="00DA534D" w:rsidRDefault="00A11944" w:rsidP="009E5BED">
      <w:pPr>
        <w:spacing w:after="306" w:line="240" w:lineRule="auto"/>
        <w:ind w:right="-15" w:hanging="9"/>
        <w:rPr>
          <w:rFonts w:ascii="Arial" w:hAnsi="Arial" w:cs="Arial"/>
          <w:sz w:val="24"/>
          <w:szCs w:val="24"/>
        </w:rPr>
      </w:pPr>
      <w:r>
        <w:rPr>
          <w:noProof/>
          <w:lang w:eastAsia="fr-FR"/>
        </w:rPr>
        <mc:AlternateContent>
          <mc:Choice Requires="wps">
            <w:drawing>
              <wp:anchor distT="0" distB="0" distL="114300" distR="114300" simplePos="0" relativeHeight="251801600" behindDoc="0" locked="0" layoutInCell="1" allowOverlap="1" wp14:anchorId="34C3091C" wp14:editId="39414C4B">
                <wp:simplePos x="0" y="0"/>
                <wp:positionH relativeFrom="column">
                  <wp:posOffset>2162287</wp:posOffset>
                </wp:positionH>
                <wp:positionV relativeFrom="paragraph">
                  <wp:posOffset>139849</wp:posOffset>
                </wp:positionV>
                <wp:extent cx="3354038" cy="498361"/>
                <wp:effectExtent l="0" t="0" r="0" b="0"/>
                <wp:wrapNone/>
                <wp:docPr id="118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A11944" w:rsidRDefault="00851F8B" w:rsidP="00A11944">
                            <w:pPr>
                              <w:jc w:val="center"/>
                              <w:rPr>
                                <w:rFonts w:ascii="Goudy Old Style" w:eastAsia="Arial Unicode MS" w:hAnsi="Goudy Old Style" w:cs="Arial Unicode MS"/>
                                <w:b/>
                              </w:rPr>
                            </w:pPr>
                            <w:r w:rsidRPr="00A11944">
                              <w:rPr>
                                <w:rFonts w:ascii="Goudy Old Style" w:eastAsia="Arial Unicode MS" w:hAnsi="Goudy Old Style" w:cs="Arial Unicode MS"/>
                                <w:b/>
                              </w:rPr>
                              <w:t xml:space="preserve">Figure n°7 : </w:t>
                            </w:r>
                            <w:r>
                              <w:rPr>
                                <w:rFonts w:ascii="Goudy Old Style" w:eastAsia="Arial Unicode MS" w:hAnsi="Goudy Old Style" w:cs="Arial Unicode MS"/>
                                <w:b/>
                              </w:rPr>
                              <w:t>Cahier de registre du Procès-verbal</w:t>
                            </w:r>
                          </w:p>
                        </w:txbxContent>
                      </wps:txbx>
                      <wps:bodyPr rot="0" vert="horz" wrap="square" lIns="91440" tIns="45720" rIns="91440" bIns="45720" anchor="t" anchorCtr="0" upright="1">
                        <a:noAutofit/>
                      </wps:bodyPr>
                    </wps:wsp>
                  </a:graphicData>
                </a:graphic>
              </wp:anchor>
            </w:drawing>
          </mc:Choice>
          <mc:Fallback>
            <w:pict>
              <v:shape w14:anchorId="34C3091C" id="_x0000_s1071" type="#_x0000_t202" style="position:absolute;margin-left:170.25pt;margin-top:11pt;width:264.1pt;height:39.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" strokecolor="white [3212]">
                <v:textbox>
                  <w:txbxContent>
                    <w:p w:rsidR="00851F8B" w:rsidRPr="00A11944" w:rsidRDefault="00851F8B" w:rsidP="00A11944">
                      <w:pPr>
                        <w:jc w:val="center"/>
                        <w:rPr>
                          <w:rFonts w:ascii="Goudy Old Style" w:eastAsia="Arial Unicode MS" w:hAnsi="Goudy Old Style" w:cs="Arial Unicode MS"/>
                          <w:b/>
                        </w:rPr>
                      </w:pPr>
                      <w:r w:rsidRPr="00A11944">
                        <w:rPr>
                          <w:rFonts w:ascii="Goudy Old Style" w:eastAsia="Arial Unicode MS" w:hAnsi="Goudy Old Style" w:cs="Arial Unicode MS"/>
                          <w:b/>
                        </w:rPr>
                        <w:t xml:space="preserve">Figure n°7 : </w:t>
                      </w:r>
                      <w:r>
                        <w:rPr>
                          <w:rFonts w:ascii="Goudy Old Style" w:eastAsia="Arial Unicode MS" w:hAnsi="Goudy Old Style" w:cs="Arial Unicode MS"/>
                          <w:b/>
                        </w:rPr>
                        <w:t>Cahier de registre du Procès-verbal</w:t>
                      </w:r>
                    </w:p>
                  </w:txbxContent>
                </v:textbox>
              </v:shape>
            </w:pict>
          </mc:Fallback>
        </mc:AlternateContent>
      </w:r>
    </w:p>
    <w:p w:rsidR="009E5BED" w:rsidRPr="00DA534D" w:rsidRDefault="009E5BED" w:rsidP="005051BD">
      <w:pPr>
        <w:numPr>
          <w:ilvl w:val="0"/>
          <w:numId w:val="18"/>
        </w:numPr>
        <w:spacing w:after="306" w:line="240" w:lineRule="auto"/>
        <w:ind w:right="-15" w:hanging="360"/>
        <w:rPr>
          <w:rFonts w:ascii="Arial" w:hAnsi="Arial" w:cs="Arial"/>
          <w:sz w:val="24"/>
          <w:szCs w:val="24"/>
        </w:rPr>
      </w:pPr>
      <w:r w:rsidRPr="00DA534D">
        <w:rPr>
          <w:rFonts w:ascii="Arial" w:hAnsi="Arial" w:cs="Arial"/>
          <w:b/>
          <w:sz w:val="24"/>
          <w:szCs w:val="24"/>
        </w:rPr>
        <w:t>Description :</w:t>
      </w:r>
    </w:p>
    <w:tbl>
      <w:tblPr>
        <w:tblW w:w="9064" w:type="dxa"/>
        <w:tblInd w:w="19" w:type="dxa"/>
        <w:tblCellMar>
          <w:right w:w="115" w:type="dxa"/>
        </w:tblCellMar>
        <w:tblLook w:val="04A0" w:firstRow="1" w:lastRow="0" w:firstColumn="1" w:lastColumn="0" w:noHBand="0" w:noVBand="1"/>
      </w:tblPr>
      <w:tblGrid>
        <w:gridCol w:w="562"/>
        <w:gridCol w:w="3970"/>
        <w:gridCol w:w="3262"/>
        <w:gridCol w:w="1270"/>
      </w:tblGrid>
      <w:tr w:rsidR="009E5BED" w:rsidRPr="00DA534D" w:rsidTr="003851EB">
        <w:trPr>
          <w:trHeight w:val="422"/>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N° </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RUBRIQUE </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CODE RUBRIQUE </w:t>
            </w:r>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TYPE </w:t>
            </w:r>
          </w:p>
        </w:tc>
      </w:tr>
      <w:tr w:rsidR="009E5BED" w:rsidRPr="00DA534D" w:rsidTr="003851EB">
        <w:trPr>
          <w:trHeight w:val="425"/>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1 </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Date</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Date</w:t>
            </w:r>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Date</w:t>
            </w:r>
          </w:p>
        </w:tc>
      </w:tr>
      <w:tr w:rsidR="009E5BED" w:rsidRPr="00DA534D" w:rsidTr="003851EB">
        <w:trPr>
          <w:trHeight w:val="425"/>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lastRenderedPageBreak/>
              <w:t xml:space="preserve">2 </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Indic</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Indic</w:t>
            </w:r>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Text</w:t>
            </w:r>
            <w:proofErr w:type="spellEnd"/>
            <w:r w:rsidRPr="00DA534D">
              <w:rPr>
                <w:rFonts w:ascii="Arial" w:hAnsi="Arial" w:cs="Arial"/>
                <w:sz w:val="24"/>
                <w:szCs w:val="24"/>
              </w:rPr>
              <w:t xml:space="preserve"> </w:t>
            </w:r>
          </w:p>
        </w:tc>
      </w:tr>
      <w:tr w:rsidR="009E5BED" w:rsidRPr="00DA534D" w:rsidTr="003851EB">
        <w:trPr>
          <w:trHeight w:val="422"/>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3 </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Numéro PV </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NumPV</w:t>
            </w:r>
            <w:proofErr w:type="spellEnd"/>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N</w:t>
            </w:r>
          </w:p>
        </w:tc>
      </w:tr>
      <w:tr w:rsidR="009E5BED" w:rsidRPr="00DA534D" w:rsidTr="003851EB">
        <w:trPr>
          <w:trHeight w:val="425"/>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4 </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Date PV</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DatePV</w:t>
            </w:r>
            <w:proofErr w:type="spellEnd"/>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Date</w:t>
            </w:r>
          </w:p>
        </w:tc>
      </w:tr>
      <w:tr w:rsidR="009E5BED" w:rsidRPr="00DA534D" w:rsidTr="003851EB">
        <w:trPr>
          <w:trHeight w:val="422"/>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5 </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Nombre Prévenu</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NbrePrev</w:t>
            </w:r>
            <w:proofErr w:type="spellEnd"/>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 xml:space="preserve">N </w:t>
            </w:r>
          </w:p>
        </w:tc>
      </w:tr>
      <w:tr w:rsidR="009E5BED" w:rsidRPr="00DA534D" w:rsidTr="003851EB">
        <w:trPr>
          <w:trHeight w:val="425"/>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6 </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Nom de l’OPJ</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NomOPJ</w:t>
            </w:r>
            <w:proofErr w:type="spellEnd"/>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Text</w:t>
            </w:r>
            <w:proofErr w:type="spellEnd"/>
          </w:p>
        </w:tc>
      </w:tr>
      <w:tr w:rsidR="009E5BED" w:rsidRPr="00DA534D" w:rsidTr="003851EB">
        <w:trPr>
          <w:trHeight w:val="425"/>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7</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 xml:space="preserve">Sous </w:t>
            </w:r>
            <w:proofErr w:type="spellStart"/>
            <w:r w:rsidRPr="00DA534D">
              <w:rPr>
                <w:rFonts w:ascii="Arial" w:hAnsi="Arial" w:cs="Arial"/>
                <w:sz w:val="24"/>
                <w:szCs w:val="24"/>
              </w:rPr>
              <w:t>ciat</w:t>
            </w:r>
            <w:proofErr w:type="spellEnd"/>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SousCiat</w:t>
            </w:r>
            <w:proofErr w:type="spellEnd"/>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Text</w:t>
            </w:r>
            <w:proofErr w:type="spellEnd"/>
          </w:p>
        </w:tc>
      </w:tr>
      <w:tr w:rsidR="009E5BED" w:rsidRPr="00DA534D" w:rsidTr="003851EB">
        <w:trPr>
          <w:trHeight w:val="425"/>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8</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Nom prévenu</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NomPrev</w:t>
            </w:r>
            <w:proofErr w:type="spellEnd"/>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Text</w:t>
            </w:r>
            <w:proofErr w:type="spellEnd"/>
          </w:p>
        </w:tc>
      </w:tr>
      <w:tr w:rsidR="009E5BED" w:rsidRPr="00DA534D" w:rsidTr="003851EB">
        <w:trPr>
          <w:trHeight w:val="425"/>
        </w:trPr>
        <w:tc>
          <w:tcPr>
            <w:tcW w:w="5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9</w:t>
            </w:r>
          </w:p>
        </w:tc>
        <w:tc>
          <w:tcPr>
            <w:tcW w:w="3971"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hAnsi="Arial" w:cs="Arial"/>
                <w:sz w:val="24"/>
                <w:szCs w:val="24"/>
              </w:rPr>
              <w:t>Numéro RMP</w:t>
            </w:r>
          </w:p>
        </w:tc>
        <w:tc>
          <w:tcPr>
            <w:tcW w:w="3262"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proofErr w:type="spellStart"/>
            <w:r w:rsidRPr="00DA534D">
              <w:rPr>
                <w:rFonts w:ascii="Arial" w:hAnsi="Arial" w:cs="Arial"/>
                <w:sz w:val="24"/>
                <w:szCs w:val="24"/>
              </w:rPr>
              <w:t>NumRmp</w:t>
            </w:r>
            <w:proofErr w:type="spellEnd"/>
          </w:p>
        </w:tc>
        <w:tc>
          <w:tcPr>
            <w:tcW w:w="1270"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hAnsi="Arial" w:cs="Arial"/>
                <w:sz w:val="24"/>
                <w:szCs w:val="24"/>
              </w:rPr>
              <w:t>N</w:t>
            </w:r>
          </w:p>
        </w:tc>
      </w:tr>
    </w:tbl>
    <w:p w:rsidR="009E5BED" w:rsidRPr="00DA534D" w:rsidRDefault="009E5BED" w:rsidP="009E5BED">
      <w:pPr>
        <w:spacing w:after="301" w:line="240" w:lineRule="auto"/>
        <w:ind w:left="14"/>
        <w:rPr>
          <w:rFonts w:ascii="Arial" w:hAnsi="Arial" w:cs="Arial"/>
          <w:sz w:val="24"/>
          <w:szCs w:val="24"/>
        </w:rPr>
      </w:pPr>
      <w:r w:rsidRPr="00DA534D">
        <w:rPr>
          <w:rFonts w:ascii="Arial" w:hAnsi="Arial" w:cs="Arial"/>
          <w:sz w:val="24"/>
          <w:szCs w:val="24"/>
        </w:rPr>
        <w:t xml:space="preserve"> </w:t>
      </w:r>
      <w:r w:rsidR="009C6F15">
        <w:rPr>
          <w:rFonts w:ascii="Arial" w:eastAsia="Calibri" w:hAnsi="Arial" w:cs="Arial"/>
          <w:noProof/>
          <w:sz w:val="24"/>
          <w:szCs w:val="24"/>
          <w:lang w:eastAsia="fr-FR"/>
        </w:rPr>
        <mc:AlternateContent>
          <mc:Choice Requires="wps">
            <w:drawing>
              <wp:anchor distT="0" distB="0" distL="114300" distR="114300" simplePos="0" relativeHeight="251752448" behindDoc="0" locked="0" layoutInCell="1" allowOverlap="1" wp14:anchorId="191899E9" wp14:editId="5FD5501E">
                <wp:simplePos x="0" y="0"/>
                <wp:positionH relativeFrom="column">
                  <wp:posOffset>0</wp:posOffset>
                </wp:positionH>
                <wp:positionV relativeFrom="paragraph">
                  <wp:posOffset>0</wp:posOffset>
                </wp:positionV>
                <wp:extent cx="3055172" cy="290457"/>
                <wp:effectExtent l="0" t="0" r="12065" b="14605"/>
                <wp:wrapNone/>
                <wp:docPr id="35" name="Zone de texte 35"/>
                <wp:cNvGraphicFramePr/>
                <a:graphic xmlns:a="http://schemas.openxmlformats.org/drawingml/2006/main">
                  <a:graphicData uri="http://schemas.microsoft.com/office/word/2010/wordprocessingShape">
                    <wps:wsp>
                      <wps:cNvSpPr txBox="1"/>
                      <wps:spPr>
                        <a:xfrm>
                          <a:off x="0" y="0"/>
                          <a:ext cx="3055172" cy="2904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9C6F15">
                            <w:r>
                              <w:t>Tableau n°4 description du cahier de registre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899E9" id="Zone de texte 35" o:spid="_x0000_s1072" type="#_x0000_t202" style="position:absolute;left:0;text-align:left;margin-left:0;margin-top:0;width:240.55pt;height:22.8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" fillcolor="white [3201]" strokecolor="white [3212]" strokeweight=".5pt">
                <v:textbox>
                  <w:txbxContent>
                    <w:p w:rsidR="00851F8B" w:rsidRDefault="00851F8B" w:rsidP="009C6F15">
                      <w:r>
                        <w:t>Tableau n°4 description du cahier de registre</w:t>
                      </w:r>
                    </w:p>
                  </w:txbxContent>
                </v:textbox>
              </v:shape>
            </w:pict>
          </mc:Fallback>
        </mc:AlternateContent>
      </w:r>
    </w:p>
    <w:p w:rsidR="009E5BED" w:rsidRPr="00DA534D" w:rsidRDefault="009E5BED" w:rsidP="009E5BED">
      <w:pPr>
        <w:spacing w:after="301" w:line="240" w:lineRule="auto"/>
        <w:ind w:left="14"/>
        <w:rPr>
          <w:rFonts w:ascii="Arial" w:hAnsi="Arial" w:cs="Arial"/>
          <w:sz w:val="24"/>
          <w:szCs w:val="24"/>
        </w:rPr>
      </w:pPr>
    </w:p>
    <w:p w:rsidR="009E5BED" w:rsidRPr="00984679" w:rsidRDefault="00F944BB" w:rsidP="00984679">
      <w:pPr>
        <w:pStyle w:val="Titre2"/>
        <w:rPr>
          <w:rFonts w:ascii="Arial" w:hAnsi="Arial" w:cs="Arial"/>
          <w:sz w:val="24"/>
          <w:szCs w:val="24"/>
        </w:rPr>
      </w:pPr>
      <w:bookmarkStart w:id="113" w:name="_Toc54287881"/>
      <w:r w:rsidRPr="00984679">
        <w:rPr>
          <w:rFonts w:ascii="Arial" w:hAnsi="Arial" w:cs="Arial"/>
          <w:color w:val="auto"/>
          <w:sz w:val="24"/>
          <w:szCs w:val="24"/>
        </w:rPr>
        <w:t>II.6</w:t>
      </w:r>
      <w:r w:rsidR="009E5BED" w:rsidRPr="00984679">
        <w:rPr>
          <w:rFonts w:ascii="Arial" w:hAnsi="Arial" w:cs="Arial"/>
          <w:color w:val="auto"/>
          <w:sz w:val="24"/>
          <w:szCs w:val="24"/>
        </w:rPr>
        <w:t>.  ETUDE DES MOYENS DE TRAITEMENT DE L’INFORMATION</w:t>
      </w:r>
      <w:bookmarkEnd w:id="113"/>
      <w:r w:rsidR="009E5BED" w:rsidRPr="00984679">
        <w:rPr>
          <w:rFonts w:ascii="Arial" w:hAnsi="Arial" w:cs="Arial"/>
          <w:color w:val="auto"/>
          <w:sz w:val="24"/>
          <w:szCs w:val="24"/>
        </w:rPr>
        <w:t xml:space="preserve"> </w:t>
      </w:r>
    </w:p>
    <w:p w:rsidR="00F944BB" w:rsidRPr="00984679" w:rsidRDefault="00F944BB" w:rsidP="00984679">
      <w:pPr>
        <w:pStyle w:val="Titre2"/>
        <w:rPr>
          <w:color w:val="auto"/>
        </w:rPr>
      </w:pPr>
      <w:bookmarkStart w:id="114" w:name="_Toc54287882"/>
      <w:r w:rsidRPr="00984679">
        <w:rPr>
          <w:color w:val="auto"/>
        </w:rPr>
        <w:t>1.  MOYENS MATERIELS</w:t>
      </w:r>
      <w:bookmarkEnd w:id="114"/>
      <w:r w:rsidRPr="00984679">
        <w:rPr>
          <w:color w:val="auto"/>
        </w:rPr>
        <w:t xml:space="preserve"> </w:t>
      </w:r>
    </w:p>
    <w:p w:rsidR="00F944BB" w:rsidRPr="00DA534D" w:rsidRDefault="00F944BB" w:rsidP="00F944BB">
      <w:pPr>
        <w:spacing w:after="18" w:line="240" w:lineRule="auto"/>
        <w:ind w:left="14"/>
        <w:rPr>
          <w:rFonts w:ascii="Arial" w:hAnsi="Arial" w:cs="Arial"/>
          <w:sz w:val="24"/>
          <w:szCs w:val="24"/>
        </w:rPr>
      </w:pPr>
      <w:r w:rsidRPr="00DA534D">
        <w:rPr>
          <w:rFonts w:ascii="Arial" w:hAnsi="Arial" w:cs="Arial"/>
          <w:b/>
          <w:sz w:val="24"/>
          <w:szCs w:val="24"/>
        </w:rPr>
        <w:t xml:space="preserve">  </w:t>
      </w:r>
    </w:p>
    <w:p w:rsidR="00F944BB" w:rsidRPr="00DA534D" w:rsidRDefault="00F944BB" w:rsidP="00F944BB">
      <w:pPr>
        <w:spacing w:after="297" w:line="240" w:lineRule="auto"/>
        <w:ind w:left="1018"/>
        <w:rPr>
          <w:rFonts w:ascii="Arial" w:hAnsi="Arial" w:cs="Arial"/>
          <w:sz w:val="24"/>
          <w:szCs w:val="24"/>
        </w:rPr>
      </w:pPr>
      <w:r w:rsidRPr="00DA534D">
        <w:rPr>
          <w:rFonts w:ascii="Arial" w:hAnsi="Arial" w:cs="Arial"/>
          <w:sz w:val="24"/>
          <w:szCs w:val="24"/>
        </w:rPr>
        <w:t xml:space="preserve">Les matériels utilisés sont :  </w:t>
      </w:r>
    </w:p>
    <w:p w:rsidR="00F944BB" w:rsidRPr="00DA534D" w:rsidRDefault="00F944BB" w:rsidP="005051BD">
      <w:pPr>
        <w:numPr>
          <w:ilvl w:val="0"/>
          <w:numId w:val="19"/>
        </w:numPr>
        <w:spacing w:after="144" w:line="240" w:lineRule="auto"/>
        <w:ind w:right="6"/>
        <w:jc w:val="both"/>
        <w:rPr>
          <w:rFonts w:ascii="Arial" w:hAnsi="Arial" w:cs="Arial"/>
          <w:sz w:val="24"/>
          <w:szCs w:val="24"/>
        </w:rPr>
      </w:pPr>
      <w:r w:rsidRPr="00DA534D">
        <w:rPr>
          <w:rFonts w:ascii="Arial" w:hAnsi="Arial" w:cs="Arial"/>
          <w:sz w:val="24"/>
          <w:szCs w:val="24"/>
        </w:rPr>
        <w:t xml:space="preserve">Ordinateur de bureaux (juste pour la saisie)  </w:t>
      </w:r>
    </w:p>
    <w:p w:rsidR="00F944BB" w:rsidRPr="00DA534D" w:rsidRDefault="00F944BB" w:rsidP="005051BD">
      <w:pPr>
        <w:numPr>
          <w:ilvl w:val="0"/>
          <w:numId w:val="19"/>
        </w:numPr>
        <w:spacing w:after="144" w:line="240" w:lineRule="auto"/>
        <w:ind w:right="6"/>
        <w:jc w:val="both"/>
        <w:rPr>
          <w:rFonts w:ascii="Arial" w:hAnsi="Arial" w:cs="Arial"/>
          <w:sz w:val="24"/>
          <w:szCs w:val="24"/>
        </w:rPr>
      </w:pPr>
      <w:r w:rsidRPr="00DA534D">
        <w:rPr>
          <w:rFonts w:ascii="Arial" w:hAnsi="Arial" w:cs="Arial"/>
          <w:sz w:val="24"/>
          <w:szCs w:val="24"/>
        </w:rPr>
        <w:t xml:space="preserve">Photocopieuse  </w:t>
      </w:r>
    </w:p>
    <w:p w:rsidR="00F944BB" w:rsidRPr="00DA534D" w:rsidRDefault="00F944BB" w:rsidP="005051BD">
      <w:pPr>
        <w:numPr>
          <w:ilvl w:val="0"/>
          <w:numId w:val="19"/>
        </w:numPr>
        <w:spacing w:after="144" w:line="240" w:lineRule="auto"/>
        <w:ind w:right="6"/>
        <w:jc w:val="both"/>
        <w:rPr>
          <w:rFonts w:ascii="Arial" w:hAnsi="Arial" w:cs="Arial"/>
          <w:sz w:val="24"/>
          <w:szCs w:val="24"/>
        </w:rPr>
      </w:pPr>
      <w:r w:rsidRPr="00DA534D">
        <w:rPr>
          <w:rFonts w:ascii="Arial" w:hAnsi="Arial" w:cs="Arial"/>
          <w:sz w:val="24"/>
          <w:szCs w:val="24"/>
        </w:rPr>
        <w:t xml:space="preserve">Tables ;  </w:t>
      </w:r>
    </w:p>
    <w:p w:rsidR="00F944BB" w:rsidRPr="00DA534D" w:rsidRDefault="00F944BB" w:rsidP="005051BD">
      <w:pPr>
        <w:numPr>
          <w:ilvl w:val="0"/>
          <w:numId w:val="19"/>
        </w:numPr>
        <w:spacing w:after="144" w:line="240" w:lineRule="auto"/>
        <w:ind w:right="6"/>
        <w:jc w:val="both"/>
        <w:rPr>
          <w:rFonts w:ascii="Arial" w:hAnsi="Arial" w:cs="Arial"/>
          <w:sz w:val="24"/>
          <w:szCs w:val="24"/>
        </w:rPr>
      </w:pPr>
      <w:r w:rsidRPr="00DA534D">
        <w:rPr>
          <w:rFonts w:ascii="Arial" w:hAnsi="Arial" w:cs="Arial"/>
          <w:sz w:val="24"/>
          <w:szCs w:val="24"/>
        </w:rPr>
        <w:t xml:space="preserve">Stylos ;  </w:t>
      </w:r>
    </w:p>
    <w:p w:rsidR="00F944BB" w:rsidRPr="00DA534D" w:rsidRDefault="00F944BB" w:rsidP="005051BD">
      <w:pPr>
        <w:numPr>
          <w:ilvl w:val="0"/>
          <w:numId w:val="19"/>
        </w:numPr>
        <w:spacing w:after="144" w:line="240" w:lineRule="auto"/>
        <w:ind w:right="6"/>
        <w:jc w:val="both"/>
        <w:rPr>
          <w:rFonts w:ascii="Arial" w:hAnsi="Arial" w:cs="Arial"/>
          <w:sz w:val="24"/>
          <w:szCs w:val="24"/>
        </w:rPr>
      </w:pPr>
      <w:r w:rsidRPr="00DA534D">
        <w:rPr>
          <w:rFonts w:ascii="Arial" w:hAnsi="Arial" w:cs="Arial"/>
          <w:sz w:val="24"/>
          <w:szCs w:val="24"/>
        </w:rPr>
        <w:t xml:space="preserve">Papiers ;  </w:t>
      </w:r>
    </w:p>
    <w:p w:rsidR="00F944BB" w:rsidRPr="00DA534D" w:rsidRDefault="00F944BB" w:rsidP="005051BD">
      <w:pPr>
        <w:numPr>
          <w:ilvl w:val="0"/>
          <w:numId w:val="19"/>
        </w:numPr>
        <w:spacing w:after="144" w:line="240" w:lineRule="auto"/>
        <w:ind w:right="6"/>
        <w:jc w:val="both"/>
        <w:rPr>
          <w:rFonts w:ascii="Arial" w:hAnsi="Arial" w:cs="Arial"/>
          <w:sz w:val="24"/>
          <w:szCs w:val="24"/>
        </w:rPr>
      </w:pPr>
      <w:r w:rsidRPr="00DA534D">
        <w:rPr>
          <w:rFonts w:ascii="Arial" w:hAnsi="Arial" w:cs="Arial"/>
          <w:sz w:val="24"/>
          <w:szCs w:val="24"/>
        </w:rPr>
        <w:t xml:space="preserve">Encre correcteur ;  </w:t>
      </w:r>
    </w:p>
    <w:p w:rsidR="00F944BB" w:rsidRPr="00DA534D" w:rsidRDefault="00F944BB" w:rsidP="005051BD">
      <w:pPr>
        <w:numPr>
          <w:ilvl w:val="0"/>
          <w:numId w:val="19"/>
        </w:numPr>
        <w:spacing w:after="144" w:line="240" w:lineRule="auto"/>
        <w:ind w:right="6"/>
        <w:jc w:val="both"/>
        <w:rPr>
          <w:rFonts w:ascii="Arial" w:hAnsi="Arial" w:cs="Arial"/>
          <w:sz w:val="24"/>
          <w:szCs w:val="24"/>
        </w:rPr>
      </w:pPr>
      <w:r w:rsidRPr="00DA534D">
        <w:rPr>
          <w:rFonts w:ascii="Arial" w:hAnsi="Arial" w:cs="Arial"/>
          <w:sz w:val="24"/>
          <w:szCs w:val="24"/>
        </w:rPr>
        <w:t xml:space="preserve">Chaises ;  </w:t>
      </w:r>
    </w:p>
    <w:p w:rsidR="00F944BB" w:rsidRPr="00DA534D" w:rsidRDefault="00F944BB" w:rsidP="005051BD">
      <w:pPr>
        <w:numPr>
          <w:ilvl w:val="0"/>
          <w:numId w:val="19"/>
        </w:numPr>
        <w:spacing w:after="144" w:line="240" w:lineRule="auto"/>
        <w:ind w:right="6"/>
        <w:jc w:val="both"/>
        <w:rPr>
          <w:rFonts w:ascii="Arial" w:hAnsi="Arial" w:cs="Arial"/>
          <w:sz w:val="24"/>
          <w:szCs w:val="24"/>
        </w:rPr>
      </w:pPr>
      <w:r w:rsidRPr="00DA534D">
        <w:rPr>
          <w:rFonts w:ascii="Arial" w:hAnsi="Arial" w:cs="Arial"/>
          <w:sz w:val="24"/>
          <w:szCs w:val="24"/>
        </w:rPr>
        <w:t>Classeurs</w:t>
      </w:r>
      <w:r w:rsidRPr="00DA534D">
        <w:rPr>
          <w:rFonts w:ascii="Arial" w:eastAsia="Calibri" w:hAnsi="Arial" w:cs="Arial"/>
          <w:sz w:val="24"/>
          <w:szCs w:val="24"/>
        </w:rPr>
        <w:t xml:space="preserve">.  </w:t>
      </w:r>
    </w:p>
    <w:p w:rsidR="002743A4" w:rsidRPr="00984679" w:rsidRDefault="00F944BB" w:rsidP="005051BD">
      <w:pPr>
        <w:pStyle w:val="Paragraphedeliste"/>
        <w:numPr>
          <w:ilvl w:val="0"/>
          <w:numId w:val="14"/>
        </w:numPr>
        <w:spacing w:after="49" w:line="240" w:lineRule="auto"/>
        <w:ind w:right="401"/>
        <w:rPr>
          <w:rFonts w:ascii="Arial" w:hAnsi="Arial" w:cs="Arial"/>
          <w:b/>
          <w:sz w:val="24"/>
          <w:szCs w:val="24"/>
        </w:rPr>
      </w:pPr>
      <w:r w:rsidRPr="00DA534D">
        <w:rPr>
          <w:rFonts w:ascii="Arial" w:hAnsi="Arial" w:cs="Arial"/>
          <w:sz w:val="24"/>
          <w:szCs w:val="24"/>
        </w:rPr>
        <w:t>Registre</w:t>
      </w:r>
    </w:p>
    <w:p w:rsidR="009E5BED" w:rsidRPr="00984679" w:rsidRDefault="00F944BB" w:rsidP="00E5636C">
      <w:pPr>
        <w:pStyle w:val="Titre1"/>
        <w:rPr>
          <w:rFonts w:ascii="Arial" w:hAnsi="Arial" w:cs="Arial"/>
          <w:sz w:val="24"/>
          <w:szCs w:val="24"/>
        </w:rPr>
      </w:pPr>
      <w:r w:rsidRPr="00984679">
        <w:rPr>
          <w:rFonts w:ascii="Arial" w:hAnsi="Arial" w:cs="Arial"/>
          <w:sz w:val="24"/>
          <w:szCs w:val="24"/>
        </w:rPr>
        <w:t xml:space="preserve"> </w:t>
      </w:r>
      <w:bookmarkStart w:id="115" w:name="_Toc54287883"/>
      <w:r w:rsidRPr="00984679">
        <w:rPr>
          <w:rFonts w:ascii="Arial" w:hAnsi="Arial" w:cs="Arial"/>
          <w:sz w:val="24"/>
          <w:szCs w:val="24"/>
        </w:rPr>
        <w:t>2</w:t>
      </w:r>
      <w:r w:rsidR="009E5BED" w:rsidRPr="00984679">
        <w:rPr>
          <w:rFonts w:ascii="Arial" w:hAnsi="Arial" w:cs="Arial"/>
          <w:sz w:val="24"/>
          <w:szCs w:val="24"/>
        </w:rPr>
        <w:t>.  MOYENS HUMAINS</w:t>
      </w:r>
      <w:bookmarkEnd w:id="115"/>
      <w:r w:rsidR="009E5BED" w:rsidRPr="00984679">
        <w:rPr>
          <w:rFonts w:ascii="Arial" w:hAnsi="Arial" w:cs="Arial"/>
          <w:sz w:val="24"/>
          <w:szCs w:val="24"/>
        </w:rPr>
        <w:t xml:space="preserve"> </w:t>
      </w:r>
    </w:p>
    <w:p w:rsidR="00F944BB" w:rsidRPr="00DA534D" w:rsidRDefault="009E5BED" w:rsidP="00F944BB">
      <w:pPr>
        <w:pStyle w:val="NormalWeb"/>
        <w:spacing w:before="0" w:beforeAutospacing="0" w:after="0" w:afterAutospacing="0" w:line="276" w:lineRule="auto"/>
        <w:ind w:firstLine="1418"/>
        <w:jc w:val="both"/>
        <w:rPr>
          <w:rFonts w:ascii="Arial" w:hAnsi="Arial" w:cs="Arial"/>
        </w:rPr>
      </w:pPr>
      <w:r w:rsidRPr="00DA534D">
        <w:rPr>
          <w:rFonts w:ascii="Arial" w:eastAsia="Calibri" w:hAnsi="Arial" w:cs="Arial"/>
        </w:rPr>
        <w:t xml:space="preserve"> </w:t>
      </w:r>
      <w:r w:rsidR="00F944BB" w:rsidRPr="00DA534D">
        <w:rPr>
          <w:rFonts w:ascii="Arial" w:hAnsi="Arial" w:cs="Arial"/>
        </w:rPr>
        <w:t>Le Moyen humain  est constitué d’un personnel ayant un niveau minimal de six ans post-primaire, c'est-à-dire disposant d'un diplôme d'Etat. Au rythme où s'avance le monde, on s'aperçoit qu'une mise à niveau du personnel est nécessaire surtout pour leur expliquer le fonctionnement d'une base de données.</w:t>
      </w:r>
    </w:p>
    <w:p w:rsidR="009E5BED" w:rsidRPr="00DA534D" w:rsidRDefault="009E5BED" w:rsidP="00F944BB">
      <w:pPr>
        <w:spacing w:after="190" w:line="240" w:lineRule="auto"/>
        <w:rPr>
          <w:rFonts w:ascii="Arial" w:hAnsi="Arial" w:cs="Arial"/>
          <w:sz w:val="24"/>
          <w:szCs w:val="24"/>
        </w:rPr>
      </w:pPr>
    </w:p>
    <w:tbl>
      <w:tblPr>
        <w:tblW w:w="9448" w:type="dxa"/>
        <w:tblInd w:w="19" w:type="dxa"/>
        <w:tblCellMar>
          <w:right w:w="39" w:type="dxa"/>
        </w:tblCellMar>
        <w:tblLook w:val="04A0" w:firstRow="1" w:lastRow="0" w:firstColumn="1" w:lastColumn="0" w:noHBand="0" w:noVBand="1"/>
      </w:tblPr>
      <w:tblGrid>
        <w:gridCol w:w="1184"/>
        <w:gridCol w:w="2094"/>
        <w:gridCol w:w="1317"/>
        <w:gridCol w:w="2707"/>
        <w:gridCol w:w="2146"/>
      </w:tblGrid>
      <w:tr w:rsidR="009E5BED" w:rsidRPr="00DA534D" w:rsidTr="00CD6EFA">
        <w:trPr>
          <w:trHeight w:val="223"/>
        </w:trPr>
        <w:tc>
          <w:tcPr>
            <w:tcW w:w="1184"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eastAsia="Arial" w:hAnsi="Arial" w:cs="Arial"/>
                <w:b/>
                <w:sz w:val="24"/>
                <w:szCs w:val="24"/>
              </w:rPr>
              <w:t xml:space="preserve">N° </w:t>
            </w:r>
          </w:p>
        </w:tc>
        <w:tc>
          <w:tcPr>
            <w:tcW w:w="2094"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eastAsia="Arial" w:hAnsi="Arial" w:cs="Arial"/>
                <w:b/>
                <w:sz w:val="24"/>
                <w:szCs w:val="24"/>
              </w:rPr>
              <w:t xml:space="preserve">POSTE </w:t>
            </w:r>
          </w:p>
        </w:tc>
        <w:tc>
          <w:tcPr>
            <w:tcW w:w="131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eastAsia="Arial" w:hAnsi="Arial" w:cs="Arial"/>
                <w:b/>
                <w:sz w:val="24"/>
                <w:szCs w:val="24"/>
              </w:rPr>
              <w:t xml:space="preserve">SEXE </w:t>
            </w:r>
          </w:p>
        </w:tc>
        <w:tc>
          <w:tcPr>
            <w:tcW w:w="270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eastAsia="Arial" w:hAnsi="Arial" w:cs="Arial"/>
                <w:b/>
                <w:sz w:val="24"/>
                <w:szCs w:val="24"/>
              </w:rPr>
              <w:t xml:space="preserve">ETUDE FAITE </w:t>
            </w:r>
          </w:p>
        </w:tc>
        <w:tc>
          <w:tcPr>
            <w:tcW w:w="214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eastAsia="Arial" w:hAnsi="Arial" w:cs="Arial"/>
                <w:b/>
                <w:sz w:val="24"/>
                <w:szCs w:val="24"/>
              </w:rPr>
              <w:t xml:space="preserve">ANCIENNETE </w:t>
            </w:r>
          </w:p>
        </w:tc>
      </w:tr>
      <w:tr w:rsidR="009E5BED" w:rsidRPr="00DA534D" w:rsidTr="00CD6EFA">
        <w:trPr>
          <w:trHeight w:val="225"/>
        </w:trPr>
        <w:tc>
          <w:tcPr>
            <w:tcW w:w="1184"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eastAsia="Arial" w:hAnsi="Arial" w:cs="Arial"/>
                <w:sz w:val="24"/>
                <w:szCs w:val="24"/>
              </w:rPr>
              <w:t xml:space="preserve">01 </w:t>
            </w:r>
          </w:p>
        </w:tc>
        <w:tc>
          <w:tcPr>
            <w:tcW w:w="2094" w:type="dxa"/>
            <w:tcBorders>
              <w:top w:val="single" w:sz="4" w:space="0" w:color="000000"/>
              <w:left w:val="single" w:sz="4" w:space="0" w:color="000000"/>
              <w:bottom w:val="single" w:sz="4" w:space="0" w:color="000000"/>
              <w:right w:val="single" w:sz="4" w:space="0" w:color="000000"/>
            </w:tcBorders>
          </w:tcPr>
          <w:p w:rsidR="009E5BED" w:rsidRPr="00DA534D" w:rsidRDefault="00CD6EFA" w:rsidP="00CD6EFA">
            <w:pPr>
              <w:rPr>
                <w:rFonts w:ascii="Arial" w:hAnsi="Arial" w:cs="Arial"/>
                <w:sz w:val="24"/>
                <w:szCs w:val="24"/>
              </w:rPr>
            </w:pPr>
            <w:r>
              <w:rPr>
                <w:rFonts w:ascii="Arial" w:eastAsia="Arial" w:hAnsi="Arial" w:cs="Arial"/>
                <w:sz w:val="24"/>
                <w:szCs w:val="24"/>
              </w:rPr>
              <w:t>Greffier</w:t>
            </w:r>
          </w:p>
        </w:tc>
        <w:tc>
          <w:tcPr>
            <w:tcW w:w="131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eastAsia="Arial" w:hAnsi="Arial" w:cs="Arial"/>
                <w:sz w:val="24"/>
                <w:szCs w:val="24"/>
              </w:rPr>
              <w:t xml:space="preserve">M </w:t>
            </w:r>
          </w:p>
        </w:tc>
        <w:tc>
          <w:tcPr>
            <w:tcW w:w="2707" w:type="dxa"/>
            <w:tcBorders>
              <w:top w:val="single" w:sz="4" w:space="0" w:color="000000"/>
              <w:left w:val="single" w:sz="4" w:space="0" w:color="000000"/>
              <w:bottom w:val="single" w:sz="4" w:space="0" w:color="000000"/>
              <w:right w:val="single" w:sz="4" w:space="0" w:color="000000"/>
            </w:tcBorders>
          </w:tcPr>
          <w:p w:rsidR="009E5BED" w:rsidRPr="00DA534D" w:rsidRDefault="006C4181" w:rsidP="003851EB">
            <w:pPr>
              <w:rPr>
                <w:rFonts w:ascii="Arial" w:hAnsi="Arial" w:cs="Arial"/>
                <w:sz w:val="24"/>
                <w:szCs w:val="24"/>
              </w:rPr>
            </w:pPr>
            <w:r>
              <w:rPr>
                <w:rFonts w:ascii="Arial" w:eastAsia="Arial" w:hAnsi="Arial" w:cs="Arial"/>
                <w:sz w:val="24"/>
                <w:szCs w:val="24"/>
              </w:rPr>
              <w:t>Graduat</w:t>
            </w:r>
          </w:p>
        </w:tc>
        <w:tc>
          <w:tcPr>
            <w:tcW w:w="214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eastAsia="Arial" w:hAnsi="Arial" w:cs="Arial"/>
                <w:sz w:val="24"/>
                <w:szCs w:val="24"/>
              </w:rPr>
              <w:t xml:space="preserve">8 ans </w:t>
            </w:r>
          </w:p>
        </w:tc>
      </w:tr>
      <w:tr w:rsidR="009E5BED" w:rsidRPr="00DA534D" w:rsidTr="00CD6EFA">
        <w:trPr>
          <w:trHeight w:val="225"/>
        </w:trPr>
        <w:tc>
          <w:tcPr>
            <w:tcW w:w="1184" w:type="dxa"/>
            <w:tcBorders>
              <w:top w:val="single" w:sz="4" w:space="0" w:color="000000"/>
              <w:left w:val="single" w:sz="4" w:space="0" w:color="000000"/>
              <w:bottom w:val="single" w:sz="4" w:space="0" w:color="000000"/>
              <w:right w:val="single" w:sz="4" w:space="0" w:color="000000"/>
            </w:tcBorders>
          </w:tcPr>
          <w:p w:rsidR="009E5BED" w:rsidRPr="00DA534D" w:rsidRDefault="00CD6EFA" w:rsidP="003851EB">
            <w:pPr>
              <w:ind w:left="2"/>
              <w:rPr>
                <w:rFonts w:ascii="Arial" w:hAnsi="Arial" w:cs="Arial"/>
                <w:sz w:val="24"/>
                <w:szCs w:val="24"/>
              </w:rPr>
            </w:pPr>
            <w:r>
              <w:rPr>
                <w:rFonts w:ascii="Arial" w:eastAsia="Arial" w:hAnsi="Arial" w:cs="Arial"/>
                <w:sz w:val="24"/>
                <w:szCs w:val="24"/>
              </w:rPr>
              <w:lastRenderedPageBreak/>
              <w:t>02</w:t>
            </w:r>
            <w:r w:rsidR="009E5BED" w:rsidRPr="00DA534D">
              <w:rPr>
                <w:rFonts w:ascii="Arial" w:eastAsia="Arial" w:hAnsi="Arial" w:cs="Arial"/>
                <w:sz w:val="24"/>
                <w:szCs w:val="24"/>
              </w:rPr>
              <w:t xml:space="preserve"> </w:t>
            </w:r>
          </w:p>
        </w:tc>
        <w:tc>
          <w:tcPr>
            <w:tcW w:w="2094" w:type="dxa"/>
            <w:tcBorders>
              <w:top w:val="single" w:sz="4" w:space="0" w:color="000000"/>
              <w:left w:val="single" w:sz="4" w:space="0" w:color="000000"/>
              <w:bottom w:val="single" w:sz="4" w:space="0" w:color="000000"/>
              <w:right w:val="single" w:sz="4" w:space="0" w:color="000000"/>
            </w:tcBorders>
          </w:tcPr>
          <w:p w:rsidR="009E5BED" w:rsidRPr="00DA534D" w:rsidRDefault="00CD6EFA" w:rsidP="003851EB">
            <w:pPr>
              <w:ind w:left="2"/>
              <w:rPr>
                <w:rFonts w:ascii="Arial" w:hAnsi="Arial" w:cs="Arial"/>
                <w:sz w:val="24"/>
                <w:szCs w:val="24"/>
              </w:rPr>
            </w:pPr>
            <w:proofErr w:type="spellStart"/>
            <w:r>
              <w:rPr>
                <w:rFonts w:ascii="Arial" w:eastAsia="Arial" w:hAnsi="Arial" w:cs="Arial"/>
                <w:sz w:val="24"/>
                <w:szCs w:val="24"/>
              </w:rPr>
              <w:t>Prorep</w:t>
            </w:r>
            <w:proofErr w:type="spellEnd"/>
          </w:p>
        </w:tc>
        <w:tc>
          <w:tcPr>
            <w:tcW w:w="1317"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ind w:left="2"/>
              <w:rPr>
                <w:rFonts w:ascii="Arial" w:hAnsi="Arial" w:cs="Arial"/>
                <w:sz w:val="24"/>
                <w:szCs w:val="24"/>
              </w:rPr>
            </w:pPr>
            <w:r w:rsidRPr="00DA534D">
              <w:rPr>
                <w:rFonts w:ascii="Arial" w:eastAsia="Arial" w:hAnsi="Arial" w:cs="Arial"/>
                <w:sz w:val="24"/>
                <w:szCs w:val="24"/>
              </w:rPr>
              <w:t xml:space="preserve">M </w:t>
            </w:r>
          </w:p>
        </w:tc>
        <w:tc>
          <w:tcPr>
            <w:tcW w:w="2707" w:type="dxa"/>
            <w:tcBorders>
              <w:top w:val="single" w:sz="4" w:space="0" w:color="000000"/>
              <w:left w:val="single" w:sz="4" w:space="0" w:color="000000"/>
              <w:bottom w:val="single" w:sz="4" w:space="0" w:color="000000"/>
              <w:right w:val="single" w:sz="4" w:space="0" w:color="000000"/>
            </w:tcBorders>
          </w:tcPr>
          <w:p w:rsidR="009E5BED" w:rsidRPr="00DA534D" w:rsidRDefault="00616047" w:rsidP="003851EB">
            <w:pPr>
              <w:rPr>
                <w:rFonts w:ascii="Arial" w:hAnsi="Arial" w:cs="Arial"/>
                <w:sz w:val="24"/>
                <w:szCs w:val="24"/>
              </w:rPr>
            </w:pPr>
            <w:r>
              <w:rPr>
                <w:rFonts w:ascii="Arial" w:eastAsia="Arial" w:hAnsi="Arial" w:cs="Arial"/>
                <w:sz w:val="24"/>
                <w:szCs w:val="24"/>
              </w:rPr>
              <w:t>Licence</w:t>
            </w:r>
          </w:p>
        </w:tc>
        <w:tc>
          <w:tcPr>
            <w:tcW w:w="2146" w:type="dxa"/>
            <w:tcBorders>
              <w:top w:val="single" w:sz="4" w:space="0" w:color="000000"/>
              <w:left w:val="single" w:sz="4" w:space="0" w:color="000000"/>
              <w:bottom w:val="single" w:sz="4" w:space="0" w:color="000000"/>
              <w:right w:val="single" w:sz="4" w:space="0" w:color="000000"/>
            </w:tcBorders>
          </w:tcPr>
          <w:p w:rsidR="009E5BED" w:rsidRPr="00DA534D" w:rsidRDefault="009E5BED" w:rsidP="003851EB">
            <w:pPr>
              <w:rPr>
                <w:rFonts w:ascii="Arial" w:hAnsi="Arial" w:cs="Arial"/>
                <w:sz w:val="24"/>
                <w:szCs w:val="24"/>
              </w:rPr>
            </w:pPr>
            <w:r w:rsidRPr="00DA534D">
              <w:rPr>
                <w:rFonts w:ascii="Arial" w:eastAsia="Arial" w:hAnsi="Arial" w:cs="Arial"/>
                <w:sz w:val="24"/>
                <w:szCs w:val="24"/>
              </w:rPr>
              <w:t xml:space="preserve">5 ans </w:t>
            </w:r>
          </w:p>
        </w:tc>
      </w:tr>
      <w:tr w:rsidR="00CD6EFA" w:rsidRPr="00DA534D" w:rsidTr="00CD6EFA">
        <w:trPr>
          <w:trHeight w:val="555"/>
        </w:trPr>
        <w:tc>
          <w:tcPr>
            <w:tcW w:w="1184" w:type="dxa"/>
            <w:tcBorders>
              <w:top w:val="single" w:sz="4" w:space="0" w:color="000000"/>
              <w:left w:val="single" w:sz="4" w:space="0" w:color="000000"/>
              <w:bottom w:val="single" w:sz="4" w:space="0" w:color="auto"/>
              <w:right w:val="single" w:sz="4" w:space="0" w:color="000000"/>
            </w:tcBorders>
          </w:tcPr>
          <w:p w:rsidR="00CD6EFA" w:rsidRPr="00DA534D" w:rsidRDefault="00CD6EFA" w:rsidP="003851EB">
            <w:pPr>
              <w:ind w:left="2"/>
              <w:rPr>
                <w:rFonts w:ascii="Arial" w:hAnsi="Arial" w:cs="Arial"/>
                <w:sz w:val="24"/>
                <w:szCs w:val="24"/>
              </w:rPr>
            </w:pPr>
            <w:r>
              <w:rPr>
                <w:rFonts w:ascii="Arial" w:eastAsia="Arial" w:hAnsi="Arial" w:cs="Arial"/>
                <w:sz w:val="24"/>
                <w:szCs w:val="24"/>
              </w:rPr>
              <w:t>03</w:t>
            </w:r>
          </w:p>
        </w:tc>
        <w:tc>
          <w:tcPr>
            <w:tcW w:w="2094" w:type="dxa"/>
            <w:tcBorders>
              <w:top w:val="single" w:sz="4" w:space="0" w:color="000000"/>
              <w:left w:val="single" w:sz="4" w:space="0" w:color="000000"/>
              <w:bottom w:val="single" w:sz="4" w:space="0" w:color="auto"/>
              <w:right w:val="single" w:sz="4" w:space="0" w:color="000000"/>
            </w:tcBorders>
          </w:tcPr>
          <w:p w:rsidR="00CD6EFA" w:rsidRPr="00DA534D" w:rsidRDefault="00CD6EFA" w:rsidP="003851EB">
            <w:pPr>
              <w:ind w:left="2"/>
              <w:rPr>
                <w:rFonts w:ascii="Arial" w:hAnsi="Arial" w:cs="Arial"/>
                <w:sz w:val="24"/>
                <w:szCs w:val="24"/>
              </w:rPr>
            </w:pPr>
            <w:r>
              <w:rPr>
                <w:rFonts w:ascii="Arial" w:eastAsia="Arial" w:hAnsi="Arial" w:cs="Arial"/>
                <w:sz w:val="24"/>
                <w:szCs w:val="24"/>
              </w:rPr>
              <w:t>Magistrat</w:t>
            </w:r>
          </w:p>
        </w:tc>
        <w:tc>
          <w:tcPr>
            <w:tcW w:w="1317" w:type="dxa"/>
            <w:tcBorders>
              <w:top w:val="single" w:sz="4" w:space="0" w:color="000000"/>
              <w:left w:val="single" w:sz="4" w:space="0" w:color="000000"/>
              <w:bottom w:val="single" w:sz="4" w:space="0" w:color="auto"/>
              <w:right w:val="single" w:sz="4" w:space="0" w:color="000000"/>
            </w:tcBorders>
          </w:tcPr>
          <w:p w:rsidR="00CD6EFA" w:rsidRPr="00DA534D" w:rsidRDefault="00CD6EFA" w:rsidP="003851EB">
            <w:pPr>
              <w:ind w:left="2"/>
              <w:rPr>
                <w:rFonts w:ascii="Arial" w:hAnsi="Arial" w:cs="Arial"/>
                <w:sz w:val="24"/>
                <w:szCs w:val="24"/>
              </w:rPr>
            </w:pPr>
            <w:r w:rsidRPr="00DA534D">
              <w:rPr>
                <w:rFonts w:ascii="Arial" w:eastAsia="Arial" w:hAnsi="Arial" w:cs="Arial"/>
                <w:sz w:val="24"/>
                <w:szCs w:val="24"/>
              </w:rPr>
              <w:t xml:space="preserve">M </w:t>
            </w:r>
          </w:p>
        </w:tc>
        <w:tc>
          <w:tcPr>
            <w:tcW w:w="2707" w:type="dxa"/>
            <w:tcBorders>
              <w:top w:val="single" w:sz="4" w:space="0" w:color="000000"/>
              <w:left w:val="single" w:sz="4" w:space="0" w:color="000000"/>
              <w:bottom w:val="single" w:sz="4" w:space="0" w:color="auto"/>
              <w:right w:val="single" w:sz="4" w:space="0" w:color="000000"/>
            </w:tcBorders>
          </w:tcPr>
          <w:p w:rsidR="00CD6EFA" w:rsidRPr="00DA534D" w:rsidRDefault="00CD6EFA" w:rsidP="003851EB">
            <w:pPr>
              <w:rPr>
                <w:rFonts w:ascii="Arial" w:hAnsi="Arial" w:cs="Arial"/>
                <w:sz w:val="24"/>
                <w:szCs w:val="24"/>
              </w:rPr>
            </w:pPr>
            <w:r w:rsidRPr="00DA534D">
              <w:rPr>
                <w:rFonts w:ascii="Arial" w:eastAsia="Arial" w:hAnsi="Arial" w:cs="Arial"/>
                <w:sz w:val="24"/>
                <w:szCs w:val="24"/>
              </w:rPr>
              <w:t xml:space="preserve">Licence </w:t>
            </w:r>
          </w:p>
        </w:tc>
        <w:tc>
          <w:tcPr>
            <w:tcW w:w="2146" w:type="dxa"/>
            <w:tcBorders>
              <w:top w:val="single" w:sz="4" w:space="0" w:color="000000"/>
              <w:left w:val="single" w:sz="4" w:space="0" w:color="000000"/>
              <w:bottom w:val="single" w:sz="4" w:space="0" w:color="auto"/>
              <w:right w:val="single" w:sz="4" w:space="0" w:color="000000"/>
            </w:tcBorders>
          </w:tcPr>
          <w:p w:rsidR="00CD6EFA" w:rsidRPr="00DA534D" w:rsidRDefault="00616047" w:rsidP="003851EB">
            <w:pPr>
              <w:rPr>
                <w:rFonts w:ascii="Arial" w:hAnsi="Arial" w:cs="Arial"/>
                <w:sz w:val="24"/>
                <w:szCs w:val="24"/>
              </w:rPr>
            </w:pPr>
            <w:r>
              <w:rPr>
                <w:rFonts w:ascii="Arial" w:eastAsia="Arial" w:hAnsi="Arial" w:cs="Arial"/>
                <w:sz w:val="24"/>
                <w:szCs w:val="24"/>
              </w:rPr>
              <w:t>5</w:t>
            </w:r>
            <w:r w:rsidR="00CD6EFA" w:rsidRPr="00DA534D">
              <w:rPr>
                <w:rFonts w:ascii="Arial" w:eastAsia="Arial" w:hAnsi="Arial" w:cs="Arial"/>
                <w:sz w:val="24"/>
                <w:szCs w:val="24"/>
              </w:rPr>
              <w:t xml:space="preserve">ans </w:t>
            </w:r>
          </w:p>
        </w:tc>
      </w:tr>
    </w:tbl>
    <w:p w:rsidR="009E5BED" w:rsidRPr="00DA534D" w:rsidRDefault="009C6F15" w:rsidP="009E5BED">
      <w:pPr>
        <w:spacing w:after="296" w:line="240" w:lineRule="auto"/>
        <w:ind w:left="14"/>
        <w:rPr>
          <w:rFonts w:ascii="Arial" w:hAnsi="Arial" w:cs="Arial"/>
          <w:b/>
          <w:sz w:val="24"/>
          <w:szCs w:val="24"/>
        </w:rPr>
      </w:pPr>
      <w:r>
        <w:rPr>
          <w:rFonts w:ascii="Arial" w:eastAsia="Calibri" w:hAnsi="Arial" w:cs="Arial"/>
          <w:noProof/>
          <w:sz w:val="24"/>
          <w:szCs w:val="24"/>
          <w:lang w:eastAsia="fr-FR"/>
        </w:rPr>
        <mc:AlternateContent>
          <mc:Choice Requires="wps">
            <w:drawing>
              <wp:anchor distT="0" distB="0" distL="114300" distR="114300" simplePos="0" relativeHeight="251754496" behindDoc="0" locked="0" layoutInCell="1" allowOverlap="1" wp14:anchorId="156F6BE3" wp14:editId="6E8AA6E6">
                <wp:simplePos x="0" y="0"/>
                <wp:positionH relativeFrom="margin">
                  <wp:align>left</wp:align>
                </wp:positionH>
                <wp:positionV relativeFrom="paragraph">
                  <wp:posOffset>1644</wp:posOffset>
                </wp:positionV>
                <wp:extent cx="4249270" cy="290195"/>
                <wp:effectExtent l="0" t="0" r="18415" b="14605"/>
                <wp:wrapNone/>
                <wp:docPr id="36" name="Zone de texte 36"/>
                <wp:cNvGraphicFramePr/>
                <a:graphic xmlns:a="http://schemas.openxmlformats.org/drawingml/2006/main">
                  <a:graphicData uri="http://schemas.microsoft.com/office/word/2010/wordprocessingShape">
                    <wps:wsp>
                      <wps:cNvSpPr txBox="1"/>
                      <wps:spPr>
                        <a:xfrm>
                          <a:off x="0" y="0"/>
                          <a:ext cx="4249270" cy="290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9C6F15">
                            <w:r>
                              <w:t>Tableau n°5 description du moyen humaine du traite des 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6BE3" id="Zone de texte 36" o:spid="_x0000_s1073" type="#_x0000_t202" style="position:absolute;left:0;text-align:left;margin-left:0;margin-top:.15pt;width:334.6pt;height:22.8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" fillcolor="white [3201]" strokecolor="white [3212]" strokeweight=".5pt">
                <v:textbox>
                  <w:txbxContent>
                    <w:p w:rsidR="00851F8B" w:rsidRDefault="00851F8B" w:rsidP="009C6F15">
                      <w:r>
                        <w:t>Tableau n°5 description du moyen humaine du traite des informations</w:t>
                      </w:r>
                    </w:p>
                  </w:txbxContent>
                </v:textbox>
                <w10:wrap anchorx="margin"/>
              </v:shape>
            </w:pict>
          </mc:Fallback>
        </mc:AlternateContent>
      </w:r>
      <w:r w:rsidR="009E5BED" w:rsidRPr="00DA534D">
        <w:rPr>
          <w:rFonts w:ascii="Arial" w:hAnsi="Arial" w:cs="Arial"/>
          <w:b/>
          <w:sz w:val="24"/>
          <w:szCs w:val="24"/>
        </w:rPr>
        <w:t xml:space="preserve"> </w:t>
      </w:r>
    </w:p>
    <w:p w:rsidR="00F944BB" w:rsidRPr="00DA534D" w:rsidRDefault="00D00129" w:rsidP="00F944BB">
      <w:pPr>
        <w:pStyle w:val="Titre1"/>
        <w:rPr>
          <w:rFonts w:ascii="Arial" w:hAnsi="Arial" w:cs="Arial"/>
          <w:color w:val="auto"/>
          <w:sz w:val="24"/>
          <w:szCs w:val="24"/>
        </w:rPr>
      </w:pPr>
      <w:bookmarkStart w:id="116" w:name="_Toc54287884"/>
      <w:r w:rsidRPr="00DA534D">
        <w:rPr>
          <w:rFonts w:ascii="Arial" w:hAnsi="Arial" w:cs="Arial"/>
          <w:color w:val="auto"/>
          <w:sz w:val="24"/>
          <w:szCs w:val="24"/>
        </w:rPr>
        <w:t>II.7</w:t>
      </w:r>
      <w:r w:rsidR="00F944BB" w:rsidRPr="00DA534D">
        <w:rPr>
          <w:rFonts w:ascii="Arial" w:hAnsi="Arial" w:cs="Arial"/>
          <w:color w:val="auto"/>
          <w:sz w:val="24"/>
          <w:szCs w:val="24"/>
        </w:rPr>
        <w:t>. Etude des moyens de traitement des informations</w:t>
      </w:r>
      <w:bookmarkEnd w:id="116"/>
    </w:p>
    <w:p w:rsidR="00F944BB" w:rsidRPr="00DA534D" w:rsidRDefault="00D00129" w:rsidP="00F944BB">
      <w:pPr>
        <w:rPr>
          <w:rFonts w:ascii="Arial" w:hAnsi="Arial" w:cs="Arial"/>
          <w:b/>
          <w:sz w:val="24"/>
          <w:szCs w:val="24"/>
        </w:rPr>
      </w:pPr>
      <w:r w:rsidRPr="00DA534D">
        <w:rPr>
          <w:rFonts w:ascii="Arial" w:hAnsi="Arial" w:cs="Arial"/>
          <w:b/>
          <w:sz w:val="24"/>
          <w:szCs w:val="24"/>
        </w:rPr>
        <w:t>II.7</w:t>
      </w:r>
      <w:r w:rsidR="00F944BB" w:rsidRPr="00DA534D">
        <w:rPr>
          <w:rFonts w:ascii="Arial" w:hAnsi="Arial" w:cs="Arial"/>
          <w:b/>
          <w:sz w:val="24"/>
          <w:szCs w:val="24"/>
        </w:rPr>
        <w:t>.1. Schéma de circulation des informations</w:t>
      </w:r>
    </w:p>
    <w:p w:rsidR="00F944BB" w:rsidRPr="00DA534D" w:rsidRDefault="00F944BB" w:rsidP="00F944BB">
      <w:pPr>
        <w:spacing w:after="0"/>
        <w:rPr>
          <w:rFonts w:ascii="Arial" w:hAnsi="Arial" w:cs="Arial"/>
          <w:sz w:val="24"/>
          <w:szCs w:val="24"/>
        </w:rPr>
      </w:pPr>
      <w:r w:rsidRPr="00DA534D">
        <w:rPr>
          <w:rFonts w:ascii="Arial" w:hAnsi="Arial" w:cs="Arial"/>
          <w:sz w:val="24"/>
          <w:szCs w:val="24"/>
        </w:rPr>
        <w:t>Etude de flux d’informations est l’étape essentielle lors de l’analyse de l’existant. C’est dans celle-ci que nous avons cherché à connaitre les points ci-après :</w:t>
      </w:r>
    </w:p>
    <w:p w:rsidR="00F944BB" w:rsidRPr="00DA534D" w:rsidRDefault="00F944BB" w:rsidP="005051BD">
      <w:pPr>
        <w:pStyle w:val="Paragraphedeliste"/>
        <w:numPr>
          <w:ilvl w:val="0"/>
          <w:numId w:val="20"/>
        </w:numPr>
        <w:autoSpaceDN w:val="0"/>
        <w:spacing w:after="0"/>
        <w:contextualSpacing w:val="0"/>
        <w:jc w:val="both"/>
        <w:rPr>
          <w:rFonts w:ascii="Arial" w:hAnsi="Arial" w:cs="Arial"/>
        </w:rPr>
      </w:pPr>
      <w:r w:rsidRPr="00DA534D">
        <w:rPr>
          <w:rFonts w:ascii="Arial" w:hAnsi="Arial" w:cs="Arial"/>
        </w:rPr>
        <w:t>La complexité de service concernant l’informatisation ;</w:t>
      </w:r>
    </w:p>
    <w:p w:rsidR="00F944BB" w:rsidRPr="00DA534D" w:rsidRDefault="00F944BB" w:rsidP="005051BD">
      <w:pPr>
        <w:pStyle w:val="Paragraphedeliste"/>
        <w:numPr>
          <w:ilvl w:val="0"/>
          <w:numId w:val="20"/>
        </w:numPr>
        <w:autoSpaceDN w:val="0"/>
        <w:spacing w:after="0"/>
        <w:contextualSpacing w:val="0"/>
        <w:jc w:val="both"/>
        <w:rPr>
          <w:rFonts w:ascii="Arial" w:hAnsi="Arial" w:cs="Arial"/>
        </w:rPr>
      </w:pPr>
      <w:r w:rsidRPr="00DA534D">
        <w:rPr>
          <w:rFonts w:ascii="Arial" w:hAnsi="Arial" w:cs="Arial"/>
        </w:rPr>
        <w:t>Les traitements effectués au niveau de chaque service ;</w:t>
      </w:r>
    </w:p>
    <w:p w:rsidR="00F944BB" w:rsidRPr="00DA534D" w:rsidRDefault="00F944BB" w:rsidP="005051BD">
      <w:pPr>
        <w:pStyle w:val="Paragraphedeliste"/>
        <w:numPr>
          <w:ilvl w:val="0"/>
          <w:numId w:val="20"/>
        </w:numPr>
        <w:autoSpaceDN w:val="0"/>
        <w:spacing w:after="0"/>
        <w:contextualSpacing w:val="0"/>
        <w:jc w:val="both"/>
        <w:rPr>
          <w:rFonts w:ascii="Arial" w:hAnsi="Arial" w:cs="Arial"/>
        </w:rPr>
      </w:pPr>
      <w:r w:rsidRPr="00DA534D">
        <w:rPr>
          <w:rFonts w:ascii="Arial" w:hAnsi="Arial" w:cs="Arial"/>
        </w:rPr>
        <w:t>Les circuits de traitement d’information.</w:t>
      </w:r>
    </w:p>
    <w:p w:rsidR="00D00129" w:rsidRPr="00DA534D" w:rsidRDefault="00D00129" w:rsidP="00D00129">
      <w:pPr>
        <w:spacing w:after="144" w:line="240" w:lineRule="auto"/>
        <w:ind w:right="6"/>
        <w:jc w:val="both"/>
        <w:rPr>
          <w:rFonts w:ascii="Arial" w:hAnsi="Arial" w:cs="Arial"/>
          <w:b/>
          <w:sz w:val="24"/>
          <w:szCs w:val="24"/>
        </w:rPr>
      </w:pPr>
    </w:p>
    <w:p w:rsidR="00D00129" w:rsidRPr="00DA534D" w:rsidRDefault="00D00129" w:rsidP="00D00129">
      <w:pPr>
        <w:spacing w:after="144" w:line="240" w:lineRule="auto"/>
        <w:ind w:right="6"/>
        <w:jc w:val="both"/>
        <w:rPr>
          <w:rFonts w:ascii="Arial" w:hAnsi="Arial" w:cs="Arial"/>
          <w:b/>
          <w:sz w:val="24"/>
          <w:szCs w:val="24"/>
        </w:rPr>
      </w:pPr>
    </w:p>
    <w:p w:rsidR="008018F8" w:rsidRDefault="008018F8" w:rsidP="00D00129">
      <w:pPr>
        <w:spacing w:after="144" w:line="240" w:lineRule="auto"/>
        <w:ind w:right="6"/>
        <w:jc w:val="both"/>
        <w:rPr>
          <w:rFonts w:ascii="Arial" w:hAnsi="Arial" w:cs="Arial"/>
          <w:b/>
          <w:sz w:val="24"/>
          <w:szCs w:val="24"/>
        </w:rPr>
        <w:sectPr w:rsidR="008018F8" w:rsidSect="008018F8">
          <w:headerReference w:type="even" r:id="rId25"/>
          <w:headerReference w:type="default" r:id="rId26"/>
          <w:headerReference w:type="first" r:id="rId27"/>
          <w:pgSz w:w="11906" w:h="16838"/>
          <w:pgMar w:top="1260" w:right="1414" w:bottom="1417" w:left="1402" w:header="749" w:footer="720" w:gutter="0"/>
          <w:cols w:space="720"/>
          <w:docGrid w:linePitch="299"/>
        </w:sectPr>
      </w:pPr>
    </w:p>
    <w:p w:rsidR="00D00129" w:rsidRPr="00DA534D" w:rsidRDefault="00D00129" w:rsidP="00D00129">
      <w:pPr>
        <w:spacing w:after="144" w:line="240" w:lineRule="auto"/>
        <w:ind w:right="6"/>
        <w:jc w:val="both"/>
        <w:rPr>
          <w:rFonts w:ascii="Arial" w:hAnsi="Arial" w:cs="Arial"/>
          <w:b/>
          <w:sz w:val="24"/>
          <w:szCs w:val="24"/>
        </w:rPr>
      </w:pPr>
    </w:p>
    <w:p w:rsidR="006E7172" w:rsidRDefault="008018F8" w:rsidP="008018F8">
      <w:pPr>
        <w:pStyle w:val="Titre2"/>
        <w:rPr>
          <w:rFonts w:ascii="Arial" w:hAnsi="Arial" w:cs="Arial"/>
          <w:color w:val="000000" w:themeColor="text1"/>
        </w:rPr>
      </w:pPr>
      <w:r>
        <w:rPr>
          <w:rFonts w:ascii="Arial" w:hAnsi="Arial" w:cs="Arial"/>
          <w:color w:val="000000" w:themeColor="text1"/>
        </w:rPr>
        <w:t xml:space="preserve">                   </w:t>
      </w:r>
      <w:r w:rsidR="006E7172" w:rsidRPr="00717CEF">
        <w:rPr>
          <w:rFonts w:ascii="Arial" w:hAnsi="Arial" w:cs="Arial"/>
          <w:color w:val="000000" w:themeColor="text1"/>
        </w:rPr>
        <w:t xml:space="preserve"> </w:t>
      </w:r>
      <w:bookmarkStart w:id="117" w:name="_Toc54287885"/>
      <w:r w:rsidR="00DB5C1B" w:rsidRPr="00717CEF">
        <w:rPr>
          <w:rFonts w:ascii="Arial" w:hAnsi="Arial" w:cs="Arial"/>
          <w:color w:val="000000" w:themeColor="text1"/>
        </w:rPr>
        <w:t>II.7.1.1</w:t>
      </w:r>
      <w:r w:rsidR="00717CEF" w:rsidRPr="00717CEF">
        <w:rPr>
          <w:rFonts w:ascii="Arial" w:hAnsi="Arial" w:cs="Arial"/>
          <w:color w:val="000000" w:themeColor="text1"/>
        </w:rPr>
        <w:t>.</w:t>
      </w:r>
      <w:r w:rsidR="006E7172" w:rsidRPr="00717CEF">
        <w:rPr>
          <w:rFonts w:ascii="Arial" w:hAnsi="Arial" w:cs="Arial"/>
          <w:color w:val="000000" w:themeColor="text1"/>
        </w:rPr>
        <w:t xml:space="preserve"> </w:t>
      </w:r>
      <w:r w:rsidR="00DB5C1B" w:rsidRPr="00717CEF">
        <w:rPr>
          <w:rFonts w:ascii="Arial" w:hAnsi="Arial" w:cs="Arial"/>
          <w:color w:val="000000" w:themeColor="text1"/>
        </w:rPr>
        <w:t>Présentation du schéma de circulation des informations</w:t>
      </w:r>
      <w:bookmarkEnd w:id="117"/>
    </w:p>
    <w:p w:rsidR="00101733" w:rsidRPr="00101733" w:rsidRDefault="00101733" w:rsidP="00101733">
      <w:r>
        <w:rPr>
          <w:rFonts w:ascii="Arial" w:hAnsi="Arial" w:cs="Arial"/>
          <w:b/>
          <w:noProof/>
          <w:sz w:val="24"/>
          <w:szCs w:val="24"/>
          <w:lang w:eastAsia="fr-FR"/>
        </w:rPr>
        <mc:AlternateContent>
          <mc:Choice Requires="wps">
            <w:drawing>
              <wp:anchor distT="0" distB="0" distL="114300" distR="114300" simplePos="0" relativeHeight="251873280" behindDoc="0" locked="0" layoutInCell="1" allowOverlap="1" wp14:anchorId="5831B1AD" wp14:editId="057A17E3">
                <wp:simplePos x="0" y="0"/>
                <wp:positionH relativeFrom="column">
                  <wp:posOffset>3371215</wp:posOffset>
                </wp:positionH>
                <wp:positionV relativeFrom="paragraph">
                  <wp:posOffset>4988523</wp:posOffset>
                </wp:positionV>
                <wp:extent cx="3765176" cy="258183"/>
                <wp:effectExtent l="0" t="0" r="26035" b="27940"/>
                <wp:wrapNone/>
                <wp:docPr id="84148" name="Zone de texte 84148"/>
                <wp:cNvGraphicFramePr/>
                <a:graphic xmlns:a="http://schemas.openxmlformats.org/drawingml/2006/main">
                  <a:graphicData uri="http://schemas.microsoft.com/office/word/2010/wordprocessingShape">
                    <wps:wsp>
                      <wps:cNvSpPr txBox="1"/>
                      <wps:spPr>
                        <a:xfrm>
                          <a:off x="0" y="0"/>
                          <a:ext cx="3765176" cy="2581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101733">
                            <w:r>
                              <w:t>Figure N°8 : schéma de circulation des 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1B1AD" id="Zone de texte 84148" o:spid="_x0000_s1074" type="#_x0000_t202" style="position:absolute;margin-left:265.45pt;margin-top:392.8pt;width:296.45pt;height:20.3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" fillcolor="white [3201]" strokecolor="white [3212]" strokeweight=".5pt">
                <v:textbox>
                  <w:txbxContent>
                    <w:p w:rsidR="00851F8B" w:rsidRDefault="00851F8B" w:rsidP="00101733">
                      <w:r>
                        <w:t>Figure N°8 : schéma de circulation des informations</w:t>
                      </w:r>
                    </w:p>
                  </w:txbxContent>
                </v:textbox>
              </v:shape>
            </w:pict>
          </mc:Fallback>
        </mc:AlternateContent>
      </w:r>
      <w:r w:rsidR="007C7347">
        <w:rPr>
          <w:noProof/>
          <w:lang w:eastAsia="fr-FR"/>
        </w:rPr>
        <w:drawing>
          <wp:inline distT="0" distB="0" distL="0" distR="0" wp14:anchorId="37F3115E" wp14:editId="02EE1BF1">
            <wp:extent cx="8756725" cy="4886696"/>
            <wp:effectExtent l="0" t="0" r="6350" b="9525"/>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Capture SHEMA.PNG"/>
                    <pic:cNvPicPr/>
                  </pic:nvPicPr>
                  <pic:blipFill>
                    <a:blip r:embed="rId28">
                      <a:extLst>
                        <a:ext uri="{28A0092B-C50C-407E-A947-70E740481C1C}">
                          <a14:useLocalDpi xmlns:a14="http://schemas.microsoft.com/office/drawing/2010/main" val="0"/>
                        </a:ext>
                      </a:extLst>
                    </a:blip>
                    <a:stretch>
                      <a:fillRect/>
                    </a:stretch>
                  </pic:blipFill>
                  <pic:spPr>
                    <a:xfrm>
                      <a:off x="0" y="0"/>
                      <a:ext cx="8756725" cy="4886696"/>
                    </a:xfrm>
                    <a:prstGeom prst="rect">
                      <a:avLst/>
                    </a:prstGeom>
                  </pic:spPr>
                </pic:pic>
              </a:graphicData>
            </a:graphic>
          </wp:inline>
        </w:drawing>
      </w:r>
    </w:p>
    <w:p w:rsidR="00DB5C1B" w:rsidRDefault="008018F8">
      <w:pPr>
        <w:spacing w:after="160" w:line="259" w:lineRule="auto"/>
        <w:rPr>
          <w:rFonts w:ascii="Arial" w:hAnsi="Arial" w:cs="Arial"/>
          <w:b/>
          <w:sz w:val="24"/>
          <w:szCs w:val="24"/>
        </w:rPr>
        <w:sectPr w:rsidR="00DB5C1B" w:rsidSect="008018F8">
          <w:pgSz w:w="16838" w:h="11906" w:orient="landscape"/>
          <w:pgMar w:top="1414" w:right="1417" w:bottom="1402" w:left="1260" w:header="749" w:footer="720" w:gutter="0"/>
          <w:cols w:space="720"/>
          <w:docGrid w:linePitch="299"/>
        </w:sectPr>
      </w:pPr>
      <w:r>
        <w:rPr>
          <w:rFonts w:ascii="Arial" w:hAnsi="Arial" w:cs="Arial"/>
          <w:b/>
          <w:noProof/>
          <w:sz w:val="24"/>
          <w:szCs w:val="24"/>
          <w:lang w:eastAsia="fr-FR"/>
        </w:rPr>
        <mc:AlternateContent>
          <mc:Choice Requires="wps">
            <w:drawing>
              <wp:anchor distT="0" distB="0" distL="114300" distR="114300" simplePos="0" relativeHeight="251755520" behindDoc="0" locked="0" layoutInCell="1" allowOverlap="1" wp14:anchorId="03B2A966" wp14:editId="78194E0C">
                <wp:simplePos x="0" y="0"/>
                <wp:positionH relativeFrom="column">
                  <wp:posOffset>3663838</wp:posOffset>
                </wp:positionH>
                <wp:positionV relativeFrom="paragraph">
                  <wp:posOffset>4951207</wp:posOffset>
                </wp:positionV>
                <wp:extent cx="3765176" cy="258183"/>
                <wp:effectExtent l="0" t="0" r="26035" b="27940"/>
                <wp:wrapNone/>
                <wp:docPr id="37" name="Zone de texte 37"/>
                <wp:cNvGraphicFramePr/>
                <a:graphic xmlns:a="http://schemas.openxmlformats.org/drawingml/2006/main">
                  <a:graphicData uri="http://schemas.microsoft.com/office/word/2010/wordprocessingShape">
                    <wps:wsp>
                      <wps:cNvSpPr txBox="1"/>
                      <wps:spPr>
                        <a:xfrm>
                          <a:off x="0" y="0"/>
                          <a:ext cx="3765176" cy="2581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
                              <w:t>Figure N°8 : schéma de circulation des 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2A966" id="Zone de texte 37" o:spid="_x0000_s1075" type="#_x0000_t202" style="position:absolute;margin-left:288.5pt;margin-top:389.85pt;width:296.45pt;height:20.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" fillcolor="white [3201]" strokecolor="white [3212]" strokeweight=".5pt">
                <v:textbox>
                  <w:txbxContent>
                    <w:p w:rsidR="00851F8B" w:rsidRDefault="00851F8B">
                      <w:r>
                        <w:t>Figure N°8 : schéma de circulation des informations</w:t>
                      </w:r>
                    </w:p>
                  </w:txbxContent>
                </v:textbox>
              </v:shape>
            </w:pict>
          </mc:Fallback>
        </mc:AlternateContent>
      </w:r>
    </w:p>
    <w:p w:rsidR="006E7172" w:rsidRDefault="006E7172">
      <w:pPr>
        <w:spacing w:after="160" w:line="259" w:lineRule="auto"/>
        <w:rPr>
          <w:rFonts w:ascii="Arial" w:hAnsi="Arial" w:cs="Arial"/>
          <w:b/>
          <w:sz w:val="24"/>
          <w:szCs w:val="24"/>
        </w:rPr>
      </w:pPr>
    </w:p>
    <w:p w:rsidR="00D00129" w:rsidRPr="00890D11" w:rsidRDefault="0007668A" w:rsidP="00CF4E16">
      <w:pPr>
        <w:rPr>
          <w:rFonts w:ascii="Arial" w:hAnsi="Arial" w:cs="Arial"/>
          <w:b/>
          <w:sz w:val="24"/>
          <w:szCs w:val="24"/>
        </w:rPr>
      </w:pPr>
      <w:r w:rsidRPr="00890D11">
        <w:rPr>
          <w:rFonts w:ascii="Arial" w:hAnsi="Arial" w:cs="Arial"/>
          <w:b/>
          <w:sz w:val="24"/>
          <w:szCs w:val="24"/>
        </w:rPr>
        <w:t>II.7</w:t>
      </w:r>
      <w:r w:rsidR="00D00129" w:rsidRPr="00890D11">
        <w:rPr>
          <w:rFonts w:ascii="Arial" w:hAnsi="Arial" w:cs="Arial"/>
          <w:b/>
          <w:sz w:val="24"/>
          <w:szCs w:val="24"/>
        </w:rPr>
        <w:t xml:space="preserve">.2.  LEGENDE ET ABREVIATION </w:t>
      </w:r>
    </w:p>
    <w:p w:rsidR="00D00129" w:rsidRPr="00DA534D" w:rsidRDefault="00D00129" w:rsidP="00D00129">
      <w:pPr>
        <w:spacing w:after="8" w:line="240" w:lineRule="auto"/>
        <w:ind w:left="14"/>
        <w:rPr>
          <w:rFonts w:ascii="Arial" w:hAnsi="Arial" w:cs="Arial"/>
          <w:sz w:val="24"/>
          <w:szCs w:val="24"/>
        </w:rPr>
      </w:pPr>
      <w:r w:rsidRPr="00DA534D">
        <w:rPr>
          <w:rFonts w:ascii="Arial" w:hAnsi="Arial" w:cs="Arial"/>
          <w:sz w:val="24"/>
          <w:szCs w:val="24"/>
        </w:rPr>
        <w:t xml:space="preserve"> </w:t>
      </w:r>
    </w:p>
    <w:p w:rsidR="00D00129" w:rsidRPr="00DA534D" w:rsidRDefault="0007668A" w:rsidP="0007668A">
      <w:pPr>
        <w:spacing w:after="0" w:line="240" w:lineRule="auto"/>
        <w:ind w:right="6"/>
        <w:jc w:val="both"/>
        <w:rPr>
          <w:rFonts w:ascii="Arial" w:hAnsi="Arial" w:cs="Arial"/>
          <w:sz w:val="24"/>
          <w:szCs w:val="24"/>
        </w:rPr>
      </w:pPr>
      <w:r w:rsidRPr="00DA534D">
        <w:rPr>
          <w:rFonts w:ascii="Arial" w:hAnsi="Arial" w:cs="Arial"/>
          <w:b/>
          <w:sz w:val="24"/>
          <w:szCs w:val="24"/>
        </w:rPr>
        <w:t>II.7.2.1. légende</w:t>
      </w:r>
      <w:r w:rsidR="00D00129" w:rsidRPr="00DA534D">
        <w:rPr>
          <w:rFonts w:ascii="Arial" w:hAnsi="Arial" w:cs="Arial"/>
          <w:sz w:val="24"/>
          <w:szCs w:val="24"/>
        </w:rPr>
        <w:t xml:space="preserve"> </w:t>
      </w:r>
    </w:p>
    <w:p w:rsidR="00D00129" w:rsidRPr="00DA534D" w:rsidRDefault="004F783B" w:rsidP="00D00129">
      <w:pPr>
        <w:spacing w:after="0" w:line="240" w:lineRule="auto"/>
        <w:ind w:left="14"/>
        <w:rPr>
          <w:rFonts w:ascii="Arial" w:hAnsi="Arial" w:cs="Arial"/>
          <w:sz w:val="24"/>
          <w:szCs w:val="24"/>
        </w:rPr>
      </w:pPr>
      <w:r w:rsidRPr="00DA534D">
        <w:rPr>
          <w:rFonts w:ascii="Arial" w:eastAsia="Calibri" w:hAnsi="Arial" w:cs="Arial"/>
          <w:noProof/>
          <w:sz w:val="24"/>
          <w:szCs w:val="24"/>
          <w:lang w:eastAsia="fr-FR"/>
        </w:rPr>
        <mc:AlternateContent>
          <mc:Choice Requires="wpg">
            <w:drawing>
              <wp:anchor distT="0" distB="0" distL="114300" distR="114300" simplePos="0" relativeHeight="251667456" behindDoc="0" locked="0" layoutInCell="1" allowOverlap="1" wp14:anchorId="7DD428B1" wp14:editId="4F2A1971">
                <wp:simplePos x="0" y="0"/>
                <wp:positionH relativeFrom="column">
                  <wp:posOffset>3810</wp:posOffset>
                </wp:positionH>
                <wp:positionV relativeFrom="paragraph">
                  <wp:posOffset>172720</wp:posOffset>
                </wp:positionV>
                <wp:extent cx="793115" cy="2013585"/>
                <wp:effectExtent l="0" t="0" r="26035" b="0"/>
                <wp:wrapSquare wrapText="bothSides"/>
                <wp:docPr id="80224" name="Group 80224"/>
                <wp:cNvGraphicFramePr/>
                <a:graphic xmlns:a="http://schemas.openxmlformats.org/drawingml/2006/main">
                  <a:graphicData uri="http://schemas.microsoft.com/office/word/2010/wordprocessingGroup">
                    <wpg:wgp>
                      <wpg:cNvGrpSpPr/>
                      <wpg:grpSpPr>
                        <a:xfrm>
                          <a:off x="0" y="0"/>
                          <a:ext cx="793115" cy="2013585"/>
                          <a:chOff x="1524" y="0"/>
                          <a:chExt cx="794004" cy="2014038"/>
                        </a:xfrm>
                      </wpg:grpSpPr>
                      <wps:wsp>
                        <wps:cNvPr id="5787" name="Rectangle 5787"/>
                        <wps:cNvSpPr/>
                        <wps:spPr>
                          <a:xfrm>
                            <a:off x="1829" y="181458"/>
                            <a:ext cx="50673" cy="224380"/>
                          </a:xfrm>
                          <a:prstGeom prst="rect">
                            <a:avLst/>
                          </a:prstGeom>
                          <a:ln>
                            <a:noFill/>
                          </a:ln>
                        </wps:spPr>
                        <wps:txbx>
                          <w:txbxContent>
                            <w:p w:rsidR="00851F8B" w:rsidRDefault="00851F8B" w:rsidP="00D00129">
                              <w:pPr>
                                <w:spacing w:after="0"/>
                              </w:pPr>
                              <w:r>
                                <w:t xml:space="preserve"> </w:t>
                              </w:r>
                            </w:p>
                          </w:txbxContent>
                        </wps:txbx>
                        <wps:bodyPr horzOverflow="overflow" lIns="0" tIns="0" rIns="0" bIns="0" rtlCol="0">
                          <a:noAutofit/>
                        </wps:bodyPr>
                      </wps:wsp>
                      <wps:wsp>
                        <wps:cNvPr id="5788" name="Rectangle 5788"/>
                        <wps:cNvSpPr/>
                        <wps:spPr>
                          <a:xfrm>
                            <a:off x="1829" y="356718"/>
                            <a:ext cx="50673" cy="224380"/>
                          </a:xfrm>
                          <a:prstGeom prst="rect">
                            <a:avLst/>
                          </a:prstGeom>
                          <a:ln>
                            <a:noFill/>
                          </a:ln>
                        </wps:spPr>
                        <wps:txbx>
                          <w:txbxContent>
                            <w:p w:rsidR="00851F8B" w:rsidRDefault="00851F8B" w:rsidP="00D00129">
                              <w:pPr>
                                <w:spacing w:after="0"/>
                              </w:pPr>
                              <w:r>
                                <w:t xml:space="preserve"> </w:t>
                              </w:r>
                            </w:p>
                          </w:txbxContent>
                        </wps:txbx>
                        <wps:bodyPr horzOverflow="overflow" lIns="0" tIns="0" rIns="0" bIns="0" rtlCol="0">
                          <a:noAutofit/>
                        </wps:bodyPr>
                      </wps:wsp>
                      <wps:wsp>
                        <wps:cNvPr id="5794" name="Rectangle 5794"/>
                        <wps:cNvSpPr/>
                        <wps:spPr>
                          <a:xfrm>
                            <a:off x="1829" y="707237"/>
                            <a:ext cx="50673" cy="224380"/>
                          </a:xfrm>
                          <a:prstGeom prst="rect">
                            <a:avLst/>
                          </a:prstGeom>
                          <a:ln>
                            <a:noFill/>
                          </a:ln>
                        </wps:spPr>
                        <wps:txbx>
                          <w:txbxContent>
                            <w:p w:rsidR="00851F8B" w:rsidRDefault="00851F8B" w:rsidP="00D00129">
                              <w:pPr>
                                <w:spacing w:after="0"/>
                              </w:pPr>
                              <w:r>
                                <w:t xml:space="preserve"> </w:t>
                              </w:r>
                            </w:p>
                          </w:txbxContent>
                        </wps:txbx>
                        <wps:bodyPr horzOverflow="overflow" lIns="0" tIns="0" rIns="0" bIns="0" rtlCol="0">
                          <a:noAutofit/>
                        </wps:bodyPr>
                      </wps:wsp>
                      <wps:wsp>
                        <wps:cNvPr id="5795" name="Rectangle 5795"/>
                        <wps:cNvSpPr/>
                        <wps:spPr>
                          <a:xfrm>
                            <a:off x="1829" y="882497"/>
                            <a:ext cx="50673" cy="224380"/>
                          </a:xfrm>
                          <a:prstGeom prst="rect">
                            <a:avLst/>
                          </a:prstGeom>
                          <a:ln>
                            <a:noFill/>
                          </a:ln>
                        </wps:spPr>
                        <wps:txbx>
                          <w:txbxContent>
                            <w:p w:rsidR="00851F8B" w:rsidRDefault="00851F8B" w:rsidP="00D00129">
                              <w:pPr>
                                <w:spacing w:after="0"/>
                              </w:pPr>
                              <w:r>
                                <w:t xml:space="preserve"> </w:t>
                              </w:r>
                            </w:p>
                          </w:txbxContent>
                        </wps:txbx>
                        <wps:bodyPr horzOverflow="overflow" lIns="0" tIns="0" rIns="0" bIns="0" rtlCol="0">
                          <a:noAutofit/>
                        </wps:bodyPr>
                      </wps:wsp>
                      <wps:wsp>
                        <wps:cNvPr id="5801" name="Rectangle 5801"/>
                        <wps:cNvSpPr/>
                        <wps:spPr>
                          <a:xfrm>
                            <a:off x="1829" y="1425042"/>
                            <a:ext cx="50673" cy="224380"/>
                          </a:xfrm>
                          <a:prstGeom prst="rect">
                            <a:avLst/>
                          </a:prstGeom>
                          <a:ln>
                            <a:noFill/>
                          </a:ln>
                        </wps:spPr>
                        <wps:txbx>
                          <w:txbxContent>
                            <w:p w:rsidR="00851F8B" w:rsidRDefault="00851F8B" w:rsidP="00D00129">
                              <w:pPr>
                                <w:spacing w:after="0"/>
                              </w:pPr>
                              <w:r>
                                <w:t xml:space="preserve"> </w:t>
                              </w:r>
                            </w:p>
                          </w:txbxContent>
                        </wps:txbx>
                        <wps:bodyPr horzOverflow="overflow" lIns="0" tIns="0" rIns="0" bIns="0" rtlCol="0">
                          <a:noAutofit/>
                        </wps:bodyPr>
                      </wps:wsp>
                      <wps:wsp>
                        <wps:cNvPr id="5807" name="Rectangle 5807"/>
                        <wps:cNvSpPr/>
                        <wps:spPr>
                          <a:xfrm>
                            <a:off x="1829" y="1789658"/>
                            <a:ext cx="50673" cy="224380"/>
                          </a:xfrm>
                          <a:prstGeom prst="rect">
                            <a:avLst/>
                          </a:prstGeom>
                          <a:ln>
                            <a:noFill/>
                          </a:ln>
                        </wps:spPr>
                        <wps:txbx>
                          <w:txbxContent>
                            <w:p w:rsidR="00851F8B" w:rsidRDefault="00851F8B" w:rsidP="00D00129">
                              <w:pPr>
                                <w:spacing w:after="0"/>
                              </w:pPr>
                              <w:r>
                                <w:t xml:space="preserve"> </w:t>
                              </w:r>
                            </w:p>
                          </w:txbxContent>
                        </wps:txbx>
                        <wps:bodyPr horzOverflow="overflow" lIns="0" tIns="0" rIns="0" bIns="0" rtlCol="0">
                          <a:noAutofit/>
                        </wps:bodyPr>
                      </wps:wsp>
                      <wps:wsp>
                        <wps:cNvPr id="5994" name="Shape 5994"/>
                        <wps:cNvSpPr/>
                        <wps:spPr>
                          <a:xfrm>
                            <a:off x="1524" y="48514"/>
                            <a:ext cx="683514" cy="262128"/>
                          </a:xfrm>
                          <a:custGeom>
                            <a:avLst/>
                            <a:gdLst/>
                            <a:ahLst/>
                            <a:cxnLst/>
                            <a:rect l="0" t="0" r="0" b="0"/>
                            <a:pathLst>
                              <a:path w="683514" h="262128">
                                <a:moveTo>
                                  <a:pt x="0" y="0"/>
                                </a:moveTo>
                                <a:lnTo>
                                  <a:pt x="683514" y="0"/>
                                </a:lnTo>
                                <a:lnTo>
                                  <a:pt x="683514" y="189230"/>
                                </a:lnTo>
                                <a:cubicBezTo>
                                  <a:pt x="341795" y="189230"/>
                                  <a:pt x="341795" y="262128"/>
                                  <a:pt x="0" y="225679"/>
                                </a:cubicBez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5995" name="Shape 5995"/>
                        <wps:cNvSpPr/>
                        <wps:spPr>
                          <a:xfrm>
                            <a:off x="57836" y="24003"/>
                            <a:ext cx="678891" cy="191770"/>
                          </a:xfrm>
                          <a:custGeom>
                            <a:avLst/>
                            <a:gdLst/>
                            <a:ahLst/>
                            <a:cxnLst/>
                            <a:rect l="0" t="0" r="0" b="0"/>
                            <a:pathLst>
                              <a:path w="678891" h="191770">
                                <a:moveTo>
                                  <a:pt x="0" y="24511"/>
                                </a:moveTo>
                                <a:lnTo>
                                  <a:pt x="0" y="0"/>
                                </a:lnTo>
                                <a:lnTo>
                                  <a:pt x="678891" y="0"/>
                                </a:lnTo>
                                <a:lnTo>
                                  <a:pt x="678891" y="190373"/>
                                </a:lnTo>
                                <a:cubicBezTo>
                                  <a:pt x="653110" y="190373"/>
                                  <a:pt x="627202" y="191770"/>
                                  <a:pt x="627202" y="191770"/>
                                </a:cubicBez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5996" name="Shape 5996"/>
                        <wps:cNvSpPr/>
                        <wps:spPr>
                          <a:xfrm>
                            <a:off x="110769" y="0"/>
                            <a:ext cx="684759" cy="190881"/>
                          </a:xfrm>
                          <a:custGeom>
                            <a:avLst/>
                            <a:gdLst/>
                            <a:ahLst/>
                            <a:cxnLst/>
                            <a:rect l="0" t="0" r="0" b="0"/>
                            <a:pathLst>
                              <a:path w="684759" h="190881">
                                <a:moveTo>
                                  <a:pt x="0" y="24003"/>
                                </a:moveTo>
                                <a:lnTo>
                                  <a:pt x="0" y="0"/>
                                </a:lnTo>
                                <a:lnTo>
                                  <a:pt x="684759" y="0"/>
                                </a:lnTo>
                                <a:lnTo>
                                  <a:pt x="684759" y="189865"/>
                                </a:lnTo>
                                <a:cubicBezTo>
                                  <a:pt x="655295" y="189865"/>
                                  <a:pt x="625958" y="190881"/>
                                  <a:pt x="625958" y="190881"/>
                                </a:cubicBez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5999" name="Shape 5999"/>
                        <wps:cNvSpPr/>
                        <wps:spPr>
                          <a:xfrm>
                            <a:off x="1524" y="525780"/>
                            <a:ext cx="682752" cy="286893"/>
                          </a:xfrm>
                          <a:custGeom>
                            <a:avLst/>
                            <a:gdLst/>
                            <a:ahLst/>
                            <a:cxnLst/>
                            <a:rect l="0" t="0" r="0" b="0"/>
                            <a:pathLst>
                              <a:path w="682752" h="286893">
                                <a:moveTo>
                                  <a:pt x="0" y="0"/>
                                </a:moveTo>
                                <a:lnTo>
                                  <a:pt x="682752" y="0"/>
                                </a:lnTo>
                                <a:lnTo>
                                  <a:pt x="682752" y="207772"/>
                                </a:lnTo>
                                <a:cubicBezTo>
                                  <a:pt x="341376" y="207772"/>
                                  <a:pt x="341376" y="286893"/>
                                  <a:pt x="0" y="241935"/>
                                </a:cubicBez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6000" name="Shape 6000"/>
                        <wps:cNvSpPr/>
                        <wps:spPr>
                          <a:xfrm>
                            <a:off x="323088" y="1068324"/>
                            <a:ext cx="46850" cy="165481"/>
                          </a:xfrm>
                          <a:custGeom>
                            <a:avLst/>
                            <a:gdLst/>
                            <a:ahLst/>
                            <a:cxnLst/>
                            <a:rect l="0" t="0" r="0" b="0"/>
                            <a:pathLst>
                              <a:path w="46850" h="165481">
                                <a:moveTo>
                                  <a:pt x="0" y="165481"/>
                                </a:moveTo>
                                <a:lnTo>
                                  <a:pt x="4685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6001" name="Shape 6001"/>
                        <wps:cNvSpPr/>
                        <wps:spPr>
                          <a:xfrm>
                            <a:off x="170688" y="1072897"/>
                            <a:ext cx="52857" cy="160527"/>
                          </a:xfrm>
                          <a:custGeom>
                            <a:avLst/>
                            <a:gdLst/>
                            <a:ahLst/>
                            <a:cxnLst/>
                            <a:rect l="0" t="0" r="0" b="0"/>
                            <a:pathLst>
                              <a:path w="52857" h="160527">
                                <a:moveTo>
                                  <a:pt x="0" y="160527"/>
                                </a:moveTo>
                                <a:lnTo>
                                  <a:pt x="52857"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6002" name="Shape 6002"/>
                        <wps:cNvSpPr/>
                        <wps:spPr>
                          <a:xfrm>
                            <a:off x="1524" y="1072897"/>
                            <a:ext cx="46850" cy="160527"/>
                          </a:xfrm>
                          <a:custGeom>
                            <a:avLst/>
                            <a:gdLst/>
                            <a:ahLst/>
                            <a:cxnLst/>
                            <a:rect l="0" t="0" r="0" b="0"/>
                            <a:pathLst>
                              <a:path w="46850" h="160527">
                                <a:moveTo>
                                  <a:pt x="0" y="160527"/>
                                </a:moveTo>
                                <a:lnTo>
                                  <a:pt x="4685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6003" name="Shape 6003"/>
                        <wps:cNvSpPr/>
                        <wps:spPr>
                          <a:xfrm>
                            <a:off x="35052" y="1072897"/>
                            <a:ext cx="648716" cy="0"/>
                          </a:xfrm>
                          <a:custGeom>
                            <a:avLst/>
                            <a:gdLst/>
                            <a:ahLst/>
                            <a:cxnLst/>
                            <a:rect l="0" t="0" r="0" b="0"/>
                            <a:pathLst>
                              <a:path w="648716">
                                <a:moveTo>
                                  <a:pt x="0" y="0"/>
                                </a:moveTo>
                                <a:lnTo>
                                  <a:pt x="64871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6004" name="Shape 6004"/>
                        <wps:cNvSpPr/>
                        <wps:spPr>
                          <a:xfrm>
                            <a:off x="361188" y="888492"/>
                            <a:ext cx="0" cy="189738"/>
                          </a:xfrm>
                          <a:custGeom>
                            <a:avLst/>
                            <a:gdLst/>
                            <a:ahLst/>
                            <a:cxnLst/>
                            <a:rect l="0" t="0" r="0" b="0"/>
                            <a:pathLst>
                              <a:path h="189738">
                                <a:moveTo>
                                  <a:pt x="0" y="189738"/>
                                </a:moveTo>
                                <a:lnTo>
                                  <a:pt x="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6005" name="Shape 6005"/>
                        <wps:cNvSpPr/>
                        <wps:spPr>
                          <a:xfrm>
                            <a:off x="454152" y="1077468"/>
                            <a:ext cx="52832" cy="170307"/>
                          </a:xfrm>
                          <a:custGeom>
                            <a:avLst/>
                            <a:gdLst/>
                            <a:ahLst/>
                            <a:cxnLst/>
                            <a:rect l="0" t="0" r="0" b="0"/>
                            <a:pathLst>
                              <a:path w="52832" h="170307">
                                <a:moveTo>
                                  <a:pt x="0" y="170307"/>
                                </a:moveTo>
                                <a:lnTo>
                                  <a:pt x="5283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6006" name="Shape 6006"/>
                        <wps:cNvSpPr/>
                        <wps:spPr>
                          <a:xfrm>
                            <a:off x="621792" y="1077468"/>
                            <a:ext cx="58928" cy="180086"/>
                          </a:xfrm>
                          <a:custGeom>
                            <a:avLst/>
                            <a:gdLst/>
                            <a:ahLst/>
                            <a:cxnLst/>
                            <a:rect l="0" t="0" r="0" b="0"/>
                            <a:pathLst>
                              <a:path w="58928" h="180086">
                                <a:moveTo>
                                  <a:pt x="0" y="180086"/>
                                </a:moveTo>
                                <a:lnTo>
                                  <a:pt x="5892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7DD428B1" id="Group 80224" o:spid="_x0000_s1076" style="position:absolute;left:0;text-align:left;margin-left:.3pt;margin-top:13.6pt;width:62.45pt;height:158.55pt;z-index:251667456;mso-height-relative:margin" coordorigin="15" coordsize="7940,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">
                <v:rect id="Rectangle 5787" o:spid="_x0000_s1077" style="position:absolute;left:18;top:18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ASMcA&#10;AADdAAAADwAAAGRycy9kb3ducmV2LnhtbESPW2vCQBSE34X+h+UU+mY2LbT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EjHAAAA3QAAAA8AAAAAAAAAAAAAAAAAmAIAAGRy&#10;cy9kb3ducmV2LnhtbFBLBQYAAAAABAAEAPUAAACMAwAAAAA=&#10;" filled="f" stroked="f">
                  <v:textbox inset="0,0,0,0">
                    <w:txbxContent>
                      <w:p w:rsidR="00851F8B" w:rsidRDefault="00851F8B" w:rsidP="00D00129">
                        <w:pPr>
                          <w:spacing w:after="0"/>
                        </w:pPr>
                        <w:r>
                          <w:t xml:space="preserve"> </w:t>
                        </w:r>
                      </w:p>
                    </w:txbxContent>
                  </v:textbox>
                </v:rect>
                <v:rect id="Rectangle 5788" o:spid="_x0000_s1078" style="position:absolute;left:18;top:356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UOsMA&#10;AADdAAAADwAAAGRycy9kb3ducmV2LnhtbERPy4rCMBTdD/gP4QruxlRB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UOsMAAADdAAAADwAAAAAAAAAAAAAAAACYAgAAZHJzL2Rv&#10;d25yZXYueG1sUEsFBgAAAAAEAAQA9QAAAIgDAAAAAA==&#10;" filled="f" stroked="f">
                  <v:textbox inset="0,0,0,0">
                    <w:txbxContent>
                      <w:p w:rsidR="00851F8B" w:rsidRDefault="00851F8B" w:rsidP="00D00129">
                        <w:pPr>
                          <w:spacing w:after="0"/>
                        </w:pPr>
                        <w:r>
                          <w:t xml:space="preserve"> </w:t>
                        </w:r>
                      </w:p>
                    </w:txbxContent>
                  </v:textbox>
                </v:rect>
                <v:rect id="Rectangle 5794" o:spid="_x0000_s1079" style="position:absolute;left:18;top:70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I4scA&#10;AADdAAAADwAAAGRycy9kb3ducmV2LnhtbESPT2vCQBTE7wW/w/IEb3Wj2G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ViOLHAAAA3QAAAA8AAAAAAAAAAAAAAAAAmAIAAGRy&#10;cy9kb3ducmV2LnhtbFBLBQYAAAAABAAEAPUAAACMAwAAAAA=&#10;" filled="f" stroked="f">
                  <v:textbox inset="0,0,0,0">
                    <w:txbxContent>
                      <w:p w:rsidR="00851F8B" w:rsidRDefault="00851F8B" w:rsidP="00D00129">
                        <w:pPr>
                          <w:spacing w:after="0"/>
                        </w:pPr>
                        <w:r>
                          <w:t xml:space="preserve"> </w:t>
                        </w:r>
                      </w:p>
                    </w:txbxContent>
                  </v:textbox>
                </v:rect>
                <v:rect id="Rectangle 5795" o:spid="_x0000_s1080" style="position:absolute;left:18;top:88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teccA&#10;AADdAAAADwAAAGRycy9kb3ducmV2LnhtbESPT2vCQBTE74V+h+UJvdWNBa2JWUXaih79U0i9PbKv&#10;SWj2bciuJvrpXaHgcZiZ3zDpoje1OFPrKssKRsMIBHFudcWFgu/D6nUKwnlkjbVlUnAhB4v581OK&#10;ibYd7+i894UIEHYJKii9bxIpXV6SQTe0DXHwfm1r0AfZFlK32AW4qeVbFE2kwYrDQokNfZSU/+1P&#10;RsF62ix/NvbaFfXXcZ1ts/jzEHulXgb9cgbCU+8f4f/2RisYv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LXnHAAAA3QAAAA8AAAAAAAAAAAAAAAAAmAIAAGRy&#10;cy9kb3ducmV2LnhtbFBLBQYAAAAABAAEAPUAAACMAwAAAAA=&#10;" filled="f" stroked="f">
                  <v:textbox inset="0,0,0,0">
                    <w:txbxContent>
                      <w:p w:rsidR="00851F8B" w:rsidRDefault="00851F8B" w:rsidP="00D00129">
                        <w:pPr>
                          <w:spacing w:after="0"/>
                        </w:pPr>
                        <w:r>
                          <w:t xml:space="preserve"> </w:t>
                        </w:r>
                      </w:p>
                    </w:txbxContent>
                  </v:textbox>
                </v:rect>
                <v:rect id="Rectangle 5801" o:spid="_x0000_s1081" style="position:absolute;left:18;top:142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qq8YA&#10;AADdAAAADwAAAGRycy9kb3ducmV2LnhtbESPQWvCQBSE7wX/w/IKvTUbC5Y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wqq8YAAADdAAAADwAAAAAAAAAAAAAAAACYAgAAZHJz&#10;L2Rvd25yZXYueG1sUEsFBgAAAAAEAAQA9QAAAIsDAAAAAA==&#10;" filled="f" stroked="f">
                  <v:textbox inset="0,0,0,0">
                    <w:txbxContent>
                      <w:p w:rsidR="00851F8B" w:rsidRDefault="00851F8B" w:rsidP="00D00129">
                        <w:pPr>
                          <w:spacing w:after="0"/>
                        </w:pPr>
                        <w:r>
                          <w:t xml:space="preserve"> </w:t>
                        </w:r>
                      </w:p>
                    </w:txbxContent>
                  </v:textbox>
                </v:rect>
                <v:rect id="Rectangle 5807" o:spid="_x0000_s1082" style="position:absolute;left:18;top:178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XRMcA&#10;AADdAAAADwAAAGRycy9kb3ducmV2LnhtbESPT2vCQBTE7wW/w/KE3uqmQm2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5F0THAAAA3QAAAA8AAAAAAAAAAAAAAAAAmAIAAGRy&#10;cy9kb3ducmV2LnhtbFBLBQYAAAAABAAEAPUAAACMAwAAAAA=&#10;" filled="f" stroked="f">
                  <v:textbox inset="0,0,0,0">
                    <w:txbxContent>
                      <w:p w:rsidR="00851F8B" w:rsidRDefault="00851F8B" w:rsidP="00D00129">
                        <w:pPr>
                          <w:spacing w:after="0"/>
                        </w:pPr>
                        <w:r>
                          <w:t xml:space="preserve"> </w:t>
                        </w:r>
                      </w:p>
                    </w:txbxContent>
                  </v:textbox>
                </v:rect>
                <v:shape id="Shape 5994" o:spid="_x0000_s1083" style="position:absolute;left:15;top:485;width:6835;height:2621;visibility:visible;mso-wrap-style:square;v-text-anchor:top" coordsize="68351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u8sYA&#10;AADdAAAADwAAAGRycy9kb3ducmV2LnhtbESPQU/CQBSE7yb+h80j8SZbjCIUFqJYiAcTA5T7S/fR&#10;Vrtvy+5ayr93SUw8Tmbmm8x82ZtGdOR8bVnBaJiAIC6srrlUkO/X9xMQPiBrbCyTggt5WC5ub+aY&#10;anvmLXW7UIoIYZ+igiqENpXSFxUZ9EPbEkfvaJ3BEKUrpXZ4jnDTyIckGUuDNceFCltaVVR8736M&#10;guyz+zph5g75h842z8Vb9uo2uVJ3g/5lBiJQH/7Df+13reBpOn2E6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Zu8sYAAADdAAAADwAAAAAAAAAAAAAAAACYAgAAZHJz&#10;L2Rvd25yZXYueG1sUEsFBgAAAAAEAAQA9QAAAIsDAAAAAA==&#10;" path="m,l683514,r,189230c341795,189230,341795,262128,,225679l,xe" filled="f" strokeweight=".72pt">
                  <v:stroke miterlimit="83231f" joinstyle="miter"/>
                  <v:path arrowok="t" textboxrect="0,0,683514,262128"/>
                </v:shape>
                <v:shape id="Shape 5995" o:spid="_x0000_s1084" style="position:absolute;left:578;top:240;width:6789;height:1917;visibility:visible;mso-wrap-style:square;v-text-anchor:top" coordsize="678891,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aysMA&#10;AADdAAAADwAAAGRycy9kb3ducmV2LnhtbESP3YrCMBSE7wXfIRzBO01X8K9rFBFWvFu1PsChOTal&#10;zUlpslp9+o0geDnMzDfMatPZWtyo9aVjBV/jBARx7nTJhYJL9jNagPABWWPtmBQ8yMNm3e+tMNXu&#10;zie6nUMhIoR9igpMCE0qpc8NWfRj1xBH7+paiyHKtpC6xXuE21pOkmQmLZYcFww2tDOUV+c/q2A/&#10;kddMZ4tnNc9nv7IK3fFxMUoNB932G0SgLnzC7/ZBK5gul1N4vY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xaysMAAADdAAAADwAAAAAAAAAAAAAAAACYAgAAZHJzL2Rv&#10;d25yZXYueG1sUEsFBgAAAAAEAAQA9QAAAIgDAAAAAA==&#10;" path="m,24511l,,678891,r,190373c653110,190373,627202,191770,627202,191770e" filled="f" strokeweight=".72pt">
                  <v:stroke miterlimit="83231f" joinstyle="miter"/>
                  <v:path arrowok="t" textboxrect="0,0,678891,191770"/>
                </v:shape>
                <v:shape id="Shape 5996" o:spid="_x0000_s1085" style="position:absolute;left:1107;width:6848;height:1908;visibility:visible;mso-wrap-style:square;v-text-anchor:top" coordsize="684759,19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jxsQA&#10;AADdAAAADwAAAGRycy9kb3ducmV2LnhtbESPQYvCMBSE74L/ITxhb5pWULQaRQTBi+xaRfD2aJ5t&#10;sXmpTdT67zeC4HGYmW+Y+bI1lXhQ40rLCuJBBII4s7rkXMHxsOlPQDiPrLGyTApe5GC56HbmmGj7&#10;5D09Up+LAGGXoILC+zqR0mUFGXQDWxMH72Ibgz7IJpe6wWeAm0oOo2gsDZYcFgqsaV1Qdk3vRkEa&#10;3Ub3Wzy5/pW+jU+Y/u5e54tSP712NQPhqfXf8Ke91QpG0+kY3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o8bEAAAA3QAAAA8AAAAAAAAAAAAAAAAAmAIAAGRycy9k&#10;b3ducmV2LnhtbFBLBQYAAAAABAAEAPUAAACJAwAAAAA=&#10;" path="m,24003l,,684759,r,189865c655295,189865,625958,190881,625958,190881e" filled="f" strokeweight=".72pt">
                  <v:stroke miterlimit="83231f" joinstyle="miter"/>
                  <v:path arrowok="t" textboxrect="0,0,684759,190881"/>
                </v:shape>
                <v:shape id="Shape 5999" o:spid="_x0000_s1086" style="position:absolute;left:15;top:5257;width:6827;height:2869;visibility:visible;mso-wrap-style:square;v-text-anchor:top" coordsize="682752,286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VRsUA&#10;AADdAAAADwAAAGRycy9kb3ducmV2LnhtbESPQWsCMRSE7wX/Q3iF3mq2BcXdGqUWhfYktR48PjbP&#10;TdzNy7KJ7tZfb4RCj8PMfMPMl4NrxIW6YD0reBlnIIhLry1XCvY/m+cZiBCRNTaeScEvBVguRg9z&#10;LLTv+Zsuu1iJBOFQoAITY1tIGUpDDsPYt8TJO/rOYUyyq6TusE9w18jXLJtKh5bTgsGWPgyV9e7s&#10;FFwP9tjEmVm3J3v66q9Yb3FVK/X0OLy/gYg0xP/wX/tTK5jkeQ7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lVGxQAAAN0AAAAPAAAAAAAAAAAAAAAAAJgCAABkcnMv&#10;ZG93bnJldi54bWxQSwUGAAAAAAQABAD1AAAAigMAAAAA&#10;" path="m,l682752,r,207772c341376,207772,341376,286893,,241935l,xe" filled="f" strokeweight=".72pt">
                  <v:stroke miterlimit="83231f" joinstyle="miter"/>
                  <v:path arrowok="t" textboxrect="0,0,682752,286893"/>
                </v:shape>
                <v:shape id="Shape 6000" o:spid="_x0000_s1087" style="position:absolute;left:3230;top:10683;width:469;height:1655;visibility:visible;mso-wrap-style:square;v-text-anchor:top" coordsize="46850,1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VmsAA&#10;AADdAAAADwAAAGRycy9kb3ducmV2LnhtbERPTWsCMRC9C/0PYQq9abKFSlmNIoWCh4LU9uBx2Iyb&#10;1c3MkkR3+++bQ6HHx/teb6fQqzvF1AlbqBYGFHEjruPWwvfX+/wVVMrIDnthsvBDCbabh9kaaycj&#10;f9L9mFtVQjjVaMHnPNRap8ZTwLSQgbhwZ4kBc4Gx1S7iWMJDr5+NWeqAHZcGjwO9eWqux1uwYOLp&#10;cqi0SPD88uEOUrXjtbL26XHarUBlmvK/+M+9dxaWxpT95U15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BVmsAAAADdAAAADwAAAAAAAAAAAAAAAACYAgAAZHJzL2Rvd25y&#10;ZXYueG1sUEsFBgAAAAAEAAQA9QAAAIUDAAAAAA==&#10;" path="m,165481l46850,e" filled="f" strokeweight=".48pt">
                  <v:stroke miterlimit="83231f" joinstyle="miter"/>
                  <v:path arrowok="t" textboxrect="0,0,46850,165481"/>
                </v:shape>
                <v:shape id="Shape 6001" o:spid="_x0000_s1088" style="position:absolute;left:1706;top:10728;width:529;height:1606;visibility:visible;mso-wrap-style:square;v-text-anchor:top" coordsize="52857,16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JwMYA&#10;AADdAAAADwAAAGRycy9kb3ducmV2LnhtbESPT2sCMRTE74LfITyhN020VtqtUWRrwVvxT0uPj+R1&#10;d+nmZbuJ7vbbm0LB4zAzv2GW697V4kJtqDxrmE4UCGLjbcWFhtPxdfwIIkRki7Vn0vBLAdar4WCJ&#10;mfUd7+lyiIVIEA4ZaihjbDIpgynJYZj4hjh5X751GJNsC2lb7BLc1XKm1EI6rDgtlNhQXpL5Ppyd&#10;BvPxdnq4tz9m/p4/bfmlnx/z7lPru1G/eQYRqY+38H97ZzUslJrC3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GJwMYAAADdAAAADwAAAAAAAAAAAAAAAACYAgAAZHJz&#10;L2Rvd25yZXYueG1sUEsFBgAAAAAEAAQA9QAAAIsDAAAAAA==&#10;" path="m,160527l52857,e" filled="f" strokeweight=".48pt">
                  <v:stroke miterlimit="83231f" joinstyle="miter"/>
                  <v:path arrowok="t" textboxrect="0,0,52857,160527"/>
                </v:shape>
                <v:shape id="Shape 6002" o:spid="_x0000_s1089" style="position:absolute;left:15;top:10728;width:468;height:1606;visibility:visible;mso-wrap-style:square;v-text-anchor:top" coordsize="46850,16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x18QA&#10;AADdAAAADwAAAGRycy9kb3ducmV2LnhtbESPQWvCQBSE7wX/w/KE3uquHkyJriKiID3ZVO+P7DMb&#10;kn0bsqtJ++vdQqHHYWa+Ydbb0bXiQX2oPWuYzxQI4tKbmisNl6/j2zuIEJENtp5JwzcF2G4mL2vM&#10;jR/4kx5FrESCcMhRg42xy6UMpSWHYeY74uTdfO8wJtlX0vQ4JLhr5UKppXRYc1qw2NHeUtkUd6fh&#10;0Nrm/hOb3XW4FcePi8yy85hp/ToddysQkcb4H/5rn4yGpVI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dfEAAAA3QAAAA8AAAAAAAAAAAAAAAAAmAIAAGRycy9k&#10;b3ducmV2LnhtbFBLBQYAAAAABAAEAPUAAACJAwAAAAA=&#10;" path="m,160527l46850,e" filled="f" strokeweight=".48pt">
                  <v:stroke miterlimit="83231f" joinstyle="miter"/>
                  <v:path arrowok="t" textboxrect="0,0,46850,160527"/>
                </v:shape>
                <v:shape id="Shape 6003" o:spid="_x0000_s1090" style="position:absolute;left:350;top:10728;width:6487;height:0;visibility:visible;mso-wrap-style:square;v-text-anchor:top" coordsize="648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TcQA&#10;AADdAAAADwAAAGRycy9kb3ducmV2LnhtbESPQWsCMRSE70L/Q3iF3jTRipStUYoo9FAo7nrx9tg8&#10;d9cmL8smruu/bwTB4zAz3zDL9eCs6KkLjWcN04kCQVx603Cl4VDsxh8gQkQ2aD2ThhsFWK9eRkvM&#10;jL/ynvo8ViJBOGSooY6xzaQMZU0Ow8S3xMk7+c5hTLKrpOnwmuDOyplSC+mw4bRQY0ubmsq//OI0&#10;FH7+e+zt+cb5tj3Kn/nUboLV+u11+PoEEWmIz/Cj/W00LJR6h/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lk3EAAAA3QAAAA8AAAAAAAAAAAAAAAAAmAIAAGRycy9k&#10;b3ducmV2LnhtbFBLBQYAAAAABAAEAPUAAACJAwAAAAA=&#10;" path="m,l648716,e" filled="f" strokeweight=".48pt">
                  <v:stroke miterlimit="83231f" joinstyle="miter"/>
                  <v:path arrowok="t" textboxrect="0,0,648716,0"/>
                </v:shape>
                <v:shape id="Shape 6004" o:spid="_x0000_s1091" style="position:absolute;left:3611;top:8884;width:0;height:1898;visibility:visible;mso-wrap-style:square;v-text-anchor:top" coordsize="0,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L/MQA&#10;AADdAAAADwAAAGRycy9kb3ducmV2LnhtbESPzWrDMBCE74W+g9hCbo2U/oTgRAnFECi91Qnkulgb&#10;y4m1MpZiK29fFQo9DjPzDbPZJdeJkYbQetawmCsQxLU3LTcajof98wpEiMgGO8+k4U4BdtvHhw0W&#10;xk/8TWMVG5EhHArUYGPsCylDbclhmPueOHtnPziMWQ6NNANOGe46+aLUUjpsOS9Y7Km0VF+rm9Mw&#10;jer1YI/l+9f+Wp1u9aVK6VJqPXtKH2sQkVL8D/+1P42GpVJv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i/zEAAAA3QAAAA8AAAAAAAAAAAAAAAAAmAIAAGRycy9k&#10;b3ducmV2LnhtbFBLBQYAAAAABAAEAPUAAACJAwAAAAA=&#10;" path="m,189738l,e" filled="f" strokeweight=".48pt">
                  <v:stroke miterlimit="83231f" joinstyle="miter"/>
                  <v:path arrowok="t" textboxrect="0,0,0,189738"/>
                </v:shape>
                <v:shape id="Shape 6005" o:spid="_x0000_s1092" style="position:absolute;left:4541;top:10774;width:528;height:1703;visibility:visible;mso-wrap-style:square;v-text-anchor:top" coordsize="52832,17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P98UA&#10;AADdAAAADwAAAGRycy9kb3ducmV2LnhtbESPQWsCMRSE70L/Q3gFL1ITa1fK1ihSaZHeagult0fy&#10;3F3cvKxJ1PXfm0LB4zAz3zDzZe9acaIQG88aJmMFgth423Cl4fvr7eEZREzIFlvPpOFCEZaLu8Ec&#10;S+vP/EmnbapEhnAsUUOdUldKGU1NDuPYd8TZ2/ngMGUZKmkDnjPctfJRqZl02HBeqLGj15rMfnt0&#10;Gn4PTz+NKdZTDoeRWVemeHcfndbD+371AiJRn27h//bGapgpVcDfm/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k/3xQAAAN0AAAAPAAAAAAAAAAAAAAAAAJgCAABkcnMv&#10;ZG93bnJldi54bWxQSwUGAAAAAAQABAD1AAAAigMAAAAA&#10;" path="m,170307l52832,e" filled="f" strokeweight=".48pt">
                  <v:stroke miterlimit="83231f" joinstyle="miter"/>
                  <v:path arrowok="t" textboxrect="0,0,52832,170307"/>
                </v:shape>
                <v:shape id="Shape 6006" o:spid="_x0000_s1093" style="position:absolute;left:6217;top:10774;width:590;height:1801;visibility:visible;mso-wrap-style:square;v-text-anchor:top" coordsize="58928,18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bUMUA&#10;AADdAAAADwAAAGRycy9kb3ducmV2LnhtbESPQWvCQBSE7wX/w/KE3upGD6GkrlIDAUNbSqwXb4/s&#10;MxuafRuzq4n/vlso9DjMzDfMejvZTtxo8K1jBctFAoK4drrlRsHxq3h6BuEDssbOMSm4k4ftZvaw&#10;xky7kSu6HUIjIoR9hgpMCH0mpa8NWfQL1xNH7+wGiyHKoZF6wDHCbSdXSZJKiy3HBYM95Ybq78PV&#10;Kig+zOk+flJ1LvPS7d8qfF/tLko9zqfXFxCBpvAf/mvvtYI0Eu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1tQxQAAAN0AAAAPAAAAAAAAAAAAAAAAAJgCAABkcnMv&#10;ZG93bnJldi54bWxQSwUGAAAAAAQABAD1AAAAigMAAAAA&#10;" path="m,180086l58928,e" filled="f" strokeweight=".48pt">
                  <v:stroke miterlimit="83231f" joinstyle="miter"/>
                  <v:path arrowok="t" textboxrect="0,0,58928,180086"/>
                </v:shape>
                <w10:wrap type="square"/>
              </v:group>
            </w:pict>
          </mc:Fallback>
        </mc:AlternateContent>
      </w:r>
      <w:r w:rsidR="00D00129" w:rsidRPr="00DA534D">
        <w:rPr>
          <w:rFonts w:ascii="Arial" w:hAnsi="Arial" w:cs="Arial"/>
          <w:sz w:val="24"/>
          <w:szCs w:val="24"/>
        </w:rPr>
        <w:t xml:space="preserve"> </w:t>
      </w:r>
    </w:p>
    <w:p w:rsidR="00D00129" w:rsidRPr="00DA534D" w:rsidRDefault="00D00129" w:rsidP="00D00129">
      <w:pPr>
        <w:spacing w:after="550" w:line="240" w:lineRule="auto"/>
        <w:rPr>
          <w:rFonts w:ascii="Arial" w:hAnsi="Arial" w:cs="Arial"/>
          <w:sz w:val="24"/>
          <w:szCs w:val="24"/>
        </w:rPr>
      </w:pPr>
      <w:r w:rsidRPr="00DA534D">
        <w:rPr>
          <w:rFonts w:ascii="Arial" w:hAnsi="Arial" w:cs="Arial"/>
          <w:sz w:val="24"/>
          <w:szCs w:val="24"/>
        </w:rPr>
        <w:t xml:space="preserve">              : Document manuel en Plusieurs exemplaire  </w:t>
      </w:r>
    </w:p>
    <w:p w:rsidR="00D00129" w:rsidRPr="00DA534D" w:rsidRDefault="00D00129" w:rsidP="00D00129">
      <w:pPr>
        <w:spacing w:after="553" w:line="240" w:lineRule="auto"/>
        <w:rPr>
          <w:rFonts w:ascii="Arial" w:hAnsi="Arial" w:cs="Arial"/>
          <w:sz w:val="24"/>
          <w:szCs w:val="24"/>
        </w:rPr>
      </w:pPr>
      <w:r w:rsidRPr="00DA534D">
        <w:rPr>
          <w:rFonts w:ascii="Arial" w:hAnsi="Arial" w:cs="Arial"/>
          <w:sz w:val="24"/>
          <w:szCs w:val="24"/>
        </w:rPr>
        <w:t xml:space="preserve">               : Document manuel en Un seul exemplaire  </w:t>
      </w:r>
    </w:p>
    <w:p w:rsidR="00D00129" w:rsidRDefault="00D00129" w:rsidP="00D00129">
      <w:pPr>
        <w:spacing w:after="298" w:line="240" w:lineRule="auto"/>
        <w:rPr>
          <w:rFonts w:ascii="Arial" w:hAnsi="Arial" w:cs="Arial"/>
          <w:sz w:val="24"/>
          <w:szCs w:val="24"/>
        </w:rPr>
      </w:pPr>
      <w:r w:rsidRPr="00DA534D">
        <w:rPr>
          <w:rFonts w:ascii="Arial" w:hAnsi="Arial" w:cs="Arial"/>
          <w:sz w:val="24"/>
          <w:szCs w:val="24"/>
        </w:rPr>
        <w:t xml:space="preserve">               : Classement document </w:t>
      </w:r>
    </w:p>
    <w:p w:rsidR="006527D8" w:rsidRPr="00DA534D" w:rsidRDefault="006527D8" w:rsidP="00D00129">
      <w:pPr>
        <w:spacing w:after="298" w:line="240" w:lineRule="auto"/>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71904" behindDoc="0" locked="0" layoutInCell="1" allowOverlap="1" wp14:anchorId="1D1EE9BB" wp14:editId="45F97111">
                <wp:simplePos x="0" y="0"/>
                <wp:positionH relativeFrom="column">
                  <wp:posOffset>238760</wp:posOffset>
                </wp:positionH>
                <wp:positionV relativeFrom="paragraph">
                  <wp:posOffset>321273</wp:posOffset>
                </wp:positionV>
                <wp:extent cx="300990" cy="501650"/>
                <wp:effectExtent l="0" t="0" r="22860" b="31750"/>
                <wp:wrapNone/>
                <wp:docPr id="208" name="Groupe 208"/>
                <wp:cNvGraphicFramePr/>
                <a:graphic xmlns:a="http://schemas.openxmlformats.org/drawingml/2006/main">
                  <a:graphicData uri="http://schemas.microsoft.com/office/word/2010/wordprocessingGroup">
                    <wpg:wgp>
                      <wpg:cNvGrpSpPr/>
                      <wpg:grpSpPr>
                        <a:xfrm>
                          <a:off x="0" y="0"/>
                          <a:ext cx="300990" cy="501650"/>
                          <a:chOff x="0" y="0"/>
                          <a:chExt cx="301214" cy="502081"/>
                        </a:xfrm>
                      </wpg:grpSpPr>
                      <wps:wsp>
                        <wps:cNvPr id="206" name="Ellipse 206"/>
                        <wps:cNvSpPr/>
                        <wps:spPr>
                          <a:xfrm>
                            <a:off x="0" y="0"/>
                            <a:ext cx="301214" cy="27969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onnecteur droit 207"/>
                        <wps:cNvCnPr/>
                        <wps:spPr>
                          <a:xfrm>
                            <a:off x="129092" y="279699"/>
                            <a:ext cx="0" cy="22238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DA65750" id="Groupe 208" o:spid="_x0000_s1026" style="position:absolute;margin-left:18.8pt;margin-top:25.3pt;width:23.7pt;height:39.5pt;z-index:251771904" coordsize="301214,50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">
                <v:oval id="Ellipse 206" o:spid="_x0000_s1027" style="position:absolute;width:301214;height:279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l8MA&#10;AADcAAAADwAAAGRycy9kb3ducmV2LnhtbESPwWrDMBBE74X8g9hAL6GRmkMIjhVTSgq51imU3DbW&#10;1jK2VsZSbKdfXxUKPQ4z84bJi9l1YqQhNJ41PK8VCOLKm4ZrDR/nt6cdiBCRDXaeScOdAhSHxUOO&#10;mfETv9NYxlokCIcMNdgY+0zKUFlyGNa+J07elx8cxiSHWpoBpwR3ndwotZUOG04LFnt6tVS15c1p&#10;KFVbklzh92UkZc/X/sifstX6cTm/7EFEmuN/+K99Mho2agu/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Ll8MAAADcAAAADwAAAAAAAAAAAAAAAACYAgAAZHJzL2Rv&#10;d25yZXYueG1sUEsFBgAAAAAEAAQA9QAAAIgDAAAAAA==&#10;" fillcolor="white [3201]" strokecolor="black [3200]" strokeweight="1pt">
                  <v:stroke joinstyle="miter"/>
                </v:oval>
                <v:line id="Connecteur droit 207" o:spid="_x0000_s1028" style="position:absolute;visibility:visible;mso-wrap-style:square" from="129092,279699" to="129092,50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B4MUAAADcAAAADwAAAGRycy9kb3ducmV2LnhtbESPQWvCQBSE74X+h+UVvBTdqNBq6ipF&#10;FASL1rh4fmRfk9Ds25BdNf57t1DwOMzMN8xs0dlaXKj1lWMFw0ECgjh3puJCgT6u+xMQPiAbrB2T&#10;ght5WMyfn2aYGnflA12yUIgIYZ+igjKEJpXS5yVZ9APXEEfvx7UWQ5RtIU2L1wi3tRwlyZu0WHFc&#10;KLGhZUn5b3a2CrZ6enod7yda22O2w29drfZfS6V6L93nB4hAXXiE/9sbo2CUvMP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B4MUAAADcAAAADwAAAAAAAAAA&#10;AAAAAAChAgAAZHJzL2Rvd25yZXYueG1sUEsFBgAAAAAEAAQA+QAAAJMDAAAAAA==&#10;" strokecolor="black [3200]" strokeweight=".5pt">
                  <v:stroke joinstyle="miter"/>
                </v:line>
              </v:group>
            </w:pict>
          </mc:Fallback>
        </mc:AlternateContent>
      </w:r>
    </w:p>
    <w:p w:rsidR="00D00129" w:rsidRDefault="00D00129" w:rsidP="00D00129">
      <w:pPr>
        <w:spacing w:after="297" w:line="240" w:lineRule="auto"/>
        <w:rPr>
          <w:rFonts w:ascii="Arial" w:eastAsia="Arial" w:hAnsi="Arial" w:cs="Arial"/>
          <w:sz w:val="24"/>
          <w:szCs w:val="24"/>
        </w:rPr>
      </w:pPr>
      <w:r w:rsidRPr="00DA534D">
        <w:rPr>
          <w:rFonts w:ascii="Arial" w:hAnsi="Arial" w:cs="Arial"/>
          <w:sz w:val="24"/>
          <w:szCs w:val="24"/>
        </w:rPr>
        <w:t xml:space="preserve">               :</w:t>
      </w:r>
      <w:r w:rsidRPr="00DA534D">
        <w:rPr>
          <w:rFonts w:ascii="Arial" w:eastAsia="Arial" w:hAnsi="Arial" w:cs="Arial"/>
          <w:sz w:val="24"/>
          <w:szCs w:val="24"/>
        </w:rPr>
        <w:t xml:space="preserve"> </w:t>
      </w:r>
      <w:r w:rsidRPr="00DA534D">
        <w:rPr>
          <w:rFonts w:ascii="Arial" w:hAnsi="Arial" w:cs="Arial"/>
          <w:sz w:val="24"/>
          <w:szCs w:val="24"/>
        </w:rPr>
        <w:t>Provenance</w:t>
      </w:r>
      <w:r w:rsidRPr="00DA534D">
        <w:rPr>
          <w:rFonts w:ascii="Arial" w:eastAsia="Arial" w:hAnsi="Arial" w:cs="Arial"/>
          <w:sz w:val="24"/>
          <w:szCs w:val="24"/>
        </w:rPr>
        <w:t xml:space="preserve"> </w:t>
      </w:r>
    </w:p>
    <w:p w:rsidR="006527D8" w:rsidRPr="00DA534D" w:rsidRDefault="006527D8" w:rsidP="00D00129">
      <w:pPr>
        <w:spacing w:after="297" w:line="240" w:lineRule="auto"/>
        <w:rPr>
          <w:rFonts w:ascii="Arial" w:hAnsi="Arial" w:cs="Arial"/>
          <w:sz w:val="24"/>
          <w:szCs w:val="24"/>
        </w:rPr>
      </w:pPr>
    </w:p>
    <w:p w:rsidR="00D00129" w:rsidRPr="00DA534D" w:rsidRDefault="004F783B" w:rsidP="00D00129">
      <w:pPr>
        <w:spacing w:after="296" w:line="240" w:lineRule="auto"/>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73952" behindDoc="0" locked="0" layoutInCell="1" allowOverlap="1" wp14:anchorId="0D73739E" wp14:editId="21273118">
                <wp:simplePos x="0" y="0"/>
                <wp:positionH relativeFrom="margin">
                  <wp:posOffset>293370</wp:posOffset>
                </wp:positionH>
                <wp:positionV relativeFrom="paragraph">
                  <wp:posOffset>34962</wp:posOffset>
                </wp:positionV>
                <wp:extent cx="301214" cy="502081"/>
                <wp:effectExtent l="0" t="0" r="22860" b="12700"/>
                <wp:wrapNone/>
                <wp:docPr id="209" name="Groupe 209"/>
                <wp:cNvGraphicFramePr/>
                <a:graphic xmlns:a="http://schemas.openxmlformats.org/drawingml/2006/main">
                  <a:graphicData uri="http://schemas.microsoft.com/office/word/2010/wordprocessingGroup">
                    <wpg:wgp>
                      <wpg:cNvGrpSpPr/>
                      <wpg:grpSpPr>
                        <a:xfrm rot="10800000">
                          <a:off x="0" y="0"/>
                          <a:ext cx="301214" cy="502081"/>
                          <a:chOff x="0" y="0"/>
                          <a:chExt cx="301214" cy="502081"/>
                        </a:xfrm>
                      </wpg:grpSpPr>
                      <wps:wsp>
                        <wps:cNvPr id="210" name="Ellipse 210"/>
                        <wps:cNvSpPr/>
                        <wps:spPr>
                          <a:xfrm>
                            <a:off x="0" y="0"/>
                            <a:ext cx="301214" cy="27969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Connecteur droit 211"/>
                        <wps:cNvCnPr/>
                        <wps:spPr>
                          <a:xfrm>
                            <a:off x="129092" y="279699"/>
                            <a:ext cx="0" cy="22238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0A55575" id="Groupe 209" o:spid="_x0000_s1026" style="position:absolute;margin-left:23.1pt;margin-top:2.75pt;width:23.7pt;height:39.55pt;rotation:180;z-index:251773952;mso-position-horizontal-relative:margin" coordsize="301214,50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">
                <v:oval id="Ellipse 210" o:spid="_x0000_s1027" style="position:absolute;width:301214;height:279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gpb8A&#10;AADcAAAADwAAAGRycy9kb3ducmV2LnhtbERPTYvCMBC9L/gfwgheFk30sCzVKCIueLUK4m1sxqa0&#10;mZQmW6u/3hwW9vh436vN4BrRUxcqzxrmMwWCuPCm4lLD+fQz/QYRIrLBxjNpeFKAzXr0scLM+Acf&#10;qc9jKVIIhww12BjbTMpQWHIYZr4lTtzddw5jgl0pTYePFO4auVDqSzqsODVYbGlnqajzX6chV3VO&#10;8hNf156UPd3aPV9krfVkPGyXICIN8V/85z4YDYt5mp/OpCM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aClvwAAANwAAAAPAAAAAAAAAAAAAAAAAJgCAABkcnMvZG93bnJl&#10;di54bWxQSwUGAAAAAAQABAD1AAAAhAMAAAAA&#10;" fillcolor="white [3201]" strokecolor="black [3200]" strokeweight="1pt">
                  <v:stroke joinstyle="miter"/>
                </v:oval>
                <v:line id="Connecteur droit 211" o:spid="_x0000_s1028" style="position:absolute;visibility:visible;mso-wrap-style:square" from="129092,279699" to="129092,50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q0sUAAADcAAAADwAAAGRycy9kb3ducmV2LnhtbESPQWvCQBSE7wX/w/KEXopuolBs6ioi&#10;CoKl2rh4fmRfk2D2bchuNf77bqHgcZiZb5j5sreNuFLna8cK0nECgrhwpuZSgT5tRzMQPiAbbByT&#10;gjt5WC4GT3PMjLvxF13zUIoIYZ+hgiqENpPSFxVZ9GPXEkfv23UWQ5RdKU2Htwi3jZwkyau0WHNc&#10;qLCldUXFJf+xCvb67fwyPcy0tqf8E4+63hw+1ko9D/vVO4hAfXiE/9s7o2CS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q0sUAAADcAAAADwAAAAAAAAAA&#10;AAAAAAChAgAAZHJzL2Rvd25yZXYueG1sUEsFBgAAAAAEAAQA+QAAAJMDAAAAAA==&#10;" strokecolor="black [3200]" strokeweight=".5pt">
                  <v:stroke joinstyle="miter"/>
                </v:line>
                <w10:wrap anchorx="margin"/>
              </v:group>
            </w:pict>
          </mc:Fallback>
        </mc:AlternateContent>
      </w:r>
      <w:r w:rsidR="00D00129" w:rsidRPr="00DA534D">
        <w:rPr>
          <w:rFonts w:ascii="Arial" w:hAnsi="Arial" w:cs="Arial"/>
          <w:sz w:val="24"/>
          <w:szCs w:val="24"/>
        </w:rPr>
        <w:t xml:space="preserve">              </w:t>
      </w:r>
      <w:r w:rsidR="006527D8">
        <w:rPr>
          <w:rFonts w:ascii="Arial" w:hAnsi="Arial" w:cs="Arial"/>
          <w:sz w:val="24"/>
          <w:szCs w:val="24"/>
        </w:rPr>
        <w:t xml:space="preserve">                            </w:t>
      </w:r>
      <w:r w:rsidR="00D00129" w:rsidRPr="00DA534D">
        <w:rPr>
          <w:rFonts w:ascii="Arial" w:hAnsi="Arial" w:cs="Arial"/>
          <w:sz w:val="24"/>
          <w:szCs w:val="24"/>
        </w:rPr>
        <w:t xml:space="preserve"> : Destination </w:t>
      </w:r>
    </w:p>
    <w:p w:rsidR="00D00129" w:rsidRDefault="00D00129" w:rsidP="004F783B">
      <w:pPr>
        <w:tabs>
          <w:tab w:val="left" w:pos="1695"/>
          <w:tab w:val="left" w:pos="2304"/>
        </w:tabs>
        <w:spacing w:after="304" w:line="240" w:lineRule="auto"/>
        <w:ind w:left="14"/>
        <w:rPr>
          <w:rFonts w:ascii="Arial" w:hAnsi="Arial" w:cs="Arial"/>
          <w:sz w:val="24"/>
          <w:szCs w:val="24"/>
        </w:rPr>
      </w:pPr>
      <w:r w:rsidRPr="00DA534D">
        <w:rPr>
          <w:rFonts w:ascii="Arial" w:hAnsi="Arial" w:cs="Arial"/>
          <w:sz w:val="24"/>
          <w:szCs w:val="24"/>
        </w:rPr>
        <w:t xml:space="preserve"> </w:t>
      </w:r>
      <w:r w:rsidRPr="00DA534D">
        <w:rPr>
          <w:rFonts w:ascii="Arial" w:hAnsi="Arial" w:cs="Arial"/>
          <w:sz w:val="24"/>
          <w:szCs w:val="24"/>
        </w:rPr>
        <w:tab/>
      </w:r>
      <w:r w:rsidR="004F783B">
        <w:rPr>
          <w:rFonts w:ascii="Arial" w:hAnsi="Arial" w:cs="Arial"/>
          <w:sz w:val="24"/>
          <w:szCs w:val="24"/>
        </w:rPr>
        <w:tab/>
      </w:r>
    </w:p>
    <w:p w:rsidR="006527D8" w:rsidRPr="00DA534D" w:rsidRDefault="006527D8" w:rsidP="004F783B">
      <w:pPr>
        <w:tabs>
          <w:tab w:val="left" w:pos="1695"/>
          <w:tab w:val="left" w:pos="2304"/>
        </w:tabs>
        <w:spacing w:after="304" w:line="240" w:lineRule="auto"/>
        <w:ind w:left="14"/>
        <w:rPr>
          <w:rFonts w:ascii="Arial" w:hAnsi="Arial" w:cs="Arial"/>
          <w:sz w:val="24"/>
          <w:szCs w:val="24"/>
        </w:rPr>
      </w:pPr>
    </w:p>
    <w:p w:rsidR="00D00129" w:rsidRPr="005246D5" w:rsidRDefault="00D00129" w:rsidP="005051BD">
      <w:pPr>
        <w:numPr>
          <w:ilvl w:val="0"/>
          <w:numId w:val="19"/>
        </w:numPr>
        <w:spacing w:after="306" w:line="240" w:lineRule="auto"/>
        <w:ind w:right="6"/>
        <w:jc w:val="both"/>
        <w:rPr>
          <w:rFonts w:ascii="Arial" w:hAnsi="Arial" w:cs="Arial"/>
          <w:sz w:val="24"/>
          <w:szCs w:val="24"/>
        </w:rPr>
      </w:pPr>
      <w:r w:rsidRPr="00DA534D">
        <w:rPr>
          <w:rFonts w:ascii="Arial" w:hAnsi="Arial" w:cs="Arial"/>
          <w:b/>
          <w:sz w:val="24"/>
          <w:szCs w:val="24"/>
        </w:rPr>
        <w:t xml:space="preserve">abréviations  </w:t>
      </w:r>
    </w:p>
    <w:p w:rsidR="00D00129" w:rsidRPr="00DA534D" w:rsidRDefault="00D00129" w:rsidP="00D00129">
      <w:pPr>
        <w:spacing w:after="296" w:line="240" w:lineRule="auto"/>
        <w:rPr>
          <w:rFonts w:ascii="Arial" w:hAnsi="Arial" w:cs="Arial"/>
          <w:sz w:val="24"/>
          <w:szCs w:val="24"/>
        </w:rPr>
      </w:pPr>
      <w:r w:rsidRPr="00DA534D">
        <w:rPr>
          <w:rFonts w:ascii="Arial" w:hAnsi="Arial" w:cs="Arial"/>
          <w:sz w:val="24"/>
          <w:szCs w:val="24"/>
        </w:rPr>
        <w:t>PV : procès-verbal</w:t>
      </w:r>
    </w:p>
    <w:p w:rsidR="00D00129" w:rsidRPr="00DA534D" w:rsidRDefault="005246D5" w:rsidP="00D00129">
      <w:pPr>
        <w:spacing w:after="296" w:line="240" w:lineRule="auto"/>
        <w:rPr>
          <w:rFonts w:ascii="Arial" w:hAnsi="Arial" w:cs="Arial"/>
          <w:sz w:val="24"/>
          <w:szCs w:val="24"/>
        </w:rPr>
      </w:pPr>
      <w:r>
        <w:rPr>
          <w:rFonts w:ascii="Arial" w:hAnsi="Arial" w:cs="Arial"/>
          <w:sz w:val="24"/>
          <w:szCs w:val="24"/>
        </w:rPr>
        <w:t>PVI: procès-verbal interrogatoire</w:t>
      </w:r>
    </w:p>
    <w:p w:rsidR="00D00129" w:rsidRDefault="005246D5" w:rsidP="005246D5">
      <w:pPr>
        <w:spacing w:after="299" w:line="240" w:lineRule="auto"/>
        <w:rPr>
          <w:rFonts w:ascii="Arial" w:hAnsi="Arial" w:cs="Arial"/>
          <w:sz w:val="24"/>
          <w:szCs w:val="24"/>
        </w:rPr>
      </w:pPr>
      <w:r>
        <w:rPr>
          <w:rFonts w:ascii="Arial" w:hAnsi="Arial" w:cs="Arial"/>
          <w:sz w:val="24"/>
          <w:szCs w:val="24"/>
        </w:rPr>
        <w:t>MAP: mandat d’arrêt provisoire</w:t>
      </w:r>
    </w:p>
    <w:p w:rsidR="0007668A" w:rsidRDefault="005246D5" w:rsidP="00022929">
      <w:pPr>
        <w:spacing w:after="299" w:line="240" w:lineRule="auto"/>
        <w:rPr>
          <w:rFonts w:ascii="Arial" w:hAnsi="Arial" w:cs="Arial"/>
          <w:sz w:val="24"/>
          <w:szCs w:val="24"/>
        </w:rPr>
      </w:pPr>
      <w:r>
        <w:rPr>
          <w:rFonts w:ascii="Arial" w:hAnsi="Arial" w:cs="Arial"/>
          <w:sz w:val="24"/>
          <w:szCs w:val="24"/>
        </w:rPr>
        <w:t>RFA ; requête de fin de succession d’audience</w:t>
      </w:r>
    </w:p>
    <w:p w:rsidR="006527D8" w:rsidRPr="00966388" w:rsidRDefault="006527D8" w:rsidP="00022929">
      <w:pPr>
        <w:spacing w:after="299" w:line="240" w:lineRule="auto"/>
        <w:rPr>
          <w:rFonts w:ascii="Arial" w:hAnsi="Arial" w:cs="Arial"/>
          <w:sz w:val="24"/>
          <w:szCs w:val="24"/>
        </w:rPr>
      </w:pPr>
    </w:p>
    <w:p w:rsidR="006527D8" w:rsidRDefault="00C8443A" w:rsidP="006527D8">
      <w:pPr>
        <w:pStyle w:val="Titre3"/>
        <w:rPr>
          <w:rFonts w:ascii="Arial" w:hAnsi="Arial" w:cs="Arial"/>
          <w:b/>
          <w:color w:val="auto"/>
        </w:rPr>
      </w:pPr>
      <w:bookmarkStart w:id="118" w:name="_Toc54287886"/>
      <w:r>
        <w:rPr>
          <w:rFonts w:ascii="Arial" w:hAnsi="Arial" w:cs="Arial"/>
          <w:b/>
          <w:color w:val="auto"/>
        </w:rPr>
        <w:t>II.7.3</w:t>
      </w:r>
      <w:r w:rsidR="0007668A" w:rsidRPr="00DA534D">
        <w:rPr>
          <w:rFonts w:ascii="Arial" w:hAnsi="Arial" w:cs="Arial"/>
          <w:b/>
          <w:color w:val="auto"/>
        </w:rPr>
        <w:t xml:space="preserve">. Tableau descriptif du schéma des </w:t>
      </w:r>
      <w:r w:rsidR="006527D8" w:rsidRPr="00DA534D">
        <w:rPr>
          <w:rFonts w:ascii="Arial" w:hAnsi="Arial" w:cs="Arial"/>
          <w:b/>
          <w:color w:val="auto"/>
        </w:rPr>
        <w:t>circulatio</w:t>
      </w:r>
      <w:r w:rsidR="006527D8">
        <w:rPr>
          <w:rFonts w:ascii="Arial" w:hAnsi="Arial" w:cs="Arial"/>
          <w:b/>
          <w:color w:val="auto"/>
        </w:rPr>
        <w:t>ns</w:t>
      </w:r>
      <w:bookmarkEnd w:id="118"/>
    </w:p>
    <w:p w:rsidR="006527D8" w:rsidRDefault="006527D8" w:rsidP="006527D8"/>
    <w:p w:rsidR="006527D8" w:rsidRDefault="006527D8" w:rsidP="006527D8"/>
    <w:p w:rsidR="006527D8" w:rsidRDefault="006527D8" w:rsidP="006527D8"/>
    <w:p w:rsidR="006527D8" w:rsidRDefault="006527D8" w:rsidP="006527D8"/>
    <w:p w:rsidR="006527D8" w:rsidRPr="00DA534D" w:rsidRDefault="006527D8" w:rsidP="006527D8">
      <w:pPr>
        <w:spacing w:after="306" w:line="240" w:lineRule="auto"/>
        <w:ind w:right="6"/>
        <w:jc w:val="both"/>
        <w:rPr>
          <w:rFonts w:ascii="Arial" w:hAnsi="Arial" w:cs="Arial"/>
          <w:sz w:val="24"/>
          <w:szCs w:val="24"/>
        </w:rPr>
      </w:pPr>
    </w:p>
    <w:tbl>
      <w:tblPr>
        <w:tblW w:w="9536" w:type="dxa"/>
        <w:tblInd w:w="-127" w:type="dxa"/>
        <w:tblCellMar>
          <w:right w:w="48" w:type="dxa"/>
        </w:tblCellMar>
        <w:tblLook w:val="04A0" w:firstRow="1" w:lastRow="0" w:firstColumn="1" w:lastColumn="0" w:noHBand="0" w:noVBand="1"/>
      </w:tblPr>
      <w:tblGrid>
        <w:gridCol w:w="478"/>
        <w:gridCol w:w="7"/>
        <w:gridCol w:w="1362"/>
        <w:gridCol w:w="1278"/>
        <w:gridCol w:w="6411"/>
      </w:tblGrid>
      <w:tr w:rsidR="00D00129" w:rsidRPr="00DA534D" w:rsidTr="00F537B8">
        <w:trPr>
          <w:trHeight w:val="62"/>
        </w:trPr>
        <w:tc>
          <w:tcPr>
            <w:tcW w:w="485" w:type="dxa"/>
            <w:gridSpan w:val="2"/>
            <w:tcBorders>
              <w:top w:val="single" w:sz="4" w:space="0" w:color="000000"/>
              <w:left w:val="single" w:sz="4" w:space="0" w:color="000000"/>
              <w:bottom w:val="single" w:sz="4" w:space="0" w:color="000000"/>
              <w:right w:val="single" w:sz="4" w:space="0" w:color="000000"/>
            </w:tcBorders>
          </w:tcPr>
          <w:p w:rsidR="00D00129" w:rsidRPr="00DA534D" w:rsidRDefault="00D00129" w:rsidP="003851EB">
            <w:pPr>
              <w:rPr>
                <w:rFonts w:ascii="Arial" w:hAnsi="Arial" w:cs="Arial"/>
                <w:sz w:val="24"/>
                <w:szCs w:val="24"/>
              </w:rPr>
            </w:pPr>
            <w:r w:rsidRPr="00DA534D">
              <w:rPr>
                <w:rFonts w:ascii="Arial" w:hAnsi="Arial" w:cs="Arial"/>
                <w:sz w:val="24"/>
                <w:szCs w:val="24"/>
              </w:rPr>
              <w:lastRenderedPageBreak/>
              <w:t xml:space="preserve">N° </w:t>
            </w:r>
          </w:p>
        </w:tc>
        <w:tc>
          <w:tcPr>
            <w:tcW w:w="1362" w:type="dxa"/>
            <w:tcBorders>
              <w:top w:val="single" w:sz="4" w:space="0" w:color="000000"/>
              <w:left w:val="single" w:sz="4" w:space="0" w:color="000000"/>
              <w:bottom w:val="single" w:sz="4" w:space="0" w:color="000000"/>
              <w:right w:val="single" w:sz="4" w:space="0" w:color="000000"/>
            </w:tcBorders>
          </w:tcPr>
          <w:p w:rsidR="00D00129" w:rsidRPr="00DA534D" w:rsidRDefault="00D00129" w:rsidP="003851EB">
            <w:pPr>
              <w:ind w:left="2"/>
              <w:rPr>
                <w:rFonts w:ascii="Arial" w:hAnsi="Arial" w:cs="Arial"/>
                <w:sz w:val="24"/>
                <w:szCs w:val="24"/>
              </w:rPr>
            </w:pPr>
            <w:r w:rsidRPr="00DA534D">
              <w:rPr>
                <w:rFonts w:ascii="Arial" w:hAnsi="Arial" w:cs="Arial"/>
                <w:sz w:val="24"/>
                <w:szCs w:val="24"/>
              </w:rPr>
              <w:t xml:space="preserve">   POSTES </w:t>
            </w:r>
          </w:p>
        </w:tc>
        <w:tc>
          <w:tcPr>
            <w:tcW w:w="1278" w:type="dxa"/>
            <w:tcBorders>
              <w:top w:val="single" w:sz="4" w:space="0" w:color="000000"/>
              <w:left w:val="single" w:sz="4" w:space="0" w:color="000000"/>
              <w:bottom w:val="single" w:sz="4" w:space="0" w:color="000000"/>
              <w:right w:val="single" w:sz="4" w:space="0" w:color="000000"/>
            </w:tcBorders>
          </w:tcPr>
          <w:p w:rsidR="00D00129" w:rsidRPr="00DA534D" w:rsidRDefault="00D00129" w:rsidP="003851EB">
            <w:pPr>
              <w:rPr>
                <w:rFonts w:ascii="Arial" w:hAnsi="Arial" w:cs="Arial"/>
                <w:sz w:val="24"/>
                <w:szCs w:val="24"/>
              </w:rPr>
            </w:pPr>
            <w:r w:rsidRPr="00DA534D">
              <w:rPr>
                <w:rFonts w:ascii="Arial" w:hAnsi="Arial" w:cs="Arial"/>
                <w:sz w:val="24"/>
                <w:szCs w:val="24"/>
              </w:rPr>
              <w:t xml:space="preserve">  TACHES </w:t>
            </w:r>
          </w:p>
        </w:tc>
        <w:tc>
          <w:tcPr>
            <w:tcW w:w="6411" w:type="dxa"/>
            <w:tcBorders>
              <w:top w:val="single" w:sz="4" w:space="0" w:color="000000"/>
              <w:left w:val="single" w:sz="4" w:space="0" w:color="000000"/>
              <w:bottom w:val="single" w:sz="4" w:space="0" w:color="000000"/>
              <w:right w:val="single" w:sz="4" w:space="0" w:color="000000"/>
            </w:tcBorders>
          </w:tcPr>
          <w:p w:rsidR="00D00129" w:rsidRPr="00DA534D" w:rsidRDefault="00D00129" w:rsidP="003851EB">
            <w:pPr>
              <w:ind w:left="2"/>
              <w:rPr>
                <w:rFonts w:ascii="Arial" w:hAnsi="Arial" w:cs="Arial"/>
                <w:sz w:val="24"/>
                <w:szCs w:val="24"/>
              </w:rPr>
            </w:pPr>
            <w:r w:rsidRPr="00DA534D">
              <w:rPr>
                <w:rFonts w:ascii="Arial" w:hAnsi="Arial" w:cs="Arial"/>
                <w:sz w:val="24"/>
                <w:szCs w:val="24"/>
              </w:rPr>
              <w:t xml:space="preserve">                         COMMENTAIRES </w:t>
            </w:r>
          </w:p>
        </w:tc>
      </w:tr>
      <w:tr w:rsidR="00971699" w:rsidRPr="00DA534D" w:rsidTr="00F537B8">
        <w:trPr>
          <w:trHeight w:val="285"/>
        </w:trPr>
        <w:tc>
          <w:tcPr>
            <w:tcW w:w="485" w:type="dxa"/>
            <w:gridSpan w:val="2"/>
            <w:tcBorders>
              <w:top w:val="single" w:sz="4" w:space="0" w:color="000000"/>
              <w:left w:val="single" w:sz="4" w:space="0" w:color="000000"/>
              <w:right w:val="single" w:sz="4" w:space="0" w:color="000000"/>
            </w:tcBorders>
          </w:tcPr>
          <w:p w:rsidR="00971699" w:rsidRPr="00DA534D" w:rsidRDefault="00971699" w:rsidP="003851EB">
            <w:pPr>
              <w:rPr>
                <w:rFonts w:ascii="Arial" w:hAnsi="Arial" w:cs="Arial"/>
                <w:sz w:val="24"/>
                <w:szCs w:val="24"/>
              </w:rPr>
            </w:pPr>
            <w:r w:rsidRPr="00DA534D">
              <w:rPr>
                <w:rFonts w:ascii="Arial" w:hAnsi="Arial" w:cs="Arial"/>
                <w:sz w:val="24"/>
                <w:szCs w:val="24"/>
              </w:rPr>
              <w:t xml:space="preserve">1 </w:t>
            </w:r>
          </w:p>
        </w:tc>
        <w:tc>
          <w:tcPr>
            <w:tcW w:w="1362" w:type="dxa"/>
            <w:tcBorders>
              <w:top w:val="single" w:sz="4" w:space="0" w:color="000000"/>
              <w:left w:val="single" w:sz="4" w:space="0" w:color="000000"/>
              <w:right w:val="single" w:sz="4" w:space="0" w:color="000000"/>
            </w:tcBorders>
          </w:tcPr>
          <w:p w:rsidR="00971699" w:rsidRPr="00DA534D" w:rsidRDefault="00971699" w:rsidP="003851EB">
            <w:pPr>
              <w:ind w:left="2"/>
              <w:rPr>
                <w:rFonts w:ascii="Arial" w:hAnsi="Arial" w:cs="Arial"/>
                <w:sz w:val="24"/>
                <w:szCs w:val="24"/>
              </w:rPr>
            </w:pPr>
            <w:r w:rsidRPr="00DA534D">
              <w:rPr>
                <w:rFonts w:ascii="Arial" w:hAnsi="Arial" w:cs="Arial"/>
                <w:sz w:val="24"/>
                <w:szCs w:val="24"/>
              </w:rPr>
              <w:t xml:space="preserve">100 </w:t>
            </w:r>
          </w:p>
          <w:p w:rsidR="00971699" w:rsidRPr="00DA534D" w:rsidRDefault="00971699" w:rsidP="003851EB">
            <w:pPr>
              <w:ind w:left="2"/>
              <w:rPr>
                <w:rFonts w:ascii="Arial" w:hAnsi="Arial" w:cs="Arial"/>
                <w:sz w:val="24"/>
                <w:szCs w:val="24"/>
              </w:rPr>
            </w:pPr>
          </w:p>
        </w:tc>
        <w:tc>
          <w:tcPr>
            <w:tcW w:w="1278" w:type="dxa"/>
            <w:tcBorders>
              <w:top w:val="single" w:sz="4" w:space="0" w:color="000000"/>
              <w:left w:val="single" w:sz="4" w:space="0" w:color="000000"/>
              <w:right w:val="single" w:sz="4" w:space="0" w:color="000000"/>
            </w:tcBorders>
          </w:tcPr>
          <w:p w:rsidR="00971699" w:rsidRPr="00DA534D" w:rsidRDefault="00971699" w:rsidP="003851EB">
            <w:pPr>
              <w:rPr>
                <w:rFonts w:ascii="Arial" w:hAnsi="Arial" w:cs="Arial"/>
                <w:sz w:val="24"/>
                <w:szCs w:val="24"/>
              </w:rPr>
            </w:pPr>
            <w:r w:rsidRPr="00DA534D">
              <w:rPr>
                <w:rFonts w:ascii="Arial" w:hAnsi="Arial" w:cs="Arial"/>
                <w:sz w:val="24"/>
                <w:szCs w:val="24"/>
              </w:rPr>
              <w:t xml:space="preserve">101 </w:t>
            </w:r>
          </w:p>
          <w:p w:rsidR="00971699" w:rsidRPr="00DA534D" w:rsidRDefault="00971699" w:rsidP="003851EB">
            <w:pPr>
              <w:rPr>
                <w:rFonts w:ascii="Arial" w:hAnsi="Arial" w:cs="Arial"/>
                <w:sz w:val="24"/>
                <w:szCs w:val="24"/>
              </w:rPr>
            </w:pPr>
          </w:p>
        </w:tc>
        <w:tc>
          <w:tcPr>
            <w:tcW w:w="6411" w:type="dxa"/>
            <w:tcBorders>
              <w:top w:val="single" w:sz="4" w:space="0" w:color="000000"/>
              <w:left w:val="single" w:sz="4" w:space="0" w:color="000000"/>
              <w:right w:val="single" w:sz="4" w:space="0" w:color="000000"/>
            </w:tcBorders>
          </w:tcPr>
          <w:p w:rsidR="00971699" w:rsidRPr="00DA534D" w:rsidRDefault="00971699" w:rsidP="00971699">
            <w:pPr>
              <w:rPr>
                <w:rFonts w:ascii="Arial" w:hAnsi="Arial" w:cs="Arial"/>
                <w:sz w:val="24"/>
                <w:szCs w:val="24"/>
              </w:rPr>
            </w:pPr>
            <w:r>
              <w:rPr>
                <w:rFonts w:ascii="Arial" w:hAnsi="Arial" w:cs="Arial"/>
                <w:sz w:val="24"/>
                <w:szCs w:val="24"/>
              </w:rPr>
              <w:t>Signature du procès-verbal de détenu pour transfert</w:t>
            </w:r>
          </w:p>
          <w:p w:rsidR="00971699" w:rsidRPr="00DA534D" w:rsidRDefault="00971699" w:rsidP="00971699">
            <w:pPr>
              <w:spacing w:after="138"/>
              <w:ind w:left="2"/>
              <w:rPr>
                <w:rFonts w:ascii="Arial" w:hAnsi="Arial" w:cs="Arial"/>
                <w:sz w:val="24"/>
                <w:szCs w:val="24"/>
              </w:rPr>
            </w:pPr>
          </w:p>
        </w:tc>
      </w:tr>
      <w:tr w:rsidR="00971699" w:rsidRPr="00DA534D" w:rsidTr="00022929">
        <w:trPr>
          <w:trHeight w:val="355"/>
        </w:trPr>
        <w:tc>
          <w:tcPr>
            <w:tcW w:w="478" w:type="dxa"/>
            <w:tcBorders>
              <w:top w:val="single" w:sz="4" w:space="0" w:color="000000"/>
              <w:left w:val="single" w:sz="4" w:space="0" w:color="000000"/>
              <w:bottom w:val="single" w:sz="4" w:space="0" w:color="auto"/>
              <w:right w:val="single" w:sz="4" w:space="0" w:color="auto"/>
            </w:tcBorders>
          </w:tcPr>
          <w:p w:rsidR="00971699" w:rsidRPr="00DA534D" w:rsidRDefault="00971699" w:rsidP="00971699">
            <w:pPr>
              <w:rPr>
                <w:rFonts w:ascii="Arial" w:hAnsi="Arial" w:cs="Arial"/>
                <w:sz w:val="24"/>
                <w:szCs w:val="24"/>
              </w:rPr>
            </w:pPr>
            <w:r>
              <w:rPr>
                <w:rFonts w:ascii="Arial" w:hAnsi="Arial" w:cs="Arial"/>
                <w:sz w:val="24"/>
                <w:szCs w:val="24"/>
              </w:rPr>
              <w:t>2</w:t>
            </w:r>
            <w:r w:rsidRPr="00DA534D">
              <w:rPr>
                <w:rFonts w:ascii="Arial" w:hAnsi="Arial" w:cs="Arial"/>
                <w:sz w:val="24"/>
                <w:szCs w:val="24"/>
              </w:rPr>
              <w:t xml:space="preserve">  </w:t>
            </w:r>
          </w:p>
        </w:tc>
        <w:tc>
          <w:tcPr>
            <w:tcW w:w="1369" w:type="dxa"/>
            <w:gridSpan w:val="2"/>
            <w:tcBorders>
              <w:top w:val="single" w:sz="4" w:space="0" w:color="000000"/>
              <w:left w:val="single" w:sz="4" w:space="0" w:color="auto"/>
              <w:bottom w:val="single" w:sz="4" w:space="0" w:color="auto"/>
              <w:right w:val="single" w:sz="4" w:space="0" w:color="000000"/>
            </w:tcBorders>
          </w:tcPr>
          <w:p w:rsidR="00971699" w:rsidRPr="00DA534D" w:rsidRDefault="00971699" w:rsidP="00971699">
            <w:pPr>
              <w:rPr>
                <w:rFonts w:ascii="Arial" w:hAnsi="Arial" w:cs="Arial"/>
                <w:sz w:val="24"/>
                <w:szCs w:val="24"/>
              </w:rPr>
            </w:pPr>
            <w:r>
              <w:rPr>
                <w:rFonts w:ascii="Arial" w:hAnsi="Arial" w:cs="Arial"/>
                <w:sz w:val="24"/>
                <w:szCs w:val="24"/>
              </w:rPr>
              <w:t>200</w:t>
            </w:r>
          </w:p>
        </w:tc>
        <w:tc>
          <w:tcPr>
            <w:tcW w:w="1278" w:type="dxa"/>
            <w:tcBorders>
              <w:top w:val="single" w:sz="4" w:space="0" w:color="000000"/>
              <w:left w:val="single" w:sz="4" w:space="0" w:color="000000"/>
              <w:bottom w:val="single" w:sz="4" w:space="0" w:color="auto"/>
              <w:right w:val="single" w:sz="4" w:space="0" w:color="000000"/>
            </w:tcBorders>
          </w:tcPr>
          <w:p w:rsidR="00971699" w:rsidRPr="00DA534D" w:rsidRDefault="00971699" w:rsidP="003851EB">
            <w:pPr>
              <w:spacing w:after="138"/>
              <w:rPr>
                <w:rFonts w:ascii="Arial" w:hAnsi="Arial" w:cs="Arial"/>
                <w:sz w:val="24"/>
                <w:szCs w:val="24"/>
              </w:rPr>
            </w:pPr>
            <w:r>
              <w:rPr>
                <w:rFonts w:ascii="Arial" w:hAnsi="Arial" w:cs="Arial"/>
                <w:sz w:val="24"/>
                <w:szCs w:val="24"/>
              </w:rPr>
              <w:t>201</w:t>
            </w:r>
          </w:p>
          <w:p w:rsidR="00971699" w:rsidRPr="00DA534D" w:rsidRDefault="00971699" w:rsidP="003851EB">
            <w:pPr>
              <w:rPr>
                <w:rFonts w:ascii="Arial" w:hAnsi="Arial" w:cs="Arial"/>
                <w:sz w:val="24"/>
                <w:szCs w:val="24"/>
              </w:rPr>
            </w:pPr>
          </w:p>
        </w:tc>
        <w:tc>
          <w:tcPr>
            <w:tcW w:w="6411" w:type="dxa"/>
            <w:tcBorders>
              <w:top w:val="single" w:sz="4" w:space="0" w:color="000000"/>
              <w:left w:val="single" w:sz="4" w:space="0" w:color="000000"/>
              <w:right w:val="single" w:sz="4" w:space="0" w:color="000000"/>
            </w:tcBorders>
          </w:tcPr>
          <w:p w:rsidR="00971699" w:rsidRPr="00DA534D" w:rsidRDefault="00971699" w:rsidP="00971699">
            <w:pPr>
              <w:rPr>
                <w:rFonts w:ascii="Arial" w:hAnsi="Arial" w:cs="Arial"/>
                <w:sz w:val="24"/>
                <w:szCs w:val="24"/>
              </w:rPr>
            </w:pPr>
            <w:r>
              <w:rPr>
                <w:rFonts w:ascii="Arial" w:hAnsi="Arial" w:cs="Arial"/>
                <w:sz w:val="24"/>
                <w:szCs w:val="24"/>
              </w:rPr>
              <w:t>Prise de connaissance du procès-verbal et signature</w:t>
            </w:r>
          </w:p>
        </w:tc>
      </w:tr>
      <w:tr w:rsidR="006527D8" w:rsidRPr="00DA534D" w:rsidTr="006527D8">
        <w:trPr>
          <w:trHeight w:val="615"/>
        </w:trPr>
        <w:tc>
          <w:tcPr>
            <w:tcW w:w="485" w:type="dxa"/>
            <w:gridSpan w:val="2"/>
            <w:tcBorders>
              <w:top w:val="single" w:sz="4" w:space="0" w:color="auto"/>
              <w:left w:val="single" w:sz="4" w:space="0" w:color="000000"/>
              <w:right w:val="single" w:sz="4" w:space="0" w:color="000000"/>
            </w:tcBorders>
          </w:tcPr>
          <w:p w:rsidR="006527D8" w:rsidRPr="00DA534D" w:rsidRDefault="006527D8" w:rsidP="003851EB">
            <w:pPr>
              <w:rPr>
                <w:rFonts w:ascii="Arial" w:hAnsi="Arial" w:cs="Arial"/>
                <w:sz w:val="24"/>
                <w:szCs w:val="24"/>
              </w:rPr>
            </w:pPr>
            <w:r>
              <w:rPr>
                <w:rFonts w:ascii="Arial" w:hAnsi="Arial" w:cs="Arial"/>
                <w:sz w:val="24"/>
                <w:szCs w:val="24"/>
              </w:rPr>
              <w:t>3</w:t>
            </w:r>
            <w:r w:rsidRPr="00DA534D">
              <w:rPr>
                <w:rFonts w:ascii="Arial" w:hAnsi="Arial" w:cs="Arial"/>
                <w:sz w:val="24"/>
                <w:szCs w:val="24"/>
              </w:rPr>
              <w:t xml:space="preserve"> </w:t>
            </w:r>
          </w:p>
        </w:tc>
        <w:tc>
          <w:tcPr>
            <w:tcW w:w="1362" w:type="dxa"/>
            <w:tcBorders>
              <w:top w:val="single" w:sz="4" w:space="0" w:color="auto"/>
              <w:left w:val="single" w:sz="4" w:space="0" w:color="000000"/>
              <w:right w:val="single" w:sz="4" w:space="0" w:color="auto"/>
            </w:tcBorders>
          </w:tcPr>
          <w:p w:rsidR="006527D8" w:rsidRPr="00DA534D" w:rsidRDefault="006527D8" w:rsidP="00971699">
            <w:pPr>
              <w:rPr>
                <w:rFonts w:ascii="Arial" w:hAnsi="Arial" w:cs="Arial"/>
                <w:sz w:val="24"/>
                <w:szCs w:val="24"/>
              </w:rPr>
            </w:pPr>
            <w:r>
              <w:rPr>
                <w:rFonts w:ascii="Arial" w:hAnsi="Arial" w:cs="Arial"/>
                <w:sz w:val="24"/>
                <w:szCs w:val="24"/>
              </w:rPr>
              <w:t>300</w:t>
            </w:r>
          </w:p>
        </w:tc>
        <w:tc>
          <w:tcPr>
            <w:tcW w:w="1278" w:type="dxa"/>
            <w:tcBorders>
              <w:top w:val="single" w:sz="4" w:space="0" w:color="auto"/>
              <w:left w:val="single" w:sz="4" w:space="0" w:color="auto"/>
              <w:right w:val="single" w:sz="4" w:space="0" w:color="auto"/>
            </w:tcBorders>
          </w:tcPr>
          <w:p w:rsidR="006527D8" w:rsidRPr="00DA534D" w:rsidRDefault="006527D8" w:rsidP="003851EB">
            <w:pPr>
              <w:rPr>
                <w:rFonts w:ascii="Arial" w:hAnsi="Arial" w:cs="Arial"/>
                <w:sz w:val="24"/>
                <w:szCs w:val="24"/>
              </w:rPr>
            </w:pPr>
            <w:r>
              <w:rPr>
                <w:rFonts w:ascii="Arial" w:hAnsi="Arial" w:cs="Arial"/>
                <w:sz w:val="24"/>
                <w:szCs w:val="24"/>
              </w:rPr>
              <w:t>3</w:t>
            </w:r>
            <w:r w:rsidRPr="00DA534D">
              <w:rPr>
                <w:rFonts w:ascii="Arial" w:hAnsi="Arial" w:cs="Arial"/>
                <w:sz w:val="24"/>
                <w:szCs w:val="24"/>
              </w:rPr>
              <w:t xml:space="preserve">01 </w:t>
            </w:r>
          </w:p>
          <w:p w:rsidR="006527D8" w:rsidRPr="00DA534D" w:rsidRDefault="006527D8" w:rsidP="003851EB">
            <w:pPr>
              <w:rPr>
                <w:rFonts w:ascii="Arial" w:hAnsi="Arial" w:cs="Arial"/>
                <w:sz w:val="24"/>
                <w:szCs w:val="24"/>
              </w:rPr>
            </w:pPr>
          </w:p>
        </w:tc>
        <w:tc>
          <w:tcPr>
            <w:tcW w:w="6411" w:type="dxa"/>
            <w:tcBorders>
              <w:top w:val="single" w:sz="4" w:space="0" w:color="000000"/>
              <w:left w:val="single" w:sz="4" w:space="0" w:color="auto"/>
              <w:right w:val="single" w:sz="4" w:space="0" w:color="000000"/>
            </w:tcBorders>
          </w:tcPr>
          <w:p w:rsidR="006527D8" w:rsidRPr="00DA534D" w:rsidRDefault="006527D8" w:rsidP="003851EB">
            <w:pPr>
              <w:ind w:left="2"/>
              <w:rPr>
                <w:rFonts w:ascii="Arial" w:hAnsi="Arial" w:cs="Arial"/>
                <w:sz w:val="24"/>
                <w:szCs w:val="24"/>
              </w:rPr>
            </w:pPr>
            <w:r>
              <w:rPr>
                <w:rFonts w:ascii="Arial" w:hAnsi="Arial" w:cs="Arial"/>
                <w:sz w:val="24"/>
                <w:szCs w:val="24"/>
              </w:rPr>
              <w:t>Réception du procès-verbal, vérification et enregistrement</w:t>
            </w:r>
          </w:p>
          <w:p w:rsidR="006527D8" w:rsidRPr="00DA534D" w:rsidRDefault="006527D8" w:rsidP="003851EB">
            <w:pPr>
              <w:spacing w:after="137"/>
              <w:ind w:left="2"/>
              <w:rPr>
                <w:rFonts w:ascii="Arial" w:hAnsi="Arial" w:cs="Arial"/>
                <w:sz w:val="24"/>
                <w:szCs w:val="24"/>
              </w:rPr>
            </w:pPr>
          </w:p>
          <w:p w:rsidR="006527D8" w:rsidRPr="00DA534D" w:rsidRDefault="006527D8" w:rsidP="003851EB">
            <w:pPr>
              <w:ind w:left="2"/>
              <w:rPr>
                <w:rFonts w:ascii="Arial" w:hAnsi="Arial" w:cs="Arial"/>
                <w:sz w:val="24"/>
                <w:szCs w:val="24"/>
              </w:rPr>
            </w:pPr>
            <w:r w:rsidRPr="00DA534D">
              <w:rPr>
                <w:rFonts w:ascii="Arial" w:hAnsi="Arial" w:cs="Arial"/>
                <w:sz w:val="24"/>
                <w:szCs w:val="24"/>
              </w:rPr>
              <w:t xml:space="preserve"> </w:t>
            </w:r>
          </w:p>
        </w:tc>
      </w:tr>
      <w:tr w:rsidR="00D00129" w:rsidRPr="00DA534D" w:rsidTr="00022929">
        <w:trPr>
          <w:trHeight w:val="135"/>
        </w:trPr>
        <w:tc>
          <w:tcPr>
            <w:tcW w:w="0" w:type="auto"/>
            <w:gridSpan w:val="2"/>
            <w:tcBorders>
              <w:top w:val="single" w:sz="4" w:space="0" w:color="auto"/>
              <w:left w:val="single" w:sz="4" w:space="0" w:color="000000"/>
              <w:bottom w:val="single" w:sz="4" w:space="0" w:color="000000"/>
              <w:right w:val="single" w:sz="4" w:space="0" w:color="000000"/>
            </w:tcBorders>
          </w:tcPr>
          <w:p w:rsidR="00D00129" w:rsidRPr="00DA534D" w:rsidRDefault="00971699" w:rsidP="003851EB">
            <w:pPr>
              <w:rPr>
                <w:rFonts w:ascii="Arial" w:hAnsi="Arial" w:cs="Arial"/>
                <w:sz w:val="24"/>
                <w:szCs w:val="24"/>
              </w:rPr>
            </w:pPr>
            <w:r>
              <w:rPr>
                <w:rFonts w:ascii="Arial" w:hAnsi="Arial" w:cs="Arial"/>
                <w:sz w:val="24"/>
                <w:szCs w:val="24"/>
              </w:rPr>
              <w:t>4</w:t>
            </w:r>
          </w:p>
        </w:tc>
        <w:tc>
          <w:tcPr>
            <w:tcW w:w="0" w:type="auto"/>
            <w:tcBorders>
              <w:top w:val="single" w:sz="4" w:space="0" w:color="auto"/>
              <w:left w:val="single" w:sz="4" w:space="0" w:color="000000"/>
              <w:bottom w:val="single" w:sz="4" w:space="0" w:color="000000"/>
              <w:right w:val="single" w:sz="4" w:space="0" w:color="auto"/>
            </w:tcBorders>
          </w:tcPr>
          <w:p w:rsidR="00D00129" w:rsidRPr="00DA534D" w:rsidRDefault="00971699" w:rsidP="003851EB">
            <w:pPr>
              <w:rPr>
                <w:rFonts w:ascii="Arial" w:hAnsi="Arial" w:cs="Arial"/>
                <w:sz w:val="24"/>
                <w:szCs w:val="24"/>
              </w:rPr>
            </w:pPr>
            <w:r>
              <w:rPr>
                <w:rFonts w:ascii="Arial" w:hAnsi="Arial" w:cs="Arial"/>
                <w:sz w:val="24"/>
                <w:szCs w:val="24"/>
              </w:rPr>
              <w:t>400</w:t>
            </w:r>
          </w:p>
        </w:tc>
        <w:tc>
          <w:tcPr>
            <w:tcW w:w="1278" w:type="dxa"/>
            <w:tcBorders>
              <w:top w:val="single" w:sz="4" w:space="0" w:color="000000"/>
              <w:left w:val="single" w:sz="4" w:space="0" w:color="auto"/>
              <w:bottom w:val="single" w:sz="4" w:space="0" w:color="000000"/>
              <w:right w:val="single" w:sz="4" w:space="0" w:color="auto"/>
            </w:tcBorders>
          </w:tcPr>
          <w:p w:rsidR="00D00129" w:rsidRPr="00DA534D" w:rsidRDefault="00971699" w:rsidP="003851EB">
            <w:pPr>
              <w:rPr>
                <w:rFonts w:ascii="Arial" w:hAnsi="Arial" w:cs="Arial"/>
                <w:sz w:val="24"/>
                <w:szCs w:val="24"/>
              </w:rPr>
            </w:pPr>
            <w:r>
              <w:rPr>
                <w:rFonts w:ascii="Arial" w:hAnsi="Arial" w:cs="Arial"/>
                <w:sz w:val="24"/>
                <w:szCs w:val="24"/>
              </w:rPr>
              <w:t>4</w:t>
            </w:r>
            <w:r w:rsidR="00D242EE">
              <w:rPr>
                <w:rFonts w:ascii="Arial" w:hAnsi="Arial" w:cs="Arial"/>
                <w:sz w:val="24"/>
                <w:szCs w:val="24"/>
              </w:rPr>
              <w:t>01</w:t>
            </w:r>
          </w:p>
        </w:tc>
        <w:tc>
          <w:tcPr>
            <w:tcW w:w="6411" w:type="dxa"/>
            <w:tcBorders>
              <w:top w:val="single" w:sz="4" w:space="0" w:color="auto"/>
              <w:left w:val="single" w:sz="4" w:space="0" w:color="auto"/>
              <w:bottom w:val="single" w:sz="4" w:space="0" w:color="000000"/>
              <w:right w:val="single" w:sz="4" w:space="0" w:color="000000"/>
            </w:tcBorders>
          </w:tcPr>
          <w:p w:rsidR="00D00129" w:rsidRPr="00DA534D" w:rsidRDefault="00D00129" w:rsidP="003851EB">
            <w:pPr>
              <w:ind w:left="2"/>
              <w:rPr>
                <w:rFonts w:ascii="Arial" w:hAnsi="Arial" w:cs="Arial"/>
                <w:sz w:val="24"/>
                <w:szCs w:val="24"/>
              </w:rPr>
            </w:pPr>
            <w:r w:rsidRPr="00DA534D">
              <w:rPr>
                <w:rFonts w:ascii="Arial" w:hAnsi="Arial" w:cs="Arial"/>
                <w:sz w:val="24"/>
                <w:szCs w:val="24"/>
              </w:rPr>
              <w:t>Réceptio</w:t>
            </w:r>
            <w:r w:rsidR="00F537B8">
              <w:rPr>
                <w:rFonts w:ascii="Arial" w:hAnsi="Arial" w:cs="Arial"/>
                <w:sz w:val="24"/>
                <w:szCs w:val="24"/>
              </w:rPr>
              <w:t>n du procès-verbal, attribution, exploitation</w:t>
            </w:r>
          </w:p>
        </w:tc>
      </w:tr>
      <w:tr w:rsidR="00F537B8" w:rsidRPr="00DA534D" w:rsidTr="00971699">
        <w:trPr>
          <w:trHeight w:val="66"/>
        </w:trPr>
        <w:tc>
          <w:tcPr>
            <w:tcW w:w="0" w:type="auto"/>
            <w:gridSpan w:val="2"/>
            <w:vMerge w:val="restart"/>
            <w:tcBorders>
              <w:top w:val="single" w:sz="4" w:space="0" w:color="auto"/>
              <w:left w:val="single" w:sz="4" w:space="0" w:color="000000"/>
              <w:right w:val="single" w:sz="4" w:space="0" w:color="000000"/>
            </w:tcBorders>
          </w:tcPr>
          <w:p w:rsidR="00F537B8" w:rsidRPr="00DA534D" w:rsidRDefault="00F537B8" w:rsidP="003851EB">
            <w:pPr>
              <w:rPr>
                <w:rFonts w:ascii="Arial" w:hAnsi="Arial" w:cs="Arial"/>
                <w:sz w:val="24"/>
                <w:szCs w:val="24"/>
              </w:rPr>
            </w:pPr>
            <w:r>
              <w:rPr>
                <w:rFonts w:ascii="Arial" w:hAnsi="Arial" w:cs="Arial"/>
                <w:sz w:val="24"/>
                <w:szCs w:val="24"/>
              </w:rPr>
              <w:t>5</w:t>
            </w:r>
          </w:p>
        </w:tc>
        <w:tc>
          <w:tcPr>
            <w:tcW w:w="0" w:type="auto"/>
            <w:vMerge w:val="restart"/>
            <w:tcBorders>
              <w:top w:val="single" w:sz="4" w:space="0" w:color="auto"/>
              <w:left w:val="single" w:sz="4" w:space="0" w:color="000000"/>
              <w:right w:val="single" w:sz="4" w:space="0" w:color="000000"/>
            </w:tcBorders>
          </w:tcPr>
          <w:p w:rsidR="00F537B8" w:rsidRPr="00DA534D" w:rsidRDefault="00F537B8" w:rsidP="003851EB">
            <w:pPr>
              <w:rPr>
                <w:rFonts w:ascii="Arial" w:hAnsi="Arial" w:cs="Arial"/>
                <w:sz w:val="24"/>
                <w:szCs w:val="24"/>
              </w:rPr>
            </w:pPr>
            <w:r>
              <w:rPr>
                <w:rFonts w:ascii="Arial" w:hAnsi="Arial" w:cs="Arial"/>
                <w:sz w:val="24"/>
                <w:szCs w:val="24"/>
              </w:rPr>
              <w:t>500</w:t>
            </w:r>
          </w:p>
          <w:p w:rsidR="00F537B8" w:rsidRPr="00DA534D" w:rsidRDefault="00F537B8" w:rsidP="003851EB">
            <w:pPr>
              <w:ind w:left="2"/>
              <w:rPr>
                <w:rFonts w:ascii="Arial" w:hAnsi="Arial" w:cs="Arial"/>
                <w:sz w:val="24"/>
                <w:szCs w:val="24"/>
              </w:rPr>
            </w:pPr>
          </w:p>
        </w:tc>
        <w:tc>
          <w:tcPr>
            <w:tcW w:w="1278" w:type="dxa"/>
            <w:tcBorders>
              <w:top w:val="single" w:sz="4" w:space="0" w:color="000000"/>
              <w:left w:val="single" w:sz="4" w:space="0" w:color="000000"/>
              <w:bottom w:val="single" w:sz="4" w:space="0" w:color="auto"/>
              <w:right w:val="single" w:sz="4" w:space="0" w:color="000000"/>
            </w:tcBorders>
          </w:tcPr>
          <w:p w:rsidR="00F537B8" w:rsidRPr="00DA534D" w:rsidRDefault="00F537B8" w:rsidP="003851EB">
            <w:pPr>
              <w:rPr>
                <w:rFonts w:ascii="Arial" w:hAnsi="Arial" w:cs="Arial"/>
                <w:sz w:val="24"/>
                <w:szCs w:val="24"/>
              </w:rPr>
            </w:pPr>
            <w:r>
              <w:rPr>
                <w:rFonts w:ascii="Arial" w:hAnsi="Arial" w:cs="Arial"/>
                <w:sz w:val="24"/>
                <w:szCs w:val="24"/>
              </w:rPr>
              <w:t>5</w:t>
            </w:r>
            <w:r w:rsidRPr="00DA534D">
              <w:rPr>
                <w:rFonts w:ascii="Arial" w:hAnsi="Arial" w:cs="Arial"/>
                <w:sz w:val="24"/>
                <w:szCs w:val="24"/>
              </w:rPr>
              <w:t>01</w:t>
            </w:r>
          </w:p>
        </w:tc>
        <w:tc>
          <w:tcPr>
            <w:tcW w:w="6411" w:type="dxa"/>
            <w:tcBorders>
              <w:top w:val="single" w:sz="4" w:space="0" w:color="auto"/>
              <w:left w:val="single" w:sz="4" w:space="0" w:color="000000"/>
              <w:bottom w:val="single" w:sz="4" w:space="0" w:color="auto"/>
              <w:right w:val="single" w:sz="4" w:space="0" w:color="000000"/>
            </w:tcBorders>
          </w:tcPr>
          <w:p w:rsidR="00F537B8" w:rsidRPr="00DA534D" w:rsidRDefault="00F537B8" w:rsidP="003851EB">
            <w:pPr>
              <w:ind w:left="2"/>
              <w:rPr>
                <w:rFonts w:ascii="Arial" w:hAnsi="Arial" w:cs="Arial"/>
                <w:sz w:val="24"/>
                <w:szCs w:val="24"/>
              </w:rPr>
            </w:pPr>
            <w:r>
              <w:rPr>
                <w:rFonts w:ascii="Arial" w:hAnsi="Arial" w:cs="Arial"/>
                <w:sz w:val="24"/>
                <w:szCs w:val="24"/>
              </w:rPr>
              <w:t>Réception détenu, procès-verbal et interrogation</w:t>
            </w:r>
          </w:p>
        </w:tc>
      </w:tr>
      <w:tr w:rsidR="00F537B8" w:rsidRPr="00DA534D" w:rsidTr="00F537B8">
        <w:trPr>
          <w:trHeight w:val="373"/>
        </w:trPr>
        <w:tc>
          <w:tcPr>
            <w:tcW w:w="0" w:type="auto"/>
            <w:gridSpan w:val="2"/>
            <w:vMerge/>
            <w:tcBorders>
              <w:left w:val="single" w:sz="4" w:space="0" w:color="000000"/>
              <w:right w:val="single" w:sz="4" w:space="0" w:color="000000"/>
            </w:tcBorders>
          </w:tcPr>
          <w:p w:rsidR="00F537B8" w:rsidRPr="00DA534D" w:rsidRDefault="00F537B8" w:rsidP="003851EB">
            <w:pPr>
              <w:rPr>
                <w:rFonts w:ascii="Arial" w:hAnsi="Arial" w:cs="Arial"/>
                <w:sz w:val="24"/>
                <w:szCs w:val="24"/>
              </w:rPr>
            </w:pPr>
          </w:p>
        </w:tc>
        <w:tc>
          <w:tcPr>
            <w:tcW w:w="0" w:type="auto"/>
            <w:vMerge/>
            <w:tcBorders>
              <w:left w:val="single" w:sz="4" w:space="0" w:color="000000"/>
              <w:right w:val="single" w:sz="4" w:space="0" w:color="000000"/>
            </w:tcBorders>
          </w:tcPr>
          <w:p w:rsidR="00F537B8" w:rsidRPr="00DA534D" w:rsidRDefault="00F537B8" w:rsidP="003851EB">
            <w:pPr>
              <w:ind w:left="2"/>
              <w:rPr>
                <w:rFonts w:ascii="Arial" w:hAnsi="Arial" w:cs="Arial"/>
                <w:sz w:val="24"/>
                <w:szCs w:val="24"/>
              </w:rPr>
            </w:pPr>
          </w:p>
        </w:tc>
        <w:tc>
          <w:tcPr>
            <w:tcW w:w="1278" w:type="dxa"/>
            <w:tcBorders>
              <w:top w:val="single" w:sz="4" w:space="0" w:color="auto"/>
              <w:left w:val="single" w:sz="4" w:space="0" w:color="000000"/>
              <w:bottom w:val="single" w:sz="4" w:space="0" w:color="auto"/>
              <w:right w:val="single" w:sz="4" w:space="0" w:color="000000"/>
            </w:tcBorders>
          </w:tcPr>
          <w:p w:rsidR="00F537B8" w:rsidRPr="00DA534D" w:rsidRDefault="00F537B8" w:rsidP="003851EB">
            <w:pPr>
              <w:rPr>
                <w:rFonts w:ascii="Arial" w:hAnsi="Arial" w:cs="Arial"/>
                <w:sz w:val="24"/>
                <w:szCs w:val="24"/>
              </w:rPr>
            </w:pPr>
            <w:r>
              <w:rPr>
                <w:rFonts w:ascii="Arial" w:hAnsi="Arial" w:cs="Arial"/>
                <w:sz w:val="24"/>
                <w:szCs w:val="24"/>
              </w:rPr>
              <w:t>5</w:t>
            </w:r>
            <w:r w:rsidRPr="00DA534D">
              <w:rPr>
                <w:rFonts w:ascii="Arial" w:hAnsi="Arial" w:cs="Arial"/>
                <w:sz w:val="24"/>
                <w:szCs w:val="24"/>
              </w:rPr>
              <w:t>02</w:t>
            </w:r>
          </w:p>
        </w:tc>
        <w:tc>
          <w:tcPr>
            <w:tcW w:w="6411" w:type="dxa"/>
            <w:tcBorders>
              <w:top w:val="single" w:sz="4" w:space="0" w:color="auto"/>
              <w:left w:val="single" w:sz="4" w:space="0" w:color="000000"/>
              <w:bottom w:val="single" w:sz="4" w:space="0" w:color="auto"/>
              <w:right w:val="single" w:sz="4" w:space="0" w:color="000000"/>
            </w:tcBorders>
          </w:tcPr>
          <w:p w:rsidR="00F537B8" w:rsidRPr="00DA534D" w:rsidRDefault="00F537B8" w:rsidP="00F537B8">
            <w:pPr>
              <w:ind w:left="2"/>
              <w:rPr>
                <w:rFonts w:ascii="Arial" w:hAnsi="Arial" w:cs="Arial"/>
                <w:sz w:val="24"/>
                <w:szCs w:val="24"/>
              </w:rPr>
            </w:pPr>
            <w:r>
              <w:rPr>
                <w:rFonts w:ascii="Arial" w:hAnsi="Arial" w:cs="Arial"/>
                <w:sz w:val="24"/>
                <w:szCs w:val="24"/>
              </w:rPr>
              <w:t>Etablissement MAP</w:t>
            </w:r>
          </w:p>
        </w:tc>
      </w:tr>
      <w:tr w:rsidR="00F537B8" w:rsidRPr="00DA534D" w:rsidTr="00F537B8">
        <w:trPr>
          <w:trHeight w:val="368"/>
        </w:trPr>
        <w:tc>
          <w:tcPr>
            <w:tcW w:w="0" w:type="auto"/>
            <w:gridSpan w:val="2"/>
            <w:vMerge/>
            <w:tcBorders>
              <w:left w:val="single" w:sz="4" w:space="0" w:color="000000"/>
              <w:bottom w:val="single" w:sz="4" w:space="0" w:color="auto"/>
              <w:right w:val="single" w:sz="4" w:space="0" w:color="000000"/>
            </w:tcBorders>
          </w:tcPr>
          <w:p w:rsidR="00F537B8" w:rsidRPr="00DA534D" w:rsidRDefault="00F537B8" w:rsidP="003851EB">
            <w:pPr>
              <w:rPr>
                <w:rFonts w:ascii="Arial" w:hAnsi="Arial" w:cs="Arial"/>
                <w:sz w:val="24"/>
                <w:szCs w:val="24"/>
              </w:rPr>
            </w:pPr>
          </w:p>
        </w:tc>
        <w:tc>
          <w:tcPr>
            <w:tcW w:w="0" w:type="auto"/>
            <w:vMerge/>
            <w:tcBorders>
              <w:left w:val="single" w:sz="4" w:space="0" w:color="000000"/>
              <w:bottom w:val="single" w:sz="4" w:space="0" w:color="auto"/>
              <w:right w:val="single" w:sz="4" w:space="0" w:color="000000"/>
            </w:tcBorders>
          </w:tcPr>
          <w:p w:rsidR="00F537B8" w:rsidRPr="00DA534D" w:rsidRDefault="00F537B8" w:rsidP="003851EB">
            <w:pPr>
              <w:ind w:left="2"/>
              <w:rPr>
                <w:rFonts w:ascii="Arial" w:hAnsi="Arial" w:cs="Arial"/>
                <w:sz w:val="24"/>
                <w:szCs w:val="24"/>
              </w:rPr>
            </w:pPr>
          </w:p>
        </w:tc>
        <w:tc>
          <w:tcPr>
            <w:tcW w:w="1278" w:type="dxa"/>
            <w:tcBorders>
              <w:top w:val="single" w:sz="4" w:space="0" w:color="auto"/>
              <w:left w:val="single" w:sz="4" w:space="0" w:color="000000"/>
              <w:bottom w:val="single" w:sz="4" w:space="0" w:color="auto"/>
              <w:right w:val="single" w:sz="4" w:space="0" w:color="000000"/>
            </w:tcBorders>
          </w:tcPr>
          <w:p w:rsidR="00F537B8" w:rsidRPr="00DA534D" w:rsidRDefault="00F537B8" w:rsidP="00F537B8">
            <w:pPr>
              <w:spacing w:after="136"/>
              <w:rPr>
                <w:rFonts w:ascii="Arial" w:hAnsi="Arial" w:cs="Arial"/>
                <w:sz w:val="24"/>
                <w:szCs w:val="24"/>
              </w:rPr>
            </w:pPr>
            <w:r>
              <w:rPr>
                <w:rFonts w:ascii="Arial" w:hAnsi="Arial" w:cs="Arial"/>
                <w:sz w:val="24"/>
                <w:szCs w:val="24"/>
              </w:rPr>
              <w:t>503</w:t>
            </w:r>
          </w:p>
        </w:tc>
        <w:tc>
          <w:tcPr>
            <w:tcW w:w="6411" w:type="dxa"/>
            <w:tcBorders>
              <w:top w:val="single" w:sz="4" w:space="0" w:color="auto"/>
              <w:left w:val="single" w:sz="4" w:space="0" w:color="000000"/>
              <w:bottom w:val="single" w:sz="4" w:space="0" w:color="auto"/>
              <w:right w:val="single" w:sz="4" w:space="0" w:color="000000"/>
            </w:tcBorders>
          </w:tcPr>
          <w:p w:rsidR="00F537B8" w:rsidRPr="00DA534D" w:rsidRDefault="00F537B8" w:rsidP="00F537B8">
            <w:pPr>
              <w:ind w:left="2"/>
              <w:rPr>
                <w:rFonts w:ascii="Arial" w:hAnsi="Arial" w:cs="Arial"/>
                <w:sz w:val="24"/>
                <w:szCs w:val="24"/>
              </w:rPr>
            </w:pPr>
            <w:r>
              <w:rPr>
                <w:rFonts w:ascii="Arial" w:hAnsi="Arial" w:cs="Arial"/>
                <w:sz w:val="24"/>
                <w:szCs w:val="24"/>
              </w:rPr>
              <w:t>Instruction et transmission du dossier judiciaire</w:t>
            </w:r>
          </w:p>
        </w:tc>
      </w:tr>
      <w:tr w:rsidR="00F537B8" w:rsidRPr="00DA534D" w:rsidTr="00F537B8">
        <w:trPr>
          <w:trHeight w:val="1169"/>
        </w:trPr>
        <w:tc>
          <w:tcPr>
            <w:tcW w:w="0" w:type="auto"/>
            <w:gridSpan w:val="2"/>
            <w:tcBorders>
              <w:top w:val="single" w:sz="4" w:space="0" w:color="auto"/>
              <w:left w:val="single" w:sz="4" w:space="0" w:color="000000"/>
              <w:bottom w:val="single" w:sz="4" w:space="0" w:color="auto"/>
              <w:right w:val="single" w:sz="4" w:space="0" w:color="000000"/>
            </w:tcBorders>
          </w:tcPr>
          <w:p w:rsidR="00F537B8" w:rsidRPr="00DA534D" w:rsidRDefault="00F537B8" w:rsidP="003851EB">
            <w:pPr>
              <w:rPr>
                <w:rFonts w:ascii="Arial" w:hAnsi="Arial" w:cs="Arial"/>
                <w:sz w:val="24"/>
                <w:szCs w:val="24"/>
              </w:rPr>
            </w:pPr>
            <w:r>
              <w:rPr>
                <w:rFonts w:ascii="Arial" w:hAnsi="Arial" w:cs="Arial"/>
                <w:sz w:val="24"/>
                <w:szCs w:val="24"/>
              </w:rPr>
              <w:t>6</w:t>
            </w:r>
          </w:p>
        </w:tc>
        <w:tc>
          <w:tcPr>
            <w:tcW w:w="0" w:type="auto"/>
            <w:tcBorders>
              <w:top w:val="single" w:sz="4" w:space="0" w:color="auto"/>
              <w:left w:val="single" w:sz="4" w:space="0" w:color="000000"/>
              <w:bottom w:val="single" w:sz="4" w:space="0" w:color="auto"/>
              <w:right w:val="single" w:sz="4" w:space="0" w:color="000000"/>
            </w:tcBorders>
          </w:tcPr>
          <w:p w:rsidR="00F537B8" w:rsidRPr="00DA534D" w:rsidRDefault="00F537B8" w:rsidP="003851EB">
            <w:pPr>
              <w:ind w:left="2"/>
              <w:rPr>
                <w:rFonts w:ascii="Arial" w:hAnsi="Arial" w:cs="Arial"/>
                <w:sz w:val="24"/>
                <w:szCs w:val="24"/>
              </w:rPr>
            </w:pPr>
            <w:r>
              <w:rPr>
                <w:rFonts w:ascii="Arial" w:hAnsi="Arial" w:cs="Arial"/>
                <w:sz w:val="24"/>
                <w:szCs w:val="24"/>
              </w:rPr>
              <w:t>600</w:t>
            </w:r>
          </w:p>
        </w:tc>
        <w:tc>
          <w:tcPr>
            <w:tcW w:w="1278" w:type="dxa"/>
            <w:tcBorders>
              <w:top w:val="single" w:sz="4" w:space="0" w:color="auto"/>
              <w:left w:val="single" w:sz="4" w:space="0" w:color="000000"/>
              <w:bottom w:val="single" w:sz="4" w:space="0" w:color="auto"/>
              <w:right w:val="single" w:sz="4" w:space="0" w:color="000000"/>
            </w:tcBorders>
          </w:tcPr>
          <w:p w:rsidR="00F537B8" w:rsidRPr="00DA534D" w:rsidRDefault="00F537B8" w:rsidP="00F537B8">
            <w:pPr>
              <w:spacing w:after="138"/>
              <w:rPr>
                <w:rFonts w:ascii="Arial" w:hAnsi="Arial" w:cs="Arial"/>
                <w:sz w:val="24"/>
                <w:szCs w:val="24"/>
              </w:rPr>
            </w:pPr>
            <w:r w:rsidRPr="00DA534D">
              <w:rPr>
                <w:rFonts w:ascii="Arial" w:hAnsi="Arial" w:cs="Arial"/>
                <w:sz w:val="24"/>
                <w:szCs w:val="24"/>
              </w:rPr>
              <w:t xml:space="preserve"> </w:t>
            </w:r>
            <w:r>
              <w:rPr>
                <w:rFonts w:ascii="Arial" w:hAnsi="Arial" w:cs="Arial"/>
                <w:sz w:val="24"/>
                <w:szCs w:val="24"/>
              </w:rPr>
              <w:t>601</w:t>
            </w:r>
          </w:p>
          <w:p w:rsidR="00F537B8" w:rsidRPr="00DA534D" w:rsidRDefault="00F537B8" w:rsidP="00F537B8">
            <w:pPr>
              <w:rPr>
                <w:rFonts w:ascii="Arial" w:hAnsi="Arial" w:cs="Arial"/>
                <w:sz w:val="24"/>
                <w:szCs w:val="24"/>
              </w:rPr>
            </w:pPr>
            <w:r w:rsidRPr="00DA534D">
              <w:rPr>
                <w:rFonts w:ascii="Arial" w:hAnsi="Arial" w:cs="Arial"/>
                <w:sz w:val="24"/>
                <w:szCs w:val="24"/>
              </w:rPr>
              <w:t xml:space="preserve"> </w:t>
            </w:r>
          </w:p>
        </w:tc>
        <w:tc>
          <w:tcPr>
            <w:tcW w:w="6411" w:type="dxa"/>
            <w:tcBorders>
              <w:top w:val="single" w:sz="4" w:space="0" w:color="auto"/>
              <w:left w:val="single" w:sz="4" w:space="0" w:color="000000"/>
              <w:bottom w:val="single" w:sz="4" w:space="0" w:color="auto"/>
              <w:right w:val="single" w:sz="4" w:space="0" w:color="000000"/>
            </w:tcBorders>
          </w:tcPr>
          <w:p w:rsidR="00F537B8" w:rsidRDefault="00F537B8" w:rsidP="00F537B8">
            <w:pPr>
              <w:ind w:left="2"/>
              <w:rPr>
                <w:rFonts w:ascii="Arial" w:hAnsi="Arial" w:cs="Arial"/>
                <w:sz w:val="24"/>
                <w:szCs w:val="24"/>
              </w:rPr>
            </w:pPr>
            <w:r>
              <w:rPr>
                <w:rFonts w:ascii="Arial" w:hAnsi="Arial" w:cs="Arial"/>
                <w:sz w:val="24"/>
                <w:szCs w:val="24"/>
              </w:rPr>
              <w:t>Réception du dossier pour l’audition</w:t>
            </w:r>
          </w:p>
        </w:tc>
      </w:tr>
    </w:tbl>
    <w:p w:rsidR="009C6F15" w:rsidRDefault="009C6F15" w:rsidP="00101733">
      <w:pPr>
        <w:spacing w:after="296" w:line="240" w:lineRule="auto"/>
        <w:ind w:right="8604"/>
        <w:jc w:val="center"/>
        <w:rPr>
          <w:rFonts w:ascii="Arial" w:hAnsi="Arial" w:cs="Arial"/>
          <w:sz w:val="24"/>
          <w:szCs w:val="24"/>
        </w:rPr>
      </w:pPr>
      <w:r>
        <w:rPr>
          <w:rFonts w:ascii="Arial" w:eastAsia="Calibri" w:hAnsi="Arial" w:cs="Arial"/>
          <w:noProof/>
          <w:sz w:val="24"/>
          <w:szCs w:val="24"/>
          <w:lang w:eastAsia="fr-FR"/>
        </w:rPr>
        <mc:AlternateContent>
          <mc:Choice Requires="wps">
            <w:drawing>
              <wp:anchor distT="0" distB="0" distL="114300" distR="114300" simplePos="0" relativeHeight="251757568" behindDoc="0" locked="0" layoutInCell="1" allowOverlap="1" wp14:anchorId="77931E23" wp14:editId="61F81C4C">
                <wp:simplePos x="0" y="0"/>
                <wp:positionH relativeFrom="column">
                  <wp:posOffset>1118795</wp:posOffset>
                </wp:positionH>
                <wp:positionV relativeFrom="paragraph">
                  <wp:posOffset>136675</wp:posOffset>
                </wp:positionV>
                <wp:extent cx="3055172" cy="290457"/>
                <wp:effectExtent l="0" t="0" r="12065" b="14605"/>
                <wp:wrapNone/>
                <wp:docPr id="38" name="Zone de texte 38"/>
                <wp:cNvGraphicFramePr/>
                <a:graphic xmlns:a="http://schemas.openxmlformats.org/drawingml/2006/main">
                  <a:graphicData uri="http://schemas.microsoft.com/office/word/2010/wordprocessingShape">
                    <wps:wsp>
                      <wps:cNvSpPr txBox="1"/>
                      <wps:spPr>
                        <a:xfrm>
                          <a:off x="0" y="0"/>
                          <a:ext cx="3055172" cy="2904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9C6F15">
                            <w:r>
                              <w:t>Tableau n°6 description du commentaire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31E23" id="Zone de texte 38" o:spid="_x0000_s1094" type="#_x0000_t202" style="position:absolute;left:0;text-align:left;margin-left:88.1pt;margin-top:10.75pt;width:240.55pt;height:22.8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" fillcolor="white [3201]" strokecolor="white [3212]" strokeweight=".5pt">
                <v:textbox>
                  <w:txbxContent>
                    <w:p w:rsidR="00851F8B" w:rsidRDefault="00851F8B" w:rsidP="009C6F15">
                      <w:r>
                        <w:t>Tableau n°6 description du commentaire</w:t>
                      </w:r>
                    </w:p>
                  </w:txbxContent>
                </v:textbox>
              </v:shape>
            </w:pict>
          </mc:Fallback>
        </mc:AlternateContent>
      </w:r>
    </w:p>
    <w:p w:rsidR="00101733" w:rsidRPr="00DA534D" w:rsidRDefault="00101733" w:rsidP="00101733">
      <w:pPr>
        <w:spacing w:after="296" w:line="240" w:lineRule="auto"/>
        <w:ind w:right="8604"/>
        <w:jc w:val="center"/>
        <w:rPr>
          <w:rFonts w:ascii="Arial" w:hAnsi="Arial" w:cs="Arial"/>
          <w:sz w:val="24"/>
          <w:szCs w:val="24"/>
        </w:rPr>
      </w:pPr>
    </w:p>
    <w:p w:rsidR="00D930FC" w:rsidRPr="00DA534D" w:rsidRDefault="00D930FC" w:rsidP="00D930FC">
      <w:pPr>
        <w:pStyle w:val="Titre3"/>
        <w:spacing w:line="240" w:lineRule="auto"/>
        <w:rPr>
          <w:rFonts w:ascii="Arial" w:hAnsi="Arial" w:cs="Arial"/>
          <w:b/>
          <w:color w:val="000000" w:themeColor="text1"/>
        </w:rPr>
      </w:pPr>
      <w:bookmarkStart w:id="119" w:name="_Toc54287887"/>
      <w:r w:rsidRPr="00DA534D">
        <w:rPr>
          <w:rFonts w:ascii="Arial" w:hAnsi="Arial" w:cs="Arial"/>
          <w:b/>
          <w:color w:val="000000" w:themeColor="text1"/>
        </w:rPr>
        <w:t>CHAPITRE III. CRITIQUE DE L’EXISTANT</w:t>
      </w:r>
      <w:bookmarkEnd w:id="119"/>
      <w:r w:rsidRPr="00DA534D">
        <w:rPr>
          <w:rFonts w:ascii="Arial" w:hAnsi="Arial" w:cs="Arial"/>
          <w:b/>
          <w:color w:val="000000" w:themeColor="text1"/>
        </w:rPr>
        <w:t xml:space="preserve">  </w:t>
      </w:r>
    </w:p>
    <w:p w:rsidR="00D930FC" w:rsidRPr="00DA534D" w:rsidRDefault="00D930FC" w:rsidP="00D930FC">
      <w:pPr>
        <w:pStyle w:val="Titre1"/>
        <w:jc w:val="both"/>
        <w:rPr>
          <w:rFonts w:ascii="Arial" w:hAnsi="Arial" w:cs="Arial"/>
          <w:color w:val="auto"/>
          <w:sz w:val="24"/>
          <w:szCs w:val="24"/>
        </w:rPr>
      </w:pPr>
      <w:bookmarkStart w:id="120" w:name="_Toc522715780"/>
      <w:bookmarkStart w:id="121" w:name="_Toc54287888"/>
      <w:r w:rsidRPr="00DA534D">
        <w:rPr>
          <w:rFonts w:ascii="Arial" w:hAnsi="Arial" w:cs="Arial"/>
          <w:color w:val="auto"/>
          <w:sz w:val="24"/>
          <w:szCs w:val="24"/>
        </w:rPr>
        <w:t>III.1. DEFINITION ET BUT</w:t>
      </w:r>
      <w:bookmarkEnd w:id="120"/>
      <w:bookmarkEnd w:id="121"/>
    </w:p>
    <w:p w:rsidR="00D930FC" w:rsidRPr="00DA534D" w:rsidRDefault="00D930FC" w:rsidP="00D930FC">
      <w:pPr>
        <w:ind w:firstLine="1418"/>
        <w:jc w:val="both"/>
        <w:rPr>
          <w:rFonts w:ascii="Arial" w:hAnsi="Arial" w:cs="Arial"/>
          <w:sz w:val="24"/>
          <w:szCs w:val="24"/>
        </w:rPr>
      </w:pPr>
      <w:r w:rsidRPr="00DA534D">
        <w:rPr>
          <w:rFonts w:ascii="Arial" w:hAnsi="Arial" w:cs="Arial"/>
          <w:sz w:val="24"/>
          <w:szCs w:val="24"/>
        </w:rPr>
        <w:t>L’analyse de l’existant est une phase de l’analyse préalable qui répond à la question quoi ?</w:t>
      </w:r>
    </w:p>
    <w:p w:rsidR="00D930FC" w:rsidRPr="00DA534D" w:rsidRDefault="00D930FC" w:rsidP="00D930FC">
      <w:pPr>
        <w:ind w:firstLine="1418"/>
        <w:jc w:val="both"/>
        <w:rPr>
          <w:rFonts w:ascii="Arial" w:hAnsi="Arial" w:cs="Arial"/>
          <w:sz w:val="24"/>
          <w:szCs w:val="24"/>
        </w:rPr>
      </w:pPr>
      <w:r w:rsidRPr="00DA534D">
        <w:rPr>
          <w:rFonts w:ascii="Arial" w:hAnsi="Arial" w:cs="Arial"/>
          <w:sz w:val="24"/>
          <w:szCs w:val="24"/>
        </w:rPr>
        <w:t>Elle a pour objectif de mener une étude détaillée du système existant dans le service concerné, les postes de travail intervenant dans la gestion, l’étude des documents, la circulation des informations, le moyen matériels, financiers, humains qui ferons objet d’une critique objective et des propositions des solutions.</w:t>
      </w:r>
    </w:p>
    <w:p w:rsidR="00D930FC" w:rsidRPr="00DA534D" w:rsidRDefault="00D930FC" w:rsidP="00D930FC">
      <w:pPr>
        <w:spacing w:after="0"/>
        <w:ind w:left="10" w:right="397" w:firstLine="1408"/>
        <w:rPr>
          <w:rFonts w:ascii="Arial" w:hAnsi="Arial" w:cs="Arial"/>
          <w:sz w:val="24"/>
          <w:szCs w:val="24"/>
        </w:rPr>
      </w:pPr>
      <w:r w:rsidRPr="00DA534D">
        <w:rPr>
          <w:rFonts w:ascii="Arial" w:hAnsi="Arial" w:cs="Arial"/>
          <w:sz w:val="24"/>
          <w:szCs w:val="24"/>
        </w:rPr>
        <w:t xml:space="preserve">Il est donc très important d’analyser et de critiquer le système existant avant d’envisager de nouvelle solution, ainsi la critique de l’existant se résume en tenant compte de point suivant :  </w:t>
      </w:r>
    </w:p>
    <w:p w:rsidR="00D930FC" w:rsidRPr="00DA534D" w:rsidRDefault="00D930FC" w:rsidP="00D930FC">
      <w:pPr>
        <w:spacing w:after="306" w:line="240" w:lineRule="auto"/>
        <w:ind w:right="-15"/>
        <w:rPr>
          <w:rFonts w:ascii="Arial" w:hAnsi="Arial" w:cs="Arial"/>
          <w:sz w:val="24"/>
          <w:szCs w:val="24"/>
        </w:rPr>
      </w:pPr>
      <w:r w:rsidRPr="00DA534D">
        <w:rPr>
          <w:rFonts w:ascii="Arial" w:hAnsi="Arial" w:cs="Arial"/>
          <w:b/>
          <w:sz w:val="24"/>
          <w:szCs w:val="24"/>
        </w:rPr>
        <w:t xml:space="preserve">III.1.1.  CRITIQUE D’ORDRE GENERALE  </w:t>
      </w:r>
    </w:p>
    <w:p w:rsidR="00D930FC" w:rsidRPr="00DA534D" w:rsidRDefault="00D930FC" w:rsidP="00D930FC">
      <w:pPr>
        <w:spacing w:after="148" w:line="240" w:lineRule="auto"/>
        <w:ind w:left="10"/>
        <w:jc w:val="right"/>
        <w:rPr>
          <w:rFonts w:ascii="Arial" w:hAnsi="Arial" w:cs="Arial"/>
          <w:sz w:val="24"/>
          <w:szCs w:val="24"/>
        </w:rPr>
      </w:pPr>
      <w:r w:rsidRPr="00DA534D">
        <w:rPr>
          <w:rFonts w:ascii="Arial" w:hAnsi="Arial" w:cs="Arial"/>
          <w:sz w:val="24"/>
          <w:szCs w:val="24"/>
        </w:rPr>
        <w:t xml:space="preserve">Au terme de l’analyse de l’existant, il convient de signaler que le PGI. </w:t>
      </w:r>
      <w:proofErr w:type="gramStart"/>
      <w:r w:rsidRPr="00DA534D">
        <w:rPr>
          <w:rFonts w:ascii="Arial" w:hAnsi="Arial" w:cs="Arial"/>
          <w:sz w:val="24"/>
          <w:szCs w:val="24"/>
        </w:rPr>
        <w:t>a</w:t>
      </w:r>
      <w:proofErr w:type="gramEnd"/>
      <w:r w:rsidRPr="00DA534D">
        <w:rPr>
          <w:rFonts w:ascii="Arial" w:hAnsi="Arial" w:cs="Arial"/>
          <w:sz w:val="24"/>
          <w:szCs w:val="24"/>
        </w:rPr>
        <w:t xml:space="preserve"> au </w:t>
      </w:r>
    </w:p>
    <w:p w:rsidR="00D930FC" w:rsidRPr="00DA534D" w:rsidRDefault="00D930FC" w:rsidP="00D930FC">
      <w:pPr>
        <w:spacing w:line="240" w:lineRule="auto"/>
        <w:rPr>
          <w:rFonts w:ascii="Arial" w:hAnsi="Arial" w:cs="Arial"/>
          <w:sz w:val="24"/>
          <w:szCs w:val="24"/>
        </w:rPr>
      </w:pPr>
      <w:r w:rsidRPr="00DA534D">
        <w:rPr>
          <w:rFonts w:ascii="Arial" w:hAnsi="Arial" w:cs="Arial"/>
          <w:sz w:val="24"/>
          <w:szCs w:val="24"/>
        </w:rPr>
        <w:t xml:space="preserve">Moins un système bien organise et bien défini du point de vue fonctionnel et organisationnel. Cependant, le personnel commis à la gestion du suivis de détenus </w:t>
      </w:r>
      <w:r w:rsidRPr="00DA534D">
        <w:rPr>
          <w:rFonts w:ascii="Arial" w:hAnsi="Arial" w:cs="Arial"/>
          <w:sz w:val="24"/>
          <w:szCs w:val="24"/>
        </w:rPr>
        <w:lastRenderedPageBreak/>
        <w:t xml:space="preserve">est efficient et arrive fort soit peu à surmonter les insuffisances constatées dans le système manuel de traitement des informations. </w:t>
      </w:r>
    </w:p>
    <w:p w:rsidR="00F75CE9" w:rsidRPr="00DA534D" w:rsidRDefault="00D930FC" w:rsidP="00F75CE9">
      <w:pPr>
        <w:spacing w:after="306" w:line="240" w:lineRule="auto"/>
        <w:ind w:right="-15"/>
        <w:rPr>
          <w:rFonts w:ascii="Arial" w:hAnsi="Arial" w:cs="Arial"/>
          <w:sz w:val="24"/>
          <w:szCs w:val="24"/>
        </w:rPr>
      </w:pPr>
      <w:r w:rsidRPr="00DA534D">
        <w:rPr>
          <w:rFonts w:ascii="Arial" w:hAnsi="Arial" w:cs="Arial"/>
          <w:sz w:val="24"/>
          <w:szCs w:val="24"/>
        </w:rPr>
        <w:t xml:space="preserve"> </w:t>
      </w:r>
      <w:r w:rsidRPr="00DA534D">
        <w:rPr>
          <w:rFonts w:ascii="Arial" w:hAnsi="Arial" w:cs="Arial"/>
          <w:b/>
          <w:sz w:val="24"/>
          <w:szCs w:val="24"/>
        </w:rPr>
        <w:t>III.1</w:t>
      </w:r>
      <w:r w:rsidR="00F75CE9" w:rsidRPr="00DA534D">
        <w:rPr>
          <w:rFonts w:ascii="Arial" w:hAnsi="Arial" w:cs="Arial"/>
          <w:b/>
          <w:sz w:val="24"/>
          <w:szCs w:val="24"/>
        </w:rPr>
        <w:t>.2. Critique</w:t>
      </w:r>
      <w:r w:rsidRPr="00DA534D">
        <w:rPr>
          <w:rFonts w:ascii="Arial" w:hAnsi="Arial" w:cs="Arial"/>
          <w:b/>
          <w:sz w:val="24"/>
          <w:szCs w:val="24"/>
        </w:rPr>
        <w:t xml:space="preserve"> des documents utilisés  </w:t>
      </w:r>
    </w:p>
    <w:p w:rsidR="00D930FC" w:rsidRPr="00DA534D" w:rsidRDefault="00D930FC" w:rsidP="00F75CE9">
      <w:pPr>
        <w:spacing w:after="306" w:line="240" w:lineRule="auto"/>
        <w:ind w:right="-15"/>
        <w:rPr>
          <w:rFonts w:ascii="Arial" w:hAnsi="Arial" w:cs="Arial"/>
          <w:sz w:val="24"/>
          <w:szCs w:val="24"/>
        </w:rPr>
      </w:pPr>
      <w:r w:rsidRPr="00DA534D">
        <w:rPr>
          <w:rFonts w:ascii="Arial" w:hAnsi="Arial" w:cs="Arial"/>
          <w:sz w:val="24"/>
          <w:szCs w:val="24"/>
        </w:rPr>
        <w:t xml:space="preserve">Nous avons remarqué que les documents sont établis selon les normes hiérarchiques. Mais notre constant porte sur la conservation et la recherche, ils sont conservés dans les armoires, farde qui ne garantissent pas leurs sécurité et sont difficiles à retrouver.  </w:t>
      </w:r>
    </w:p>
    <w:p w:rsidR="00F75CE9" w:rsidRPr="00DA534D" w:rsidRDefault="00F75CE9" w:rsidP="00F75CE9">
      <w:pPr>
        <w:spacing w:after="135"/>
        <w:ind w:right="397"/>
        <w:rPr>
          <w:rFonts w:ascii="Arial" w:hAnsi="Arial" w:cs="Arial"/>
          <w:b/>
          <w:sz w:val="24"/>
          <w:szCs w:val="24"/>
        </w:rPr>
      </w:pPr>
      <w:r w:rsidRPr="00DA534D">
        <w:rPr>
          <w:rFonts w:ascii="Arial" w:hAnsi="Arial" w:cs="Arial"/>
          <w:b/>
          <w:sz w:val="24"/>
          <w:szCs w:val="24"/>
        </w:rPr>
        <w:t>III.1.3. Critique des moyens de traitement des informations</w:t>
      </w:r>
    </w:p>
    <w:p w:rsidR="00F75CE9" w:rsidRPr="00DA534D" w:rsidRDefault="00F75CE9" w:rsidP="00F75CE9">
      <w:pPr>
        <w:spacing w:after="148" w:line="240" w:lineRule="auto"/>
        <w:ind w:left="10"/>
        <w:jc w:val="right"/>
        <w:rPr>
          <w:rFonts w:ascii="Arial" w:hAnsi="Arial" w:cs="Arial"/>
          <w:sz w:val="24"/>
          <w:szCs w:val="24"/>
        </w:rPr>
      </w:pPr>
      <w:r w:rsidRPr="00DA534D">
        <w:rPr>
          <w:rFonts w:ascii="Arial" w:hAnsi="Arial" w:cs="Arial"/>
          <w:sz w:val="24"/>
          <w:szCs w:val="24"/>
        </w:rPr>
        <w:t xml:space="preserve">La circulation des informations se fait d’une bonne manière, mais nous avons </w:t>
      </w:r>
    </w:p>
    <w:p w:rsidR="00F75CE9" w:rsidRPr="00DA534D" w:rsidRDefault="00F75CE9" w:rsidP="006527D8">
      <w:pPr>
        <w:spacing w:after="295" w:line="240" w:lineRule="auto"/>
        <w:rPr>
          <w:rFonts w:ascii="Arial" w:hAnsi="Arial" w:cs="Arial"/>
          <w:sz w:val="24"/>
          <w:szCs w:val="24"/>
        </w:rPr>
      </w:pPr>
      <w:r w:rsidRPr="00DA534D">
        <w:rPr>
          <w:rFonts w:ascii="Arial" w:hAnsi="Arial" w:cs="Arial"/>
          <w:sz w:val="24"/>
          <w:szCs w:val="24"/>
        </w:rPr>
        <w:t>remarqué que le système mise en place est manuel et celui-ci cause de grand problème et il y a aussi manque de certain structure pour la gestion et l’organisation notamment, la gestion du suivis de détenu n’est pas équilibrée pour l’exécution de certaine tac</w:t>
      </w:r>
      <w:bookmarkStart w:id="122" w:name="_Toc522715798"/>
      <w:r w:rsidR="006527D8">
        <w:rPr>
          <w:rFonts w:ascii="Arial" w:hAnsi="Arial" w:cs="Arial"/>
          <w:sz w:val="24"/>
          <w:szCs w:val="24"/>
        </w:rPr>
        <w:t xml:space="preserve">he concernant l’organisation.  </w:t>
      </w:r>
    </w:p>
    <w:p w:rsidR="00D930FC" w:rsidRPr="006527D8" w:rsidRDefault="00F75CE9" w:rsidP="006527D8">
      <w:pPr>
        <w:pStyle w:val="Titre1"/>
        <w:rPr>
          <w:rFonts w:ascii="Arial" w:hAnsi="Arial" w:cs="Arial"/>
          <w:sz w:val="24"/>
          <w:szCs w:val="24"/>
        </w:rPr>
      </w:pPr>
      <w:r w:rsidRPr="006527D8">
        <w:rPr>
          <w:rFonts w:ascii="Arial" w:hAnsi="Arial" w:cs="Arial"/>
          <w:sz w:val="24"/>
          <w:szCs w:val="24"/>
        </w:rPr>
        <w:t xml:space="preserve">    </w:t>
      </w:r>
      <w:bookmarkStart w:id="123" w:name="_Toc54287889"/>
      <w:r w:rsidR="00D930FC" w:rsidRPr="006527D8">
        <w:rPr>
          <w:rFonts w:ascii="Arial" w:hAnsi="Arial" w:cs="Arial"/>
          <w:sz w:val="24"/>
          <w:szCs w:val="24"/>
        </w:rPr>
        <w:t>CHAPITRE IV. PROPOSITION DES SOLUTIONS</w:t>
      </w:r>
      <w:bookmarkEnd w:id="122"/>
      <w:bookmarkEnd w:id="123"/>
    </w:p>
    <w:p w:rsidR="00F75CE9" w:rsidRPr="00DA534D" w:rsidRDefault="00F75CE9" w:rsidP="00F75CE9">
      <w:pPr>
        <w:spacing w:line="360" w:lineRule="auto"/>
        <w:rPr>
          <w:rFonts w:ascii="Arial" w:hAnsi="Arial" w:cs="Arial"/>
          <w:b/>
          <w:sz w:val="24"/>
          <w:szCs w:val="24"/>
        </w:rPr>
      </w:pPr>
      <w:r w:rsidRPr="00DA534D">
        <w:rPr>
          <w:rFonts w:ascii="Arial" w:hAnsi="Arial" w:cs="Arial"/>
          <w:b/>
          <w:sz w:val="24"/>
          <w:szCs w:val="24"/>
        </w:rPr>
        <w:t>IV.1. But</w:t>
      </w:r>
    </w:p>
    <w:p w:rsidR="00D930FC" w:rsidRPr="00DA534D" w:rsidRDefault="00D930FC" w:rsidP="00D930FC">
      <w:pPr>
        <w:spacing w:line="360" w:lineRule="auto"/>
        <w:ind w:firstLine="1433"/>
        <w:rPr>
          <w:rFonts w:ascii="Arial" w:hAnsi="Arial" w:cs="Arial"/>
          <w:sz w:val="24"/>
          <w:szCs w:val="24"/>
        </w:rPr>
      </w:pPr>
      <w:r w:rsidRPr="00DA534D">
        <w:rPr>
          <w:rFonts w:ascii="Arial" w:hAnsi="Arial" w:cs="Arial"/>
          <w:sz w:val="24"/>
          <w:szCs w:val="24"/>
        </w:rPr>
        <w:t xml:space="preserve">Pour remédier aux anomalies constatées dans la critique objective du système actuel, nous procédons ainsi à proposer quelques pistes de solutions appropriées. </w:t>
      </w:r>
    </w:p>
    <w:p w:rsidR="00D930FC" w:rsidRPr="00DA534D" w:rsidRDefault="00D930FC" w:rsidP="00D930FC">
      <w:pPr>
        <w:spacing w:after="312" w:line="360" w:lineRule="auto"/>
        <w:ind w:firstLine="1433"/>
        <w:rPr>
          <w:rFonts w:ascii="Arial" w:hAnsi="Arial" w:cs="Arial"/>
          <w:sz w:val="24"/>
          <w:szCs w:val="24"/>
        </w:rPr>
      </w:pPr>
      <w:r w:rsidRPr="00DA534D">
        <w:rPr>
          <w:rFonts w:ascii="Arial" w:hAnsi="Arial" w:cs="Arial"/>
          <w:sz w:val="24"/>
          <w:szCs w:val="24"/>
        </w:rPr>
        <w:tab/>
        <w:t xml:space="preserve">Ainsi deux scenarios sont mis au point, notamment : </w:t>
      </w:r>
    </w:p>
    <w:p w:rsidR="00D930FC" w:rsidRPr="00DA534D" w:rsidRDefault="00D930FC" w:rsidP="005051BD">
      <w:pPr>
        <w:numPr>
          <w:ilvl w:val="0"/>
          <w:numId w:val="22"/>
        </w:numPr>
        <w:spacing w:after="145" w:line="360" w:lineRule="auto"/>
        <w:ind w:hanging="360"/>
        <w:jc w:val="both"/>
        <w:rPr>
          <w:rFonts w:ascii="Arial" w:hAnsi="Arial" w:cs="Arial"/>
          <w:sz w:val="24"/>
          <w:szCs w:val="24"/>
        </w:rPr>
      </w:pPr>
      <w:r w:rsidRPr="00DA534D">
        <w:rPr>
          <w:rFonts w:ascii="Arial" w:hAnsi="Arial" w:cs="Arial"/>
          <w:sz w:val="24"/>
          <w:szCs w:val="24"/>
        </w:rPr>
        <w:t xml:space="preserve">Scénarios de réorganisation du système  </w:t>
      </w:r>
    </w:p>
    <w:p w:rsidR="00D930FC" w:rsidRPr="00DA534D" w:rsidRDefault="00D930FC" w:rsidP="005051BD">
      <w:pPr>
        <w:numPr>
          <w:ilvl w:val="0"/>
          <w:numId w:val="22"/>
        </w:numPr>
        <w:spacing w:after="145" w:line="360" w:lineRule="auto"/>
        <w:ind w:hanging="360"/>
        <w:jc w:val="both"/>
        <w:rPr>
          <w:rFonts w:ascii="Arial" w:hAnsi="Arial" w:cs="Arial"/>
          <w:sz w:val="24"/>
          <w:szCs w:val="24"/>
        </w:rPr>
      </w:pPr>
      <w:r w:rsidRPr="00DA534D">
        <w:rPr>
          <w:rFonts w:ascii="Arial" w:hAnsi="Arial" w:cs="Arial"/>
          <w:sz w:val="24"/>
          <w:szCs w:val="24"/>
        </w:rPr>
        <w:t xml:space="preserve">Le scénario d’informatisation. </w:t>
      </w:r>
    </w:p>
    <w:p w:rsidR="00D930FC" w:rsidRPr="00DA534D" w:rsidRDefault="00D930FC" w:rsidP="00D930FC">
      <w:pPr>
        <w:pStyle w:val="Titre1"/>
        <w:rPr>
          <w:rFonts w:ascii="Arial" w:hAnsi="Arial" w:cs="Arial"/>
          <w:color w:val="auto"/>
          <w:sz w:val="24"/>
          <w:szCs w:val="24"/>
        </w:rPr>
      </w:pPr>
      <w:bookmarkStart w:id="124" w:name="_Toc522715799"/>
      <w:bookmarkStart w:id="125" w:name="_Toc54287890"/>
      <w:r w:rsidRPr="00DA534D">
        <w:rPr>
          <w:rFonts w:ascii="Arial" w:hAnsi="Arial" w:cs="Arial"/>
          <w:color w:val="auto"/>
          <w:sz w:val="24"/>
          <w:szCs w:val="24"/>
        </w:rPr>
        <w:t>III.3.1. Solution de réorganisation</w:t>
      </w:r>
      <w:bookmarkEnd w:id="124"/>
      <w:bookmarkEnd w:id="125"/>
      <w:r w:rsidRPr="00DA534D">
        <w:rPr>
          <w:rFonts w:ascii="Arial" w:hAnsi="Arial" w:cs="Arial"/>
          <w:color w:val="auto"/>
          <w:sz w:val="24"/>
          <w:szCs w:val="24"/>
        </w:rPr>
        <w:t xml:space="preserve"> </w:t>
      </w:r>
    </w:p>
    <w:p w:rsidR="00D930FC" w:rsidRPr="00DA534D" w:rsidRDefault="00D930FC" w:rsidP="00D930FC">
      <w:pPr>
        <w:spacing w:after="0" w:line="360" w:lineRule="auto"/>
        <w:ind w:firstLine="1433"/>
        <w:rPr>
          <w:rFonts w:ascii="Arial" w:hAnsi="Arial" w:cs="Arial"/>
          <w:sz w:val="24"/>
          <w:szCs w:val="24"/>
        </w:rPr>
      </w:pPr>
      <w:r w:rsidRPr="00DA534D">
        <w:rPr>
          <w:rFonts w:ascii="Arial" w:hAnsi="Arial" w:cs="Arial"/>
          <w:sz w:val="24"/>
          <w:szCs w:val="24"/>
        </w:rPr>
        <w:t xml:space="preserve">Cette solution consiste à une réorganisation du système en reconduisant les qualités tout en conservant le traitement manuel : </w:t>
      </w:r>
    </w:p>
    <w:p w:rsidR="00D930FC" w:rsidRPr="00DA534D" w:rsidRDefault="00D930FC" w:rsidP="005051BD">
      <w:pPr>
        <w:numPr>
          <w:ilvl w:val="0"/>
          <w:numId w:val="23"/>
        </w:numPr>
        <w:spacing w:after="0" w:line="360" w:lineRule="auto"/>
        <w:ind w:hanging="360"/>
        <w:jc w:val="both"/>
        <w:rPr>
          <w:rFonts w:ascii="Arial" w:hAnsi="Arial" w:cs="Arial"/>
          <w:sz w:val="24"/>
          <w:szCs w:val="24"/>
        </w:rPr>
      </w:pPr>
      <w:r w:rsidRPr="00DA534D">
        <w:rPr>
          <w:rFonts w:ascii="Arial" w:hAnsi="Arial" w:cs="Arial"/>
          <w:sz w:val="24"/>
          <w:szCs w:val="24"/>
        </w:rPr>
        <w:t xml:space="preserve">Formation et recyclage des agents ; </w:t>
      </w:r>
    </w:p>
    <w:p w:rsidR="00D930FC" w:rsidRPr="00DA534D" w:rsidRDefault="00D930FC" w:rsidP="005051BD">
      <w:pPr>
        <w:numPr>
          <w:ilvl w:val="0"/>
          <w:numId w:val="23"/>
        </w:numPr>
        <w:spacing w:after="0" w:line="360" w:lineRule="auto"/>
        <w:ind w:hanging="360"/>
        <w:jc w:val="both"/>
        <w:rPr>
          <w:rFonts w:ascii="Arial" w:hAnsi="Arial" w:cs="Arial"/>
          <w:sz w:val="24"/>
          <w:szCs w:val="24"/>
        </w:rPr>
      </w:pPr>
      <w:r w:rsidRPr="00DA534D">
        <w:rPr>
          <w:rFonts w:ascii="Arial" w:hAnsi="Arial" w:cs="Arial"/>
          <w:sz w:val="24"/>
          <w:szCs w:val="24"/>
        </w:rPr>
        <w:t xml:space="preserve">Engager d’autres agents pour alléger ces tâches. </w:t>
      </w:r>
    </w:p>
    <w:p w:rsidR="00D930FC" w:rsidRPr="00DA534D" w:rsidRDefault="00D930FC" w:rsidP="005051BD">
      <w:pPr>
        <w:numPr>
          <w:ilvl w:val="1"/>
          <w:numId w:val="24"/>
        </w:numPr>
        <w:spacing w:after="148" w:line="360" w:lineRule="auto"/>
        <w:ind w:hanging="360"/>
        <w:jc w:val="both"/>
        <w:rPr>
          <w:rFonts w:ascii="Arial" w:hAnsi="Arial" w:cs="Arial"/>
          <w:sz w:val="24"/>
          <w:szCs w:val="24"/>
        </w:rPr>
      </w:pPr>
      <w:r w:rsidRPr="00DA534D">
        <w:rPr>
          <w:rFonts w:ascii="Arial" w:hAnsi="Arial" w:cs="Arial"/>
          <w:b/>
          <w:sz w:val="24"/>
          <w:szCs w:val="24"/>
        </w:rPr>
        <w:t xml:space="preserve">Avantages de la solution </w:t>
      </w:r>
    </w:p>
    <w:p w:rsidR="00D930FC" w:rsidRPr="00DA534D" w:rsidRDefault="00D930FC" w:rsidP="00D930FC">
      <w:pPr>
        <w:spacing w:after="0" w:line="360" w:lineRule="auto"/>
        <w:ind w:firstLine="1433"/>
        <w:rPr>
          <w:rFonts w:ascii="Arial" w:hAnsi="Arial" w:cs="Arial"/>
          <w:sz w:val="24"/>
          <w:szCs w:val="24"/>
        </w:rPr>
      </w:pPr>
      <w:r w:rsidRPr="00DA534D">
        <w:rPr>
          <w:rFonts w:ascii="Arial" w:hAnsi="Arial" w:cs="Arial"/>
          <w:sz w:val="24"/>
          <w:szCs w:val="24"/>
        </w:rPr>
        <w:t xml:space="preserve">L’avantage constaté de la solution manuelle est que cette solution est moins couteuse. Et aussi la maîtrise de processus organisationnel et du circuit d’information du système existant. </w:t>
      </w:r>
    </w:p>
    <w:p w:rsidR="00D930FC" w:rsidRPr="00DA534D" w:rsidRDefault="00D930FC" w:rsidP="005051BD">
      <w:pPr>
        <w:numPr>
          <w:ilvl w:val="1"/>
          <w:numId w:val="24"/>
        </w:numPr>
        <w:spacing w:after="176" w:line="360" w:lineRule="auto"/>
        <w:ind w:hanging="360"/>
        <w:jc w:val="both"/>
        <w:rPr>
          <w:rFonts w:ascii="Arial" w:hAnsi="Arial" w:cs="Arial"/>
          <w:sz w:val="24"/>
          <w:szCs w:val="24"/>
        </w:rPr>
      </w:pPr>
      <w:r w:rsidRPr="00DA534D">
        <w:rPr>
          <w:rFonts w:ascii="Arial" w:hAnsi="Arial" w:cs="Arial"/>
          <w:b/>
          <w:i/>
          <w:sz w:val="24"/>
          <w:szCs w:val="24"/>
        </w:rPr>
        <w:t xml:space="preserve">Désavantages de solution </w:t>
      </w:r>
    </w:p>
    <w:p w:rsidR="00D930FC" w:rsidRPr="00DA534D" w:rsidRDefault="00D930FC" w:rsidP="00D930FC">
      <w:pPr>
        <w:spacing w:after="0" w:line="360" w:lineRule="auto"/>
        <w:ind w:firstLine="1433"/>
        <w:rPr>
          <w:rFonts w:ascii="Arial" w:hAnsi="Arial" w:cs="Arial"/>
          <w:sz w:val="24"/>
          <w:szCs w:val="24"/>
        </w:rPr>
      </w:pPr>
      <w:r w:rsidRPr="00DA534D">
        <w:rPr>
          <w:rFonts w:ascii="Arial" w:hAnsi="Arial" w:cs="Arial"/>
          <w:sz w:val="24"/>
          <w:szCs w:val="24"/>
        </w:rPr>
        <w:lastRenderedPageBreak/>
        <w:t xml:space="preserve">Malgré sa souplesse de mise en œuvre, la solution manuelle présente quelques inconvénients. Parmi lesquels, nous énumérons :   </w:t>
      </w:r>
    </w:p>
    <w:p w:rsidR="00D930FC" w:rsidRPr="00DA534D" w:rsidRDefault="00D930FC" w:rsidP="005051BD">
      <w:pPr>
        <w:numPr>
          <w:ilvl w:val="3"/>
          <w:numId w:val="25"/>
        </w:numPr>
        <w:spacing w:after="0" w:line="360" w:lineRule="auto"/>
        <w:ind w:hanging="360"/>
        <w:jc w:val="both"/>
        <w:rPr>
          <w:rFonts w:ascii="Arial" w:hAnsi="Arial" w:cs="Arial"/>
          <w:sz w:val="24"/>
          <w:szCs w:val="24"/>
        </w:rPr>
      </w:pPr>
      <w:r w:rsidRPr="00DA534D">
        <w:rPr>
          <w:rFonts w:ascii="Arial" w:hAnsi="Arial" w:cs="Arial"/>
          <w:sz w:val="24"/>
          <w:szCs w:val="24"/>
        </w:rPr>
        <w:t>Mauvaise conservation de document ;</w:t>
      </w:r>
    </w:p>
    <w:p w:rsidR="00D930FC" w:rsidRPr="00DA534D" w:rsidRDefault="00D930FC" w:rsidP="005051BD">
      <w:pPr>
        <w:numPr>
          <w:ilvl w:val="3"/>
          <w:numId w:val="25"/>
        </w:numPr>
        <w:spacing w:after="0" w:line="360" w:lineRule="auto"/>
        <w:ind w:hanging="360"/>
        <w:jc w:val="both"/>
        <w:rPr>
          <w:rFonts w:ascii="Arial" w:hAnsi="Arial" w:cs="Arial"/>
          <w:sz w:val="24"/>
          <w:szCs w:val="24"/>
        </w:rPr>
      </w:pPr>
      <w:r w:rsidRPr="00DA534D">
        <w:rPr>
          <w:rFonts w:ascii="Arial" w:hAnsi="Arial" w:cs="Arial"/>
          <w:sz w:val="24"/>
          <w:szCs w:val="24"/>
        </w:rPr>
        <w:t>Risque de saturation devant un volume important de données à traiter ;</w:t>
      </w:r>
    </w:p>
    <w:p w:rsidR="00D930FC" w:rsidRPr="00DA534D" w:rsidRDefault="00D930FC" w:rsidP="005051BD">
      <w:pPr>
        <w:numPr>
          <w:ilvl w:val="3"/>
          <w:numId w:val="25"/>
        </w:numPr>
        <w:spacing w:after="0" w:line="360" w:lineRule="auto"/>
        <w:ind w:hanging="360"/>
        <w:jc w:val="both"/>
        <w:rPr>
          <w:rFonts w:ascii="Arial" w:hAnsi="Arial" w:cs="Arial"/>
          <w:sz w:val="24"/>
          <w:szCs w:val="24"/>
        </w:rPr>
      </w:pPr>
      <w:r w:rsidRPr="00DA534D">
        <w:rPr>
          <w:rFonts w:ascii="Arial" w:hAnsi="Arial" w:cs="Arial"/>
          <w:sz w:val="24"/>
          <w:szCs w:val="24"/>
        </w:rPr>
        <w:t>Difficulté de recherche dans un temps record ;</w:t>
      </w:r>
    </w:p>
    <w:p w:rsidR="00D930FC" w:rsidRPr="00DA534D" w:rsidRDefault="00D930FC" w:rsidP="005051BD">
      <w:pPr>
        <w:numPr>
          <w:ilvl w:val="3"/>
          <w:numId w:val="25"/>
        </w:numPr>
        <w:spacing w:after="0" w:line="360" w:lineRule="auto"/>
        <w:ind w:hanging="360"/>
        <w:jc w:val="both"/>
        <w:rPr>
          <w:rFonts w:ascii="Arial" w:hAnsi="Arial" w:cs="Arial"/>
          <w:sz w:val="24"/>
          <w:szCs w:val="24"/>
        </w:rPr>
      </w:pPr>
      <w:r w:rsidRPr="00DA534D">
        <w:rPr>
          <w:rFonts w:ascii="Arial" w:hAnsi="Arial" w:cs="Arial"/>
          <w:sz w:val="24"/>
          <w:szCs w:val="24"/>
        </w:rPr>
        <w:t>Risque de perte des informations qui se trouve que sur le papier en cas de l’incidence du bureau ;</w:t>
      </w:r>
    </w:p>
    <w:p w:rsidR="00D930FC" w:rsidRPr="00DA534D" w:rsidRDefault="00D930FC" w:rsidP="005051BD">
      <w:pPr>
        <w:numPr>
          <w:ilvl w:val="3"/>
          <w:numId w:val="25"/>
        </w:numPr>
        <w:spacing w:after="0" w:line="360" w:lineRule="auto"/>
        <w:ind w:hanging="360"/>
        <w:jc w:val="both"/>
        <w:rPr>
          <w:rFonts w:ascii="Arial" w:hAnsi="Arial" w:cs="Arial"/>
          <w:sz w:val="24"/>
          <w:szCs w:val="24"/>
        </w:rPr>
      </w:pPr>
      <w:r w:rsidRPr="00DA534D">
        <w:rPr>
          <w:rFonts w:ascii="Arial" w:hAnsi="Arial" w:cs="Arial"/>
          <w:sz w:val="24"/>
          <w:szCs w:val="24"/>
        </w:rPr>
        <w:t>Lourdeur et beaucoup d’incertitude dans la circulation des informations et certains documents.</w:t>
      </w:r>
    </w:p>
    <w:p w:rsidR="00D930FC" w:rsidRPr="00DA534D" w:rsidRDefault="00D930FC" w:rsidP="00D930FC">
      <w:pPr>
        <w:spacing w:after="293" w:line="240" w:lineRule="auto"/>
        <w:rPr>
          <w:rFonts w:ascii="Arial" w:hAnsi="Arial" w:cs="Arial"/>
          <w:sz w:val="24"/>
          <w:szCs w:val="24"/>
        </w:rPr>
      </w:pPr>
      <w:r w:rsidRPr="00DA534D">
        <w:rPr>
          <w:rFonts w:ascii="Arial" w:hAnsi="Arial" w:cs="Arial"/>
          <w:sz w:val="24"/>
          <w:szCs w:val="24"/>
        </w:rPr>
        <w:t xml:space="preserve"> </w:t>
      </w:r>
    </w:p>
    <w:p w:rsidR="00D930FC" w:rsidRPr="00DA534D" w:rsidRDefault="00D930FC" w:rsidP="00D930FC">
      <w:pPr>
        <w:spacing w:after="178" w:line="240" w:lineRule="auto"/>
        <w:ind w:right="-15"/>
        <w:rPr>
          <w:rFonts w:ascii="Arial" w:hAnsi="Arial" w:cs="Arial"/>
          <w:sz w:val="24"/>
          <w:szCs w:val="24"/>
        </w:rPr>
      </w:pPr>
      <w:r w:rsidRPr="00DA534D">
        <w:rPr>
          <w:rFonts w:ascii="Arial" w:hAnsi="Arial" w:cs="Arial"/>
          <w:b/>
          <w:sz w:val="24"/>
          <w:szCs w:val="24"/>
        </w:rPr>
        <w:t xml:space="preserve">III.3.2.  SOLUTION INFORMATIQUE  </w:t>
      </w:r>
    </w:p>
    <w:p w:rsidR="00D930FC" w:rsidRPr="00DA534D" w:rsidRDefault="00D930FC" w:rsidP="006C4181">
      <w:pPr>
        <w:spacing w:after="148"/>
        <w:ind w:hanging="9"/>
        <w:rPr>
          <w:rFonts w:ascii="Arial" w:hAnsi="Arial" w:cs="Arial"/>
          <w:sz w:val="24"/>
          <w:szCs w:val="24"/>
        </w:rPr>
      </w:pPr>
      <w:r w:rsidRPr="00DA534D">
        <w:rPr>
          <w:rFonts w:ascii="Arial" w:hAnsi="Arial" w:cs="Arial"/>
          <w:sz w:val="24"/>
          <w:szCs w:val="24"/>
        </w:rPr>
        <w:t xml:space="preserve">      Cette solution consiste à faire bénéficier le PGI une gestion qui permettra l’amélioration des méthodes et des conditions de travail. Elle consistera aussi à l’amélioration des certains taches considérées complexe dans le processus de gestion de suivis de détenus.  </w:t>
      </w:r>
    </w:p>
    <w:p w:rsidR="00D930FC" w:rsidRPr="00DA534D" w:rsidRDefault="00D930FC" w:rsidP="00D930FC">
      <w:pPr>
        <w:spacing w:after="222" w:line="240" w:lineRule="auto"/>
        <w:ind w:right="-15"/>
        <w:rPr>
          <w:rFonts w:ascii="Arial" w:hAnsi="Arial" w:cs="Arial"/>
          <w:sz w:val="24"/>
          <w:szCs w:val="24"/>
        </w:rPr>
      </w:pPr>
      <w:r w:rsidRPr="00DA534D">
        <w:rPr>
          <w:rFonts w:ascii="Arial" w:hAnsi="Arial" w:cs="Arial"/>
          <w:b/>
          <w:sz w:val="24"/>
          <w:szCs w:val="24"/>
        </w:rPr>
        <w:t xml:space="preserve">Avantages  </w:t>
      </w:r>
    </w:p>
    <w:p w:rsidR="00D930FC" w:rsidRPr="00DA534D" w:rsidRDefault="00D930FC" w:rsidP="005051BD">
      <w:pPr>
        <w:numPr>
          <w:ilvl w:val="0"/>
          <w:numId w:val="21"/>
        </w:numPr>
        <w:spacing w:after="144" w:line="240" w:lineRule="auto"/>
        <w:ind w:right="6" w:hanging="360"/>
        <w:jc w:val="both"/>
        <w:rPr>
          <w:rFonts w:ascii="Arial" w:hAnsi="Arial" w:cs="Arial"/>
          <w:sz w:val="24"/>
          <w:szCs w:val="24"/>
        </w:rPr>
      </w:pPr>
      <w:r w:rsidRPr="00DA534D">
        <w:rPr>
          <w:rFonts w:ascii="Arial" w:hAnsi="Arial" w:cs="Arial"/>
          <w:sz w:val="24"/>
          <w:szCs w:val="24"/>
        </w:rPr>
        <w:t xml:space="preserve">Avoir d’une manière permanente les informations nécessaire ;  </w:t>
      </w:r>
    </w:p>
    <w:p w:rsidR="00D930FC" w:rsidRPr="00DA534D" w:rsidRDefault="00D930FC" w:rsidP="005051BD">
      <w:pPr>
        <w:numPr>
          <w:ilvl w:val="0"/>
          <w:numId w:val="21"/>
        </w:numPr>
        <w:spacing w:after="144" w:line="240" w:lineRule="auto"/>
        <w:ind w:right="6" w:hanging="360"/>
        <w:jc w:val="both"/>
        <w:rPr>
          <w:rFonts w:ascii="Arial" w:hAnsi="Arial" w:cs="Arial"/>
          <w:sz w:val="24"/>
          <w:szCs w:val="24"/>
        </w:rPr>
      </w:pPr>
      <w:r w:rsidRPr="00DA534D">
        <w:rPr>
          <w:rFonts w:ascii="Arial" w:hAnsi="Arial" w:cs="Arial"/>
          <w:sz w:val="24"/>
          <w:szCs w:val="24"/>
        </w:rPr>
        <w:t xml:space="preserve">Accès rapide aux informations ;  </w:t>
      </w:r>
    </w:p>
    <w:p w:rsidR="00D930FC" w:rsidRPr="00DA534D" w:rsidRDefault="00D930FC" w:rsidP="005051BD">
      <w:pPr>
        <w:numPr>
          <w:ilvl w:val="0"/>
          <w:numId w:val="21"/>
        </w:numPr>
        <w:spacing w:after="144" w:line="240" w:lineRule="auto"/>
        <w:ind w:right="6" w:hanging="360"/>
        <w:jc w:val="both"/>
        <w:rPr>
          <w:rFonts w:ascii="Arial" w:hAnsi="Arial" w:cs="Arial"/>
          <w:sz w:val="24"/>
          <w:szCs w:val="24"/>
        </w:rPr>
      </w:pPr>
      <w:r w:rsidRPr="00DA534D">
        <w:rPr>
          <w:rFonts w:ascii="Arial" w:hAnsi="Arial" w:cs="Arial"/>
          <w:sz w:val="24"/>
          <w:szCs w:val="24"/>
        </w:rPr>
        <w:t xml:space="preserve">Le système sera dynamique ;  </w:t>
      </w:r>
    </w:p>
    <w:p w:rsidR="00D930FC" w:rsidRPr="00DA534D" w:rsidRDefault="00D930FC" w:rsidP="005051BD">
      <w:pPr>
        <w:numPr>
          <w:ilvl w:val="0"/>
          <w:numId w:val="21"/>
        </w:numPr>
        <w:spacing w:after="144" w:line="240" w:lineRule="auto"/>
        <w:ind w:right="6" w:hanging="360"/>
        <w:jc w:val="both"/>
        <w:rPr>
          <w:rFonts w:ascii="Arial" w:hAnsi="Arial" w:cs="Arial"/>
          <w:sz w:val="24"/>
          <w:szCs w:val="24"/>
        </w:rPr>
      </w:pPr>
      <w:r w:rsidRPr="00DA534D">
        <w:rPr>
          <w:rFonts w:ascii="Arial" w:hAnsi="Arial" w:cs="Arial"/>
          <w:sz w:val="24"/>
          <w:szCs w:val="24"/>
        </w:rPr>
        <w:t xml:space="preserve">Les données seront sécurisée sur les supports magnétiques ;  </w:t>
      </w:r>
    </w:p>
    <w:p w:rsidR="00D930FC" w:rsidRPr="00DA534D" w:rsidRDefault="00D930FC" w:rsidP="005051BD">
      <w:pPr>
        <w:numPr>
          <w:ilvl w:val="0"/>
          <w:numId w:val="21"/>
        </w:numPr>
        <w:spacing w:after="144" w:line="240" w:lineRule="auto"/>
        <w:ind w:right="6" w:hanging="360"/>
        <w:jc w:val="both"/>
        <w:rPr>
          <w:rFonts w:ascii="Arial" w:hAnsi="Arial" w:cs="Arial"/>
          <w:sz w:val="24"/>
          <w:szCs w:val="24"/>
        </w:rPr>
      </w:pPr>
      <w:r w:rsidRPr="00DA534D">
        <w:rPr>
          <w:rFonts w:ascii="Arial" w:hAnsi="Arial" w:cs="Arial"/>
          <w:sz w:val="24"/>
          <w:szCs w:val="24"/>
        </w:rPr>
        <w:t xml:space="preserve">Traitement rapide, fiable et efficace ;  </w:t>
      </w:r>
    </w:p>
    <w:p w:rsidR="00D930FC" w:rsidRPr="00DA534D" w:rsidRDefault="00D930FC" w:rsidP="005051BD">
      <w:pPr>
        <w:numPr>
          <w:ilvl w:val="0"/>
          <w:numId w:val="21"/>
        </w:numPr>
        <w:spacing w:after="298" w:line="240" w:lineRule="auto"/>
        <w:ind w:right="6" w:hanging="360"/>
        <w:jc w:val="both"/>
        <w:rPr>
          <w:rFonts w:ascii="Arial" w:hAnsi="Arial" w:cs="Arial"/>
          <w:sz w:val="24"/>
          <w:szCs w:val="24"/>
        </w:rPr>
      </w:pPr>
      <w:r w:rsidRPr="00DA534D">
        <w:rPr>
          <w:rFonts w:ascii="Arial" w:hAnsi="Arial" w:cs="Arial"/>
          <w:sz w:val="24"/>
          <w:szCs w:val="24"/>
        </w:rPr>
        <w:t xml:space="preserve">Bonne conservation des informations en cas de besoin et à un temps réel.  </w:t>
      </w:r>
    </w:p>
    <w:p w:rsidR="00D930FC" w:rsidRPr="00DA534D" w:rsidRDefault="00D930FC" w:rsidP="00D930FC">
      <w:pPr>
        <w:spacing w:after="179" w:line="240" w:lineRule="auto"/>
        <w:ind w:right="-15"/>
        <w:rPr>
          <w:rFonts w:ascii="Arial" w:hAnsi="Arial" w:cs="Arial"/>
          <w:sz w:val="24"/>
          <w:szCs w:val="24"/>
        </w:rPr>
      </w:pPr>
      <w:r w:rsidRPr="00DA534D">
        <w:rPr>
          <w:rFonts w:ascii="Arial" w:hAnsi="Arial" w:cs="Arial"/>
          <w:b/>
          <w:sz w:val="24"/>
          <w:szCs w:val="24"/>
        </w:rPr>
        <w:t xml:space="preserve">Inconvénients  </w:t>
      </w:r>
    </w:p>
    <w:p w:rsidR="00D930FC" w:rsidRPr="00DA534D" w:rsidRDefault="00BB0F65" w:rsidP="005051BD">
      <w:pPr>
        <w:numPr>
          <w:ilvl w:val="0"/>
          <w:numId w:val="21"/>
        </w:numPr>
        <w:spacing w:after="144" w:line="240" w:lineRule="auto"/>
        <w:ind w:right="6" w:hanging="360"/>
        <w:jc w:val="both"/>
        <w:rPr>
          <w:rFonts w:ascii="Arial" w:hAnsi="Arial" w:cs="Arial"/>
          <w:sz w:val="24"/>
          <w:szCs w:val="24"/>
        </w:rPr>
      </w:pPr>
      <w:r>
        <w:rPr>
          <w:rFonts w:ascii="Arial" w:hAnsi="Arial" w:cs="Arial"/>
          <w:sz w:val="24"/>
          <w:szCs w:val="24"/>
        </w:rPr>
        <w:t>Les coût</w:t>
      </w:r>
      <w:r w:rsidRPr="00DA534D">
        <w:rPr>
          <w:rFonts w:ascii="Arial" w:hAnsi="Arial" w:cs="Arial"/>
          <w:sz w:val="24"/>
          <w:szCs w:val="24"/>
        </w:rPr>
        <w:t>s</w:t>
      </w:r>
      <w:r w:rsidR="00D930FC" w:rsidRPr="00DA534D">
        <w:rPr>
          <w:rFonts w:ascii="Arial" w:hAnsi="Arial" w:cs="Arial"/>
          <w:sz w:val="24"/>
          <w:szCs w:val="24"/>
        </w:rPr>
        <w:t xml:space="preserve"> des matériels informatiques sont très élevés ;  </w:t>
      </w:r>
    </w:p>
    <w:p w:rsidR="00D930FC" w:rsidRPr="00DA534D" w:rsidRDefault="00D930FC" w:rsidP="005051BD">
      <w:pPr>
        <w:numPr>
          <w:ilvl w:val="0"/>
          <w:numId w:val="21"/>
        </w:numPr>
        <w:spacing w:after="144" w:line="240" w:lineRule="auto"/>
        <w:ind w:right="6" w:hanging="360"/>
        <w:jc w:val="both"/>
        <w:rPr>
          <w:rFonts w:ascii="Arial" w:hAnsi="Arial" w:cs="Arial"/>
          <w:sz w:val="24"/>
          <w:szCs w:val="24"/>
        </w:rPr>
      </w:pPr>
      <w:r w:rsidRPr="00DA534D">
        <w:rPr>
          <w:rFonts w:ascii="Arial" w:hAnsi="Arial" w:cs="Arial"/>
          <w:sz w:val="24"/>
          <w:szCs w:val="24"/>
        </w:rPr>
        <w:t xml:space="preserve">Risque des pertes des données (support, virus, etc...) ;  </w:t>
      </w:r>
    </w:p>
    <w:p w:rsidR="00D930FC" w:rsidRPr="00DA534D" w:rsidRDefault="00D930FC" w:rsidP="005051BD">
      <w:pPr>
        <w:numPr>
          <w:ilvl w:val="0"/>
          <w:numId w:val="21"/>
        </w:numPr>
        <w:spacing w:after="0" w:line="240" w:lineRule="auto"/>
        <w:ind w:right="6" w:hanging="360"/>
        <w:jc w:val="both"/>
        <w:rPr>
          <w:rFonts w:ascii="Arial" w:hAnsi="Arial" w:cs="Arial"/>
          <w:sz w:val="24"/>
          <w:szCs w:val="24"/>
        </w:rPr>
      </w:pPr>
      <w:r w:rsidRPr="00DA534D">
        <w:rPr>
          <w:rFonts w:ascii="Arial" w:hAnsi="Arial" w:cs="Arial"/>
          <w:sz w:val="24"/>
          <w:szCs w:val="24"/>
        </w:rPr>
        <w:t>S’il y a panne au niveau de l’ordinateur, le travail est bloqué, c’est-à-dire il n’y aura aucun traitement, enregistrement des données et saisie des informations.</w:t>
      </w:r>
    </w:p>
    <w:p w:rsidR="00D930FC" w:rsidRPr="00DA534D" w:rsidRDefault="00D930FC" w:rsidP="00D930FC">
      <w:pPr>
        <w:spacing w:after="0" w:line="240" w:lineRule="auto"/>
        <w:ind w:left="734" w:right="6"/>
        <w:jc w:val="both"/>
        <w:rPr>
          <w:rFonts w:ascii="Arial" w:hAnsi="Arial" w:cs="Arial"/>
          <w:sz w:val="24"/>
          <w:szCs w:val="24"/>
        </w:rPr>
      </w:pPr>
    </w:p>
    <w:p w:rsidR="00E00700" w:rsidRPr="00DA534D" w:rsidRDefault="00E00700" w:rsidP="00E00700">
      <w:pPr>
        <w:pStyle w:val="Titre1"/>
        <w:rPr>
          <w:rFonts w:ascii="Arial" w:hAnsi="Arial" w:cs="Arial"/>
          <w:color w:val="000000" w:themeColor="text1"/>
          <w:sz w:val="24"/>
          <w:szCs w:val="24"/>
        </w:rPr>
      </w:pPr>
      <w:bookmarkStart w:id="126" w:name="_Toc522715801"/>
      <w:bookmarkStart w:id="127" w:name="_Toc54287891"/>
      <w:r w:rsidRPr="00DA534D">
        <w:rPr>
          <w:rFonts w:ascii="Arial" w:hAnsi="Arial" w:cs="Arial"/>
          <w:color w:val="000000" w:themeColor="text1"/>
          <w:sz w:val="24"/>
          <w:szCs w:val="24"/>
        </w:rPr>
        <w:t>IV.2. Choix de la meilleure solution</w:t>
      </w:r>
      <w:bookmarkEnd w:id="126"/>
      <w:bookmarkEnd w:id="127"/>
    </w:p>
    <w:p w:rsidR="00E00700" w:rsidRPr="00DA534D" w:rsidRDefault="00E00700" w:rsidP="00E00700">
      <w:pPr>
        <w:spacing w:after="135"/>
        <w:ind w:left="10" w:right="397" w:firstLine="1408"/>
        <w:rPr>
          <w:rFonts w:ascii="Arial" w:hAnsi="Arial" w:cs="Arial"/>
          <w:sz w:val="24"/>
          <w:szCs w:val="24"/>
        </w:rPr>
      </w:pPr>
      <w:r w:rsidRPr="00DA534D">
        <w:rPr>
          <w:rFonts w:ascii="Arial" w:hAnsi="Arial" w:cs="Arial"/>
          <w:sz w:val="24"/>
          <w:szCs w:val="24"/>
        </w:rPr>
        <w:t xml:space="preserve">Apres l’observation des difficultés que rencontre le système existant, difficultés dues aux moyens de traitement des informations, et aussi comme l’indique notre sujet, Compte tenu des avantages et des inconvénients de ces deux solutions évoqués ci-haut, celle qui nous parait favorable est l’informatisation de ce système ; quoi qu’elle soit coûteuse nous portons notre choix à la solution informatique car celle-ci nous procure beaucoup d’avantages par la mise en place d’une base de données et d’un logiciel efficace et solide.  </w:t>
      </w:r>
    </w:p>
    <w:p w:rsidR="006F10FD" w:rsidRPr="00DA534D" w:rsidRDefault="006F10FD" w:rsidP="00D00129">
      <w:pPr>
        <w:spacing w:after="296" w:line="240" w:lineRule="auto"/>
        <w:ind w:right="8604"/>
        <w:jc w:val="right"/>
        <w:rPr>
          <w:rFonts w:ascii="Arial" w:hAnsi="Arial" w:cs="Arial"/>
          <w:sz w:val="24"/>
          <w:szCs w:val="24"/>
        </w:rPr>
      </w:pPr>
    </w:p>
    <w:p w:rsidR="006F10FD" w:rsidRPr="00DA534D" w:rsidRDefault="006F10FD" w:rsidP="00D00129">
      <w:pPr>
        <w:spacing w:after="296" w:line="240" w:lineRule="auto"/>
        <w:ind w:right="8604"/>
        <w:jc w:val="right"/>
        <w:rPr>
          <w:rFonts w:ascii="Arial" w:hAnsi="Arial" w:cs="Arial"/>
          <w:sz w:val="24"/>
          <w:szCs w:val="24"/>
        </w:rPr>
      </w:pPr>
    </w:p>
    <w:p w:rsidR="006F10FD" w:rsidRPr="00DA534D" w:rsidRDefault="006F10FD" w:rsidP="00D00129">
      <w:pPr>
        <w:spacing w:after="296" w:line="240" w:lineRule="auto"/>
        <w:ind w:right="8604"/>
        <w:jc w:val="right"/>
        <w:rPr>
          <w:rFonts w:ascii="Arial" w:hAnsi="Arial" w:cs="Arial"/>
          <w:sz w:val="24"/>
          <w:szCs w:val="24"/>
        </w:rPr>
      </w:pPr>
    </w:p>
    <w:p w:rsidR="006F10FD" w:rsidRPr="00DA534D" w:rsidRDefault="006F10FD" w:rsidP="00D00129">
      <w:pPr>
        <w:spacing w:after="296" w:line="240" w:lineRule="auto"/>
        <w:ind w:right="8604"/>
        <w:jc w:val="right"/>
        <w:rPr>
          <w:rFonts w:ascii="Arial" w:hAnsi="Arial" w:cs="Arial"/>
          <w:sz w:val="24"/>
          <w:szCs w:val="24"/>
        </w:rPr>
      </w:pPr>
    </w:p>
    <w:p w:rsidR="006F10FD" w:rsidRPr="00DA534D" w:rsidRDefault="006F10FD" w:rsidP="00D00129">
      <w:pPr>
        <w:spacing w:after="296" w:line="240" w:lineRule="auto"/>
        <w:ind w:right="8604"/>
        <w:jc w:val="right"/>
        <w:rPr>
          <w:rFonts w:ascii="Arial" w:hAnsi="Arial" w:cs="Arial"/>
          <w:sz w:val="24"/>
          <w:szCs w:val="24"/>
        </w:rPr>
      </w:pPr>
    </w:p>
    <w:p w:rsidR="006F10FD" w:rsidRPr="00DA534D" w:rsidRDefault="006F10FD" w:rsidP="00D00129">
      <w:pPr>
        <w:spacing w:after="296" w:line="240" w:lineRule="auto"/>
        <w:ind w:right="8604"/>
        <w:jc w:val="right"/>
        <w:rPr>
          <w:rFonts w:ascii="Arial" w:hAnsi="Arial" w:cs="Arial"/>
          <w:sz w:val="24"/>
          <w:szCs w:val="24"/>
        </w:rPr>
      </w:pP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D00129">
      <w:pPr>
        <w:spacing w:after="144" w:line="240" w:lineRule="auto"/>
        <w:ind w:right="6"/>
        <w:jc w:val="both"/>
        <w:rPr>
          <w:rFonts w:ascii="Arial" w:hAnsi="Arial" w:cs="Arial"/>
          <w:b/>
          <w:sz w:val="24"/>
          <w:szCs w:val="24"/>
        </w:rPr>
      </w:pPr>
      <w:r w:rsidRPr="00DA534D">
        <w:rPr>
          <w:rFonts w:ascii="Arial" w:eastAsia="Calibri" w:hAnsi="Arial" w:cs="Arial"/>
          <w:noProof/>
          <w:sz w:val="24"/>
          <w:szCs w:val="24"/>
          <w:lang w:eastAsia="fr-FR"/>
        </w:rPr>
        <mc:AlternateContent>
          <mc:Choice Requires="wpg">
            <w:drawing>
              <wp:anchor distT="0" distB="0" distL="114300" distR="114300" simplePos="0" relativeHeight="251669504" behindDoc="1" locked="0" layoutInCell="1" allowOverlap="1" wp14:anchorId="06628BEB" wp14:editId="0D9E76F6">
                <wp:simplePos x="0" y="0"/>
                <wp:positionH relativeFrom="page">
                  <wp:posOffset>693238</wp:posOffset>
                </wp:positionH>
                <wp:positionV relativeFrom="paragraph">
                  <wp:posOffset>282938</wp:posOffset>
                </wp:positionV>
                <wp:extent cx="5751195" cy="850265"/>
                <wp:effectExtent l="0" t="0" r="20955" b="26035"/>
                <wp:wrapNone/>
                <wp:docPr id="13706" name="Group 76261"/>
                <wp:cNvGraphicFramePr/>
                <a:graphic xmlns:a="http://schemas.openxmlformats.org/drawingml/2006/main">
                  <a:graphicData uri="http://schemas.microsoft.com/office/word/2010/wordprocessingGroup">
                    <wpg:wgp>
                      <wpg:cNvGrpSpPr/>
                      <wpg:grpSpPr>
                        <a:xfrm>
                          <a:off x="0" y="0"/>
                          <a:ext cx="5751195" cy="850265"/>
                          <a:chOff x="0" y="0"/>
                          <a:chExt cx="5751577" cy="850392"/>
                        </a:xfrm>
                      </wpg:grpSpPr>
                      <pic:pic xmlns:pic="http://schemas.openxmlformats.org/drawingml/2006/picture">
                        <pic:nvPicPr>
                          <pic:cNvPr id="13707" name="Picture 76330"/>
                          <pic:cNvPicPr/>
                        </pic:nvPicPr>
                        <pic:blipFill>
                          <a:blip r:embed="rId11"/>
                          <a:stretch>
                            <a:fillRect/>
                          </a:stretch>
                        </pic:blipFill>
                        <pic:spPr>
                          <a:xfrm>
                            <a:off x="-5841" y="-3301"/>
                            <a:ext cx="5759450" cy="854075"/>
                          </a:xfrm>
                          <a:prstGeom prst="rect">
                            <a:avLst/>
                          </a:prstGeom>
                        </pic:spPr>
                      </pic:pic>
                      <wps:wsp>
                        <wps:cNvPr id="13708" name="Shape 435"/>
                        <wps:cNvSpPr/>
                        <wps:spPr>
                          <a:xfrm>
                            <a:off x="0" y="0"/>
                            <a:ext cx="5751577" cy="850392"/>
                          </a:xfrm>
                          <a:custGeom>
                            <a:avLst/>
                            <a:gdLst/>
                            <a:ahLst/>
                            <a:cxnLst/>
                            <a:rect l="0" t="0" r="0" b="0"/>
                            <a:pathLst>
                              <a:path w="5751577" h="850392">
                                <a:moveTo>
                                  <a:pt x="0" y="141732"/>
                                </a:moveTo>
                                <a:cubicBezTo>
                                  <a:pt x="0" y="63500"/>
                                  <a:pt x="63462" y="0"/>
                                  <a:pt x="141732" y="0"/>
                                </a:cubicBezTo>
                                <a:lnTo>
                                  <a:pt x="5609844" y="0"/>
                                </a:lnTo>
                                <a:cubicBezTo>
                                  <a:pt x="5688077" y="0"/>
                                  <a:pt x="5751577" y="63500"/>
                                  <a:pt x="5751577" y="141732"/>
                                </a:cubicBezTo>
                                <a:lnTo>
                                  <a:pt x="5751577" y="708660"/>
                                </a:lnTo>
                                <a:cubicBezTo>
                                  <a:pt x="5751577" y="786892"/>
                                  <a:pt x="5688077" y="850392"/>
                                  <a:pt x="5609844" y="850392"/>
                                </a:cubicBezTo>
                                <a:lnTo>
                                  <a:pt x="141732" y="850392"/>
                                </a:lnTo>
                                <a:cubicBezTo>
                                  <a:pt x="63462" y="850392"/>
                                  <a:pt x="0" y="786892"/>
                                  <a:pt x="0" y="708660"/>
                                </a:cubicBezTo>
                                <a:close/>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w:pict>
              <v:group w14:anchorId="17CEB388" id="Group 76261" o:spid="_x0000_s1026" style="position:absolute;margin-left:54.6pt;margin-top:22.3pt;width:452.85pt;height:66.95pt;z-index:-251646976;mso-position-horizontal-relative:page" coordsize="57515,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">
                <v:shape id="Picture 76330" o:spid="_x0000_s1027" type="#_x0000_t75" style="position:absolute;left:-58;top:-33;width:57594;height:8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P7bFAAAA3gAAAA8AAABkcnMvZG93bnJldi54bWxET01rwkAQvQv+h2UKvYhubKCR6CqmrSJ4&#10;MurB25CdJsHsbMhuNf333YLgbR7vcxar3jTiRp2rLSuYTiIQxIXVNZcKTsfNeAbCeWSNjWVS8EsO&#10;VsvhYIGptnc+0C33pQgh7FJUUHnfplK6oiKDbmJb4sB9286gD7Arpe7wHsJNI9+i6F0arDk0VNjS&#10;R0XFNf8xCrJpcjHb3We+7UfnK37F2X4TZ0q9vvTrOQhPvX+KH+6dDvPjJErg/51wg1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Hj+2xQAAAN4AAAAPAAAAAAAAAAAAAAAA&#10;AJ8CAABkcnMvZG93bnJldi54bWxQSwUGAAAAAAQABAD3AAAAkQMAAAAA&#10;">
                  <v:imagedata r:id="rId11" o:title=""/>
                </v:shape>
                <v:shape id="Shape 435" o:spid="_x0000_s1028" style="position:absolute;width:57515;height:8503;visibility:visible;mso-wrap-style:square;v-text-anchor:top" coordsize="5751577,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7TpMYA&#10;AADeAAAADwAAAGRycy9kb3ducmV2LnhtbESPQU8CMRCF7yb8h2ZIvEkrRDQLhQCJgYMXwcTrsB12&#10;G7fTTVth/ffOwcTbTN6b975ZrofQqSul7CNbeJwYUMR1dJ4bCx+n14cXULkgO+wik4UfyrBeje6W&#10;WLl443e6HkujJIRzhRbaUvpK61y3FDBPYk8s2iWmgEXW1GiX8CbhodNTY+Y6oGdpaLGnXUv11/E7&#10;WDidpxs/82a7T+dDeXqr93PCT2vvx8NmAarQUP7Nf9cHJ/izZyO88o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7TpMYAAADeAAAADwAAAAAAAAAAAAAAAACYAgAAZHJz&#10;L2Rvd25yZXYueG1sUEsFBgAAAAAEAAQA9QAAAIsDAAAAAA==&#10;" path="m,141732c,63500,63462,,141732,l5609844,v78233,,141733,63500,141733,141732l5751577,708660v,78232,-63500,141732,-141733,141732l141732,850392c63462,850392,,786892,,708660l,141732xe" filled="f" strokecolor="#5b9bd5" strokeweight=".48pt">
                  <v:stroke miterlimit="83231f" joinstyle="miter"/>
                  <v:path arrowok="t" textboxrect="0,0,5751577,850392"/>
                </v:shape>
                <w10:wrap anchorx="page"/>
              </v:group>
            </w:pict>
          </mc:Fallback>
        </mc:AlternateContent>
      </w: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E00700">
      <w:pPr>
        <w:pStyle w:val="Titre1"/>
        <w:rPr>
          <w:rFonts w:ascii="Arial" w:hAnsi="Arial" w:cs="Arial"/>
          <w:sz w:val="28"/>
          <w:szCs w:val="28"/>
        </w:rPr>
      </w:pPr>
      <w:bookmarkStart w:id="128" w:name="_Toc54287892"/>
      <w:r w:rsidRPr="00DA534D">
        <w:rPr>
          <w:rFonts w:ascii="Arial" w:hAnsi="Arial" w:cs="Arial"/>
          <w:sz w:val="28"/>
          <w:szCs w:val="28"/>
        </w:rPr>
        <w:t>CONCEPTION ET REALISATION D’UN NOUVEAU SYSTEME D’INFORMATION</w:t>
      </w:r>
      <w:bookmarkEnd w:id="128"/>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E00700">
      <w:pPr>
        <w:pStyle w:val="Titre1"/>
        <w:rPr>
          <w:rFonts w:ascii="Arial" w:hAnsi="Arial" w:cs="Arial"/>
          <w:sz w:val="24"/>
          <w:szCs w:val="24"/>
        </w:rPr>
      </w:pPr>
      <w:bookmarkStart w:id="129" w:name="_Toc515008473"/>
      <w:bookmarkStart w:id="130" w:name="_Toc518577535"/>
      <w:bookmarkStart w:id="131" w:name="_Toc54287893"/>
      <w:r w:rsidRPr="00DA534D">
        <w:rPr>
          <w:rFonts w:ascii="Arial" w:hAnsi="Arial" w:cs="Arial"/>
          <w:sz w:val="24"/>
          <w:szCs w:val="24"/>
        </w:rPr>
        <w:t>Introduction</w:t>
      </w:r>
      <w:bookmarkEnd w:id="129"/>
      <w:bookmarkEnd w:id="130"/>
      <w:bookmarkEnd w:id="131"/>
    </w:p>
    <w:p w:rsidR="00E00700" w:rsidRPr="00DA534D" w:rsidRDefault="00E00700" w:rsidP="00E00700">
      <w:pPr>
        <w:spacing w:line="240" w:lineRule="auto"/>
        <w:rPr>
          <w:rFonts w:ascii="Arial" w:hAnsi="Arial" w:cs="Arial"/>
          <w:sz w:val="24"/>
          <w:szCs w:val="24"/>
        </w:rPr>
      </w:pPr>
      <w:r w:rsidRPr="00DA534D">
        <w:rPr>
          <w:rFonts w:ascii="Arial" w:hAnsi="Arial" w:cs="Arial"/>
          <w:sz w:val="24"/>
          <w:szCs w:val="24"/>
        </w:rPr>
        <w:t>La mise en place du nouveau système d’information a pour but de concevoir et de réaliser le nouveau système de gestion en suite de préparer son implémentation.</w:t>
      </w:r>
    </w:p>
    <w:p w:rsidR="00E00700" w:rsidRPr="00DA534D" w:rsidRDefault="00E00700" w:rsidP="00E00700">
      <w:pPr>
        <w:spacing w:line="240" w:lineRule="auto"/>
        <w:rPr>
          <w:rFonts w:ascii="Arial" w:hAnsi="Arial" w:cs="Arial"/>
          <w:sz w:val="24"/>
          <w:szCs w:val="24"/>
        </w:rPr>
      </w:pPr>
      <w:r w:rsidRPr="00DA534D">
        <w:rPr>
          <w:rFonts w:ascii="Arial" w:hAnsi="Arial" w:cs="Arial"/>
          <w:sz w:val="24"/>
          <w:szCs w:val="24"/>
        </w:rPr>
        <w:t>Cette partie comportera trois chapitres qui sont :</w:t>
      </w:r>
    </w:p>
    <w:p w:rsidR="00E00700" w:rsidRPr="00DA534D" w:rsidRDefault="00E00700" w:rsidP="005051BD">
      <w:pPr>
        <w:pStyle w:val="Paragraphedeliste"/>
        <w:numPr>
          <w:ilvl w:val="0"/>
          <w:numId w:val="26"/>
        </w:numPr>
        <w:autoSpaceDN w:val="0"/>
        <w:spacing w:after="0" w:line="240" w:lineRule="auto"/>
        <w:ind w:left="851" w:hanging="284"/>
        <w:contextualSpacing w:val="0"/>
        <w:rPr>
          <w:rFonts w:ascii="Arial" w:hAnsi="Arial" w:cs="Arial"/>
          <w:sz w:val="24"/>
          <w:szCs w:val="24"/>
        </w:rPr>
      </w:pPr>
      <w:r w:rsidRPr="00DA534D">
        <w:rPr>
          <w:rFonts w:ascii="Arial" w:hAnsi="Arial" w:cs="Arial"/>
          <w:sz w:val="24"/>
          <w:szCs w:val="24"/>
        </w:rPr>
        <w:t>Modélisation du système d’information organisé (SIO) ;</w:t>
      </w:r>
    </w:p>
    <w:p w:rsidR="00E00700" w:rsidRPr="00DA534D" w:rsidRDefault="00E00700" w:rsidP="005051BD">
      <w:pPr>
        <w:pStyle w:val="Paragraphedeliste"/>
        <w:numPr>
          <w:ilvl w:val="0"/>
          <w:numId w:val="26"/>
        </w:numPr>
        <w:autoSpaceDN w:val="0"/>
        <w:spacing w:after="0" w:line="240" w:lineRule="auto"/>
        <w:ind w:left="851" w:hanging="284"/>
        <w:contextualSpacing w:val="0"/>
        <w:rPr>
          <w:rFonts w:ascii="Arial" w:hAnsi="Arial" w:cs="Arial"/>
          <w:sz w:val="24"/>
          <w:szCs w:val="24"/>
        </w:rPr>
      </w:pPr>
      <w:r w:rsidRPr="00DA534D">
        <w:rPr>
          <w:rFonts w:ascii="Arial" w:hAnsi="Arial" w:cs="Arial"/>
          <w:sz w:val="24"/>
          <w:szCs w:val="24"/>
        </w:rPr>
        <w:t>Modélisation de système d’information informatisé (SII) ;</w:t>
      </w:r>
    </w:p>
    <w:p w:rsidR="00E00700" w:rsidRPr="00DA534D" w:rsidRDefault="00E00700" w:rsidP="005051BD">
      <w:pPr>
        <w:pStyle w:val="Paragraphedeliste"/>
        <w:numPr>
          <w:ilvl w:val="0"/>
          <w:numId w:val="26"/>
        </w:numPr>
        <w:autoSpaceDN w:val="0"/>
        <w:spacing w:after="0" w:line="240" w:lineRule="auto"/>
        <w:ind w:left="851" w:hanging="284"/>
        <w:contextualSpacing w:val="0"/>
        <w:rPr>
          <w:rFonts w:ascii="Arial" w:hAnsi="Arial" w:cs="Arial"/>
          <w:sz w:val="24"/>
          <w:szCs w:val="24"/>
        </w:rPr>
      </w:pPr>
      <w:r w:rsidRPr="00DA534D">
        <w:rPr>
          <w:rFonts w:ascii="Arial" w:hAnsi="Arial" w:cs="Arial"/>
          <w:sz w:val="24"/>
          <w:szCs w:val="24"/>
        </w:rPr>
        <w:t>Développement du système d’information informatisé.</w:t>
      </w:r>
    </w:p>
    <w:p w:rsidR="00E00700" w:rsidRPr="00DA534D" w:rsidRDefault="00E00700" w:rsidP="00E00700">
      <w:pPr>
        <w:tabs>
          <w:tab w:val="left" w:pos="426"/>
        </w:tabs>
        <w:spacing w:line="240" w:lineRule="auto"/>
        <w:rPr>
          <w:rFonts w:ascii="Arial" w:hAnsi="Arial" w:cs="Arial"/>
          <w:sz w:val="24"/>
          <w:szCs w:val="24"/>
        </w:rPr>
      </w:pPr>
      <w:r w:rsidRPr="00DA534D">
        <w:rPr>
          <w:rFonts w:ascii="Arial" w:hAnsi="Arial" w:cs="Arial"/>
          <w:sz w:val="24"/>
          <w:szCs w:val="24"/>
        </w:rPr>
        <w:t>Dans notre travail, nous allons concevoir un nouveau système d’information en tenant compte de l’analyse préalable, tout en tenant compte des aspects organisationnels et informatiques, lesquels constituent les deux niveaux d’un système d’information. Le concepteur procède par une modélisation proprement dit pour que la réalisation soit bonne.</w:t>
      </w:r>
      <w:r w:rsidRPr="00DA534D">
        <w:rPr>
          <w:rStyle w:val="Appelnotedebasdep"/>
          <w:rFonts w:ascii="Arial" w:hAnsi="Arial" w:cs="Arial"/>
          <w:sz w:val="24"/>
          <w:szCs w:val="24"/>
        </w:rPr>
        <w:footnoteReference w:id="4"/>
      </w: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D00129">
      <w:pPr>
        <w:spacing w:after="144" w:line="240" w:lineRule="auto"/>
        <w:ind w:right="6"/>
        <w:jc w:val="both"/>
        <w:rPr>
          <w:rFonts w:ascii="Arial" w:hAnsi="Arial" w:cs="Arial"/>
          <w:b/>
          <w:sz w:val="24"/>
          <w:szCs w:val="24"/>
        </w:rPr>
      </w:pPr>
    </w:p>
    <w:p w:rsidR="00E00700" w:rsidRPr="00DA534D" w:rsidRDefault="00E00700" w:rsidP="00D00129">
      <w:pPr>
        <w:spacing w:after="144" w:line="240" w:lineRule="auto"/>
        <w:ind w:right="6"/>
        <w:jc w:val="both"/>
        <w:rPr>
          <w:rFonts w:ascii="Arial" w:hAnsi="Arial" w:cs="Arial"/>
          <w:b/>
          <w:sz w:val="24"/>
          <w:szCs w:val="24"/>
        </w:rPr>
      </w:pPr>
    </w:p>
    <w:p w:rsidR="008E5863" w:rsidRPr="00DA534D" w:rsidRDefault="008E5863" w:rsidP="008E5863">
      <w:pPr>
        <w:pStyle w:val="Titre1"/>
        <w:spacing w:line="276" w:lineRule="auto"/>
        <w:rPr>
          <w:rFonts w:ascii="Arial" w:hAnsi="Arial" w:cs="Arial"/>
          <w:sz w:val="24"/>
          <w:szCs w:val="24"/>
        </w:rPr>
      </w:pPr>
      <w:bookmarkStart w:id="132" w:name="_Toc518577538"/>
      <w:bookmarkStart w:id="133" w:name="_Toc54287894"/>
      <w:r w:rsidRPr="00DA534D">
        <w:rPr>
          <w:rFonts w:ascii="Arial" w:hAnsi="Arial" w:cs="Arial"/>
          <w:sz w:val="24"/>
          <w:szCs w:val="24"/>
        </w:rPr>
        <w:lastRenderedPageBreak/>
        <w:t>CHAPITRE 1. ETAPE CONCEPTUELLE</w:t>
      </w:r>
      <w:bookmarkEnd w:id="132"/>
      <w:bookmarkEnd w:id="133"/>
    </w:p>
    <w:p w:rsidR="008E5863" w:rsidRPr="00DA534D" w:rsidRDefault="008F20EA" w:rsidP="008E5863">
      <w:pPr>
        <w:pStyle w:val="Titre1"/>
        <w:spacing w:line="276" w:lineRule="auto"/>
        <w:rPr>
          <w:rFonts w:ascii="Arial" w:hAnsi="Arial" w:cs="Arial"/>
          <w:sz w:val="24"/>
          <w:szCs w:val="24"/>
        </w:rPr>
      </w:pPr>
      <w:bookmarkStart w:id="134" w:name="_Toc510571542"/>
      <w:bookmarkStart w:id="135" w:name="_Toc518577539"/>
      <w:bookmarkStart w:id="136" w:name="_Toc54287895"/>
      <w:proofErr w:type="gramStart"/>
      <w:r>
        <w:rPr>
          <w:rFonts w:ascii="Arial" w:hAnsi="Arial" w:cs="Arial"/>
          <w:sz w:val="24"/>
          <w:szCs w:val="24"/>
        </w:rPr>
        <w:t>4.I</w:t>
      </w:r>
      <w:r w:rsidR="008E5863" w:rsidRPr="00DA534D">
        <w:rPr>
          <w:rFonts w:ascii="Arial" w:hAnsi="Arial" w:cs="Arial"/>
          <w:sz w:val="24"/>
          <w:szCs w:val="24"/>
        </w:rPr>
        <w:t>.1</w:t>
      </w:r>
      <w:proofErr w:type="gramEnd"/>
      <w:r w:rsidR="008E5863" w:rsidRPr="00DA534D">
        <w:rPr>
          <w:rFonts w:ascii="Arial" w:hAnsi="Arial" w:cs="Arial"/>
          <w:sz w:val="24"/>
          <w:szCs w:val="24"/>
        </w:rPr>
        <w:t xml:space="preserve">. </w:t>
      </w:r>
      <w:bookmarkEnd w:id="134"/>
      <w:bookmarkEnd w:id="135"/>
      <w:r w:rsidR="008E5863" w:rsidRPr="00DA534D">
        <w:rPr>
          <w:rFonts w:ascii="Arial" w:hAnsi="Arial" w:cs="Arial"/>
          <w:sz w:val="24"/>
          <w:szCs w:val="24"/>
        </w:rPr>
        <w:t>Introduction</w:t>
      </w:r>
      <w:bookmarkEnd w:id="136"/>
    </w:p>
    <w:p w:rsidR="008E5863" w:rsidRPr="00DA534D" w:rsidRDefault="008E5863" w:rsidP="008E5863">
      <w:pPr>
        <w:spacing w:after="0"/>
        <w:rPr>
          <w:rFonts w:ascii="Arial" w:hAnsi="Arial" w:cs="Arial"/>
          <w:sz w:val="24"/>
          <w:szCs w:val="24"/>
        </w:rPr>
      </w:pPr>
      <w:bookmarkStart w:id="137" w:name="_Toc359559776"/>
      <w:r w:rsidRPr="00DA534D">
        <w:rPr>
          <w:rFonts w:ascii="Arial" w:hAnsi="Arial" w:cs="Arial"/>
          <w:sz w:val="24"/>
          <w:szCs w:val="24"/>
        </w:rPr>
        <w:t xml:space="preserve">Cette étape conceptuelle consiste à concevoir un nouveau système qui doit répondre aux besoins de l’organisation ; étant donné que la conception est une démarche intellectuelle qui consiste à ressortir de l’intelligence un produit.  </w:t>
      </w:r>
    </w:p>
    <w:p w:rsidR="008E5863" w:rsidRPr="00DA534D" w:rsidRDefault="008E5863" w:rsidP="008E5863">
      <w:pPr>
        <w:spacing w:after="0"/>
        <w:rPr>
          <w:rFonts w:ascii="Arial" w:hAnsi="Arial" w:cs="Arial"/>
          <w:sz w:val="24"/>
          <w:szCs w:val="24"/>
        </w:rPr>
      </w:pPr>
      <w:r w:rsidRPr="00DA534D">
        <w:rPr>
          <w:rFonts w:ascii="Arial" w:hAnsi="Arial" w:cs="Arial"/>
          <w:sz w:val="24"/>
          <w:szCs w:val="24"/>
        </w:rPr>
        <w:t>Son but est de faire une imagination sur des architectures nouvelles du système, en respectant les orientations et contraintes imposées par rapport aux besoins de l’organisation.</w:t>
      </w:r>
    </w:p>
    <w:p w:rsidR="008E5863" w:rsidRPr="00DA534D" w:rsidRDefault="008E5863" w:rsidP="008E5863">
      <w:pPr>
        <w:spacing w:after="0"/>
        <w:rPr>
          <w:rFonts w:ascii="Arial" w:hAnsi="Arial" w:cs="Arial"/>
          <w:sz w:val="24"/>
          <w:szCs w:val="24"/>
        </w:rPr>
      </w:pPr>
      <w:r w:rsidRPr="00DA534D">
        <w:rPr>
          <w:rFonts w:ascii="Arial" w:hAnsi="Arial" w:cs="Arial"/>
          <w:sz w:val="24"/>
          <w:szCs w:val="24"/>
        </w:rPr>
        <w:t>Cette section présente le système d’information à travers trois modèles :</w:t>
      </w:r>
      <w:bookmarkEnd w:id="137"/>
    </w:p>
    <w:p w:rsidR="008E5863" w:rsidRPr="00DA534D" w:rsidRDefault="008E5863" w:rsidP="005051BD">
      <w:pPr>
        <w:pStyle w:val="Paragraphedeliste"/>
        <w:numPr>
          <w:ilvl w:val="0"/>
          <w:numId w:val="27"/>
        </w:numPr>
        <w:spacing w:after="0"/>
        <w:ind w:firstLine="1418"/>
        <w:jc w:val="both"/>
        <w:rPr>
          <w:rFonts w:ascii="Arial" w:hAnsi="Arial" w:cs="Arial"/>
          <w:sz w:val="24"/>
          <w:szCs w:val="24"/>
        </w:rPr>
      </w:pPr>
      <w:r w:rsidRPr="00DA534D">
        <w:rPr>
          <w:rFonts w:ascii="Arial" w:hAnsi="Arial" w:cs="Arial"/>
          <w:b/>
          <w:sz w:val="24"/>
          <w:szCs w:val="24"/>
        </w:rPr>
        <w:t>Modèle conceptuel de communication ;</w:t>
      </w:r>
    </w:p>
    <w:p w:rsidR="008E5863" w:rsidRPr="00DA534D" w:rsidRDefault="008E5863" w:rsidP="005051BD">
      <w:pPr>
        <w:pStyle w:val="Paragraphedeliste"/>
        <w:numPr>
          <w:ilvl w:val="0"/>
          <w:numId w:val="27"/>
        </w:numPr>
        <w:spacing w:after="0"/>
        <w:ind w:firstLine="1418"/>
        <w:jc w:val="both"/>
        <w:rPr>
          <w:rFonts w:ascii="Arial" w:hAnsi="Arial" w:cs="Arial"/>
          <w:sz w:val="24"/>
          <w:szCs w:val="24"/>
        </w:rPr>
      </w:pPr>
      <w:r w:rsidRPr="00DA534D">
        <w:rPr>
          <w:rFonts w:ascii="Arial" w:hAnsi="Arial" w:cs="Arial"/>
          <w:b/>
          <w:sz w:val="24"/>
          <w:szCs w:val="24"/>
        </w:rPr>
        <w:t>Modèle conceptuel des traitements ;</w:t>
      </w:r>
    </w:p>
    <w:p w:rsidR="008E5863" w:rsidRPr="00DA534D" w:rsidRDefault="008E5863" w:rsidP="005051BD">
      <w:pPr>
        <w:pStyle w:val="Paragraphedeliste"/>
        <w:numPr>
          <w:ilvl w:val="0"/>
          <w:numId w:val="27"/>
        </w:numPr>
        <w:spacing w:after="0"/>
        <w:ind w:firstLine="1418"/>
        <w:jc w:val="both"/>
        <w:rPr>
          <w:rFonts w:ascii="Arial" w:hAnsi="Arial" w:cs="Arial"/>
          <w:sz w:val="24"/>
          <w:szCs w:val="24"/>
        </w:rPr>
      </w:pPr>
      <w:r w:rsidRPr="00DA534D">
        <w:rPr>
          <w:rFonts w:ascii="Arial" w:hAnsi="Arial" w:cs="Arial"/>
          <w:b/>
          <w:sz w:val="24"/>
          <w:szCs w:val="24"/>
        </w:rPr>
        <w:t>Modèle conceptuel des données.</w:t>
      </w:r>
    </w:p>
    <w:p w:rsidR="008E5863" w:rsidRPr="00DA534D" w:rsidRDefault="008E5863" w:rsidP="008E5863">
      <w:pPr>
        <w:tabs>
          <w:tab w:val="left" w:pos="3044"/>
        </w:tabs>
        <w:spacing w:after="0"/>
        <w:jc w:val="both"/>
        <w:rPr>
          <w:rFonts w:ascii="Arial" w:hAnsi="Arial" w:cs="Arial"/>
          <w:sz w:val="24"/>
          <w:szCs w:val="24"/>
        </w:rPr>
      </w:pPr>
      <w:r w:rsidRPr="00DA534D">
        <w:rPr>
          <w:rFonts w:ascii="Arial" w:hAnsi="Arial" w:cs="Arial"/>
          <w:sz w:val="24"/>
          <w:szCs w:val="24"/>
        </w:rPr>
        <w:tab/>
      </w:r>
    </w:p>
    <w:p w:rsidR="008E5863" w:rsidRPr="00DA534D" w:rsidRDefault="009B7892" w:rsidP="008E5863">
      <w:pPr>
        <w:spacing w:after="0"/>
        <w:jc w:val="both"/>
        <w:rPr>
          <w:rFonts w:ascii="Arial" w:hAnsi="Arial" w:cs="Arial"/>
          <w:sz w:val="24"/>
          <w:szCs w:val="24"/>
        </w:rPr>
      </w:pPr>
      <w:r>
        <w:rPr>
          <w:rFonts w:ascii="Arial" w:hAnsi="Arial" w:cs="Arial"/>
          <w:sz w:val="24"/>
          <w:szCs w:val="24"/>
        </w:rPr>
        <w:t xml:space="preserve">    </w:t>
      </w:r>
    </w:p>
    <w:p w:rsidR="008E5863" w:rsidRPr="008F20EA" w:rsidRDefault="008F20EA" w:rsidP="008F20EA">
      <w:pPr>
        <w:pStyle w:val="Titre2"/>
        <w:rPr>
          <w:color w:val="auto"/>
        </w:rPr>
      </w:pPr>
      <w:bookmarkStart w:id="138" w:name="_Toc493438315"/>
      <w:bookmarkStart w:id="139" w:name="_Toc510571543"/>
      <w:bookmarkStart w:id="140" w:name="_Toc518577540"/>
      <w:bookmarkStart w:id="141" w:name="_Toc54287896"/>
      <w:r w:rsidRPr="008F20EA">
        <w:rPr>
          <w:color w:val="auto"/>
        </w:rPr>
        <w:t>SECTION</w:t>
      </w:r>
      <w:r>
        <w:rPr>
          <w:color w:val="auto"/>
        </w:rPr>
        <w:t> </w:t>
      </w:r>
      <w:bookmarkEnd w:id="138"/>
      <w:bookmarkEnd w:id="139"/>
      <w:bookmarkEnd w:id="140"/>
      <w:bookmarkEnd w:id="141"/>
      <w:r w:rsidR="002B13E1">
        <w:rPr>
          <w:color w:val="auto"/>
        </w:rPr>
        <w:t>: MODELE CONCEPTUEL DE COMMUNICATION</w:t>
      </w:r>
    </w:p>
    <w:p w:rsidR="008E5863" w:rsidRDefault="008E5863" w:rsidP="002B13E1">
      <w:pPr>
        <w:pStyle w:val="Titre1"/>
        <w:numPr>
          <w:ilvl w:val="1"/>
          <w:numId w:val="78"/>
        </w:numPr>
        <w:spacing w:line="276" w:lineRule="auto"/>
        <w:rPr>
          <w:rFonts w:ascii="Arial" w:hAnsi="Arial" w:cs="Arial"/>
          <w:sz w:val="24"/>
          <w:szCs w:val="24"/>
        </w:rPr>
      </w:pPr>
      <w:bookmarkStart w:id="142" w:name="_Toc54287897"/>
      <w:bookmarkStart w:id="143" w:name="_Toc493071244"/>
      <w:bookmarkStart w:id="144" w:name="_Toc493438316"/>
      <w:bookmarkStart w:id="145" w:name="_Toc510571544"/>
      <w:bookmarkStart w:id="146" w:name="_Toc518577541"/>
      <w:r w:rsidRPr="00DA534D">
        <w:rPr>
          <w:rFonts w:ascii="Arial" w:hAnsi="Arial" w:cs="Arial"/>
          <w:sz w:val="24"/>
          <w:szCs w:val="24"/>
        </w:rPr>
        <w:t>Définition</w:t>
      </w:r>
      <w:bookmarkEnd w:id="142"/>
      <w:r w:rsidRPr="00DA534D">
        <w:rPr>
          <w:rFonts w:ascii="Arial" w:hAnsi="Arial" w:cs="Arial"/>
          <w:sz w:val="24"/>
          <w:szCs w:val="24"/>
        </w:rPr>
        <w:t xml:space="preserve"> </w:t>
      </w:r>
      <w:bookmarkEnd w:id="143"/>
      <w:bookmarkEnd w:id="144"/>
      <w:bookmarkEnd w:id="145"/>
      <w:bookmarkEnd w:id="146"/>
    </w:p>
    <w:p w:rsidR="009C08B0" w:rsidRPr="00DA534D" w:rsidRDefault="009C08B0" w:rsidP="009C08B0">
      <w:pPr>
        <w:rPr>
          <w:rFonts w:ascii="Arial" w:hAnsi="Arial" w:cs="Arial"/>
          <w:color w:val="000000"/>
          <w:sz w:val="24"/>
          <w:szCs w:val="24"/>
        </w:rPr>
      </w:pPr>
      <w:r w:rsidRPr="00DA534D">
        <w:rPr>
          <w:rFonts w:ascii="Arial" w:hAnsi="Arial" w:cs="Arial"/>
          <w:color w:val="000000"/>
          <w:sz w:val="24"/>
          <w:szCs w:val="24"/>
        </w:rPr>
        <w:t>Le modèle "conceptuel de communication est un modèle qui formalise les échanges d'informations, les messages entre systèmes fonctionnels. Ceux-ci peuvent être internes et regroupés en domaines, ou externes, les partenaires.</w:t>
      </w:r>
    </w:p>
    <w:p w:rsidR="009C08B0" w:rsidRPr="00DA534D" w:rsidRDefault="009C08B0" w:rsidP="009C08B0">
      <w:pPr>
        <w:rPr>
          <w:rFonts w:ascii="Arial" w:hAnsi="Arial" w:cs="Arial"/>
          <w:color w:val="000000"/>
          <w:sz w:val="24"/>
          <w:szCs w:val="24"/>
        </w:rPr>
      </w:pPr>
      <w:r w:rsidRPr="00DA534D">
        <w:rPr>
          <w:rFonts w:ascii="Arial" w:hAnsi="Arial" w:cs="Arial"/>
          <w:color w:val="000000"/>
          <w:sz w:val="24"/>
          <w:szCs w:val="24"/>
        </w:rPr>
        <w:t xml:space="preserve">Ce diagramme conceptuel de flux (appelé aussi modèle conceptuel de la communication) permet de compléter le diagramme de contexte en décomposant l'organisation en une série d'acteurs internes. Dans ce diagramme la représentation standard est la suivante : </w:t>
      </w:r>
    </w:p>
    <w:p w:rsidR="009C08B0" w:rsidRPr="00DA534D" w:rsidRDefault="009C08B0" w:rsidP="009C08B0">
      <w:pPr>
        <w:pStyle w:val="Paragraphedeliste"/>
        <w:numPr>
          <w:ilvl w:val="0"/>
          <w:numId w:val="28"/>
        </w:numPr>
        <w:suppressAutoHyphens/>
        <w:autoSpaceDN w:val="0"/>
        <w:spacing w:after="0"/>
        <w:contextualSpacing w:val="0"/>
        <w:jc w:val="both"/>
        <w:textAlignment w:val="baseline"/>
        <w:rPr>
          <w:rFonts w:ascii="Arial" w:hAnsi="Arial" w:cs="Arial"/>
          <w:color w:val="000000"/>
          <w:sz w:val="24"/>
          <w:szCs w:val="24"/>
        </w:rPr>
      </w:pPr>
      <w:r>
        <w:rPr>
          <w:rFonts w:ascii="Arial" w:hAnsi="Arial" w:cs="Arial"/>
          <w:color w:val="000000"/>
          <w:sz w:val="24"/>
          <w:szCs w:val="24"/>
        </w:rPr>
        <w:t>Les acteurs externes</w:t>
      </w:r>
      <w:r w:rsidRPr="00DA534D">
        <w:rPr>
          <w:rFonts w:ascii="Arial" w:hAnsi="Arial" w:cs="Arial"/>
          <w:color w:val="000000"/>
          <w:sz w:val="24"/>
          <w:szCs w:val="24"/>
        </w:rPr>
        <w:t xml:space="preserve"> sont représentés par des ellipses ;</w:t>
      </w:r>
    </w:p>
    <w:p w:rsidR="009C08B0" w:rsidRPr="00DA534D" w:rsidRDefault="009C08B0" w:rsidP="009C08B0">
      <w:pPr>
        <w:pStyle w:val="Paragraphedeliste"/>
        <w:numPr>
          <w:ilvl w:val="0"/>
          <w:numId w:val="28"/>
        </w:numPr>
        <w:suppressAutoHyphens/>
        <w:autoSpaceDN w:val="0"/>
        <w:spacing w:after="0"/>
        <w:contextualSpacing w:val="0"/>
        <w:jc w:val="both"/>
        <w:textAlignment w:val="baseline"/>
        <w:rPr>
          <w:rFonts w:ascii="Arial" w:hAnsi="Arial" w:cs="Arial"/>
          <w:color w:val="000000"/>
          <w:sz w:val="24"/>
          <w:szCs w:val="24"/>
        </w:rPr>
      </w:pPr>
      <w:r w:rsidRPr="00DA534D">
        <w:rPr>
          <w:rFonts w:ascii="Arial" w:hAnsi="Arial" w:cs="Arial"/>
          <w:color w:val="000000"/>
          <w:sz w:val="24"/>
          <w:szCs w:val="24"/>
        </w:rPr>
        <w:t>Les messages internes sont représentés par des flèches.</w:t>
      </w:r>
    </w:p>
    <w:p w:rsidR="009C08B0" w:rsidRPr="009C08B0" w:rsidRDefault="009C08B0" w:rsidP="009C08B0">
      <w:pPr>
        <w:rPr>
          <w:lang w:eastAsia="fr-FR"/>
        </w:rPr>
      </w:pPr>
    </w:p>
    <w:p w:rsidR="002B13E1" w:rsidRPr="002B13E1" w:rsidRDefault="009C08B0" w:rsidP="002B13E1">
      <w:pPr>
        <w:pStyle w:val="Paragraphedeliste"/>
        <w:numPr>
          <w:ilvl w:val="1"/>
          <w:numId w:val="78"/>
        </w:numPr>
        <w:rPr>
          <w:b/>
          <w:sz w:val="28"/>
          <w:szCs w:val="28"/>
          <w:lang w:eastAsia="fr-FR"/>
        </w:rPr>
      </w:pPr>
      <w:r>
        <w:rPr>
          <w:b/>
          <w:noProof/>
          <w:sz w:val="28"/>
          <w:szCs w:val="28"/>
          <w:lang w:eastAsia="fr-FR"/>
        </w:rPr>
        <mc:AlternateContent>
          <mc:Choice Requires="wpg">
            <w:drawing>
              <wp:anchor distT="0" distB="0" distL="114300" distR="114300" simplePos="0" relativeHeight="251881472" behindDoc="0" locked="0" layoutInCell="1" allowOverlap="1" wp14:anchorId="134684E0" wp14:editId="1364401F">
                <wp:simplePos x="0" y="0"/>
                <wp:positionH relativeFrom="margin">
                  <wp:align>left</wp:align>
                </wp:positionH>
                <wp:positionV relativeFrom="paragraph">
                  <wp:posOffset>338530</wp:posOffset>
                </wp:positionV>
                <wp:extent cx="4711849" cy="903642"/>
                <wp:effectExtent l="0" t="0" r="12700" b="10795"/>
                <wp:wrapNone/>
                <wp:docPr id="85564" name="Groupe 85564"/>
                <wp:cNvGraphicFramePr/>
                <a:graphic xmlns:a="http://schemas.openxmlformats.org/drawingml/2006/main">
                  <a:graphicData uri="http://schemas.microsoft.com/office/word/2010/wordprocessingGroup">
                    <wpg:wgp>
                      <wpg:cNvGrpSpPr/>
                      <wpg:grpSpPr>
                        <a:xfrm>
                          <a:off x="0" y="0"/>
                          <a:ext cx="4711849" cy="903642"/>
                          <a:chOff x="0" y="0"/>
                          <a:chExt cx="4711849" cy="903642"/>
                        </a:xfrm>
                      </wpg:grpSpPr>
                      <wps:wsp>
                        <wps:cNvPr id="84158" name="Rectangle 84158"/>
                        <wps:cNvSpPr/>
                        <wps:spPr>
                          <a:xfrm>
                            <a:off x="2377440" y="0"/>
                            <a:ext cx="2334409" cy="903642"/>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B1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Ellipse 200"/>
                        <wps:cNvSpPr/>
                        <wps:spPr>
                          <a:xfrm>
                            <a:off x="2667896" y="161365"/>
                            <a:ext cx="1613647" cy="462578"/>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2B13E1" w:rsidRDefault="00851F8B" w:rsidP="002B13E1">
                              <w:pPr>
                                <w:jc w:val="center"/>
                                <w:rPr>
                                  <w:sz w:val="24"/>
                                  <w:szCs w:val="24"/>
                                </w:rPr>
                              </w:pPr>
                              <w:r w:rsidRPr="002B13E1">
                                <w:rPr>
                                  <w:sz w:val="24"/>
                                  <w:szCs w:val="24"/>
                                </w:rPr>
                                <w:t>Acteur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8" name="Ellipse 85548"/>
                        <wps:cNvSpPr/>
                        <wps:spPr>
                          <a:xfrm>
                            <a:off x="0" y="236668"/>
                            <a:ext cx="1381125" cy="666974"/>
                          </a:xfrm>
                          <a:prstGeom prst="ellipse">
                            <a:avLst/>
                          </a:prstGeom>
                          <a:ln w="9525">
                            <a:prstDash val="sysDash"/>
                          </a:ln>
                        </wps:spPr>
                        <wps:style>
                          <a:lnRef idx="2">
                            <a:schemeClr val="dk1"/>
                          </a:lnRef>
                          <a:fillRef idx="1">
                            <a:schemeClr val="lt1"/>
                          </a:fillRef>
                          <a:effectRef idx="0">
                            <a:schemeClr val="dk1"/>
                          </a:effectRef>
                          <a:fontRef idx="minor">
                            <a:schemeClr val="dk1"/>
                          </a:fontRef>
                        </wps:style>
                        <wps:txbx>
                          <w:txbxContent>
                            <w:p w:rsidR="00851F8B" w:rsidRPr="002B13E1" w:rsidRDefault="00851F8B" w:rsidP="002B13E1">
                              <w:pPr>
                                <w:jc w:val="center"/>
                                <w:rPr>
                                  <w:sz w:val="24"/>
                                  <w:szCs w:val="24"/>
                                </w:rPr>
                              </w:pPr>
                              <w:r w:rsidRPr="002B13E1">
                                <w:rPr>
                                  <w:sz w:val="24"/>
                                  <w:szCs w:val="24"/>
                                </w:rPr>
                                <w:t>Acteur externe</w:t>
                              </w:r>
                            </w:p>
                            <w:p w:rsidR="00851F8B" w:rsidRPr="00D90D71" w:rsidRDefault="00851F8B" w:rsidP="002B13E1">
                              <w:pPr>
                                <w:rPr>
                                  <w:rFonts w:ascii="Arial Unicode MS" w:eastAsia="Arial Unicode MS" w:hAnsi="Arial Unicode MS" w:cs="Arial Unicode M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52" name="Connecteur droit avec flèche 85552"/>
                        <wps:cNvCnPr/>
                        <wps:spPr>
                          <a:xfrm flipV="1">
                            <a:off x="1355463" y="333487"/>
                            <a:ext cx="1355053" cy="1721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563" name="Connecteur droit avec flèche 85563"/>
                        <wps:cNvCnPr/>
                        <wps:spPr>
                          <a:xfrm flipH="1">
                            <a:off x="1355463" y="494852"/>
                            <a:ext cx="1365997" cy="86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4684E0" id="Groupe 85564" o:spid="_x0000_s1095" style="position:absolute;left:0;text-align:left;margin-left:0;margin-top:26.65pt;width:371pt;height:71.15pt;z-index:251881472;mso-position-horizontal:left;mso-position-horizontal-relative:margin" coordsize="47118,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">
                <v:rect id="Rectangle 84158" o:spid="_x0000_s1096" style="position:absolute;left:23774;width:23344;height:9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IBsMA&#10;AADeAAAADwAAAGRycy9kb3ducmV2LnhtbERPz2vCMBS+C/4P4QneNFXUaWcUEQVhMpnzsOOjeWvL&#10;mpeSxLb+9+Yw8Pjx/V5vO1OJhpwvLSuYjBMQxJnVJecKbt/H0RKED8gaK8uk4EEetpt+b42pti1/&#10;UXMNuYgh7FNUUIRQp1L6rCCDfmxr4sj9WmcwROhyqR22MdxUcpokC2mw5NhQYE37grK/690osJfy&#10;Ue3c6rM509vPxyUkbbc4KDUcdLt3EIG68BL/u09awXI2mce98U6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hIBsMAAADeAAAADwAAAAAAAAAAAAAAAACYAgAAZHJzL2Rv&#10;d25yZXYueG1sUEsFBgAAAAAEAAQA9QAAAIgDAAAAAA==&#10;" fillcolor="white [3201]" strokecolor="black [3200]" strokeweight="1pt">
                  <v:textbox>
                    <w:txbxContent>
                      <w:p w:rsidR="00851F8B" w:rsidRDefault="00851F8B" w:rsidP="002B13E1">
                        <w:pPr>
                          <w:jc w:val="center"/>
                        </w:pPr>
                      </w:p>
                    </w:txbxContent>
                  </v:textbox>
                </v:rect>
                <v:oval id="Ellipse 200" o:spid="_x0000_s1097" style="position:absolute;left:26678;top:1613;width:16137;height:4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2eMIA&#10;AADcAAAADwAAAGRycy9kb3ducmV2LnhtbESPwWrDMBBE74X8g9hALyGR0kMJrhUTQgO91gmE3LbW&#10;xjK2VsZSbbdfXxUKPQ4z84bJi9l1YqQhNJ41bDcKBHHlTcO1hsv5tN6BCBHZYOeZNHxRgGK/eMgx&#10;M37idxrLWIsE4ZChBhtjn0kZKksOw8b3xMm7+8FhTHKopRlwSnDXySelnqXDhtOCxZ6Olqq2/HQa&#10;StWWJFf4fRtJ2fNH/8pX2Wr9uJwPLyAizfE//Nd+MxoSEX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DZ4wgAAANwAAAAPAAAAAAAAAAAAAAAAAJgCAABkcnMvZG93&#10;bnJldi54bWxQSwUGAAAAAAQABAD1AAAAhwMAAAAA&#10;" fillcolor="white [3201]" strokecolor="black [3200]" strokeweight="1pt">
                  <v:stroke joinstyle="miter"/>
                  <v:textbox>
                    <w:txbxContent>
                      <w:p w:rsidR="00851F8B" w:rsidRPr="002B13E1" w:rsidRDefault="00851F8B" w:rsidP="002B13E1">
                        <w:pPr>
                          <w:jc w:val="center"/>
                          <w:rPr>
                            <w:sz w:val="24"/>
                            <w:szCs w:val="24"/>
                          </w:rPr>
                        </w:pPr>
                        <w:r w:rsidRPr="002B13E1">
                          <w:rPr>
                            <w:sz w:val="24"/>
                            <w:szCs w:val="24"/>
                          </w:rPr>
                          <w:t>Acteur interne</w:t>
                        </w:r>
                      </w:p>
                    </w:txbxContent>
                  </v:textbox>
                </v:oval>
                <v:oval id="Ellipse 85548" o:spid="_x0000_s1098" style="position:absolute;top:2366;width:13811;height:6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XM8MA&#10;AADeAAAADwAAAGRycy9kb3ducmV2LnhtbERPS2vCQBC+F/wPyxR6q5tKI5K6ShGENnjxAV6H7JgN&#10;ZmdjdhvTf+8cCj1+fO/levStGqiPTWADb9MMFHEVbMO1gdNx+7oAFROyxTYwGfilCOvV5GmJhQ13&#10;3tNwSLWSEI4FGnApdYXWsXLkMU5DRyzcJfQek8C+1rbHu4T7Vs+ybK49NiwNDjvaOKquhx8vJW68&#10;hvK7vB2787bU+eaym7WDMS/P4+cHqERj+hf/ub+sgUWev8teuSNX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XM8MAAADeAAAADwAAAAAAAAAAAAAAAACYAgAAZHJzL2Rv&#10;d25yZXYueG1sUEsFBgAAAAAEAAQA9QAAAIgDAAAAAA==&#10;" fillcolor="white [3201]" strokecolor="black [3200]">
                  <v:stroke dashstyle="3 1" joinstyle="miter"/>
                  <v:textbox>
                    <w:txbxContent>
                      <w:p w:rsidR="00851F8B" w:rsidRPr="002B13E1" w:rsidRDefault="00851F8B" w:rsidP="002B13E1">
                        <w:pPr>
                          <w:jc w:val="center"/>
                          <w:rPr>
                            <w:sz w:val="24"/>
                            <w:szCs w:val="24"/>
                          </w:rPr>
                        </w:pPr>
                        <w:r w:rsidRPr="002B13E1">
                          <w:rPr>
                            <w:sz w:val="24"/>
                            <w:szCs w:val="24"/>
                          </w:rPr>
                          <w:t>Acteur externe</w:t>
                        </w:r>
                      </w:p>
                      <w:p w:rsidR="00851F8B" w:rsidRPr="00D90D71" w:rsidRDefault="00851F8B" w:rsidP="002B13E1">
                        <w:pPr>
                          <w:rPr>
                            <w:rFonts w:ascii="Arial Unicode MS" w:eastAsia="Arial Unicode MS" w:hAnsi="Arial Unicode MS" w:cs="Arial Unicode MS"/>
                            <w:sz w:val="28"/>
                          </w:rPr>
                        </w:pPr>
                      </w:p>
                    </w:txbxContent>
                  </v:textbox>
                </v:oval>
                <v:shape id="Connecteur droit avec flèche 85552" o:spid="_x0000_s1099" type="#_x0000_t32" style="position:absolute;left:13554;top:3334;width:13551;height:17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cLccAAADeAAAADwAAAGRycy9kb3ducmV2LnhtbESPQUvDQBSE74L/YXlCL2I3Jo2W2G2R&#10;FrHXRin19sw+k2D2bcjbtvHfdwXB4zAz3zCL1eg6daJBWs8G7qcJKOLK25ZrA+9vL3dzUBKQLXae&#10;ycAPCayW11cLLKw/845OZahVhLAUaKAJoS+0lqohhzL1PXH0vvzgMEQ51NoOeI5w1+k0SR60w5bj&#10;QoM9rRuqvsujM5CFmaS72eFRyo/689Zuskz2r8ZMbsbnJ1CBxvAf/mtvrYF5nucp/N6JV0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FwtxwAAAN4AAAAPAAAAAAAA&#10;AAAAAAAAAKECAABkcnMvZG93bnJldi54bWxQSwUGAAAAAAQABAD5AAAAlQMAAAAA&#10;" strokecolor="black [3200]" strokeweight=".5pt">
                  <v:stroke endarrow="block" joinstyle="miter"/>
                </v:shape>
                <v:shape id="Connecteur droit avec flèche 85563" o:spid="_x0000_s1100" type="#_x0000_t32" style="position:absolute;left:13554;top:4948;width:13660;height:8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zC8cAAADeAAAADwAAAGRycy9kb3ducmV2LnhtbESPX2vCQBDE3wv9DscWfCl6qfEfqacU&#10;S2lfjSL6ts1tk9DcXsheNf32vYLg4zAzv2GW69416kyd1J4NPI0SUMSFtzWXBva7t+EClARki41n&#10;MvBLAuvV/d0SM+svvKVzHkoVISwZGqhCaDOtpajIoYx8Sxy9L985DFF2pbYdXiLcNXqcJDPtsOa4&#10;UGFLm4qK7/zHGUjDRMbbyXEu+an8fLSvaSqHd2MGD/3LM6hAfbiFr+0Pa2Axnc5S+L8Tr4B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DMLxwAAAN4AAAAPAAAAAAAA&#10;AAAAAAAAAKECAABkcnMvZG93bnJldi54bWxQSwUGAAAAAAQABAD5AAAAlQMAAAAA&#10;" strokecolor="black [3200]" strokeweight=".5pt">
                  <v:stroke endarrow="block" joinstyle="miter"/>
                </v:shape>
                <w10:wrap anchorx="margin"/>
              </v:group>
            </w:pict>
          </mc:Fallback>
        </mc:AlternateContent>
      </w:r>
      <w:r w:rsidR="002B13E1" w:rsidRPr="002B13E1">
        <w:rPr>
          <w:b/>
          <w:sz w:val="28"/>
          <w:szCs w:val="28"/>
          <w:lang w:eastAsia="fr-FR"/>
        </w:rPr>
        <w:t>Formalisme du MCC</w:t>
      </w:r>
    </w:p>
    <w:p w:rsidR="002B13E1" w:rsidRDefault="002B13E1" w:rsidP="008E5863">
      <w:pPr>
        <w:rPr>
          <w:rFonts w:ascii="Arial" w:hAnsi="Arial" w:cs="Arial"/>
          <w:color w:val="000000"/>
          <w:sz w:val="24"/>
          <w:szCs w:val="24"/>
        </w:rPr>
      </w:pPr>
      <w:r>
        <w:rPr>
          <w:rFonts w:ascii="Arial" w:hAnsi="Arial" w:cs="Arial"/>
          <w:color w:val="000000"/>
          <w:sz w:val="24"/>
          <w:szCs w:val="24"/>
        </w:rPr>
        <w:t xml:space="preserve">     </w:t>
      </w:r>
    </w:p>
    <w:p w:rsidR="002B13E1" w:rsidRDefault="002B13E1" w:rsidP="008E5863">
      <w:pPr>
        <w:rPr>
          <w:rFonts w:ascii="Arial" w:hAnsi="Arial" w:cs="Arial"/>
          <w:color w:val="000000"/>
          <w:sz w:val="24"/>
          <w:szCs w:val="24"/>
        </w:rPr>
      </w:pPr>
    </w:p>
    <w:p w:rsidR="002B13E1" w:rsidRDefault="002B13E1" w:rsidP="008E5863">
      <w:pPr>
        <w:rPr>
          <w:rFonts w:ascii="Arial" w:hAnsi="Arial" w:cs="Arial"/>
          <w:color w:val="000000"/>
          <w:sz w:val="24"/>
          <w:szCs w:val="24"/>
        </w:rPr>
      </w:pPr>
    </w:p>
    <w:p w:rsidR="002B13E1" w:rsidRDefault="002B13E1" w:rsidP="008E5863">
      <w:pPr>
        <w:rPr>
          <w:rFonts w:ascii="Arial" w:hAnsi="Arial" w:cs="Arial"/>
          <w:color w:val="000000"/>
          <w:sz w:val="24"/>
          <w:szCs w:val="24"/>
        </w:rPr>
      </w:pPr>
    </w:p>
    <w:p w:rsidR="00ED3D4A" w:rsidRPr="00DA534D" w:rsidRDefault="00ED3D4A" w:rsidP="00ED3D4A">
      <w:pPr>
        <w:rPr>
          <w:rFonts w:ascii="Arial" w:hAnsi="Arial" w:cs="Arial"/>
          <w:b/>
          <w:sz w:val="24"/>
          <w:szCs w:val="24"/>
          <w:lang w:eastAsia="fr-FR"/>
        </w:rPr>
      </w:pPr>
      <w:r w:rsidRPr="00DA534D">
        <w:rPr>
          <w:rFonts w:ascii="Arial" w:hAnsi="Arial" w:cs="Arial"/>
          <w:sz w:val="24"/>
          <w:szCs w:val="24"/>
          <w:lang w:eastAsia="fr-FR"/>
        </w:rPr>
        <w:t xml:space="preserve">   </w:t>
      </w:r>
      <w:r w:rsidR="008F20EA">
        <w:rPr>
          <w:rFonts w:ascii="Arial" w:hAnsi="Arial" w:cs="Arial"/>
          <w:b/>
          <w:sz w:val="24"/>
          <w:szCs w:val="24"/>
          <w:lang w:eastAsia="fr-FR"/>
        </w:rPr>
        <w:t>1.</w:t>
      </w:r>
      <w:r w:rsidRPr="00DA534D">
        <w:rPr>
          <w:rFonts w:ascii="Arial" w:hAnsi="Arial" w:cs="Arial"/>
          <w:b/>
          <w:sz w:val="24"/>
          <w:szCs w:val="24"/>
          <w:lang w:eastAsia="fr-FR"/>
        </w:rPr>
        <w:t>3. Définition des concepts</w:t>
      </w:r>
    </w:p>
    <w:p w:rsidR="00ED3D4A" w:rsidRPr="00DA534D" w:rsidRDefault="00ED3D4A" w:rsidP="00ED3D4A">
      <w:pPr>
        <w:rPr>
          <w:rFonts w:ascii="Arial" w:hAnsi="Arial" w:cs="Arial"/>
          <w:b/>
          <w:sz w:val="24"/>
          <w:szCs w:val="24"/>
          <w:lang w:eastAsia="fr-FR"/>
        </w:rPr>
      </w:pPr>
      <w:r w:rsidRPr="00DA534D">
        <w:rPr>
          <w:rFonts w:ascii="Arial" w:hAnsi="Arial" w:cs="Arial"/>
          <w:b/>
          <w:sz w:val="24"/>
          <w:szCs w:val="24"/>
          <w:lang w:eastAsia="fr-FR"/>
        </w:rPr>
        <w:t xml:space="preserve"> Acteur externe </w:t>
      </w:r>
    </w:p>
    <w:p w:rsidR="00ED3D4A" w:rsidRPr="00DA534D" w:rsidRDefault="00ED3D4A" w:rsidP="00ED3D4A">
      <w:pPr>
        <w:autoSpaceDE w:val="0"/>
        <w:autoSpaceDN w:val="0"/>
        <w:adjustRightInd w:val="0"/>
        <w:spacing w:after="0" w:line="240" w:lineRule="auto"/>
        <w:rPr>
          <w:rFonts w:ascii="Arial" w:hAnsi="Arial" w:cs="Arial"/>
          <w:sz w:val="24"/>
          <w:szCs w:val="24"/>
        </w:rPr>
      </w:pPr>
      <w:r w:rsidRPr="00DA534D">
        <w:rPr>
          <w:rFonts w:ascii="Arial" w:hAnsi="Arial" w:cs="Arial"/>
          <w:sz w:val="24"/>
          <w:szCs w:val="24"/>
        </w:rPr>
        <w:t xml:space="preserve">La première étape de ce modèle est d'arriver à isoler le système en le délimitant. Il s'agit donc de définir le système et les éléments externes avec lesquels il échange </w:t>
      </w:r>
      <w:r w:rsidRPr="00DA534D">
        <w:rPr>
          <w:rFonts w:ascii="Arial" w:hAnsi="Arial" w:cs="Arial"/>
          <w:sz w:val="24"/>
          <w:szCs w:val="24"/>
        </w:rPr>
        <w:lastRenderedPageBreak/>
        <w:t xml:space="preserve">des flux d'information. Ces éléments extérieurs sont appelés </w:t>
      </w:r>
      <w:r w:rsidRPr="00DA534D">
        <w:rPr>
          <w:rFonts w:ascii="Arial" w:hAnsi="Arial" w:cs="Arial"/>
          <w:b/>
          <w:bCs/>
          <w:sz w:val="24"/>
          <w:szCs w:val="24"/>
        </w:rPr>
        <w:t>acteurs externes</w:t>
      </w:r>
      <w:r w:rsidRPr="00DA534D">
        <w:rPr>
          <w:rFonts w:ascii="Arial" w:hAnsi="Arial" w:cs="Arial"/>
          <w:sz w:val="24"/>
          <w:szCs w:val="24"/>
        </w:rPr>
        <w:t>(ou partenaires).</w:t>
      </w:r>
    </w:p>
    <w:p w:rsidR="00ED3D4A" w:rsidRPr="00DA534D" w:rsidRDefault="00ED3D4A" w:rsidP="00ED3D4A">
      <w:pPr>
        <w:autoSpaceDE w:val="0"/>
        <w:autoSpaceDN w:val="0"/>
        <w:adjustRightInd w:val="0"/>
        <w:spacing w:after="0" w:line="240" w:lineRule="auto"/>
        <w:rPr>
          <w:rFonts w:ascii="Arial" w:hAnsi="Arial" w:cs="Arial"/>
          <w:sz w:val="24"/>
          <w:szCs w:val="24"/>
        </w:rPr>
      </w:pPr>
      <w:r w:rsidRPr="00DA534D">
        <w:rPr>
          <w:rFonts w:ascii="Arial" w:hAnsi="Arial" w:cs="Arial"/>
          <w:sz w:val="23"/>
          <w:szCs w:val="23"/>
        </w:rPr>
        <w:t>Acteurs internes Font partie du sous ensemble de l’organisation étudiée</w:t>
      </w:r>
      <w:r w:rsidRPr="00DA534D">
        <w:rPr>
          <w:rFonts w:ascii="Arial" w:hAnsi="Arial" w:cs="Arial"/>
          <w:sz w:val="24"/>
          <w:szCs w:val="24"/>
        </w:rPr>
        <w:t>.</w:t>
      </w:r>
      <w:r w:rsidRPr="00DA534D">
        <w:rPr>
          <w:rStyle w:val="Appelnotedebasdep"/>
          <w:rFonts w:ascii="Arial" w:hAnsi="Arial" w:cs="Arial"/>
          <w:sz w:val="24"/>
          <w:szCs w:val="24"/>
        </w:rPr>
        <w:footnoteReference w:id="5"/>
      </w:r>
    </w:p>
    <w:p w:rsidR="00ED3D4A" w:rsidRPr="00DA534D" w:rsidRDefault="00A11944" w:rsidP="00ED3D4A">
      <w:pPr>
        <w:rPr>
          <w:rFonts w:ascii="Arial" w:hAnsi="Arial" w:cs="Arial"/>
          <w:b/>
          <w:sz w:val="24"/>
          <w:szCs w:val="24"/>
          <w:lang w:eastAsia="fr-FR"/>
        </w:rPr>
      </w:pPr>
      <w:r>
        <w:rPr>
          <w:noProof/>
          <w:lang w:eastAsia="fr-FR"/>
        </w:rPr>
        <mc:AlternateContent>
          <mc:Choice Requires="wps">
            <w:drawing>
              <wp:anchor distT="0" distB="0" distL="114300" distR="114300" simplePos="0" relativeHeight="251803648" behindDoc="0" locked="0" layoutInCell="1" allowOverlap="1" wp14:anchorId="07FCA854" wp14:editId="02D24170">
                <wp:simplePos x="0" y="0"/>
                <wp:positionH relativeFrom="margin">
                  <wp:align>center</wp:align>
                </wp:positionH>
                <wp:positionV relativeFrom="paragraph">
                  <wp:posOffset>1570617</wp:posOffset>
                </wp:positionV>
                <wp:extent cx="3354038" cy="498361"/>
                <wp:effectExtent l="0" t="0" r="18415" b="16510"/>
                <wp:wrapNone/>
                <wp:docPr id="1187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896600" w:rsidRDefault="00851F8B" w:rsidP="00A11944">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n°9 : Acteur externe</w:t>
                            </w:r>
                          </w:p>
                        </w:txbxContent>
                      </wps:txbx>
                      <wps:bodyPr rot="0" vert="horz" wrap="square" lIns="91440" tIns="45720" rIns="91440" bIns="45720" anchor="t" anchorCtr="0" upright="1">
                        <a:noAutofit/>
                      </wps:bodyPr>
                    </wps:wsp>
                  </a:graphicData>
                </a:graphic>
              </wp:anchor>
            </w:drawing>
          </mc:Choice>
          <mc:Fallback>
            <w:pict>
              <v:shape w14:anchorId="07FCA854" id="_x0000_s1101" type="#_x0000_t202" style="position:absolute;margin-left:0;margin-top:123.65pt;width:264.1pt;height:39.25pt;z-index:251803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" strokecolor="white [3212]">
                <v:textbox>
                  <w:txbxContent>
                    <w:p w:rsidR="00851F8B" w:rsidRPr="00896600" w:rsidRDefault="00851F8B" w:rsidP="00A11944">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n°9 : Acteur externe</w:t>
                      </w:r>
                    </w:p>
                  </w:txbxContent>
                </v:textbox>
                <w10:wrap anchorx="margin"/>
              </v:shape>
            </w:pict>
          </mc:Fallback>
        </mc:AlternateContent>
      </w:r>
      <w:r w:rsidR="00ED3D4A" w:rsidRPr="00DA534D">
        <w:rPr>
          <w:rFonts w:ascii="Arial" w:hAnsi="Arial" w:cs="Arial"/>
          <w:b/>
          <w:noProof/>
          <w:sz w:val="24"/>
          <w:szCs w:val="24"/>
          <w:lang w:eastAsia="fr-FR"/>
        </w:rPr>
        <w:drawing>
          <wp:inline distT="0" distB="0" distL="0" distR="0" wp14:anchorId="57250B86" wp14:editId="43380978">
            <wp:extent cx="2506345" cy="1990090"/>
            <wp:effectExtent l="0" t="0" r="8255" b="0"/>
            <wp:docPr id="2785" name="Imag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6345" cy="1990090"/>
                    </a:xfrm>
                    <a:prstGeom prst="rect">
                      <a:avLst/>
                    </a:prstGeom>
                    <a:noFill/>
                    <a:ln>
                      <a:noFill/>
                    </a:ln>
                  </pic:spPr>
                </pic:pic>
              </a:graphicData>
            </a:graphic>
          </wp:inline>
        </w:drawing>
      </w:r>
    </w:p>
    <w:p w:rsidR="00ED3D4A" w:rsidRPr="00DA534D" w:rsidRDefault="00ED3D4A" w:rsidP="00ED3D4A">
      <w:pPr>
        <w:rPr>
          <w:rFonts w:ascii="Arial" w:hAnsi="Arial" w:cs="Arial"/>
          <w:b/>
          <w:sz w:val="24"/>
          <w:szCs w:val="24"/>
          <w:lang w:eastAsia="fr-FR"/>
        </w:rPr>
      </w:pPr>
      <w:r w:rsidRPr="00DA534D">
        <w:rPr>
          <w:rFonts w:ascii="Arial" w:hAnsi="Arial" w:cs="Arial"/>
          <w:b/>
          <w:sz w:val="24"/>
          <w:szCs w:val="24"/>
          <w:lang w:eastAsia="fr-FR"/>
        </w:rPr>
        <w:t>Acteur interne </w:t>
      </w:r>
    </w:p>
    <w:p w:rsidR="00ED3D4A" w:rsidRPr="00DA534D" w:rsidRDefault="00ED3D4A" w:rsidP="00ED3D4A">
      <w:pPr>
        <w:autoSpaceDE w:val="0"/>
        <w:autoSpaceDN w:val="0"/>
        <w:adjustRightInd w:val="0"/>
        <w:spacing w:after="0" w:line="240" w:lineRule="auto"/>
        <w:rPr>
          <w:rFonts w:ascii="Arial" w:hAnsi="Arial" w:cs="Arial"/>
          <w:sz w:val="24"/>
          <w:szCs w:val="24"/>
        </w:rPr>
      </w:pPr>
      <w:r w:rsidRPr="00DA534D">
        <w:rPr>
          <w:rFonts w:ascii="Arial" w:hAnsi="Arial" w:cs="Arial"/>
          <w:sz w:val="24"/>
          <w:szCs w:val="24"/>
        </w:rPr>
        <w:t xml:space="preserve">La seconde étape consiste à découper l'organisation en entités appelées </w:t>
      </w:r>
      <w:r w:rsidRPr="00DA534D">
        <w:rPr>
          <w:rFonts w:ascii="Arial" w:hAnsi="Arial" w:cs="Arial"/>
          <w:i/>
          <w:iCs/>
          <w:sz w:val="24"/>
          <w:szCs w:val="24"/>
        </w:rPr>
        <w:t xml:space="preserve">acteurs internes </w:t>
      </w:r>
      <w:r w:rsidRPr="00DA534D">
        <w:rPr>
          <w:rFonts w:ascii="Arial" w:hAnsi="Arial" w:cs="Arial"/>
          <w:sz w:val="24"/>
          <w:szCs w:val="24"/>
        </w:rPr>
        <w:t>(ou domaines).</w:t>
      </w:r>
      <w:r w:rsidRPr="00DA534D">
        <w:rPr>
          <w:rStyle w:val="Appelnotedebasdep"/>
          <w:rFonts w:ascii="Arial" w:hAnsi="Arial" w:cs="Arial"/>
          <w:sz w:val="24"/>
          <w:szCs w:val="24"/>
        </w:rPr>
        <w:footnoteReference w:id="6"/>
      </w:r>
    </w:p>
    <w:p w:rsidR="00ED3D4A" w:rsidRPr="00DA534D" w:rsidRDefault="00ED3D4A" w:rsidP="00ED3D4A">
      <w:pPr>
        <w:autoSpaceDE w:val="0"/>
        <w:autoSpaceDN w:val="0"/>
        <w:adjustRightInd w:val="0"/>
        <w:spacing w:after="0" w:line="240" w:lineRule="auto"/>
        <w:rPr>
          <w:rFonts w:ascii="Arial" w:hAnsi="Arial" w:cs="Arial"/>
          <w:sz w:val="24"/>
          <w:szCs w:val="24"/>
        </w:rPr>
      </w:pPr>
      <w:r w:rsidRPr="00DA534D">
        <w:rPr>
          <w:rFonts w:ascii="Arial" w:hAnsi="Arial" w:cs="Arial"/>
          <w:sz w:val="24"/>
          <w:szCs w:val="24"/>
        </w:rPr>
        <w:t xml:space="preserve">Lorsque les domaines d'une organisation sont trop importants, ils peuvent être décomposés eux-mêmes en </w:t>
      </w:r>
      <w:r w:rsidRPr="00DA534D">
        <w:rPr>
          <w:rFonts w:ascii="Arial" w:hAnsi="Arial" w:cs="Arial"/>
          <w:i/>
          <w:iCs/>
          <w:sz w:val="24"/>
          <w:szCs w:val="24"/>
        </w:rPr>
        <w:t>sous-domaines</w:t>
      </w:r>
      <w:r w:rsidRPr="00DA534D">
        <w:rPr>
          <w:rFonts w:ascii="Arial" w:hAnsi="Arial" w:cs="Arial"/>
          <w:sz w:val="24"/>
          <w:szCs w:val="24"/>
        </w:rPr>
        <w:t>.</w:t>
      </w:r>
    </w:p>
    <w:p w:rsidR="00ED3D4A" w:rsidRPr="00DA534D" w:rsidRDefault="00A11944" w:rsidP="00ED3D4A">
      <w:pPr>
        <w:rPr>
          <w:rFonts w:ascii="Arial" w:hAnsi="Arial" w:cs="Arial"/>
          <w:b/>
          <w:sz w:val="24"/>
          <w:szCs w:val="24"/>
          <w:lang w:eastAsia="fr-FR"/>
        </w:rPr>
      </w:pPr>
      <w:r>
        <w:rPr>
          <w:noProof/>
          <w:lang w:eastAsia="fr-FR"/>
        </w:rPr>
        <mc:AlternateContent>
          <mc:Choice Requires="wps">
            <w:drawing>
              <wp:anchor distT="0" distB="0" distL="114300" distR="114300" simplePos="0" relativeHeight="251805696" behindDoc="0" locked="0" layoutInCell="1" allowOverlap="1" wp14:anchorId="57D01FC0" wp14:editId="665EFCD0">
                <wp:simplePos x="0" y="0"/>
                <wp:positionH relativeFrom="margin">
                  <wp:posOffset>593725</wp:posOffset>
                </wp:positionH>
                <wp:positionV relativeFrom="paragraph">
                  <wp:posOffset>1339813</wp:posOffset>
                </wp:positionV>
                <wp:extent cx="3353435" cy="290456"/>
                <wp:effectExtent l="0" t="0" r="18415" b="14605"/>
                <wp:wrapNone/>
                <wp:docPr id="118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290456"/>
                        </a:xfrm>
                        <a:prstGeom prst="rect">
                          <a:avLst/>
                        </a:prstGeom>
                        <a:solidFill>
                          <a:srgbClr val="FFFFFF"/>
                        </a:solidFill>
                        <a:ln w="9525">
                          <a:solidFill>
                            <a:schemeClr val="bg1">
                              <a:lumMod val="100000"/>
                              <a:lumOff val="0"/>
                            </a:schemeClr>
                          </a:solidFill>
                          <a:miter lim="800000"/>
                          <a:headEnd/>
                          <a:tailEnd/>
                        </a:ln>
                      </wps:spPr>
                      <wps:txbx>
                        <w:txbxContent>
                          <w:p w:rsidR="00851F8B" w:rsidRPr="00896600" w:rsidRDefault="00851F8B" w:rsidP="00A11944">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n°10 : Acteur interne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7D01FC0" id="_x0000_s1102" type="#_x0000_t202" style="position:absolute;margin-left:46.75pt;margin-top:105.5pt;width:264.05pt;height:22.8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" strokecolor="white [3212]">
                <v:textbox>
                  <w:txbxContent>
                    <w:p w:rsidR="00851F8B" w:rsidRPr="00896600" w:rsidRDefault="00851F8B" w:rsidP="00A11944">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n°10 : Acteur interne</w:t>
                      </w:r>
                    </w:p>
                  </w:txbxContent>
                </v:textbox>
                <w10:wrap anchorx="margin"/>
              </v:shape>
            </w:pict>
          </mc:Fallback>
        </mc:AlternateContent>
      </w:r>
      <w:r w:rsidR="00ED3D4A" w:rsidRPr="00DA534D">
        <w:rPr>
          <w:rFonts w:ascii="Arial" w:hAnsi="Arial" w:cs="Arial"/>
          <w:b/>
          <w:noProof/>
          <w:sz w:val="24"/>
          <w:szCs w:val="24"/>
          <w:lang w:eastAsia="fr-FR"/>
        </w:rPr>
        <w:drawing>
          <wp:inline distT="0" distB="0" distL="0" distR="0" wp14:anchorId="65159F43" wp14:editId="098BB62B">
            <wp:extent cx="2087245" cy="1366520"/>
            <wp:effectExtent l="0" t="0" r="8255" b="5080"/>
            <wp:docPr id="2786" name="Imag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7245" cy="1366520"/>
                    </a:xfrm>
                    <a:prstGeom prst="rect">
                      <a:avLst/>
                    </a:prstGeom>
                    <a:noFill/>
                    <a:ln>
                      <a:noFill/>
                    </a:ln>
                  </pic:spPr>
                </pic:pic>
              </a:graphicData>
            </a:graphic>
          </wp:inline>
        </w:drawing>
      </w:r>
    </w:p>
    <w:p w:rsidR="00ED3D4A" w:rsidRPr="00DA534D" w:rsidRDefault="00ED3D4A" w:rsidP="00ED3D4A">
      <w:pPr>
        <w:rPr>
          <w:rFonts w:ascii="Arial" w:hAnsi="Arial" w:cs="Arial"/>
          <w:b/>
          <w:sz w:val="24"/>
          <w:szCs w:val="24"/>
          <w:lang w:eastAsia="fr-FR"/>
        </w:rPr>
      </w:pPr>
    </w:p>
    <w:p w:rsidR="00ED3D4A" w:rsidRPr="00DA534D" w:rsidRDefault="00ED3D4A" w:rsidP="00ED3D4A">
      <w:pPr>
        <w:rPr>
          <w:rFonts w:ascii="Arial" w:hAnsi="Arial" w:cs="Arial"/>
          <w:b/>
          <w:sz w:val="24"/>
          <w:szCs w:val="24"/>
          <w:lang w:eastAsia="fr-FR"/>
        </w:rPr>
      </w:pPr>
      <w:r w:rsidRPr="00163EE1">
        <w:rPr>
          <w:rFonts w:ascii="Arial" w:hAnsi="Arial" w:cs="Arial"/>
          <w:b/>
          <w:sz w:val="24"/>
          <w:szCs w:val="24"/>
          <w:lang w:eastAsia="fr-FR"/>
        </w:rPr>
        <w:t>Flux d’information </w:t>
      </w:r>
      <w:r w:rsidRPr="00DA534D">
        <w:rPr>
          <w:rFonts w:ascii="Arial" w:hAnsi="Arial" w:cs="Arial"/>
          <w:b/>
          <w:sz w:val="24"/>
          <w:szCs w:val="24"/>
          <w:lang w:eastAsia="fr-FR"/>
        </w:rPr>
        <w:t xml:space="preserve">: </w:t>
      </w:r>
      <w:r w:rsidR="00586FA5">
        <w:rPr>
          <w:rFonts w:ascii="Arial" w:hAnsi="Arial" w:cs="Arial"/>
          <w:sz w:val="24"/>
          <w:szCs w:val="24"/>
        </w:rPr>
        <w:t>a pour but de présenté l’organisation et les acteurs externe selon une représentation standard dans laquelle chaque objet porte un nom, l’organisation est représentée par un rectangle les acteurs externes sont représentés par des ellipses en pointillés les flux d’information sont représentés par des flèches dont l’orientation désigne le sens du flux d’information.</w:t>
      </w:r>
    </w:p>
    <w:p w:rsidR="00E00700" w:rsidRDefault="00E00700" w:rsidP="00D00129">
      <w:pPr>
        <w:spacing w:after="144" w:line="240" w:lineRule="auto"/>
        <w:ind w:right="6"/>
        <w:jc w:val="both"/>
        <w:rPr>
          <w:rFonts w:ascii="Arial" w:hAnsi="Arial" w:cs="Arial"/>
          <w:b/>
          <w:sz w:val="24"/>
          <w:szCs w:val="24"/>
        </w:rPr>
      </w:pPr>
    </w:p>
    <w:p w:rsidR="00C82459" w:rsidRDefault="00C82459" w:rsidP="00D00129">
      <w:pPr>
        <w:spacing w:after="144" w:line="240" w:lineRule="auto"/>
        <w:ind w:right="6"/>
        <w:jc w:val="both"/>
        <w:rPr>
          <w:rFonts w:ascii="Arial" w:hAnsi="Arial" w:cs="Arial"/>
          <w:b/>
          <w:sz w:val="24"/>
          <w:szCs w:val="24"/>
        </w:rPr>
      </w:pPr>
    </w:p>
    <w:p w:rsidR="00C82459" w:rsidRDefault="00C82459" w:rsidP="00D00129">
      <w:pPr>
        <w:spacing w:after="144" w:line="240" w:lineRule="auto"/>
        <w:ind w:right="6"/>
        <w:jc w:val="both"/>
        <w:rPr>
          <w:rFonts w:ascii="Arial" w:hAnsi="Arial" w:cs="Arial"/>
          <w:b/>
          <w:sz w:val="24"/>
          <w:szCs w:val="24"/>
        </w:rPr>
      </w:pPr>
    </w:p>
    <w:p w:rsidR="00C82459" w:rsidRDefault="00C82459" w:rsidP="00D00129">
      <w:pPr>
        <w:spacing w:after="144" w:line="240" w:lineRule="auto"/>
        <w:ind w:right="6"/>
        <w:jc w:val="both"/>
        <w:rPr>
          <w:rFonts w:ascii="Arial" w:hAnsi="Arial" w:cs="Arial"/>
          <w:b/>
          <w:sz w:val="24"/>
          <w:szCs w:val="24"/>
        </w:rPr>
      </w:pPr>
    </w:p>
    <w:p w:rsidR="00C82459" w:rsidRDefault="00C82459" w:rsidP="00D00129">
      <w:pPr>
        <w:spacing w:after="144" w:line="240" w:lineRule="auto"/>
        <w:ind w:right="6"/>
        <w:jc w:val="both"/>
        <w:rPr>
          <w:rFonts w:ascii="Arial" w:hAnsi="Arial" w:cs="Arial"/>
          <w:b/>
          <w:sz w:val="24"/>
          <w:szCs w:val="24"/>
        </w:rPr>
      </w:pPr>
    </w:p>
    <w:p w:rsidR="00C82459" w:rsidRPr="00DA534D" w:rsidRDefault="00C82459" w:rsidP="00D00129">
      <w:pPr>
        <w:spacing w:after="144" w:line="240" w:lineRule="auto"/>
        <w:ind w:right="6"/>
        <w:jc w:val="both"/>
        <w:rPr>
          <w:rFonts w:ascii="Arial" w:hAnsi="Arial" w:cs="Arial"/>
          <w:b/>
          <w:sz w:val="24"/>
          <w:szCs w:val="24"/>
        </w:rPr>
      </w:pPr>
    </w:p>
    <w:p w:rsidR="00E00700" w:rsidRPr="00DA534D" w:rsidRDefault="00D37BC4" w:rsidP="00D00129">
      <w:pPr>
        <w:spacing w:after="144" w:line="240" w:lineRule="auto"/>
        <w:ind w:right="6"/>
        <w:jc w:val="both"/>
        <w:rPr>
          <w:rFonts w:ascii="Arial" w:hAnsi="Arial" w:cs="Arial"/>
          <w:b/>
          <w:sz w:val="24"/>
          <w:szCs w:val="24"/>
        </w:rPr>
      </w:pPr>
      <w:r>
        <w:rPr>
          <w:rFonts w:ascii="Arial" w:hAnsi="Arial" w:cs="Arial"/>
          <w:b/>
          <w:sz w:val="24"/>
          <w:szCs w:val="24"/>
        </w:rPr>
        <w:lastRenderedPageBreak/>
        <w:t xml:space="preserve">        Présentation du modèle conceptuel de communication</w:t>
      </w:r>
    </w:p>
    <w:p w:rsidR="00E00700" w:rsidRPr="00DA534D" w:rsidRDefault="00A11944" w:rsidP="00D00129">
      <w:pPr>
        <w:spacing w:after="144" w:line="240" w:lineRule="auto"/>
        <w:ind w:right="6"/>
        <w:jc w:val="both"/>
        <w:rPr>
          <w:rFonts w:ascii="Arial" w:hAnsi="Arial" w:cs="Arial"/>
          <w:b/>
          <w:sz w:val="24"/>
          <w:szCs w:val="24"/>
        </w:rPr>
      </w:pPr>
      <w:r>
        <w:rPr>
          <w:noProof/>
          <w:lang w:eastAsia="fr-FR"/>
        </w:rPr>
        <mc:AlternateContent>
          <mc:Choice Requires="wps">
            <w:drawing>
              <wp:anchor distT="0" distB="0" distL="114300" distR="114300" simplePos="0" relativeHeight="251807744" behindDoc="0" locked="0" layoutInCell="1" allowOverlap="1" wp14:anchorId="4FD84784" wp14:editId="373C8020">
                <wp:simplePos x="0" y="0"/>
                <wp:positionH relativeFrom="margin">
                  <wp:posOffset>282314</wp:posOffset>
                </wp:positionH>
                <wp:positionV relativeFrom="paragraph">
                  <wp:posOffset>3231701</wp:posOffset>
                </wp:positionV>
                <wp:extent cx="3353435" cy="268941"/>
                <wp:effectExtent l="0" t="0" r="18415" b="17145"/>
                <wp:wrapNone/>
                <wp:docPr id="1187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26894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A11944">
                            <w:pPr>
                              <w:jc w:val="center"/>
                              <w:rPr>
                                <w:rFonts w:ascii="Goudy Old Style" w:eastAsia="Arial Unicode MS" w:hAnsi="Goudy Old Style" w:cs="Arial Unicode MS"/>
                                <w:b/>
                              </w:rPr>
                            </w:pPr>
                            <w:r w:rsidRPr="00B104D6">
                              <w:rPr>
                                <w:rFonts w:ascii="Goudy Old Style" w:eastAsia="Arial Unicode MS" w:hAnsi="Goudy Old Style" w:cs="Arial Unicode MS"/>
                                <w:b/>
                              </w:rPr>
                              <w:t>Figure n°11 : modèle conceptuel de communication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D84784" id="_x0000_s1103" type="#_x0000_t202" style="position:absolute;left:0;text-align:left;margin-left:22.25pt;margin-top:254.45pt;width:264.05pt;height:21.2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" strokecolor="white [3212]">
                <v:textbox>
                  <w:txbxContent>
                    <w:p w:rsidR="00851F8B" w:rsidRPr="00B104D6" w:rsidRDefault="00851F8B" w:rsidP="00A11944">
                      <w:pPr>
                        <w:jc w:val="center"/>
                        <w:rPr>
                          <w:rFonts w:ascii="Goudy Old Style" w:eastAsia="Arial Unicode MS" w:hAnsi="Goudy Old Style" w:cs="Arial Unicode MS"/>
                          <w:b/>
                        </w:rPr>
                      </w:pPr>
                      <w:r w:rsidRPr="00B104D6">
                        <w:rPr>
                          <w:rFonts w:ascii="Goudy Old Style" w:eastAsia="Arial Unicode MS" w:hAnsi="Goudy Old Style" w:cs="Arial Unicode MS"/>
                          <w:b/>
                        </w:rPr>
                        <w:t>Figure n°11 : modèle conceptuel de communication</w:t>
                      </w:r>
                    </w:p>
                  </w:txbxContent>
                </v:textbox>
                <w10:wrap anchorx="margin"/>
              </v:shape>
            </w:pict>
          </mc:Fallback>
        </mc:AlternateContent>
      </w:r>
      <w:r w:rsidR="0036200E">
        <w:rPr>
          <w:rFonts w:ascii="Arial" w:hAnsi="Arial" w:cs="Arial"/>
          <w:b/>
          <w:noProof/>
          <w:sz w:val="24"/>
          <w:szCs w:val="24"/>
          <w:lang w:eastAsia="fr-FR"/>
        </w:rPr>
        <w:drawing>
          <wp:inline distT="0" distB="0" distL="0" distR="0" wp14:anchorId="270C180E" wp14:editId="16038F0E">
            <wp:extent cx="5787614" cy="3990755"/>
            <wp:effectExtent l="0" t="0" r="3810" b="0"/>
            <wp:docPr id="85345" name="Image 8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 name="MCC.PNG"/>
                    <pic:cNvPicPr/>
                  </pic:nvPicPr>
                  <pic:blipFill>
                    <a:blip r:embed="rId31">
                      <a:extLst>
                        <a:ext uri="{28A0092B-C50C-407E-A947-70E740481C1C}">
                          <a14:useLocalDpi xmlns:a14="http://schemas.microsoft.com/office/drawing/2010/main" val="0"/>
                        </a:ext>
                      </a:extLst>
                    </a:blip>
                    <a:stretch>
                      <a:fillRect/>
                    </a:stretch>
                  </pic:blipFill>
                  <pic:spPr>
                    <a:xfrm>
                      <a:off x="0" y="0"/>
                      <a:ext cx="5796250" cy="3996710"/>
                    </a:xfrm>
                    <a:prstGeom prst="rect">
                      <a:avLst/>
                    </a:prstGeom>
                  </pic:spPr>
                </pic:pic>
              </a:graphicData>
            </a:graphic>
          </wp:inline>
        </w:drawing>
      </w:r>
    </w:p>
    <w:p w:rsidR="0036200E" w:rsidRPr="00E71F2E" w:rsidRDefault="0036200E" w:rsidP="0036200E">
      <w:pPr>
        <w:rPr>
          <w:sz w:val="24"/>
          <w:szCs w:val="24"/>
        </w:rPr>
      </w:pPr>
      <w:r w:rsidRPr="00E71F2E">
        <w:rPr>
          <w:sz w:val="24"/>
          <w:szCs w:val="24"/>
        </w:rPr>
        <w:t>F1 : Prise de connaissance du PV et signature</w:t>
      </w:r>
    </w:p>
    <w:p w:rsidR="0036200E" w:rsidRPr="00E71F2E" w:rsidRDefault="0036200E" w:rsidP="0036200E">
      <w:pPr>
        <w:rPr>
          <w:sz w:val="24"/>
          <w:szCs w:val="24"/>
        </w:rPr>
      </w:pPr>
      <w:r w:rsidRPr="00E71F2E">
        <w:rPr>
          <w:sz w:val="24"/>
          <w:szCs w:val="24"/>
        </w:rPr>
        <w:t>F2 : Dépôt du PV chez le greffier pour l’enregistrement</w:t>
      </w:r>
    </w:p>
    <w:p w:rsidR="0036200E" w:rsidRPr="00E71F2E" w:rsidRDefault="0036200E" w:rsidP="0036200E">
      <w:pPr>
        <w:rPr>
          <w:sz w:val="24"/>
          <w:szCs w:val="24"/>
        </w:rPr>
      </w:pPr>
      <w:r w:rsidRPr="00E71F2E">
        <w:rPr>
          <w:sz w:val="24"/>
          <w:szCs w:val="24"/>
        </w:rPr>
        <w:t xml:space="preserve">F3 : Transmission du PV pour attribution </w:t>
      </w:r>
    </w:p>
    <w:p w:rsidR="0036200E" w:rsidRPr="00E71F2E" w:rsidRDefault="0036200E" w:rsidP="0036200E">
      <w:pPr>
        <w:rPr>
          <w:sz w:val="24"/>
          <w:szCs w:val="24"/>
        </w:rPr>
      </w:pPr>
      <w:r w:rsidRPr="00E71F2E">
        <w:rPr>
          <w:sz w:val="24"/>
          <w:szCs w:val="24"/>
        </w:rPr>
        <w:t>F4 : Attribution PV chez le magistrat</w:t>
      </w:r>
    </w:p>
    <w:p w:rsidR="0036200E" w:rsidRPr="00E71F2E" w:rsidRDefault="0036200E" w:rsidP="0036200E">
      <w:pPr>
        <w:rPr>
          <w:sz w:val="24"/>
          <w:szCs w:val="24"/>
        </w:rPr>
      </w:pPr>
      <w:r w:rsidRPr="00E71F2E">
        <w:rPr>
          <w:sz w:val="24"/>
          <w:szCs w:val="24"/>
        </w:rPr>
        <w:t>F5 : Interrogatoire</w:t>
      </w:r>
    </w:p>
    <w:p w:rsidR="00ED3D4A" w:rsidRPr="00E71F2E" w:rsidRDefault="0036200E" w:rsidP="0036200E">
      <w:pPr>
        <w:rPr>
          <w:sz w:val="24"/>
          <w:szCs w:val="24"/>
        </w:rPr>
      </w:pPr>
      <w:r w:rsidRPr="00E71F2E">
        <w:rPr>
          <w:sz w:val="24"/>
          <w:szCs w:val="24"/>
        </w:rPr>
        <w:t>F6 : réception du dossier pour l’audience</w:t>
      </w:r>
    </w:p>
    <w:p w:rsidR="00ED3D4A" w:rsidRDefault="00ED3D4A" w:rsidP="00D00129">
      <w:pPr>
        <w:spacing w:after="144" w:line="240" w:lineRule="auto"/>
        <w:ind w:right="6"/>
        <w:jc w:val="both"/>
        <w:rPr>
          <w:rFonts w:ascii="Arial" w:hAnsi="Arial" w:cs="Arial"/>
          <w:b/>
          <w:sz w:val="24"/>
          <w:szCs w:val="24"/>
        </w:rPr>
      </w:pPr>
    </w:p>
    <w:p w:rsidR="009C08B0" w:rsidRDefault="009C08B0" w:rsidP="00D00129">
      <w:pPr>
        <w:spacing w:after="144" w:line="240" w:lineRule="auto"/>
        <w:ind w:right="6"/>
        <w:jc w:val="both"/>
        <w:rPr>
          <w:rFonts w:ascii="Arial" w:hAnsi="Arial" w:cs="Arial"/>
          <w:b/>
          <w:sz w:val="24"/>
          <w:szCs w:val="24"/>
        </w:rPr>
      </w:pPr>
    </w:p>
    <w:p w:rsidR="009C08B0" w:rsidRDefault="009C08B0" w:rsidP="00D00129">
      <w:pPr>
        <w:spacing w:after="144" w:line="240" w:lineRule="auto"/>
        <w:ind w:right="6"/>
        <w:jc w:val="both"/>
        <w:rPr>
          <w:rFonts w:ascii="Arial" w:hAnsi="Arial" w:cs="Arial"/>
          <w:b/>
          <w:sz w:val="24"/>
          <w:szCs w:val="24"/>
        </w:rPr>
      </w:pPr>
    </w:p>
    <w:p w:rsidR="00163EE1" w:rsidRDefault="00163EE1" w:rsidP="00D00129">
      <w:pPr>
        <w:spacing w:after="144" w:line="240" w:lineRule="auto"/>
        <w:ind w:right="6"/>
        <w:jc w:val="both"/>
        <w:rPr>
          <w:rFonts w:ascii="Arial" w:hAnsi="Arial" w:cs="Arial"/>
          <w:b/>
          <w:sz w:val="24"/>
          <w:szCs w:val="24"/>
        </w:rPr>
      </w:pPr>
    </w:p>
    <w:p w:rsidR="00163EE1" w:rsidRDefault="00163EE1" w:rsidP="00D00129">
      <w:pPr>
        <w:spacing w:after="144" w:line="240" w:lineRule="auto"/>
        <w:ind w:right="6"/>
        <w:jc w:val="both"/>
        <w:rPr>
          <w:rFonts w:ascii="Arial" w:hAnsi="Arial" w:cs="Arial"/>
          <w:b/>
          <w:sz w:val="24"/>
          <w:szCs w:val="24"/>
        </w:rPr>
      </w:pPr>
    </w:p>
    <w:p w:rsidR="00163EE1" w:rsidRDefault="00163EE1" w:rsidP="00D00129">
      <w:pPr>
        <w:spacing w:after="144" w:line="240" w:lineRule="auto"/>
        <w:ind w:right="6"/>
        <w:jc w:val="both"/>
        <w:rPr>
          <w:rFonts w:ascii="Arial" w:hAnsi="Arial" w:cs="Arial"/>
          <w:b/>
          <w:sz w:val="24"/>
          <w:szCs w:val="24"/>
        </w:rPr>
      </w:pPr>
    </w:p>
    <w:p w:rsidR="009C08B0" w:rsidRPr="00DA534D" w:rsidRDefault="009C08B0" w:rsidP="00D00129">
      <w:pPr>
        <w:spacing w:after="144" w:line="240" w:lineRule="auto"/>
        <w:ind w:right="6"/>
        <w:jc w:val="both"/>
        <w:rPr>
          <w:rFonts w:ascii="Arial" w:hAnsi="Arial" w:cs="Arial"/>
          <w:b/>
          <w:sz w:val="24"/>
          <w:szCs w:val="24"/>
        </w:rPr>
      </w:pPr>
    </w:p>
    <w:p w:rsidR="00ED3D4A" w:rsidRPr="00DA534D" w:rsidRDefault="00ED3D4A" w:rsidP="00ED3D4A">
      <w:pPr>
        <w:pStyle w:val="Titre1"/>
        <w:rPr>
          <w:rFonts w:ascii="Arial" w:hAnsi="Arial" w:cs="Arial"/>
          <w:sz w:val="24"/>
          <w:szCs w:val="24"/>
        </w:rPr>
      </w:pPr>
      <w:r w:rsidRPr="00DA534D">
        <w:rPr>
          <w:rFonts w:ascii="Arial" w:hAnsi="Arial" w:cs="Arial"/>
          <w:sz w:val="24"/>
          <w:szCs w:val="24"/>
        </w:rPr>
        <w:lastRenderedPageBreak/>
        <w:t xml:space="preserve">       </w:t>
      </w:r>
      <w:bookmarkStart w:id="147" w:name="_Toc486071444"/>
      <w:bookmarkStart w:id="148" w:name="_Toc486674224"/>
      <w:bookmarkStart w:id="149" w:name="_Toc493438335"/>
      <w:bookmarkStart w:id="150" w:name="_Toc510571546"/>
      <w:bookmarkStart w:id="151" w:name="_Toc518577543"/>
      <w:bookmarkStart w:id="152" w:name="_Toc54287898"/>
      <w:r w:rsidR="0096479F">
        <w:rPr>
          <w:rFonts w:ascii="Arial" w:hAnsi="Arial" w:cs="Arial"/>
          <w:sz w:val="24"/>
          <w:szCs w:val="24"/>
        </w:rPr>
        <w:t>SECTION 2 :</w:t>
      </w:r>
      <w:r w:rsidRPr="00DA534D">
        <w:rPr>
          <w:rFonts w:ascii="Arial" w:hAnsi="Arial" w:cs="Arial"/>
          <w:sz w:val="24"/>
          <w:szCs w:val="24"/>
        </w:rPr>
        <w:t xml:space="preserve"> M</w:t>
      </w:r>
      <w:bookmarkEnd w:id="147"/>
      <w:bookmarkEnd w:id="148"/>
      <w:bookmarkEnd w:id="149"/>
      <w:bookmarkEnd w:id="150"/>
      <w:r w:rsidR="00163EE1">
        <w:rPr>
          <w:rFonts w:ascii="Arial" w:hAnsi="Arial" w:cs="Arial"/>
          <w:sz w:val="24"/>
          <w:szCs w:val="24"/>
        </w:rPr>
        <w:t>ODELE CONCEPTUEL DE TRAITEMENT</w:t>
      </w:r>
      <w:r w:rsidRPr="00DA534D">
        <w:rPr>
          <w:rFonts w:ascii="Arial" w:hAnsi="Arial" w:cs="Arial"/>
          <w:sz w:val="24"/>
          <w:szCs w:val="24"/>
        </w:rPr>
        <w:t xml:space="preserve"> (MCT)</w:t>
      </w:r>
      <w:bookmarkEnd w:id="151"/>
      <w:bookmarkEnd w:id="152"/>
    </w:p>
    <w:p w:rsidR="00ED3D4A" w:rsidRPr="00DA534D" w:rsidRDefault="0096479F" w:rsidP="00ED3D4A">
      <w:pPr>
        <w:pStyle w:val="Titre1"/>
        <w:rPr>
          <w:rFonts w:ascii="Arial" w:hAnsi="Arial" w:cs="Arial"/>
          <w:sz w:val="24"/>
          <w:szCs w:val="24"/>
        </w:rPr>
      </w:pPr>
      <w:bookmarkStart w:id="153" w:name="_Toc329558025"/>
      <w:bookmarkStart w:id="154" w:name="_Toc486071445"/>
      <w:bookmarkStart w:id="155" w:name="_Toc486674225"/>
      <w:bookmarkStart w:id="156" w:name="_Toc493438336"/>
      <w:bookmarkStart w:id="157" w:name="_Toc510571547"/>
      <w:bookmarkStart w:id="158" w:name="_Toc518577544"/>
      <w:bookmarkStart w:id="159" w:name="_Toc54287899"/>
      <w:r>
        <w:rPr>
          <w:rFonts w:ascii="Arial" w:hAnsi="Arial" w:cs="Arial"/>
          <w:sz w:val="24"/>
          <w:szCs w:val="24"/>
        </w:rPr>
        <w:t>2</w:t>
      </w:r>
      <w:r w:rsidR="00ED3D4A" w:rsidRPr="00DA534D">
        <w:rPr>
          <w:rFonts w:ascii="Arial" w:hAnsi="Arial" w:cs="Arial"/>
          <w:sz w:val="24"/>
          <w:szCs w:val="24"/>
        </w:rPr>
        <w:t>.1. Définition</w:t>
      </w:r>
      <w:bookmarkEnd w:id="153"/>
      <w:bookmarkEnd w:id="154"/>
      <w:bookmarkEnd w:id="155"/>
      <w:bookmarkEnd w:id="156"/>
      <w:bookmarkEnd w:id="157"/>
      <w:bookmarkEnd w:id="158"/>
      <w:bookmarkEnd w:id="159"/>
    </w:p>
    <w:p w:rsidR="00ED3D4A" w:rsidRPr="00DA534D" w:rsidRDefault="00ED3D4A" w:rsidP="00ED3D4A">
      <w:pPr>
        <w:pStyle w:val="Corpsdutexte0"/>
        <w:shd w:val="clear" w:color="auto" w:fill="auto"/>
        <w:tabs>
          <w:tab w:val="left" w:pos="426"/>
        </w:tabs>
        <w:spacing w:before="0" w:line="360" w:lineRule="auto"/>
        <w:ind w:left="20" w:right="20" w:firstLine="1114"/>
        <w:rPr>
          <w:rFonts w:ascii="Arial" w:hAnsi="Arial" w:cs="Arial"/>
          <w:sz w:val="24"/>
          <w:szCs w:val="24"/>
        </w:rPr>
      </w:pPr>
      <w:r w:rsidRPr="00DA534D">
        <w:rPr>
          <w:rFonts w:ascii="Arial" w:hAnsi="Arial" w:cs="Arial"/>
          <w:sz w:val="24"/>
          <w:szCs w:val="24"/>
        </w:rPr>
        <w:t>La Modélisation Conceptuelle des Traitements (MCT) conduit à déterminer des processus, c'est-à-dire des unités homogènes de préoccupation. Il est établi sur l'examen des flux d'information et des acteurs, s'appuie sur la spécification des règles de gestion ; il représente les événements, les synchronisations, les opérations et les résultats.</w:t>
      </w:r>
    </w:p>
    <w:p w:rsidR="00ED3D4A" w:rsidRPr="00DA534D" w:rsidRDefault="00ED3D4A" w:rsidP="006F4ED7">
      <w:pPr>
        <w:pStyle w:val="Corpsdutexte0"/>
        <w:shd w:val="clear" w:color="auto" w:fill="auto"/>
        <w:tabs>
          <w:tab w:val="left" w:pos="426"/>
        </w:tabs>
        <w:spacing w:before="0" w:after="499" w:line="360" w:lineRule="auto"/>
        <w:ind w:left="20" w:right="20" w:firstLine="1114"/>
        <w:rPr>
          <w:rFonts w:ascii="Arial" w:hAnsi="Arial" w:cs="Arial"/>
          <w:sz w:val="24"/>
          <w:szCs w:val="24"/>
        </w:rPr>
      </w:pPr>
      <w:r w:rsidRPr="00DA534D">
        <w:rPr>
          <w:rFonts w:ascii="Arial" w:hAnsi="Arial" w:cs="Arial"/>
          <w:sz w:val="24"/>
          <w:szCs w:val="24"/>
        </w:rPr>
        <w:t>Etant donné que le domaine de l'étude et les processus ont été identifiés à l'étude de l'existant, le concepteur procède alors au recensement des opér</w:t>
      </w:r>
      <w:r w:rsidR="006F4ED7">
        <w:rPr>
          <w:rFonts w:ascii="Arial" w:hAnsi="Arial" w:cs="Arial"/>
          <w:sz w:val="24"/>
          <w:szCs w:val="24"/>
        </w:rPr>
        <w:t xml:space="preserve">ations et à l'utilisation d'un </w:t>
      </w:r>
      <w:r w:rsidRPr="00DA534D">
        <w:rPr>
          <w:rFonts w:ascii="Arial" w:hAnsi="Arial" w:cs="Arial"/>
          <w:sz w:val="24"/>
          <w:szCs w:val="24"/>
        </w:rPr>
        <w:t>Formalisme spécifique.</w:t>
      </w:r>
    </w:p>
    <w:p w:rsidR="00ED3D4A" w:rsidRPr="00DA534D" w:rsidRDefault="0096479F" w:rsidP="00ED3D4A">
      <w:pPr>
        <w:pStyle w:val="Titre1"/>
        <w:rPr>
          <w:rFonts w:ascii="Arial" w:hAnsi="Arial" w:cs="Arial"/>
          <w:sz w:val="24"/>
          <w:szCs w:val="24"/>
        </w:rPr>
      </w:pPr>
      <w:bookmarkStart w:id="160" w:name="_Toc515008490"/>
      <w:bookmarkStart w:id="161" w:name="_Toc518577545"/>
      <w:bookmarkStart w:id="162" w:name="_Toc54287900"/>
      <w:r>
        <w:rPr>
          <w:rFonts w:ascii="Arial" w:hAnsi="Arial" w:cs="Arial"/>
          <w:sz w:val="24"/>
          <w:szCs w:val="24"/>
        </w:rPr>
        <w:t>2</w:t>
      </w:r>
      <w:r w:rsidR="00ED3D4A" w:rsidRPr="00DA534D">
        <w:rPr>
          <w:rFonts w:ascii="Arial" w:hAnsi="Arial" w:cs="Arial"/>
          <w:sz w:val="24"/>
          <w:szCs w:val="24"/>
        </w:rPr>
        <w:t>.2. Formalise E-O-R et Concepts de base du MCT</w:t>
      </w:r>
      <w:bookmarkEnd w:id="160"/>
      <w:bookmarkEnd w:id="161"/>
      <w:bookmarkEnd w:id="162"/>
    </w:p>
    <w:p w:rsidR="00ED3D4A" w:rsidRPr="00DA534D" w:rsidRDefault="00ED3D4A" w:rsidP="00ED3D4A">
      <w:pPr>
        <w:pStyle w:val="Titre1"/>
        <w:tabs>
          <w:tab w:val="left" w:pos="3482"/>
        </w:tabs>
        <w:rPr>
          <w:rFonts w:ascii="Arial" w:hAnsi="Arial" w:cs="Arial"/>
          <w:sz w:val="24"/>
          <w:szCs w:val="24"/>
        </w:rPr>
      </w:pPr>
      <w:bookmarkStart w:id="163" w:name="_Toc515008491"/>
      <w:bookmarkStart w:id="164" w:name="_Toc518577546"/>
      <w:bookmarkStart w:id="165" w:name="_Toc54287901"/>
      <w:r w:rsidRPr="00DA534D">
        <w:rPr>
          <w:rFonts w:ascii="Arial" w:hAnsi="Arial" w:cs="Arial"/>
          <w:sz w:val="24"/>
          <w:szCs w:val="24"/>
        </w:rPr>
        <w:t>a. Formalisme</w:t>
      </w:r>
      <w:bookmarkEnd w:id="163"/>
      <w:bookmarkEnd w:id="164"/>
      <w:bookmarkEnd w:id="165"/>
      <w:r w:rsidRPr="00DA534D">
        <w:rPr>
          <w:rFonts w:ascii="Arial" w:hAnsi="Arial" w:cs="Arial"/>
          <w:sz w:val="24"/>
          <w:szCs w:val="24"/>
        </w:rPr>
        <w:tab/>
      </w:r>
    </w:p>
    <w:p w:rsidR="00ED3D4A" w:rsidRPr="00DA534D" w:rsidRDefault="00ED3D4A" w:rsidP="00ED3D4A">
      <w:pPr>
        <w:tabs>
          <w:tab w:val="left" w:pos="426"/>
        </w:tabs>
        <w:spacing w:line="360" w:lineRule="auto"/>
        <w:rPr>
          <w:rFonts w:ascii="Arial" w:hAnsi="Arial" w:cs="Arial"/>
          <w:color w:val="000000"/>
          <w:sz w:val="24"/>
          <w:szCs w:val="24"/>
        </w:rPr>
      </w:pPr>
      <w:r w:rsidRPr="00DA534D">
        <w:rPr>
          <w:rFonts w:ascii="Arial" w:hAnsi="Arial" w:cs="Arial"/>
          <w:noProof/>
          <w:color w:val="000000"/>
          <w:sz w:val="24"/>
          <w:szCs w:val="24"/>
          <w:lang w:eastAsia="fr-FR"/>
        </w:rPr>
        <mc:AlternateContent>
          <mc:Choice Requires="wpg">
            <w:drawing>
              <wp:anchor distT="0" distB="0" distL="114300" distR="114300" simplePos="0" relativeHeight="251671552" behindDoc="0" locked="0" layoutInCell="1" allowOverlap="1" wp14:anchorId="2193C7E2" wp14:editId="3D67DAA1">
                <wp:simplePos x="0" y="0"/>
                <wp:positionH relativeFrom="column">
                  <wp:posOffset>405130</wp:posOffset>
                </wp:positionH>
                <wp:positionV relativeFrom="paragraph">
                  <wp:posOffset>609509</wp:posOffset>
                </wp:positionV>
                <wp:extent cx="1533525" cy="647700"/>
                <wp:effectExtent l="0" t="0" r="28575" b="19050"/>
                <wp:wrapNone/>
                <wp:docPr id="195"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647700"/>
                          <a:chOff x="2190" y="3221"/>
                          <a:chExt cx="2415" cy="1020"/>
                        </a:xfrm>
                      </wpg:grpSpPr>
                      <wps:wsp>
                        <wps:cNvPr id="196" name="Oval 1079"/>
                        <wps:cNvSpPr>
                          <a:spLocks noChangeArrowheads="1"/>
                        </wps:cNvSpPr>
                        <wps:spPr bwMode="auto">
                          <a:xfrm>
                            <a:off x="2190" y="3611"/>
                            <a:ext cx="2415" cy="630"/>
                          </a:xfrm>
                          <a:prstGeom prst="ellipse">
                            <a:avLst/>
                          </a:prstGeom>
                          <a:solidFill>
                            <a:srgbClr val="FFFFFF"/>
                          </a:solidFill>
                          <a:ln w="19050">
                            <a:solidFill>
                              <a:srgbClr val="000000"/>
                            </a:solidFill>
                            <a:round/>
                            <a:headEnd/>
                            <a:tailEnd/>
                          </a:ln>
                        </wps:spPr>
                        <wps:txbx>
                          <w:txbxContent>
                            <w:p w:rsidR="00851F8B" w:rsidRPr="00845F1C" w:rsidRDefault="00851F8B" w:rsidP="00ED3D4A">
                              <w:pPr>
                                <w:spacing w:after="0" w:line="240" w:lineRule="auto"/>
                                <w:rPr>
                                  <w:rFonts w:ascii="Book Antiqua" w:hAnsi="Book Antiqua"/>
                                </w:rPr>
                              </w:pPr>
                              <w:r w:rsidRPr="00845F1C">
                                <w:rPr>
                                  <w:rFonts w:ascii="Book Antiqua" w:hAnsi="Book Antiqua"/>
                                </w:rPr>
                                <w:t>Événement 1</w:t>
                              </w:r>
                            </w:p>
                          </w:txbxContent>
                        </wps:txbx>
                        <wps:bodyPr rot="0" vert="horz" wrap="square" lIns="91440" tIns="45720" rIns="91440" bIns="45720" anchor="t" anchorCtr="0" upright="1">
                          <a:noAutofit/>
                        </wps:bodyPr>
                      </wps:wsp>
                      <wps:wsp>
                        <wps:cNvPr id="197" name="AutoShape 1078"/>
                        <wps:cNvCnPr>
                          <a:cxnSpLocks noChangeShapeType="1"/>
                        </wps:cNvCnPr>
                        <wps:spPr bwMode="auto">
                          <a:xfrm>
                            <a:off x="3210" y="3221"/>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93C7E2" id="Group 1077" o:spid="_x0000_s1104" style="position:absolute;margin-left:31.9pt;margin-top:48pt;width:120.75pt;height:51pt;z-index:251671552" coordorigin="2190,3221" coordsize="241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">
                <v:oval id="Oval 1079" o:spid="_x0000_s1105" style="position:absolute;left:2190;top:3611;width:24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gDcMA&#10;AADcAAAADwAAAGRycy9kb3ducmV2LnhtbERPTWvCQBC9F/wPyxR6KXVjC8HGrCLSolej5Dxkx2zS&#10;7GzMbjX113cLBW/zeJ+Tr0bbiQsNvnGsYDZNQBBXTjdcKzgePl/mIHxA1tg5JgU/5GG1nDzkmGl3&#10;5T1dilCLGMI+QwUmhD6T0leGLPqp64kjd3KDxRDhUEs94DWG206+JkkqLTYcGwz2tDFUfRXfVkHa&#10;HrYm6cqP8vbcht3b/lzctmelnh7H9QJEoDHcxf/unY7z31P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gDcMAAADcAAAADwAAAAAAAAAAAAAAAACYAgAAZHJzL2Rv&#10;d25yZXYueG1sUEsFBgAAAAAEAAQA9QAAAIgDAAAAAA==&#10;" strokeweight="1.5pt">
                  <v:textbox>
                    <w:txbxContent>
                      <w:p w:rsidR="00851F8B" w:rsidRPr="00845F1C" w:rsidRDefault="00851F8B" w:rsidP="00ED3D4A">
                        <w:pPr>
                          <w:spacing w:after="0" w:line="240" w:lineRule="auto"/>
                          <w:rPr>
                            <w:rFonts w:ascii="Book Antiqua" w:hAnsi="Book Antiqua"/>
                          </w:rPr>
                        </w:pPr>
                        <w:r w:rsidRPr="00845F1C">
                          <w:rPr>
                            <w:rFonts w:ascii="Book Antiqua" w:hAnsi="Book Antiqua"/>
                          </w:rPr>
                          <w:t>Événement 1</w:t>
                        </w:r>
                      </w:p>
                    </w:txbxContent>
                  </v:textbox>
                </v:oval>
                <v:shape id="AutoShape 1078" o:spid="_x0000_s1106" type="#_x0000_t32" style="position:absolute;left:3210;top:3221;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group>
            </w:pict>
          </mc:Fallback>
        </mc:AlternateContent>
      </w:r>
      <w:r w:rsidRPr="00DA534D">
        <w:rPr>
          <w:rFonts w:ascii="Arial" w:hAnsi="Arial" w:cs="Arial"/>
          <w:color w:val="000000"/>
          <w:sz w:val="24"/>
          <w:szCs w:val="24"/>
        </w:rPr>
        <w:t>Le modèle conceptuel des traitements permet de représenter schématiquement la gestion des événements :</w:t>
      </w:r>
    </w:p>
    <w:p w:rsidR="00ED3D4A" w:rsidRPr="00DA534D" w:rsidRDefault="00ED3D4A" w:rsidP="00ED3D4A">
      <w:pPr>
        <w:tabs>
          <w:tab w:val="left" w:pos="426"/>
        </w:tabs>
        <w:spacing w:line="360" w:lineRule="auto"/>
        <w:rPr>
          <w:rFonts w:ascii="Arial" w:hAnsi="Arial" w:cs="Arial"/>
          <w:color w:val="000000"/>
          <w:sz w:val="24"/>
          <w:szCs w:val="24"/>
        </w:rPr>
      </w:pPr>
      <w:r w:rsidRPr="00DA534D">
        <w:rPr>
          <w:rFonts w:ascii="Arial" w:hAnsi="Arial" w:cs="Arial"/>
          <w:noProof/>
          <w:color w:val="000000"/>
          <w:sz w:val="24"/>
          <w:szCs w:val="24"/>
          <w:lang w:eastAsia="fr-FR"/>
        </w:rPr>
        <mc:AlternateContent>
          <mc:Choice Requires="wpg">
            <w:drawing>
              <wp:anchor distT="0" distB="0" distL="114300" distR="114300" simplePos="0" relativeHeight="251672576" behindDoc="0" locked="0" layoutInCell="1" allowOverlap="1" wp14:anchorId="543B2ECD" wp14:editId="7D7F3FEB">
                <wp:simplePos x="0" y="0"/>
                <wp:positionH relativeFrom="column">
                  <wp:posOffset>2709545</wp:posOffset>
                </wp:positionH>
                <wp:positionV relativeFrom="paragraph">
                  <wp:posOffset>1270</wp:posOffset>
                </wp:positionV>
                <wp:extent cx="1533525" cy="638175"/>
                <wp:effectExtent l="9525" t="10795" r="9525" b="17780"/>
                <wp:wrapNone/>
                <wp:docPr id="109"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638175"/>
                          <a:chOff x="4920" y="2685"/>
                          <a:chExt cx="2415" cy="1005"/>
                        </a:xfrm>
                      </wpg:grpSpPr>
                      <wps:wsp>
                        <wps:cNvPr id="112" name="Oval 1082"/>
                        <wps:cNvSpPr>
                          <a:spLocks noChangeArrowheads="1"/>
                        </wps:cNvSpPr>
                        <wps:spPr bwMode="auto">
                          <a:xfrm>
                            <a:off x="4920" y="3060"/>
                            <a:ext cx="2415" cy="630"/>
                          </a:xfrm>
                          <a:prstGeom prst="ellipse">
                            <a:avLst/>
                          </a:prstGeom>
                          <a:solidFill>
                            <a:srgbClr val="FFFFFF"/>
                          </a:solidFill>
                          <a:ln w="19050">
                            <a:solidFill>
                              <a:srgbClr val="000000"/>
                            </a:solidFill>
                            <a:round/>
                            <a:headEnd/>
                            <a:tailEnd/>
                          </a:ln>
                        </wps:spPr>
                        <wps:txbx>
                          <w:txbxContent>
                            <w:p w:rsidR="00851F8B" w:rsidRPr="00845F1C" w:rsidRDefault="00851F8B" w:rsidP="00ED3D4A">
                              <w:pPr>
                                <w:spacing w:after="0" w:line="240" w:lineRule="auto"/>
                                <w:rPr>
                                  <w:rFonts w:ascii="Book Antiqua" w:hAnsi="Book Antiqua"/>
                                </w:rPr>
                              </w:pPr>
                              <w:r w:rsidRPr="00845F1C">
                                <w:rPr>
                                  <w:rFonts w:ascii="Book Antiqua" w:hAnsi="Book Antiqua"/>
                                </w:rPr>
                                <w:t>Événement 2</w:t>
                              </w:r>
                            </w:p>
                          </w:txbxContent>
                        </wps:txbx>
                        <wps:bodyPr rot="0" vert="horz" wrap="square" lIns="91440" tIns="45720" rIns="91440" bIns="45720" anchor="t" anchorCtr="0" upright="1">
                          <a:noAutofit/>
                        </wps:bodyPr>
                      </wps:wsp>
                      <wps:wsp>
                        <wps:cNvPr id="116" name="AutoShape 1081"/>
                        <wps:cNvCnPr>
                          <a:cxnSpLocks noChangeShapeType="1"/>
                        </wps:cNvCnPr>
                        <wps:spPr bwMode="auto">
                          <a:xfrm>
                            <a:off x="6030" y="268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3B2ECD" id="Group 1080" o:spid="_x0000_s1107" style="position:absolute;margin-left:213.35pt;margin-top:.1pt;width:120.75pt;height:50.25pt;z-index:251672576" coordorigin="4920,2685" coordsize="241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">
                <v:oval id="Oval 1082" o:spid="_x0000_s1108" style="position:absolute;left:4920;top:3060;width:24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lVMAA&#10;AADcAAAADwAAAGRycy9kb3ducmV2LnhtbERPTYvCMBC9C/6HMIIX0VQFkWoUkRW9WsXz0Mw2dZtJ&#10;bbLa9ddvBMHbPN7nLNetrcSdGl86VjAeJSCIc6dLLhScT7vhHIQPyBorx6TgjzysV93OElPtHnyk&#10;exYKEUPYp6jAhFCnUvrckEU/cjVx5L5dYzFE2BRSN/iI4baSkySZSYslxwaDNW0N5T/Zr1Uwu572&#10;JqkuX5fn4BoO0+Mte+5vSvV77WYBIlAbPuK3+6Dj/PEEX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FlVMAAAADcAAAADwAAAAAAAAAAAAAAAACYAgAAZHJzL2Rvd25y&#10;ZXYueG1sUEsFBgAAAAAEAAQA9QAAAIUDAAAAAA==&#10;" strokeweight="1.5pt">
                  <v:textbox>
                    <w:txbxContent>
                      <w:p w:rsidR="00851F8B" w:rsidRPr="00845F1C" w:rsidRDefault="00851F8B" w:rsidP="00ED3D4A">
                        <w:pPr>
                          <w:spacing w:after="0" w:line="240" w:lineRule="auto"/>
                          <w:rPr>
                            <w:rFonts w:ascii="Book Antiqua" w:hAnsi="Book Antiqua"/>
                          </w:rPr>
                        </w:pPr>
                        <w:r w:rsidRPr="00845F1C">
                          <w:rPr>
                            <w:rFonts w:ascii="Book Antiqua" w:hAnsi="Book Antiqua"/>
                          </w:rPr>
                          <w:t>Événement 2</w:t>
                        </w:r>
                      </w:p>
                    </w:txbxContent>
                  </v:textbox>
                </v:oval>
                <v:shape id="AutoShape 1081" o:spid="_x0000_s1109" type="#_x0000_t32" style="position:absolute;left:6030;top:268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group>
            </w:pict>
          </mc:Fallback>
        </mc:AlternateContent>
      </w:r>
      <w:r w:rsidRPr="00DA534D">
        <w:rPr>
          <w:rFonts w:ascii="Arial" w:hAnsi="Arial" w:cs="Arial"/>
          <w:color w:val="000000"/>
          <w:sz w:val="24"/>
          <w:szCs w:val="24"/>
        </w:rPr>
        <w:t xml:space="preserve">  </w:t>
      </w:r>
    </w:p>
    <w:p w:rsidR="00ED3D4A" w:rsidRPr="00DA534D" w:rsidRDefault="00ED3D4A" w:rsidP="00ED3D4A">
      <w:pPr>
        <w:tabs>
          <w:tab w:val="left" w:pos="426"/>
        </w:tabs>
        <w:spacing w:line="360" w:lineRule="auto"/>
        <w:rPr>
          <w:rFonts w:ascii="Arial" w:hAnsi="Arial" w:cs="Arial"/>
          <w:b/>
          <w:color w:val="000000"/>
          <w:sz w:val="24"/>
          <w:szCs w:val="24"/>
        </w:rPr>
      </w:pPr>
      <w:r w:rsidRPr="00DA534D">
        <w:rPr>
          <w:rFonts w:ascii="Arial" w:hAnsi="Arial" w:cs="Arial"/>
          <w:b/>
          <w:noProof/>
          <w:color w:val="000000"/>
          <w:sz w:val="24"/>
          <w:szCs w:val="24"/>
          <w:lang w:eastAsia="fr-FR"/>
        </w:rPr>
        <mc:AlternateContent>
          <mc:Choice Requires="wpg">
            <w:drawing>
              <wp:anchor distT="0" distB="0" distL="114300" distR="114300" simplePos="0" relativeHeight="251673600" behindDoc="0" locked="0" layoutInCell="1" allowOverlap="1" wp14:anchorId="15C40539" wp14:editId="1C091016">
                <wp:simplePos x="0" y="0"/>
                <wp:positionH relativeFrom="column">
                  <wp:posOffset>1938020</wp:posOffset>
                </wp:positionH>
                <wp:positionV relativeFrom="paragraph">
                  <wp:posOffset>5715</wp:posOffset>
                </wp:positionV>
                <wp:extent cx="885825" cy="923925"/>
                <wp:effectExtent l="38100" t="25400" r="38100" b="31750"/>
                <wp:wrapNone/>
                <wp:docPr id="191"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923925"/>
                          <a:chOff x="4470" y="3375"/>
                          <a:chExt cx="1395" cy="1455"/>
                        </a:xfrm>
                      </wpg:grpSpPr>
                      <wps:wsp>
                        <wps:cNvPr id="192" name="AutoShape 1076"/>
                        <wps:cNvSpPr>
                          <a:spLocks noChangeArrowheads="1"/>
                        </wps:cNvSpPr>
                        <wps:spPr bwMode="auto">
                          <a:xfrm>
                            <a:off x="4470" y="4200"/>
                            <a:ext cx="1395" cy="630"/>
                          </a:xfrm>
                          <a:prstGeom prst="flowChartMerge">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3" name="AutoShape 1075"/>
                        <wps:cNvCnPr>
                          <a:cxnSpLocks noChangeShapeType="1"/>
                        </wps:cNvCnPr>
                        <wps:spPr bwMode="auto">
                          <a:xfrm rot="16200000" flipH="1">
                            <a:off x="4245" y="3600"/>
                            <a:ext cx="825" cy="375"/>
                          </a:xfrm>
                          <a:prstGeom prst="bentConnector3">
                            <a:avLst>
                              <a:gd name="adj1" fmla="val -266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 name="AutoShape 1074"/>
                        <wps:cNvCnPr>
                          <a:cxnSpLocks noChangeShapeType="1"/>
                        </wps:cNvCnPr>
                        <wps:spPr bwMode="auto">
                          <a:xfrm rot="5400000">
                            <a:off x="5100" y="3615"/>
                            <a:ext cx="825" cy="345"/>
                          </a:xfrm>
                          <a:prstGeom prst="bentConnector3">
                            <a:avLst>
                              <a:gd name="adj1" fmla="val -266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EFDD1F" id="Group 1073" o:spid="_x0000_s1026" style="position:absolute;margin-left:152.6pt;margin-top:.45pt;width:69.75pt;height:72.75pt;z-index:251673600" coordorigin="4470,3375" coordsize="139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">
                <v:shapetype id="_x0000_t128" coordsize="21600,21600" o:spt="128" path="m,l21600,,10800,21600xe">
                  <v:stroke joinstyle="miter"/>
                  <v:path gradientshapeok="t" o:connecttype="custom" o:connectlocs="10800,0;5400,10800;10800,21600;16200,10800" textboxrect="5400,0,16200,10800"/>
                </v:shapetype>
                <v:shape id="AutoShape 1076" o:spid="_x0000_s1027" type="#_x0000_t128" style="position:absolute;left:4470;top:4200;width:139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4TMAA&#10;AADcAAAADwAAAGRycy9kb3ducmV2LnhtbERPS4vCMBC+C/sfwgh7kTXVg2g1irgIwnrxsfehGZti&#10;MylNYrv/fiMI3ubje85q09taPKj1lWMFk3EGgrhwuuJSwfWy/5qD8AFZY+2YFPyRh836Y7DCXLuO&#10;T/Q4h1KkEPY5KjAhNLmUvjBk0Y9dQ5y4m2sthgTbUuoWuxRuaznNspm0WHFqMNjQzlBxP0er4Dc2&#10;33EUL6M9u9j9SN3vtkej1Oew3y5BBOrDW/xyH3Sav5jC85l0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y4TMAAAADcAAAADwAAAAAAAAAAAAAAAACYAgAAZHJzL2Rvd25y&#10;ZXYueG1sUEsFBgAAAAAEAAQA9QAAAIUDAAAAAA==&#10;" strokeweight="1.5pt"/>
                <v:shape id="AutoShape 1075" o:spid="_x0000_s1028" type="#_x0000_t34" style="position:absolute;left:4245;top:3600;width:825;height:3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iGD8QAAADcAAAADwAAAGRycy9kb3ducmV2LnhtbERPS2vCQBC+C/6HZQpepG5qodjoKqko&#10;tgcRHwe9TbNjEszOhuxq4r93CwVv8/E9ZzJrTSluVLvCsoK3QQSCOLW64EzBYb98HYFwHlljaZkU&#10;3MnBbNrtTDDWtuEt3XY+EyGEXYwKcu+rWEqX5mTQDWxFHLizrQ36AOtM6hqbEG5KOYyiD2mw4NCQ&#10;Y0XznNLL7moU9EenxfFndeDfhDbn9fGUfA19o1TvpU3GIDy1/in+d3/rMP/zHf6eCR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IYPxAAAANwAAAAPAAAAAAAAAAAA&#10;AAAAAKECAABkcnMvZG93bnJldi54bWxQSwUGAAAAAAQABAD5AAAAkgMAAAAA&#10;" adj="-576" strokeweight="1.5pt">
                  <v:stroke endarrow="block"/>
                </v:shape>
                <v:shape id="AutoShape 1074" o:spid="_x0000_s1029" type="#_x0000_t34" style="position:absolute;left:5100;top:3615;width:825;height:3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yFcEAAADcAAAADwAAAGRycy9kb3ducmV2LnhtbERPS2vCQBC+F/wPywje6sYiraZZxQpi&#10;rj6w12l2moRkZ+PuGuO/7xYKvc3H95xsPZhW9OR8bVnBbJqAIC6srrlUcD7tnhcgfEDW2FomBQ/y&#10;sF6NnjJMtb3zgfpjKEUMYZ+igiqELpXSFxUZ9FPbEUfu2zqDIUJXSu3wHsNNK1+S5FUarDk2VNjR&#10;tqKiOd6MguXbl+PrxwGbz82inyf7/GKHXKnJeNi8gwg0hH/xnzvXcf5yDr/Px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DIVwQAAANwAAAAPAAAAAAAAAAAAAAAA&#10;AKECAABkcnMvZG93bnJldi54bWxQSwUGAAAAAAQABAD5AAAAjwMAAAAA&#10;" adj="-576" strokeweight="1.5pt">
                  <v:stroke endarrow="block"/>
                </v:shape>
              </v:group>
            </w:pict>
          </mc:Fallback>
        </mc:AlternateContent>
      </w:r>
    </w:p>
    <w:p w:rsidR="00ED3D4A" w:rsidRPr="00DA534D" w:rsidRDefault="00ED3D4A" w:rsidP="00ED3D4A">
      <w:pPr>
        <w:tabs>
          <w:tab w:val="left" w:pos="426"/>
        </w:tabs>
        <w:spacing w:line="360" w:lineRule="auto"/>
        <w:rPr>
          <w:rFonts w:ascii="Arial" w:hAnsi="Arial" w:cs="Arial"/>
          <w:sz w:val="24"/>
          <w:szCs w:val="24"/>
        </w:rPr>
      </w:pPr>
      <w:r w:rsidRPr="00DA534D">
        <w:rPr>
          <w:rFonts w:ascii="Arial" w:hAnsi="Arial" w:cs="Arial"/>
          <w:noProof/>
          <w:sz w:val="24"/>
          <w:szCs w:val="24"/>
          <w:lang w:eastAsia="fr-FR"/>
        </w:rPr>
        <mc:AlternateContent>
          <mc:Choice Requires="wps">
            <w:drawing>
              <wp:anchor distT="0" distB="0" distL="114300" distR="114300" simplePos="0" relativeHeight="251678720" behindDoc="0" locked="0" layoutInCell="1" allowOverlap="1" wp14:anchorId="22BACE32" wp14:editId="73852276">
                <wp:simplePos x="0" y="0"/>
                <wp:positionH relativeFrom="column">
                  <wp:posOffset>2823845</wp:posOffset>
                </wp:positionH>
                <wp:positionV relativeFrom="paragraph">
                  <wp:posOffset>302895</wp:posOffset>
                </wp:positionV>
                <wp:extent cx="1619250" cy="285750"/>
                <wp:effectExtent l="0" t="0" r="0" b="3810"/>
                <wp:wrapNone/>
                <wp:docPr id="190"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F8B" w:rsidRPr="00835BF9" w:rsidRDefault="00851F8B" w:rsidP="00ED3D4A">
                            <w:pPr>
                              <w:rPr>
                                <w:rFonts w:ascii="Candara" w:hAnsi="Candara"/>
                              </w:rPr>
                            </w:pPr>
                            <w:r w:rsidRPr="00845F1C">
                              <w:rPr>
                                <w:rFonts w:ascii="Book Antiqua" w:hAnsi="Book Antiqua"/>
                              </w:rPr>
                              <w:t>Synchronisation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CE32" id="Text Box 1072" o:spid="_x0000_s1110" type="#_x0000_t202" style="position:absolute;margin-left:222.35pt;margin-top:23.85pt;width:12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QuQ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" filled="f" stroked="f">
                <v:textbox>
                  <w:txbxContent>
                    <w:p w:rsidR="00851F8B" w:rsidRPr="00835BF9" w:rsidRDefault="00851F8B" w:rsidP="00ED3D4A">
                      <w:pPr>
                        <w:rPr>
                          <w:rFonts w:ascii="Candara" w:hAnsi="Candara"/>
                        </w:rPr>
                      </w:pPr>
                      <w:r w:rsidRPr="00845F1C">
                        <w:rPr>
                          <w:rFonts w:ascii="Book Antiqua" w:hAnsi="Book Antiqua"/>
                        </w:rPr>
                        <w:t>Synchronisation</w:t>
                      </w:r>
                    </w:p>
                  </w:txbxContent>
                </v:textbox>
              </v:shape>
            </w:pict>
          </mc:Fallback>
        </mc:AlternateContent>
      </w:r>
    </w:p>
    <w:p w:rsidR="00ED3D4A" w:rsidRPr="00DA534D" w:rsidRDefault="00ED3D4A" w:rsidP="00ED3D4A">
      <w:pPr>
        <w:tabs>
          <w:tab w:val="left" w:pos="426"/>
        </w:tabs>
        <w:spacing w:line="360" w:lineRule="auto"/>
        <w:rPr>
          <w:rFonts w:ascii="Arial" w:hAnsi="Arial" w:cs="Arial"/>
          <w:sz w:val="24"/>
          <w:szCs w:val="24"/>
        </w:rPr>
      </w:pPr>
      <w:r w:rsidRPr="00DA534D">
        <w:rPr>
          <w:rFonts w:ascii="Arial" w:hAnsi="Arial" w:cs="Arial"/>
          <w:noProof/>
          <w:sz w:val="24"/>
          <w:szCs w:val="24"/>
          <w:lang w:eastAsia="fr-FR"/>
        </w:rPr>
        <mc:AlternateContent>
          <mc:Choice Requires="wps">
            <w:drawing>
              <wp:anchor distT="0" distB="0" distL="114300" distR="114300" simplePos="0" relativeHeight="251674624" behindDoc="0" locked="0" layoutInCell="1" allowOverlap="1" wp14:anchorId="558801F3" wp14:editId="5DBFB57F">
                <wp:simplePos x="0" y="0"/>
                <wp:positionH relativeFrom="column">
                  <wp:posOffset>1744799</wp:posOffset>
                </wp:positionH>
                <wp:positionV relativeFrom="paragraph">
                  <wp:posOffset>48895</wp:posOffset>
                </wp:positionV>
                <wp:extent cx="1257300" cy="1065439"/>
                <wp:effectExtent l="19050" t="19050" r="19050" b="20955"/>
                <wp:wrapNone/>
                <wp:docPr id="178"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65439"/>
                        </a:xfrm>
                        <a:prstGeom prst="rect">
                          <a:avLst/>
                        </a:prstGeom>
                        <a:solidFill>
                          <a:srgbClr val="FFFFFF"/>
                        </a:solidFill>
                        <a:ln w="28575">
                          <a:solidFill>
                            <a:srgbClr val="000000"/>
                          </a:solidFill>
                          <a:miter lim="800000"/>
                          <a:headEnd/>
                          <a:tailEnd/>
                        </a:ln>
                      </wps:spPr>
                      <wps:txbx>
                        <w:txbxContent>
                          <w:p w:rsidR="00851F8B" w:rsidRPr="00845F1C" w:rsidRDefault="00851F8B" w:rsidP="00ED3D4A">
                            <w:pPr>
                              <w:spacing w:line="240" w:lineRule="auto"/>
                              <w:rPr>
                                <w:rFonts w:ascii="Book Antiqua" w:hAnsi="Book Antiqua"/>
                              </w:rPr>
                            </w:pPr>
                            <w:r w:rsidRPr="00845F1C">
                              <w:rPr>
                                <w:rFonts w:ascii="Book Antiqua" w:hAnsi="Book Antiqua"/>
                              </w:rPr>
                              <w:t>Opération</w:t>
                            </w:r>
                          </w:p>
                          <w:p w:rsidR="00851F8B" w:rsidRPr="00845F1C" w:rsidRDefault="00851F8B" w:rsidP="005051BD">
                            <w:pPr>
                              <w:numPr>
                                <w:ilvl w:val="0"/>
                                <w:numId w:val="30"/>
                              </w:numPr>
                              <w:spacing w:after="160" w:line="240" w:lineRule="auto"/>
                              <w:ind w:left="142" w:hanging="218"/>
                              <w:rPr>
                                <w:rFonts w:ascii="Book Antiqua" w:hAnsi="Book Antiqua"/>
                              </w:rPr>
                            </w:pPr>
                            <w:r w:rsidRPr="00845F1C">
                              <w:rPr>
                                <w:rFonts w:ascii="Book Antiqua" w:hAnsi="Book Antiqua"/>
                              </w:rPr>
                              <w:t>Action1</w:t>
                            </w:r>
                          </w:p>
                          <w:p w:rsidR="00851F8B" w:rsidRPr="00845F1C" w:rsidRDefault="00851F8B" w:rsidP="005051BD">
                            <w:pPr>
                              <w:numPr>
                                <w:ilvl w:val="0"/>
                                <w:numId w:val="30"/>
                              </w:numPr>
                              <w:spacing w:after="160" w:line="240" w:lineRule="auto"/>
                              <w:ind w:left="142" w:hanging="218"/>
                              <w:rPr>
                                <w:rFonts w:ascii="Book Antiqua" w:hAnsi="Book Antiqua"/>
                              </w:rPr>
                            </w:pPr>
                            <w:r w:rsidRPr="00845F1C">
                              <w:rPr>
                                <w:rFonts w:ascii="Book Antiqua" w:hAnsi="Book Antiqua"/>
                              </w:rPr>
                              <w:t>Action2</w:t>
                            </w:r>
                          </w:p>
                          <w:p w:rsidR="00851F8B" w:rsidRPr="00845F1C" w:rsidRDefault="00851F8B" w:rsidP="00ED3D4A">
                            <w:pPr>
                              <w:spacing w:after="160" w:line="240" w:lineRule="auto"/>
                              <w:ind w:left="-76"/>
                              <w:rPr>
                                <w:rFonts w:ascii="Book Antiqua" w:hAnsi="Book Antiqua"/>
                              </w:rPr>
                            </w:pPr>
                            <w:r w:rsidRPr="00845F1C">
                              <w:rPr>
                                <w:rFonts w:ascii="Book Antiqua" w:hAnsi="Book Antiq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801F3" id="Text Box 1060" o:spid="_x0000_s1111" type="#_x0000_t202" style="position:absolute;margin-left:137.4pt;margin-top:3.85pt;width:99pt;height:8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" strokeweight="2.25pt">
                <v:textbox>
                  <w:txbxContent>
                    <w:p w:rsidR="00851F8B" w:rsidRPr="00845F1C" w:rsidRDefault="00851F8B" w:rsidP="00ED3D4A">
                      <w:pPr>
                        <w:spacing w:line="240" w:lineRule="auto"/>
                        <w:rPr>
                          <w:rFonts w:ascii="Book Antiqua" w:hAnsi="Book Antiqua"/>
                        </w:rPr>
                      </w:pPr>
                      <w:r w:rsidRPr="00845F1C">
                        <w:rPr>
                          <w:rFonts w:ascii="Book Antiqua" w:hAnsi="Book Antiqua"/>
                        </w:rPr>
                        <w:t>Opération</w:t>
                      </w:r>
                    </w:p>
                    <w:p w:rsidR="00851F8B" w:rsidRPr="00845F1C" w:rsidRDefault="00851F8B" w:rsidP="005051BD">
                      <w:pPr>
                        <w:numPr>
                          <w:ilvl w:val="0"/>
                          <w:numId w:val="30"/>
                        </w:numPr>
                        <w:spacing w:after="160" w:line="240" w:lineRule="auto"/>
                        <w:ind w:left="142" w:hanging="218"/>
                        <w:rPr>
                          <w:rFonts w:ascii="Book Antiqua" w:hAnsi="Book Antiqua"/>
                        </w:rPr>
                      </w:pPr>
                      <w:r w:rsidRPr="00845F1C">
                        <w:rPr>
                          <w:rFonts w:ascii="Book Antiqua" w:hAnsi="Book Antiqua"/>
                        </w:rPr>
                        <w:t>Action1</w:t>
                      </w:r>
                    </w:p>
                    <w:p w:rsidR="00851F8B" w:rsidRPr="00845F1C" w:rsidRDefault="00851F8B" w:rsidP="005051BD">
                      <w:pPr>
                        <w:numPr>
                          <w:ilvl w:val="0"/>
                          <w:numId w:val="30"/>
                        </w:numPr>
                        <w:spacing w:after="160" w:line="240" w:lineRule="auto"/>
                        <w:ind w:left="142" w:hanging="218"/>
                        <w:rPr>
                          <w:rFonts w:ascii="Book Antiqua" w:hAnsi="Book Antiqua"/>
                        </w:rPr>
                      </w:pPr>
                      <w:r w:rsidRPr="00845F1C">
                        <w:rPr>
                          <w:rFonts w:ascii="Book Antiqua" w:hAnsi="Book Antiqua"/>
                        </w:rPr>
                        <w:t>Action2</w:t>
                      </w:r>
                    </w:p>
                    <w:p w:rsidR="00851F8B" w:rsidRPr="00845F1C" w:rsidRDefault="00851F8B" w:rsidP="00ED3D4A">
                      <w:pPr>
                        <w:spacing w:after="160" w:line="240" w:lineRule="auto"/>
                        <w:ind w:left="-76"/>
                        <w:rPr>
                          <w:rFonts w:ascii="Book Antiqua" w:hAnsi="Book Antiqua"/>
                        </w:rPr>
                      </w:pPr>
                      <w:r w:rsidRPr="00845F1C">
                        <w:rPr>
                          <w:rFonts w:ascii="Book Antiqua" w:hAnsi="Book Antiqua"/>
                        </w:rPr>
                        <w:t>…</w:t>
                      </w:r>
                    </w:p>
                  </w:txbxContent>
                </v:textbox>
              </v:shape>
            </w:pict>
          </mc:Fallback>
        </mc:AlternateContent>
      </w:r>
      <w:r w:rsidRPr="00DA534D">
        <w:rPr>
          <w:rFonts w:ascii="Arial" w:hAnsi="Arial" w:cs="Arial"/>
          <w:noProof/>
          <w:sz w:val="24"/>
          <w:szCs w:val="24"/>
          <w:lang w:eastAsia="fr-FR"/>
        </w:rPr>
        <mc:AlternateContent>
          <mc:Choice Requires="wps">
            <w:drawing>
              <wp:anchor distT="0" distB="0" distL="114300" distR="114300" simplePos="0" relativeHeight="251680768" behindDoc="0" locked="0" layoutInCell="1" allowOverlap="1" wp14:anchorId="1EA2AA65" wp14:editId="616FB5B0">
                <wp:simplePos x="0" y="0"/>
                <wp:positionH relativeFrom="column">
                  <wp:posOffset>490220</wp:posOffset>
                </wp:positionH>
                <wp:positionV relativeFrom="paragraph">
                  <wp:posOffset>1162685</wp:posOffset>
                </wp:positionV>
                <wp:extent cx="1295400" cy="285750"/>
                <wp:effectExtent l="0" t="0" r="0" b="3810"/>
                <wp:wrapNone/>
                <wp:docPr id="189"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F8B" w:rsidRPr="00845F1C" w:rsidRDefault="00851F8B" w:rsidP="00ED3D4A">
                            <w:pPr>
                              <w:rPr>
                                <w:rFonts w:ascii="Book Antiqua" w:hAnsi="Book Antiqua"/>
                              </w:rPr>
                            </w:pPr>
                            <w:r w:rsidRPr="00845F1C">
                              <w:rPr>
                                <w:rFonts w:ascii="Book Antiqua" w:hAnsi="Book Antiqua"/>
                              </w:rPr>
                              <w:t>Règle d’émission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AA65" id="Text Box 1071" o:spid="_x0000_s1112" type="#_x0000_t202" style="position:absolute;margin-left:38.6pt;margin-top:91.55pt;width:102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RcvA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" filled="f" stroked="f">
                <v:textbox>
                  <w:txbxContent>
                    <w:p w:rsidR="00851F8B" w:rsidRPr="00845F1C" w:rsidRDefault="00851F8B" w:rsidP="00ED3D4A">
                      <w:pPr>
                        <w:rPr>
                          <w:rFonts w:ascii="Book Antiqua" w:hAnsi="Book Antiqua"/>
                        </w:rPr>
                      </w:pPr>
                      <w:r w:rsidRPr="00845F1C">
                        <w:rPr>
                          <w:rFonts w:ascii="Book Antiqua" w:hAnsi="Book Antiqua"/>
                        </w:rPr>
                        <w:t>Règle d’émission 1</w:t>
                      </w:r>
                    </w:p>
                  </w:txbxContent>
                </v:textbox>
              </v:shape>
            </w:pict>
          </mc:Fallback>
        </mc:AlternateContent>
      </w:r>
      <w:r w:rsidRPr="00DA534D">
        <w:rPr>
          <w:rFonts w:ascii="Arial" w:hAnsi="Arial" w:cs="Arial"/>
          <w:noProof/>
          <w:sz w:val="24"/>
          <w:szCs w:val="24"/>
          <w:lang w:eastAsia="fr-FR"/>
        </w:rPr>
        <mc:AlternateContent>
          <mc:Choice Requires="wps">
            <w:drawing>
              <wp:anchor distT="0" distB="0" distL="114300" distR="114300" simplePos="0" relativeHeight="251679744" behindDoc="0" locked="0" layoutInCell="1" allowOverlap="1" wp14:anchorId="159A0857" wp14:editId="513EBE8E">
                <wp:simplePos x="0" y="0"/>
                <wp:positionH relativeFrom="column">
                  <wp:posOffset>3042920</wp:posOffset>
                </wp:positionH>
                <wp:positionV relativeFrom="paragraph">
                  <wp:posOffset>1076960</wp:posOffset>
                </wp:positionV>
                <wp:extent cx="1295400" cy="285750"/>
                <wp:effectExtent l="0" t="0" r="0" b="3810"/>
                <wp:wrapNone/>
                <wp:docPr id="188"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F8B" w:rsidRPr="00845F1C" w:rsidRDefault="00851F8B" w:rsidP="00ED3D4A">
                            <w:pPr>
                              <w:rPr>
                                <w:rFonts w:ascii="Book Antiqua" w:hAnsi="Book Antiqua"/>
                              </w:rPr>
                            </w:pPr>
                            <w:r w:rsidRPr="00845F1C">
                              <w:rPr>
                                <w:rFonts w:ascii="Book Antiqua" w:hAnsi="Book Antiqua"/>
                              </w:rPr>
                              <w:t>Règle d’émission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0857" id="Text Box 1070" o:spid="_x0000_s1113" type="#_x0000_t202" style="position:absolute;margin-left:239.6pt;margin-top:84.8pt;width:102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" filled="f" stroked="f">
                <v:textbox>
                  <w:txbxContent>
                    <w:p w:rsidR="00851F8B" w:rsidRPr="00845F1C" w:rsidRDefault="00851F8B" w:rsidP="00ED3D4A">
                      <w:pPr>
                        <w:rPr>
                          <w:rFonts w:ascii="Book Antiqua" w:hAnsi="Book Antiqua"/>
                        </w:rPr>
                      </w:pPr>
                      <w:r w:rsidRPr="00845F1C">
                        <w:rPr>
                          <w:rFonts w:ascii="Book Antiqua" w:hAnsi="Book Antiqua"/>
                        </w:rPr>
                        <w:t>Règle d’émission 2</w:t>
                      </w:r>
                    </w:p>
                  </w:txbxContent>
                </v:textbox>
              </v:shape>
            </w:pict>
          </mc:Fallback>
        </mc:AlternateContent>
      </w:r>
    </w:p>
    <w:p w:rsidR="00ED3D4A" w:rsidRPr="00DA534D" w:rsidRDefault="00ED3D4A" w:rsidP="00ED3D4A">
      <w:pPr>
        <w:tabs>
          <w:tab w:val="left" w:pos="426"/>
        </w:tabs>
        <w:spacing w:line="360" w:lineRule="auto"/>
        <w:rPr>
          <w:rFonts w:ascii="Arial" w:hAnsi="Arial" w:cs="Arial"/>
          <w:sz w:val="24"/>
          <w:szCs w:val="24"/>
        </w:rPr>
      </w:pPr>
    </w:p>
    <w:p w:rsidR="00ED3D4A" w:rsidRPr="00DA534D" w:rsidRDefault="00ED3D4A" w:rsidP="00ED3D4A">
      <w:pPr>
        <w:tabs>
          <w:tab w:val="left" w:pos="426"/>
        </w:tabs>
        <w:spacing w:line="360" w:lineRule="auto"/>
        <w:rPr>
          <w:rFonts w:ascii="Arial" w:hAnsi="Arial" w:cs="Arial"/>
          <w:sz w:val="24"/>
          <w:szCs w:val="24"/>
        </w:rPr>
      </w:pPr>
      <w:r w:rsidRPr="00DA534D">
        <w:rPr>
          <w:rFonts w:ascii="Arial" w:hAnsi="Arial" w:cs="Arial"/>
          <w:noProof/>
          <w:sz w:val="24"/>
          <w:szCs w:val="24"/>
          <w:lang w:eastAsia="fr-FR"/>
        </w:rPr>
        <mc:AlternateContent>
          <mc:Choice Requires="wpg">
            <w:drawing>
              <wp:anchor distT="0" distB="0" distL="114300" distR="114300" simplePos="0" relativeHeight="251677696" behindDoc="0" locked="0" layoutInCell="1" allowOverlap="1" wp14:anchorId="6F213C54" wp14:editId="69144E2F">
                <wp:simplePos x="0" y="0"/>
                <wp:positionH relativeFrom="column">
                  <wp:posOffset>2528570</wp:posOffset>
                </wp:positionH>
                <wp:positionV relativeFrom="paragraph">
                  <wp:posOffset>208597</wp:posOffset>
                </wp:positionV>
                <wp:extent cx="1533525" cy="1333500"/>
                <wp:effectExtent l="9525" t="15240" r="9525" b="13335"/>
                <wp:wrapNone/>
                <wp:docPr id="182"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333500"/>
                          <a:chOff x="5460" y="6585"/>
                          <a:chExt cx="2415" cy="2100"/>
                        </a:xfrm>
                      </wpg:grpSpPr>
                      <wps:wsp>
                        <wps:cNvPr id="183" name="AutoShape 1066"/>
                        <wps:cNvCnPr>
                          <a:cxnSpLocks noChangeShapeType="1"/>
                        </wps:cNvCnPr>
                        <wps:spPr bwMode="auto">
                          <a:xfrm rot="16200000" flipH="1">
                            <a:off x="5865" y="6930"/>
                            <a:ext cx="1095" cy="405"/>
                          </a:xfrm>
                          <a:prstGeom prst="bentConnector3">
                            <a:avLst>
                              <a:gd name="adj1" fmla="val -73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4" name="Oval 1065"/>
                        <wps:cNvSpPr>
                          <a:spLocks noChangeArrowheads="1"/>
                        </wps:cNvSpPr>
                        <wps:spPr bwMode="auto">
                          <a:xfrm>
                            <a:off x="5460" y="7680"/>
                            <a:ext cx="2415" cy="1005"/>
                          </a:xfrm>
                          <a:prstGeom prst="ellipse">
                            <a:avLst/>
                          </a:prstGeom>
                          <a:solidFill>
                            <a:srgbClr val="FFFFFF"/>
                          </a:solidFill>
                          <a:ln w="19050">
                            <a:solidFill>
                              <a:srgbClr val="000000"/>
                            </a:solidFill>
                            <a:round/>
                            <a:headEnd/>
                            <a:tailEnd/>
                          </a:ln>
                        </wps:spPr>
                        <wps:txbx>
                          <w:txbxContent>
                            <w:p w:rsidR="00851F8B" w:rsidRPr="00845F1C" w:rsidRDefault="00851F8B" w:rsidP="00ED3D4A">
                              <w:pPr>
                                <w:rPr>
                                  <w:rFonts w:ascii="Book Antiqua" w:hAnsi="Book Antiqua"/>
                                </w:rPr>
                              </w:pPr>
                              <w:r w:rsidRPr="00845F1C">
                                <w:rPr>
                                  <w:rFonts w:ascii="Book Antiqua" w:hAnsi="Book Antiqua"/>
                                </w:rPr>
                                <w:t xml:space="preserve">Événement </w:t>
                              </w:r>
                              <w:r w:rsidRPr="00845F1C">
                                <w:rPr>
                                  <w:rFonts w:ascii="Book Antiqua" w:hAnsi="Book Antiqua"/>
                                </w:rPr>
                                <w:br/>
                                <w:t>résultat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13C54" id="Group 1064" o:spid="_x0000_s1114" style="position:absolute;margin-left:199.1pt;margin-top:16.4pt;width:120.75pt;height:105pt;z-index:251677696" coordorigin="5460,6585" coordsize="241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">
                <v:shape id="AutoShape 1066" o:spid="_x0000_s1115" type="#_x0000_t34" style="position:absolute;left:5865;top:6930;width:1095;height:40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gqcEAAADcAAAADwAAAGRycy9kb3ducmV2LnhtbERPTWvCQBC9C/6HZYTedFMrKqmrFKHF&#10;W6lKex2yYzZtdjbNbDX5925B8DaP9zmrTedrdaZWqsAGHicZKOIi2IpLA8fD63gJSiKyxTowGehJ&#10;YLMeDlaY23DhDzrvY6lSCEuOBlyMTa61FI48yiQ0xIk7hdZjTLAttW3xksJ9radZNtceK04NDhva&#10;Oip+9n/ewO+MTv3ne9h99SxucXiTb92LMQ+j7uUZVKQu3sU3986m+csn+H8mXa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XKCpwQAAANwAAAAPAAAAAAAAAAAAAAAA&#10;AKECAABkcnMvZG93bnJldi54bWxQSwUGAAAAAAQABAD5AAAAjwMAAAAA&#10;" adj="-158" strokeweight="1.5pt">
                  <v:stroke endarrow="block"/>
                </v:shape>
                <v:oval id="Oval 1065" o:spid="_x0000_s1116" style="position:absolute;left:5460;top:7680;width:24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NPMMA&#10;AADcAAAADwAAAGRycy9kb3ducmV2LnhtbERPTWvCQBC9F/wPywheim60RSR1lVIs5pqkeB6yYzY2&#10;OxuzW03z67uFQm/zeJ+z3Q+2FTfqfeNYwXKRgCCunG64VvBRvs83IHxA1tg6JgXf5GG/mzxsMdXu&#10;zjndilCLGMI+RQUmhC6V0leGLPqF64gjd3a9xRBhX0vd4z2G21aukmQtLTYcGwx29Gao+iy+rIL1&#10;pTyapD0dTuPjJWRP+bUYj1elZtPh9QVEoCH8i//cmY7zN8/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7NPMMAAADcAAAADwAAAAAAAAAAAAAAAACYAgAAZHJzL2Rv&#10;d25yZXYueG1sUEsFBgAAAAAEAAQA9QAAAIgDAAAAAA==&#10;" strokeweight="1.5pt">
                  <v:textbox>
                    <w:txbxContent>
                      <w:p w:rsidR="00851F8B" w:rsidRPr="00845F1C" w:rsidRDefault="00851F8B" w:rsidP="00ED3D4A">
                        <w:pPr>
                          <w:rPr>
                            <w:rFonts w:ascii="Book Antiqua" w:hAnsi="Book Antiqua"/>
                          </w:rPr>
                        </w:pPr>
                        <w:r w:rsidRPr="00845F1C">
                          <w:rPr>
                            <w:rFonts w:ascii="Book Antiqua" w:hAnsi="Book Antiqua"/>
                          </w:rPr>
                          <w:t xml:space="preserve">Événement </w:t>
                        </w:r>
                        <w:r w:rsidRPr="00845F1C">
                          <w:rPr>
                            <w:rFonts w:ascii="Book Antiqua" w:hAnsi="Book Antiqua"/>
                          </w:rPr>
                          <w:br/>
                          <w:t>résultat 2</w:t>
                        </w:r>
                      </w:p>
                    </w:txbxContent>
                  </v:textbox>
                </v:oval>
              </v:group>
            </w:pict>
          </mc:Fallback>
        </mc:AlternateContent>
      </w:r>
      <w:r w:rsidRPr="00DA534D">
        <w:rPr>
          <w:rFonts w:ascii="Arial" w:hAnsi="Arial" w:cs="Arial"/>
          <w:noProof/>
          <w:sz w:val="24"/>
          <w:szCs w:val="24"/>
          <w:lang w:eastAsia="fr-FR"/>
        </w:rPr>
        <mc:AlternateContent>
          <mc:Choice Requires="wpg">
            <w:drawing>
              <wp:anchor distT="0" distB="0" distL="114300" distR="114300" simplePos="0" relativeHeight="251676672" behindDoc="0" locked="0" layoutInCell="1" allowOverlap="1" wp14:anchorId="4B086207" wp14:editId="1BA5712D">
                <wp:simplePos x="0" y="0"/>
                <wp:positionH relativeFrom="column">
                  <wp:posOffset>404495</wp:posOffset>
                </wp:positionH>
                <wp:positionV relativeFrom="paragraph">
                  <wp:posOffset>208280</wp:posOffset>
                </wp:positionV>
                <wp:extent cx="1533525" cy="1295400"/>
                <wp:effectExtent l="9525" t="15240" r="9525" b="13335"/>
                <wp:wrapNone/>
                <wp:docPr id="185"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295400"/>
                          <a:chOff x="2160" y="6585"/>
                          <a:chExt cx="2415" cy="2040"/>
                        </a:xfrm>
                      </wpg:grpSpPr>
                      <wps:wsp>
                        <wps:cNvPr id="186" name="AutoShape 1069"/>
                        <wps:cNvCnPr>
                          <a:cxnSpLocks noChangeShapeType="1"/>
                        </wps:cNvCnPr>
                        <wps:spPr bwMode="auto">
                          <a:xfrm rot="5400000">
                            <a:off x="3457" y="6908"/>
                            <a:ext cx="1095" cy="450"/>
                          </a:xfrm>
                          <a:prstGeom prst="bentConnector3">
                            <a:avLst>
                              <a:gd name="adj1" fmla="val 54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7" name="Oval 1068"/>
                        <wps:cNvSpPr>
                          <a:spLocks noChangeArrowheads="1"/>
                        </wps:cNvSpPr>
                        <wps:spPr bwMode="auto">
                          <a:xfrm>
                            <a:off x="2160" y="7620"/>
                            <a:ext cx="2415" cy="1005"/>
                          </a:xfrm>
                          <a:prstGeom prst="ellipse">
                            <a:avLst/>
                          </a:prstGeom>
                          <a:solidFill>
                            <a:srgbClr val="FFFFFF"/>
                          </a:solidFill>
                          <a:ln w="19050">
                            <a:solidFill>
                              <a:srgbClr val="000000"/>
                            </a:solidFill>
                            <a:round/>
                            <a:headEnd/>
                            <a:tailEnd/>
                          </a:ln>
                        </wps:spPr>
                        <wps:txbx>
                          <w:txbxContent>
                            <w:p w:rsidR="00851F8B" w:rsidRPr="00845F1C" w:rsidRDefault="00851F8B" w:rsidP="00ED3D4A">
                              <w:pPr>
                                <w:rPr>
                                  <w:rFonts w:ascii="Book Antiqua" w:hAnsi="Book Antiqua"/>
                                </w:rPr>
                              </w:pPr>
                              <w:r w:rsidRPr="00845F1C">
                                <w:rPr>
                                  <w:rFonts w:ascii="Book Antiqua" w:hAnsi="Book Antiqua"/>
                                </w:rPr>
                                <w:t xml:space="preserve">Événement </w:t>
                              </w:r>
                              <w:r w:rsidRPr="00845F1C">
                                <w:rPr>
                                  <w:rFonts w:ascii="Book Antiqua" w:hAnsi="Book Antiqua"/>
                                </w:rPr>
                                <w:br/>
                                <w:t>résultat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86207" id="Group 1067" o:spid="_x0000_s1117" style="position:absolute;margin-left:31.85pt;margin-top:16.4pt;width:120.75pt;height:102pt;z-index:251676672" coordorigin="2160,6585" coordsize="241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">
                <v:shape id="AutoShape 1069" o:spid="_x0000_s1118" type="#_x0000_t34" style="position:absolute;left:3457;top:6908;width:1095;height:45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9bcMMAAADcAAAADwAAAGRycy9kb3ducmV2LnhtbERPTWvCQBC9F/wPywi91Y2CYmM2Yiul&#10;PXhp1PuYHZOQ7GzIrrrtr3eFQm/zeJ+TrYPpxJUG11hWMJ0kIIhLqxuuFBz2Hy9LEM4ja+wsk4If&#10;crDOR08Zptre+Juuha9EDGGXooLa+z6V0pU1GXQT2xNH7mwHgz7CoZJ6wFsMN52cJclCGmw4NtTY&#10;03tNZVtcjIJ5OL3tPkO7c5fjsZjvi23/2v4q9TwOmxUIT8H/i//cXzrOXy7g8U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W3DDAAAA3AAAAA8AAAAAAAAAAAAA&#10;AAAAoQIAAGRycy9kb3ducmV2LnhtbFBLBQYAAAAABAAEAPkAAACRAwAAAAA=&#10;" adj="118" strokeweight="1.5pt">
                  <v:stroke endarrow="block"/>
                </v:shape>
                <v:oval id="Oval 1068" o:spid="_x0000_s1119" style="position:absolute;left:2160;top:7620;width:24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TS8MA&#10;AADcAAAADwAAAGRycy9kb3ducmV2LnhtbERPTWvCQBC9F/wPyxR6KbqphSipq0hRkqtJ8Txkp9nY&#10;7GzMrpr667uFQm/zeJ+z2oy2E1cafOtYwcssAUFcO91yo+Cj2k+XIHxA1tg5JgXf5GGznjysMNPu&#10;xge6lqERMYR9hgpMCH0mpa8NWfQz1xNH7tMNFkOEQyP1gLcYbjs5T5JUWmw5Nhjs6d1Q/VVerIL0&#10;VOUm6Y674/35FIrXw7m852elnh7H7RuIQGP4F/+5Cx3nLx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TS8MAAADcAAAADwAAAAAAAAAAAAAAAACYAgAAZHJzL2Rv&#10;d25yZXYueG1sUEsFBgAAAAAEAAQA9QAAAIgDAAAAAA==&#10;" strokeweight="1.5pt">
                  <v:textbox>
                    <w:txbxContent>
                      <w:p w:rsidR="00851F8B" w:rsidRPr="00845F1C" w:rsidRDefault="00851F8B" w:rsidP="00ED3D4A">
                        <w:pPr>
                          <w:rPr>
                            <w:rFonts w:ascii="Book Antiqua" w:hAnsi="Book Antiqua"/>
                          </w:rPr>
                        </w:pPr>
                        <w:r w:rsidRPr="00845F1C">
                          <w:rPr>
                            <w:rFonts w:ascii="Book Antiqua" w:hAnsi="Book Antiqua"/>
                          </w:rPr>
                          <w:t xml:space="preserve">Événement </w:t>
                        </w:r>
                        <w:r w:rsidRPr="00845F1C">
                          <w:rPr>
                            <w:rFonts w:ascii="Book Antiqua" w:hAnsi="Book Antiqua"/>
                          </w:rPr>
                          <w:br/>
                          <w:t>résultat 1</w:t>
                        </w:r>
                      </w:p>
                    </w:txbxContent>
                  </v:textbox>
                </v:oval>
              </v:group>
            </w:pict>
          </mc:Fallback>
        </mc:AlternateContent>
      </w:r>
      <w:r w:rsidRPr="00DA534D">
        <w:rPr>
          <w:rFonts w:ascii="Arial" w:hAnsi="Arial" w:cs="Arial"/>
          <w:noProof/>
          <w:sz w:val="24"/>
          <w:szCs w:val="24"/>
          <w:lang w:eastAsia="fr-FR"/>
        </w:rPr>
        <mc:AlternateContent>
          <mc:Choice Requires="wpg">
            <w:drawing>
              <wp:anchor distT="0" distB="0" distL="114300" distR="114300" simplePos="0" relativeHeight="251675648" behindDoc="0" locked="0" layoutInCell="1" allowOverlap="1" wp14:anchorId="34F37B87" wp14:editId="7BD6BC03">
                <wp:simplePos x="0" y="0"/>
                <wp:positionH relativeFrom="column">
                  <wp:posOffset>1747520</wp:posOffset>
                </wp:positionH>
                <wp:positionV relativeFrom="paragraph">
                  <wp:posOffset>93980</wp:posOffset>
                </wp:positionV>
                <wp:extent cx="1257300" cy="238125"/>
                <wp:effectExtent l="0" t="0" r="19050" b="28575"/>
                <wp:wrapNone/>
                <wp:docPr id="179"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238125"/>
                          <a:chOff x="4230" y="6345"/>
                          <a:chExt cx="1980" cy="375"/>
                        </a:xfrm>
                      </wpg:grpSpPr>
                      <wps:wsp>
                        <wps:cNvPr id="180" name="Text Box 1063"/>
                        <wps:cNvSpPr txBox="1">
                          <a:spLocks noChangeArrowheads="1"/>
                        </wps:cNvSpPr>
                        <wps:spPr bwMode="auto">
                          <a:xfrm>
                            <a:off x="4230" y="6345"/>
                            <a:ext cx="1005" cy="375"/>
                          </a:xfrm>
                          <a:prstGeom prst="rect">
                            <a:avLst/>
                          </a:prstGeom>
                          <a:solidFill>
                            <a:srgbClr val="FFFFFF"/>
                          </a:solidFill>
                          <a:ln w="19050">
                            <a:solidFill>
                              <a:srgbClr val="000000"/>
                            </a:solidFill>
                            <a:miter lim="800000"/>
                            <a:headEnd/>
                            <a:tailEnd/>
                          </a:ln>
                        </wps:spPr>
                        <wps:txbx>
                          <w:txbxContent>
                            <w:p w:rsidR="00851F8B" w:rsidRDefault="00851F8B" w:rsidP="00ED3D4A">
                              <w:r>
                                <w:t>……..</w:t>
                              </w:r>
                            </w:p>
                          </w:txbxContent>
                        </wps:txbx>
                        <wps:bodyPr rot="0" vert="horz" wrap="square" lIns="91440" tIns="45720" rIns="91440" bIns="45720" anchor="t" anchorCtr="0" upright="1">
                          <a:noAutofit/>
                        </wps:bodyPr>
                      </wps:wsp>
                      <wps:wsp>
                        <wps:cNvPr id="181" name="Text Box 1062"/>
                        <wps:cNvSpPr txBox="1">
                          <a:spLocks noChangeArrowheads="1"/>
                        </wps:cNvSpPr>
                        <wps:spPr bwMode="auto">
                          <a:xfrm>
                            <a:off x="5235" y="6345"/>
                            <a:ext cx="975" cy="375"/>
                          </a:xfrm>
                          <a:prstGeom prst="rect">
                            <a:avLst/>
                          </a:prstGeom>
                          <a:solidFill>
                            <a:srgbClr val="FFFFFF"/>
                          </a:solidFill>
                          <a:ln w="19050">
                            <a:solidFill>
                              <a:srgbClr val="000000"/>
                            </a:solidFill>
                            <a:miter lim="800000"/>
                            <a:headEnd/>
                            <a:tailEnd/>
                          </a:ln>
                        </wps:spPr>
                        <wps:txbx>
                          <w:txbxContent>
                            <w:p w:rsidR="00851F8B" w:rsidRDefault="00851F8B" w:rsidP="00ED3D4A">
                              <w:pPr>
                                <w:spacing w:after="0"/>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37B87" id="Group 1061" o:spid="_x0000_s1120" style="position:absolute;margin-left:137.6pt;margin-top:7.4pt;width:99pt;height:18.75pt;z-index:251675648" coordorigin="4230,6345" coordsize="198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">
                <v:shape id="Text Box 1063" o:spid="_x0000_s1121" type="#_x0000_t202" style="position:absolute;left:4230;top:6345;width:100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O1sQA&#10;AADcAAAADwAAAGRycy9kb3ducmV2LnhtbESPT2vDMAzF74V9B6PBbq2z0Y6Q1i1jsLDj+o9e1ViN&#10;Q2M5xF6afvvpUNhN4j2999NqM/pWDdTHJrCB11kGirgKtuHawGH/Nc1BxYRssQ1MBu4UYbN+mqyw&#10;sOHGWxp2qVYSwrFAAy6lrtA6Vo48xlnoiEW7hN5jkrWvte3xJuG+1W9Z9q49NiwNDjv6dFRdd7/e&#10;wCKefubD/dy4Oj+Wuhz9dr4vjXl5Hj+WoBKN6d/8uP62gp8Lvjwj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TtbEAAAA3AAAAA8AAAAAAAAAAAAAAAAAmAIAAGRycy9k&#10;b3ducmV2LnhtbFBLBQYAAAAABAAEAPUAAACJAwAAAAA=&#10;" strokeweight="1.5pt">
                  <v:textbox>
                    <w:txbxContent>
                      <w:p w:rsidR="00851F8B" w:rsidRDefault="00851F8B" w:rsidP="00ED3D4A">
                        <w:r>
                          <w:t>……..</w:t>
                        </w:r>
                      </w:p>
                    </w:txbxContent>
                  </v:textbox>
                </v:shape>
                <v:shape id="Text Box 1062" o:spid="_x0000_s1122" type="#_x0000_t202" style="position:absolute;left:5235;top:6345;width:9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TcAA&#10;AADcAAAADwAAAGRycy9kb3ducmV2LnhtbERPS4vCMBC+C/sfwizsTVNFpVSjLAsWj+tj2evYjE2x&#10;mZQm1vrvjSB4m4/vOct1b2vRUesrxwrGowQEceF0xaWC42EzTEH4gKyxdkwK7uRhvfoYLDHT7sY7&#10;6vahFDGEfYYKTAhNJqUvDFn0I9cQR+7sWoshwraUusVbDLe1nCTJXFqsODYYbOjHUHHZX62Cmf//&#10;nXb3U2XK9C+XeW9300Ou1Ndn/70AEagPb/HLvdVxfjqG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rTcAAAADcAAAADwAAAAAAAAAAAAAAAACYAgAAZHJzL2Rvd25y&#10;ZXYueG1sUEsFBgAAAAAEAAQA9QAAAIUDAAAAAA==&#10;" strokeweight="1.5pt">
                  <v:textbox>
                    <w:txbxContent>
                      <w:p w:rsidR="00851F8B" w:rsidRDefault="00851F8B" w:rsidP="00ED3D4A">
                        <w:pPr>
                          <w:spacing w:after="0"/>
                        </w:pPr>
                        <w:r>
                          <w:t>………..</w:t>
                        </w:r>
                      </w:p>
                    </w:txbxContent>
                  </v:textbox>
                </v:shape>
              </v:group>
            </w:pict>
          </mc:Fallback>
        </mc:AlternateContent>
      </w:r>
    </w:p>
    <w:p w:rsidR="00ED3D4A" w:rsidRPr="00DA534D" w:rsidRDefault="00ED3D4A" w:rsidP="00ED3D4A">
      <w:pPr>
        <w:tabs>
          <w:tab w:val="left" w:pos="426"/>
        </w:tabs>
        <w:spacing w:line="360" w:lineRule="auto"/>
        <w:rPr>
          <w:rFonts w:ascii="Arial" w:hAnsi="Arial" w:cs="Arial"/>
          <w:sz w:val="24"/>
          <w:szCs w:val="24"/>
        </w:rPr>
      </w:pPr>
    </w:p>
    <w:p w:rsidR="00ED3D4A" w:rsidRPr="00DA534D" w:rsidRDefault="00ED3D4A" w:rsidP="00ED3D4A">
      <w:pPr>
        <w:tabs>
          <w:tab w:val="left" w:pos="426"/>
        </w:tabs>
        <w:spacing w:line="360" w:lineRule="auto"/>
        <w:rPr>
          <w:rFonts w:ascii="Arial" w:hAnsi="Arial" w:cs="Arial"/>
          <w:sz w:val="24"/>
          <w:szCs w:val="24"/>
        </w:rPr>
      </w:pPr>
    </w:p>
    <w:p w:rsidR="00ED3D4A" w:rsidRPr="00DA534D" w:rsidRDefault="00B104D6" w:rsidP="00ED3D4A">
      <w:pPr>
        <w:tabs>
          <w:tab w:val="left" w:pos="426"/>
        </w:tabs>
        <w:spacing w:line="360" w:lineRule="auto"/>
        <w:rPr>
          <w:rFonts w:ascii="Arial" w:hAnsi="Arial" w:cs="Arial"/>
          <w:sz w:val="24"/>
          <w:szCs w:val="24"/>
        </w:rPr>
      </w:pPr>
      <w:r>
        <w:rPr>
          <w:noProof/>
          <w:lang w:eastAsia="fr-FR"/>
        </w:rPr>
        <mc:AlternateContent>
          <mc:Choice Requires="wps">
            <w:drawing>
              <wp:anchor distT="0" distB="0" distL="114300" distR="114300" simplePos="0" relativeHeight="251809792" behindDoc="0" locked="0" layoutInCell="1" allowOverlap="1" wp14:anchorId="77F7B459" wp14:editId="74CEC4DF">
                <wp:simplePos x="0" y="0"/>
                <wp:positionH relativeFrom="margin">
                  <wp:posOffset>3939577</wp:posOffset>
                </wp:positionH>
                <wp:positionV relativeFrom="paragraph">
                  <wp:posOffset>224006</wp:posOffset>
                </wp:positionV>
                <wp:extent cx="2259106" cy="344245"/>
                <wp:effectExtent l="0" t="0" r="27305" b="17780"/>
                <wp:wrapNone/>
                <wp:docPr id="118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106" cy="344245"/>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sidRPr="00B104D6">
                              <w:rPr>
                                <w:rFonts w:ascii="Goudy Old Style" w:eastAsia="Arial Unicode MS" w:hAnsi="Goudy Old Style" w:cs="Arial Unicode MS"/>
                                <w:b/>
                              </w:rPr>
                              <w:t xml:space="preserve">Figure n°12 : formalisme du </w:t>
                            </w:r>
                            <w:proofErr w:type="spellStart"/>
                            <w:r w:rsidRPr="00B104D6">
                              <w:rPr>
                                <w:rFonts w:ascii="Goudy Old Style" w:eastAsia="Arial Unicode MS" w:hAnsi="Goudy Old Style" w:cs="Arial Unicode MS"/>
                                <w:b/>
                              </w:rPr>
                              <w:t>mct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7B459" id="_x0000_s1123" type="#_x0000_t202" style="position:absolute;margin-left:310.2pt;margin-top:17.65pt;width:177.9pt;height:27.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" strokecolor="white [3212]">
                <v:textbox>
                  <w:txbxContent>
                    <w:p w:rsidR="00851F8B" w:rsidRPr="00B104D6" w:rsidRDefault="00851F8B" w:rsidP="00B104D6">
                      <w:pPr>
                        <w:jc w:val="center"/>
                        <w:rPr>
                          <w:rFonts w:ascii="Goudy Old Style" w:eastAsia="Arial Unicode MS" w:hAnsi="Goudy Old Style" w:cs="Arial Unicode MS"/>
                          <w:b/>
                        </w:rPr>
                      </w:pPr>
                      <w:r w:rsidRPr="00B104D6">
                        <w:rPr>
                          <w:rFonts w:ascii="Goudy Old Style" w:eastAsia="Arial Unicode MS" w:hAnsi="Goudy Old Style" w:cs="Arial Unicode MS"/>
                          <w:b/>
                        </w:rPr>
                        <w:t xml:space="preserve">Figure n°12 : formalisme du </w:t>
                      </w:r>
                      <w:proofErr w:type="spellStart"/>
                      <w:r w:rsidRPr="00B104D6">
                        <w:rPr>
                          <w:rFonts w:ascii="Goudy Old Style" w:eastAsia="Arial Unicode MS" w:hAnsi="Goudy Old Style" w:cs="Arial Unicode MS"/>
                          <w:b/>
                        </w:rPr>
                        <w:t>mct</w:t>
                      </w:r>
                      <w:proofErr w:type="spellEnd"/>
                    </w:p>
                  </w:txbxContent>
                </v:textbox>
                <w10:wrap anchorx="margin"/>
              </v:shape>
            </w:pict>
          </mc:Fallback>
        </mc:AlternateContent>
      </w:r>
    </w:p>
    <w:p w:rsidR="00ED3D4A" w:rsidRPr="00DA534D" w:rsidRDefault="0096479F" w:rsidP="00ED3D4A">
      <w:pPr>
        <w:pStyle w:val="Titre1"/>
        <w:rPr>
          <w:rFonts w:ascii="Arial" w:hAnsi="Arial" w:cs="Arial"/>
          <w:sz w:val="24"/>
          <w:szCs w:val="24"/>
        </w:rPr>
      </w:pPr>
      <w:bookmarkStart w:id="166" w:name="_Toc515008492"/>
      <w:bookmarkStart w:id="167" w:name="_Toc518577547"/>
      <w:bookmarkStart w:id="168" w:name="_Toc54287902"/>
      <w:r>
        <w:rPr>
          <w:rFonts w:ascii="Arial" w:hAnsi="Arial" w:cs="Arial"/>
          <w:sz w:val="24"/>
          <w:szCs w:val="24"/>
        </w:rPr>
        <w:t>2.3</w:t>
      </w:r>
      <w:r w:rsidR="00ED3D4A" w:rsidRPr="00DA534D">
        <w:rPr>
          <w:rFonts w:ascii="Arial" w:hAnsi="Arial" w:cs="Arial"/>
          <w:sz w:val="24"/>
          <w:szCs w:val="24"/>
        </w:rPr>
        <w:t>. Concepts de base</w:t>
      </w:r>
      <w:bookmarkEnd w:id="166"/>
      <w:bookmarkEnd w:id="167"/>
      <w:bookmarkEnd w:id="168"/>
    </w:p>
    <w:p w:rsidR="00ED3D4A" w:rsidRPr="00DA534D" w:rsidRDefault="00ED3D4A" w:rsidP="005051BD">
      <w:pPr>
        <w:pStyle w:val="Paragraphedeliste"/>
        <w:numPr>
          <w:ilvl w:val="0"/>
          <w:numId w:val="29"/>
        </w:numPr>
        <w:tabs>
          <w:tab w:val="left" w:pos="426"/>
        </w:tabs>
        <w:autoSpaceDN w:val="0"/>
        <w:spacing w:before="240" w:line="360" w:lineRule="auto"/>
        <w:contextualSpacing w:val="0"/>
        <w:jc w:val="both"/>
        <w:rPr>
          <w:rFonts w:ascii="Arial" w:hAnsi="Arial" w:cs="Arial"/>
          <w:sz w:val="24"/>
          <w:szCs w:val="24"/>
        </w:rPr>
      </w:pPr>
      <w:r w:rsidRPr="00DA534D">
        <w:rPr>
          <w:rFonts w:ascii="Arial" w:hAnsi="Arial" w:cs="Arial"/>
          <w:b/>
          <w:sz w:val="24"/>
          <w:szCs w:val="24"/>
        </w:rPr>
        <w:t xml:space="preserve">Processus : </w:t>
      </w:r>
      <w:r w:rsidRPr="00DA534D">
        <w:rPr>
          <w:rFonts w:ascii="Arial" w:hAnsi="Arial" w:cs="Arial"/>
          <w:sz w:val="24"/>
          <w:szCs w:val="24"/>
        </w:rPr>
        <w:t xml:space="preserve">c’est l’ensemble d’opération au sein d’un même domaine et qui concourent à l’élaboration d’un ou plusieurs résultats en réponse à la </w:t>
      </w:r>
      <w:r w:rsidRPr="00DA534D">
        <w:rPr>
          <w:rFonts w:ascii="Arial" w:hAnsi="Arial" w:cs="Arial"/>
          <w:sz w:val="24"/>
          <w:szCs w:val="24"/>
        </w:rPr>
        <w:lastRenderedPageBreak/>
        <w:t>sollicitation d’un ou de plusieurs événements extérieurs au système d’information ;</w:t>
      </w:r>
    </w:p>
    <w:p w:rsidR="00ED3D4A" w:rsidRPr="00DA534D" w:rsidRDefault="00ED3D4A" w:rsidP="005051BD">
      <w:pPr>
        <w:pStyle w:val="Corpsdutexte30"/>
        <w:numPr>
          <w:ilvl w:val="0"/>
          <w:numId w:val="29"/>
        </w:numPr>
        <w:shd w:val="clear" w:color="auto" w:fill="auto"/>
        <w:tabs>
          <w:tab w:val="left" w:pos="322"/>
          <w:tab w:val="left" w:pos="426"/>
        </w:tabs>
        <w:autoSpaceDN w:val="0"/>
        <w:spacing w:after="0" w:line="360" w:lineRule="auto"/>
        <w:jc w:val="both"/>
        <w:rPr>
          <w:rFonts w:ascii="Arial" w:hAnsi="Arial" w:cs="Arial"/>
          <w:sz w:val="24"/>
          <w:szCs w:val="24"/>
        </w:rPr>
      </w:pPr>
      <w:r w:rsidRPr="00DA534D">
        <w:rPr>
          <w:rFonts w:ascii="Arial" w:hAnsi="Arial" w:cs="Arial"/>
          <w:b/>
          <w:sz w:val="24"/>
          <w:szCs w:val="24"/>
        </w:rPr>
        <w:t>Evènement :</w:t>
      </w:r>
      <w:r w:rsidRPr="00DA534D">
        <w:rPr>
          <w:rFonts w:ascii="Arial" w:hAnsi="Arial" w:cs="Arial"/>
          <w:sz w:val="24"/>
          <w:szCs w:val="24"/>
        </w:rPr>
        <w:t xml:space="preserve"> est tout stimulus qui permet de déclencher une opération ;</w:t>
      </w:r>
    </w:p>
    <w:p w:rsidR="00ED3D4A" w:rsidRPr="00DA534D" w:rsidRDefault="00ED3D4A" w:rsidP="005051BD">
      <w:pPr>
        <w:pStyle w:val="Corpsdutexte30"/>
        <w:numPr>
          <w:ilvl w:val="0"/>
          <w:numId w:val="29"/>
        </w:numPr>
        <w:shd w:val="clear" w:color="auto" w:fill="auto"/>
        <w:tabs>
          <w:tab w:val="left" w:pos="322"/>
          <w:tab w:val="left" w:pos="426"/>
        </w:tabs>
        <w:autoSpaceDN w:val="0"/>
        <w:spacing w:after="0" w:line="360" w:lineRule="auto"/>
        <w:jc w:val="both"/>
        <w:rPr>
          <w:rFonts w:ascii="Arial" w:hAnsi="Arial" w:cs="Arial"/>
          <w:sz w:val="24"/>
          <w:szCs w:val="24"/>
        </w:rPr>
      </w:pPr>
      <w:r w:rsidRPr="00DA534D">
        <w:rPr>
          <w:rFonts w:ascii="Arial" w:hAnsi="Arial" w:cs="Arial"/>
          <w:b/>
          <w:sz w:val="24"/>
          <w:szCs w:val="24"/>
        </w:rPr>
        <w:t xml:space="preserve">Résultat : </w:t>
      </w:r>
      <w:r w:rsidRPr="00DA534D">
        <w:rPr>
          <w:rFonts w:ascii="Arial" w:hAnsi="Arial" w:cs="Arial"/>
          <w:sz w:val="24"/>
          <w:szCs w:val="24"/>
        </w:rPr>
        <w:t>est une réponse à une opération, est aussi la formalisation d'une réaction du domaine et  de son système d'information ;</w:t>
      </w:r>
    </w:p>
    <w:p w:rsidR="00ED3D4A" w:rsidRPr="00DA534D" w:rsidRDefault="00ED3D4A" w:rsidP="005051BD">
      <w:pPr>
        <w:pStyle w:val="Corpsdutexte30"/>
        <w:numPr>
          <w:ilvl w:val="0"/>
          <w:numId w:val="29"/>
        </w:numPr>
        <w:shd w:val="clear" w:color="auto" w:fill="auto"/>
        <w:tabs>
          <w:tab w:val="left" w:pos="322"/>
          <w:tab w:val="left" w:pos="426"/>
        </w:tabs>
        <w:autoSpaceDN w:val="0"/>
        <w:spacing w:after="0" w:line="360" w:lineRule="auto"/>
        <w:jc w:val="both"/>
        <w:rPr>
          <w:rFonts w:ascii="Arial" w:hAnsi="Arial" w:cs="Arial"/>
          <w:sz w:val="24"/>
          <w:szCs w:val="24"/>
        </w:rPr>
      </w:pPr>
      <w:r w:rsidRPr="00DA534D">
        <w:rPr>
          <w:rFonts w:ascii="Arial" w:hAnsi="Arial" w:cs="Arial"/>
          <w:b/>
          <w:sz w:val="24"/>
          <w:szCs w:val="24"/>
        </w:rPr>
        <w:t>Domaine :</w:t>
      </w:r>
      <w:r w:rsidRPr="00DA534D">
        <w:rPr>
          <w:rFonts w:ascii="Arial" w:hAnsi="Arial" w:cs="Arial"/>
          <w:sz w:val="24"/>
          <w:szCs w:val="24"/>
        </w:rPr>
        <w:t xml:space="preserve"> Un domaine est un ensemble de valeurs caractérisées par un nom. Il peut être défini en extension, en donnant la liste des valeurs composantes, ou en intention, en définissant une propriété caractéristique des valeurs du domaine.</w:t>
      </w:r>
      <w:r w:rsidRPr="00DA534D">
        <w:rPr>
          <w:rStyle w:val="Appelnotedebasdep"/>
          <w:rFonts w:ascii="Arial" w:hAnsi="Arial" w:cs="Arial"/>
          <w:sz w:val="24"/>
          <w:szCs w:val="24"/>
        </w:rPr>
        <w:footnoteReference w:id="7"/>
      </w:r>
    </w:p>
    <w:p w:rsidR="00ED3D4A" w:rsidRPr="00DA534D" w:rsidRDefault="00ED3D4A" w:rsidP="005051BD">
      <w:pPr>
        <w:pStyle w:val="Corpsdutexte30"/>
        <w:numPr>
          <w:ilvl w:val="0"/>
          <w:numId w:val="29"/>
        </w:numPr>
        <w:shd w:val="clear" w:color="auto" w:fill="auto"/>
        <w:tabs>
          <w:tab w:val="left" w:pos="322"/>
          <w:tab w:val="left" w:pos="426"/>
        </w:tabs>
        <w:autoSpaceDN w:val="0"/>
        <w:spacing w:after="0" w:line="360" w:lineRule="auto"/>
        <w:jc w:val="both"/>
        <w:rPr>
          <w:rFonts w:ascii="Arial" w:hAnsi="Arial" w:cs="Arial"/>
          <w:sz w:val="24"/>
          <w:szCs w:val="24"/>
        </w:rPr>
      </w:pPr>
      <w:r w:rsidRPr="00DA534D">
        <w:rPr>
          <w:rFonts w:ascii="Arial" w:hAnsi="Arial" w:cs="Arial"/>
          <w:b/>
          <w:sz w:val="24"/>
          <w:szCs w:val="24"/>
        </w:rPr>
        <w:t xml:space="preserve">Opération : </w:t>
      </w:r>
      <w:r w:rsidRPr="00DA534D">
        <w:rPr>
          <w:rFonts w:ascii="Arial" w:hAnsi="Arial" w:cs="Arial"/>
          <w:sz w:val="24"/>
          <w:szCs w:val="24"/>
        </w:rPr>
        <w:t>est un ensemble d'actions ou d'activités exécutables à un moment donné dans un poste précis et produisant un résultat ;</w:t>
      </w:r>
    </w:p>
    <w:p w:rsidR="00ED3D4A" w:rsidRPr="00DA534D" w:rsidRDefault="00ED3D4A" w:rsidP="005051BD">
      <w:pPr>
        <w:pStyle w:val="Corpsdutexte30"/>
        <w:numPr>
          <w:ilvl w:val="0"/>
          <w:numId w:val="29"/>
        </w:numPr>
        <w:shd w:val="clear" w:color="auto" w:fill="auto"/>
        <w:tabs>
          <w:tab w:val="left" w:pos="313"/>
          <w:tab w:val="left" w:pos="426"/>
        </w:tabs>
        <w:autoSpaceDN w:val="0"/>
        <w:spacing w:after="0" w:line="360" w:lineRule="auto"/>
        <w:ind w:left="709" w:right="20" w:hanging="425"/>
        <w:jc w:val="both"/>
        <w:rPr>
          <w:rFonts w:ascii="Arial" w:hAnsi="Arial" w:cs="Arial"/>
          <w:sz w:val="24"/>
          <w:szCs w:val="24"/>
        </w:rPr>
      </w:pPr>
      <w:r w:rsidRPr="00DA534D">
        <w:rPr>
          <w:rFonts w:ascii="Arial" w:hAnsi="Arial" w:cs="Arial"/>
          <w:b/>
          <w:sz w:val="24"/>
          <w:szCs w:val="24"/>
        </w:rPr>
        <w:t xml:space="preserve">Action : </w:t>
      </w:r>
      <w:r w:rsidRPr="00DA534D">
        <w:rPr>
          <w:rFonts w:ascii="Arial" w:hAnsi="Arial" w:cs="Arial"/>
          <w:sz w:val="24"/>
          <w:szCs w:val="24"/>
        </w:rPr>
        <w:t>elle représente une unité active qui intervient dans le fonctionnement du système opérant stimulé par des flux ;</w:t>
      </w:r>
    </w:p>
    <w:p w:rsidR="00ED3D4A" w:rsidRPr="00DA534D" w:rsidRDefault="00ED3D4A" w:rsidP="005051BD">
      <w:pPr>
        <w:pStyle w:val="Corpsdutexte30"/>
        <w:numPr>
          <w:ilvl w:val="0"/>
          <w:numId w:val="29"/>
        </w:numPr>
        <w:shd w:val="clear" w:color="auto" w:fill="auto"/>
        <w:tabs>
          <w:tab w:val="left" w:pos="313"/>
          <w:tab w:val="left" w:pos="426"/>
          <w:tab w:val="left" w:pos="730"/>
        </w:tabs>
        <w:autoSpaceDN w:val="0"/>
        <w:spacing w:after="0" w:line="360" w:lineRule="auto"/>
        <w:ind w:right="20"/>
        <w:jc w:val="both"/>
        <w:rPr>
          <w:rFonts w:ascii="Arial" w:hAnsi="Arial" w:cs="Arial"/>
          <w:sz w:val="24"/>
          <w:szCs w:val="24"/>
        </w:rPr>
      </w:pPr>
      <w:r w:rsidRPr="00DA534D">
        <w:rPr>
          <w:rFonts w:ascii="Arial" w:hAnsi="Arial" w:cs="Arial"/>
          <w:b/>
          <w:sz w:val="24"/>
          <w:szCs w:val="24"/>
        </w:rPr>
        <w:t xml:space="preserve">Synchronisation : </w:t>
      </w:r>
      <w:r w:rsidRPr="00DA534D">
        <w:rPr>
          <w:rFonts w:ascii="Arial" w:hAnsi="Arial" w:cs="Arial"/>
          <w:sz w:val="24"/>
          <w:szCs w:val="24"/>
        </w:rPr>
        <w:t>est la combinaison de deux ou plusieurs événements qui se déroulent simultanément pour déclencher une opération ;</w:t>
      </w:r>
    </w:p>
    <w:p w:rsidR="00ED3D4A" w:rsidRPr="00DA534D" w:rsidRDefault="00ED3D4A" w:rsidP="005051BD">
      <w:pPr>
        <w:pStyle w:val="Corpsdutexte30"/>
        <w:numPr>
          <w:ilvl w:val="0"/>
          <w:numId w:val="29"/>
        </w:numPr>
        <w:shd w:val="clear" w:color="auto" w:fill="auto"/>
        <w:tabs>
          <w:tab w:val="left" w:pos="327"/>
          <w:tab w:val="left" w:pos="426"/>
        </w:tabs>
        <w:autoSpaceDN w:val="0"/>
        <w:spacing w:after="0" w:line="360" w:lineRule="auto"/>
        <w:jc w:val="both"/>
        <w:rPr>
          <w:rFonts w:ascii="Arial" w:hAnsi="Arial" w:cs="Arial"/>
          <w:b/>
          <w:sz w:val="24"/>
          <w:szCs w:val="24"/>
        </w:rPr>
      </w:pPr>
      <w:r w:rsidRPr="00DA534D">
        <w:rPr>
          <w:rFonts w:ascii="Arial" w:hAnsi="Arial" w:cs="Arial"/>
          <w:b/>
          <w:sz w:val="24"/>
          <w:szCs w:val="24"/>
        </w:rPr>
        <w:t xml:space="preserve">Règles d'émission : </w:t>
      </w:r>
      <w:r w:rsidRPr="00DA534D">
        <w:rPr>
          <w:rFonts w:ascii="Arial" w:hAnsi="Arial" w:cs="Arial"/>
          <w:sz w:val="24"/>
          <w:szCs w:val="24"/>
        </w:rPr>
        <w:t>ce sont les conditions d'émission des résultats.</w:t>
      </w:r>
    </w:p>
    <w:p w:rsidR="00ED3D4A" w:rsidRPr="00DA534D" w:rsidRDefault="0096479F" w:rsidP="00ED3D4A">
      <w:pPr>
        <w:pStyle w:val="Titre1"/>
        <w:rPr>
          <w:rFonts w:ascii="Arial" w:hAnsi="Arial" w:cs="Arial"/>
          <w:sz w:val="24"/>
          <w:szCs w:val="24"/>
        </w:rPr>
      </w:pPr>
      <w:bookmarkStart w:id="169" w:name="_Toc515008493"/>
      <w:bookmarkStart w:id="170" w:name="_Toc518577548"/>
      <w:bookmarkStart w:id="171" w:name="_Toc54287903"/>
      <w:r>
        <w:rPr>
          <w:rFonts w:ascii="Arial" w:hAnsi="Arial" w:cs="Arial"/>
          <w:sz w:val="24"/>
          <w:szCs w:val="24"/>
        </w:rPr>
        <w:t>2</w:t>
      </w:r>
      <w:r w:rsidR="00ED3D4A" w:rsidRPr="00DA534D">
        <w:rPr>
          <w:rFonts w:ascii="Arial" w:hAnsi="Arial" w:cs="Arial"/>
          <w:sz w:val="24"/>
          <w:szCs w:val="24"/>
        </w:rPr>
        <w:t>.</w:t>
      </w:r>
      <w:r>
        <w:rPr>
          <w:rFonts w:ascii="Arial" w:hAnsi="Arial" w:cs="Arial"/>
          <w:sz w:val="24"/>
          <w:szCs w:val="24"/>
        </w:rPr>
        <w:t>5</w:t>
      </w:r>
      <w:r w:rsidR="00ED3D4A" w:rsidRPr="00DA534D">
        <w:rPr>
          <w:rFonts w:ascii="Arial" w:hAnsi="Arial" w:cs="Arial"/>
          <w:sz w:val="24"/>
          <w:szCs w:val="24"/>
        </w:rPr>
        <w:t xml:space="preserve"> </w:t>
      </w:r>
      <w:bookmarkEnd w:id="169"/>
      <w:r w:rsidR="00ED3D4A" w:rsidRPr="00DA534D">
        <w:rPr>
          <w:rFonts w:ascii="Arial" w:hAnsi="Arial" w:cs="Arial"/>
          <w:sz w:val="24"/>
          <w:szCs w:val="24"/>
        </w:rPr>
        <w:t>Identification et description du processus</w:t>
      </w:r>
      <w:bookmarkEnd w:id="170"/>
      <w:bookmarkEnd w:id="171"/>
    </w:p>
    <w:tbl>
      <w:tblPr>
        <w:tblStyle w:val="Grilledutableau"/>
        <w:tblW w:w="10842" w:type="dxa"/>
        <w:tblInd w:w="-1035" w:type="dxa"/>
        <w:tblLook w:val="04A0" w:firstRow="1" w:lastRow="0" w:firstColumn="1" w:lastColumn="0" w:noHBand="0" w:noVBand="1"/>
      </w:tblPr>
      <w:tblGrid>
        <w:gridCol w:w="573"/>
        <w:gridCol w:w="2006"/>
        <w:gridCol w:w="1935"/>
        <w:gridCol w:w="2588"/>
        <w:gridCol w:w="1896"/>
        <w:gridCol w:w="1844"/>
      </w:tblGrid>
      <w:tr w:rsidR="004F783B" w:rsidTr="004F783B">
        <w:trPr>
          <w:trHeight w:val="461"/>
        </w:trPr>
        <w:tc>
          <w:tcPr>
            <w:tcW w:w="578" w:type="dxa"/>
          </w:tcPr>
          <w:p w:rsidR="004F783B" w:rsidRDefault="004F783B" w:rsidP="00ED3D4A">
            <w:pPr>
              <w:tabs>
                <w:tab w:val="left" w:pos="426"/>
                <w:tab w:val="left" w:pos="8160"/>
              </w:tabs>
              <w:rPr>
                <w:rFonts w:ascii="Arial" w:hAnsi="Arial" w:cs="Arial"/>
                <w:sz w:val="24"/>
                <w:szCs w:val="24"/>
              </w:rPr>
            </w:pPr>
            <w:r>
              <w:rPr>
                <w:rFonts w:ascii="Arial" w:hAnsi="Arial" w:cs="Arial"/>
                <w:sz w:val="24"/>
                <w:szCs w:val="24"/>
              </w:rPr>
              <w:t>N°</w:t>
            </w:r>
          </w:p>
        </w:tc>
        <w:tc>
          <w:tcPr>
            <w:tcW w:w="2034" w:type="dxa"/>
          </w:tcPr>
          <w:p w:rsidR="004F783B" w:rsidRDefault="004F783B" w:rsidP="00ED3D4A">
            <w:pPr>
              <w:tabs>
                <w:tab w:val="left" w:pos="426"/>
                <w:tab w:val="left" w:pos="8160"/>
              </w:tabs>
              <w:rPr>
                <w:rFonts w:ascii="Arial" w:hAnsi="Arial" w:cs="Arial"/>
                <w:sz w:val="24"/>
                <w:szCs w:val="24"/>
              </w:rPr>
            </w:pPr>
            <w:r>
              <w:rPr>
                <w:rFonts w:ascii="Arial" w:hAnsi="Arial" w:cs="Arial"/>
                <w:sz w:val="24"/>
                <w:szCs w:val="24"/>
              </w:rPr>
              <w:t>Evènement</w:t>
            </w:r>
          </w:p>
        </w:tc>
        <w:tc>
          <w:tcPr>
            <w:tcW w:w="1939" w:type="dxa"/>
          </w:tcPr>
          <w:p w:rsidR="004F783B" w:rsidRDefault="004F783B" w:rsidP="00ED3D4A">
            <w:pPr>
              <w:tabs>
                <w:tab w:val="left" w:pos="426"/>
                <w:tab w:val="left" w:pos="8160"/>
              </w:tabs>
              <w:rPr>
                <w:rFonts w:ascii="Arial" w:hAnsi="Arial" w:cs="Arial"/>
                <w:sz w:val="24"/>
                <w:szCs w:val="24"/>
              </w:rPr>
            </w:pPr>
            <w:r>
              <w:rPr>
                <w:rFonts w:ascii="Arial" w:hAnsi="Arial" w:cs="Arial"/>
                <w:sz w:val="24"/>
                <w:szCs w:val="24"/>
              </w:rPr>
              <w:t>Opération</w:t>
            </w:r>
          </w:p>
        </w:tc>
        <w:tc>
          <w:tcPr>
            <w:tcW w:w="2620" w:type="dxa"/>
          </w:tcPr>
          <w:p w:rsidR="004F783B" w:rsidRDefault="004F783B" w:rsidP="00ED3D4A">
            <w:pPr>
              <w:tabs>
                <w:tab w:val="left" w:pos="426"/>
                <w:tab w:val="left" w:pos="8160"/>
              </w:tabs>
              <w:rPr>
                <w:rFonts w:ascii="Arial" w:hAnsi="Arial" w:cs="Arial"/>
                <w:sz w:val="24"/>
                <w:szCs w:val="24"/>
              </w:rPr>
            </w:pPr>
            <w:r>
              <w:rPr>
                <w:rFonts w:ascii="Arial" w:hAnsi="Arial" w:cs="Arial"/>
                <w:sz w:val="24"/>
                <w:szCs w:val="24"/>
              </w:rPr>
              <w:t>Synchronisation</w:t>
            </w:r>
          </w:p>
        </w:tc>
        <w:tc>
          <w:tcPr>
            <w:tcW w:w="1923" w:type="dxa"/>
          </w:tcPr>
          <w:p w:rsidR="004F783B" w:rsidRDefault="004F783B" w:rsidP="00ED3D4A">
            <w:pPr>
              <w:tabs>
                <w:tab w:val="left" w:pos="426"/>
                <w:tab w:val="left" w:pos="8160"/>
              </w:tabs>
              <w:rPr>
                <w:rFonts w:ascii="Arial" w:hAnsi="Arial" w:cs="Arial"/>
                <w:sz w:val="24"/>
                <w:szCs w:val="24"/>
              </w:rPr>
            </w:pPr>
            <w:r>
              <w:rPr>
                <w:rFonts w:ascii="Arial" w:hAnsi="Arial" w:cs="Arial"/>
                <w:sz w:val="24"/>
                <w:szCs w:val="24"/>
              </w:rPr>
              <w:t>Règle d’émission</w:t>
            </w:r>
          </w:p>
        </w:tc>
        <w:tc>
          <w:tcPr>
            <w:tcW w:w="1748" w:type="dxa"/>
          </w:tcPr>
          <w:p w:rsidR="004F783B" w:rsidRDefault="004F783B" w:rsidP="00ED3D4A">
            <w:pPr>
              <w:tabs>
                <w:tab w:val="left" w:pos="426"/>
                <w:tab w:val="left" w:pos="8160"/>
              </w:tabs>
              <w:rPr>
                <w:rFonts w:ascii="Arial" w:hAnsi="Arial" w:cs="Arial"/>
                <w:sz w:val="24"/>
                <w:szCs w:val="24"/>
              </w:rPr>
            </w:pPr>
            <w:r>
              <w:rPr>
                <w:rFonts w:ascii="Arial" w:hAnsi="Arial" w:cs="Arial"/>
                <w:sz w:val="24"/>
                <w:szCs w:val="24"/>
              </w:rPr>
              <w:t>Résultat</w:t>
            </w:r>
          </w:p>
        </w:tc>
      </w:tr>
      <w:tr w:rsidR="00B60F36" w:rsidTr="00B60F36">
        <w:trPr>
          <w:trHeight w:val="407"/>
        </w:trPr>
        <w:tc>
          <w:tcPr>
            <w:tcW w:w="578"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1</w:t>
            </w:r>
          </w:p>
        </w:tc>
        <w:tc>
          <w:tcPr>
            <w:tcW w:w="2034"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OPJ, détenu et greffier</w:t>
            </w:r>
          </w:p>
        </w:tc>
        <w:tc>
          <w:tcPr>
            <w:tcW w:w="1939"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Enregistrement du dossier</w:t>
            </w:r>
          </w:p>
        </w:tc>
        <w:tc>
          <w:tcPr>
            <w:tcW w:w="2620"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A, B et C</w:t>
            </w:r>
          </w:p>
        </w:tc>
        <w:tc>
          <w:tcPr>
            <w:tcW w:w="1923"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OK</w:t>
            </w:r>
          </w:p>
        </w:tc>
        <w:tc>
          <w:tcPr>
            <w:tcW w:w="1748"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Enregistrement effectué</w:t>
            </w:r>
          </w:p>
        </w:tc>
      </w:tr>
      <w:tr w:rsidR="00B60F36" w:rsidTr="004F783B">
        <w:trPr>
          <w:trHeight w:val="411"/>
        </w:trPr>
        <w:tc>
          <w:tcPr>
            <w:tcW w:w="578" w:type="dxa"/>
            <w:vMerge/>
          </w:tcPr>
          <w:p w:rsidR="00B60F36" w:rsidRDefault="00B60F36" w:rsidP="00ED3D4A">
            <w:pPr>
              <w:tabs>
                <w:tab w:val="left" w:pos="426"/>
                <w:tab w:val="left" w:pos="8160"/>
              </w:tabs>
              <w:rPr>
                <w:rFonts w:ascii="Arial" w:hAnsi="Arial" w:cs="Arial"/>
                <w:sz w:val="24"/>
                <w:szCs w:val="24"/>
              </w:rPr>
            </w:pPr>
          </w:p>
        </w:tc>
        <w:tc>
          <w:tcPr>
            <w:tcW w:w="2034" w:type="dxa"/>
            <w:vMerge/>
          </w:tcPr>
          <w:p w:rsidR="00B60F36" w:rsidRDefault="00B60F36" w:rsidP="00ED3D4A">
            <w:pPr>
              <w:tabs>
                <w:tab w:val="left" w:pos="426"/>
                <w:tab w:val="left" w:pos="8160"/>
              </w:tabs>
              <w:rPr>
                <w:rFonts w:ascii="Arial" w:hAnsi="Arial" w:cs="Arial"/>
                <w:sz w:val="24"/>
                <w:szCs w:val="24"/>
              </w:rPr>
            </w:pPr>
          </w:p>
        </w:tc>
        <w:tc>
          <w:tcPr>
            <w:tcW w:w="1939" w:type="dxa"/>
            <w:vMerge/>
          </w:tcPr>
          <w:p w:rsidR="00B60F36" w:rsidRDefault="00B60F36" w:rsidP="00ED3D4A">
            <w:pPr>
              <w:tabs>
                <w:tab w:val="left" w:pos="426"/>
                <w:tab w:val="left" w:pos="8160"/>
              </w:tabs>
              <w:rPr>
                <w:rFonts w:ascii="Arial" w:hAnsi="Arial" w:cs="Arial"/>
                <w:sz w:val="24"/>
                <w:szCs w:val="24"/>
              </w:rPr>
            </w:pPr>
          </w:p>
        </w:tc>
        <w:tc>
          <w:tcPr>
            <w:tcW w:w="2620" w:type="dxa"/>
            <w:vMerge/>
          </w:tcPr>
          <w:p w:rsidR="00B60F36" w:rsidRDefault="00B60F36" w:rsidP="00ED3D4A">
            <w:pPr>
              <w:tabs>
                <w:tab w:val="left" w:pos="426"/>
                <w:tab w:val="left" w:pos="8160"/>
              </w:tabs>
              <w:rPr>
                <w:rFonts w:ascii="Arial" w:hAnsi="Arial" w:cs="Arial"/>
                <w:sz w:val="24"/>
                <w:szCs w:val="24"/>
              </w:rPr>
            </w:pPr>
          </w:p>
        </w:tc>
        <w:tc>
          <w:tcPr>
            <w:tcW w:w="1923"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KO</w:t>
            </w:r>
          </w:p>
        </w:tc>
        <w:tc>
          <w:tcPr>
            <w:tcW w:w="1748"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Enregistrement non effectué</w:t>
            </w:r>
          </w:p>
        </w:tc>
      </w:tr>
      <w:tr w:rsidR="00B60F36" w:rsidTr="00B60F36">
        <w:trPr>
          <w:trHeight w:val="457"/>
        </w:trPr>
        <w:tc>
          <w:tcPr>
            <w:tcW w:w="578"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2</w:t>
            </w:r>
          </w:p>
        </w:tc>
        <w:tc>
          <w:tcPr>
            <w:tcW w:w="2034" w:type="dxa"/>
            <w:vMerge w:val="restart"/>
          </w:tcPr>
          <w:p w:rsidR="00B60F36" w:rsidRDefault="00B60F36" w:rsidP="00ED3D4A">
            <w:pPr>
              <w:tabs>
                <w:tab w:val="left" w:pos="426"/>
                <w:tab w:val="left" w:pos="8160"/>
              </w:tabs>
              <w:rPr>
                <w:rFonts w:ascii="Arial" w:hAnsi="Arial" w:cs="Arial"/>
                <w:sz w:val="24"/>
                <w:szCs w:val="24"/>
              </w:rPr>
            </w:pPr>
            <w:proofErr w:type="spellStart"/>
            <w:r>
              <w:rPr>
                <w:rFonts w:ascii="Arial" w:hAnsi="Arial" w:cs="Arial"/>
                <w:sz w:val="24"/>
                <w:szCs w:val="24"/>
              </w:rPr>
              <w:t>Prorep</w:t>
            </w:r>
            <w:proofErr w:type="spellEnd"/>
            <w:r>
              <w:rPr>
                <w:rFonts w:ascii="Arial" w:hAnsi="Arial" w:cs="Arial"/>
                <w:sz w:val="24"/>
                <w:szCs w:val="24"/>
              </w:rPr>
              <w:t xml:space="preserve"> et greffier</w:t>
            </w:r>
          </w:p>
        </w:tc>
        <w:tc>
          <w:tcPr>
            <w:tcW w:w="1939"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Attribution du dossier</w:t>
            </w:r>
          </w:p>
        </w:tc>
        <w:tc>
          <w:tcPr>
            <w:tcW w:w="2620"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A et B</w:t>
            </w:r>
          </w:p>
        </w:tc>
        <w:tc>
          <w:tcPr>
            <w:tcW w:w="1923"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OK</w:t>
            </w:r>
          </w:p>
        </w:tc>
        <w:tc>
          <w:tcPr>
            <w:tcW w:w="1748"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Attribution effectuée</w:t>
            </w:r>
          </w:p>
        </w:tc>
      </w:tr>
      <w:tr w:rsidR="00B60F36" w:rsidTr="004F783B">
        <w:trPr>
          <w:trHeight w:val="361"/>
        </w:trPr>
        <w:tc>
          <w:tcPr>
            <w:tcW w:w="578" w:type="dxa"/>
            <w:vMerge/>
          </w:tcPr>
          <w:p w:rsidR="00B60F36" w:rsidRDefault="00B60F36" w:rsidP="00ED3D4A">
            <w:pPr>
              <w:tabs>
                <w:tab w:val="left" w:pos="426"/>
                <w:tab w:val="left" w:pos="8160"/>
              </w:tabs>
              <w:rPr>
                <w:rFonts w:ascii="Arial" w:hAnsi="Arial" w:cs="Arial"/>
                <w:sz w:val="24"/>
                <w:szCs w:val="24"/>
              </w:rPr>
            </w:pPr>
          </w:p>
        </w:tc>
        <w:tc>
          <w:tcPr>
            <w:tcW w:w="2034" w:type="dxa"/>
            <w:vMerge/>
          </w:tcPr>
          <w:p w:rsidR="00B60F36" w:rsidRDefault="00B60F36" w:rsidP="00ED3D4A">
            <w:pPr>
              <w:tabs>
                <w:tab w:val="left" w:pos="426"/>
                <w:tab w:val="left" w:pos="8160"/>
              </w:tabs>
              <w:rPr>
                <w:rFonts w:ascii="Arial" w:hAnsi="Arial" w:cs="Arial"/>
                <w:sz w:val="24"/>
                <w:szCs w:val="24"/>
              </w:rPr>
            </w:pPr>
          </w:p>
        </w:tc>
        <w:tc>
          <w:tcPr>
            <w:tcW w:w="1939" w:type="dxa"/>
            <w:vMerge/>
          </w:tcPr>
          <w:p w:rsidR="00B60F36" w:rsidRDefault="00B60F36" w:rsidP="00ED3D4A">
            <w:pPr>
              <w:tabs>
                <w:tab w:val="left" w:pos="426"/>
                <w:tab w:val="left" w:pos="8160"/>
              </w:tabs>
              <w:rPr>
                <w:rFonts w:ascii="Arial" w:hAnsi="Arial" w:cs="Arial"/>
                <w:sz w:val="24"/>
                <w:szCs w:val="24"/>
              </w:rPr>
            </w:pPr>
          </w:p>
        </w:tc>
        <w:tc>
          <w:tcPr>
            <w:tcW w:w="2620" w:type="dxa"/>
            <w:vMerge/>
          </w:tcPr>
          <w:p w:rsidR="00B60F36" w:rsidRDefault="00B60F36" w:rsidP="00ED3D4A">
            <w:pPr>
              <w:tabs>
                <w:tab w:val="left" w:pos="426"/>
                <w:tab w:val="left" w:pos="8160"/>
              </w:tabs>
              <w:rPr>
                <w:rFonts w:ascii="Arial" w:hAnsi="Arial" w:cs="Arial"/>
                <w:sz w:val="24"/>
                <w:szCs w:val="24"/>
              </w:rPr>
            </w:pPr>
          </w:p>
        </w:tc>
        <w:tc>
          <w:tcPr>
            <w:tcW w:w="1923"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KO</w:t>
            </w:r>
          </w:p>
        </w:tc>
        <w:tc>
          <w:tcPr>
            <w:tcW w:w="1748"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Attribution non effectuée</w:t>
            </w:r>
          </w:p>
        </w:tc>
      </w:tr>
      <w:tr w:rsidR="00B60F36" w:rsidTr="00B60F36">
        <w:trPr>
          <w:trHeight w:val="457"/>
        </w:trPr>
        <w:tc>
          <w:tcPr>
            <w:tcW w:w="578"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3</w:t>
            </w:r>
          </w:p>
        </w:tc>
        <w:tc>
          <w:tcPr>
            <w:tcW w:w="2034" w:type="dxa"/>
            <w:vMerge w:val="restart"/>
          </w:tcPr>
          <w:p w:rsidR="00B60F36" w:rsidRDefault="00B60F36" w:rsidP="00ED3D4A">
            <w:pPr>
              <w:tabs>
                <w:tab w:val="left" w:pos="426"/>
                <w:tab w:val="left" w:pos="8160"/>
              </w:tabs>
              <w:rPr>
                <w:rFonts w:ascii="Arial" w:hAnsi="Arial" w:cs="Arial"/>
                <w:sz w:val="24"/>
                <w:szCs w:val="24"/>
              </w:rPr>
            </w:pPr>
            <w:proofErr w:type="spellStart"/>
            <w:r>
              <w:rPr>
                <w:rFonts w:ascii="Arial" w:hAnsi="Arial" w:cs="Arial"/>
                <w:sz w:val="24"/>
                <w:szCs w:val="24"/>
              </w:rPr>
              <w:t>Prorep</w:t>
            </w:r>
            <w:proofErr w:type="spellEnd"/>
            <w:r>
              <w:rPr>
                <w:rFonts w:ascii="Arial" w:hAnsi="Arial" w:cs="Arial"/>
                <w:sz w:val="24"/>
                <w:szCs w:val="24"/>
              </w:rPr>
              <w:t xml:space="preserve"> et magistrat</w:t>
            </w:r>
          </w:p>
        </w:tc>
        <w:tc>
          <w:tcPr>
            <w:tcW w:w="1939"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Instruction du dossier</w:t>
            </w:r>
          </w:p>
        </w:tc>
        <w:tc>
          <w:tcPr>
            <w:tcW w:w="2620"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A et B</w:t>
            </w:r>
          </w:p>
        </w:tc>
        <w:tc>
          <w:tcPr>
            <w:tcW w:w="1923"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OK</w:t>
            </w:r>
          </w:p>
        </w:tc>
        <w:tc>
          <w:tcPr>
            <w:tcW w:w="1748"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Instruction effectuée</w:t>
            </w:r>
          </w:p>
        </w:tc>
      </w:tr>
      <w:tr w:rsidR="00B60F36" w:rsidTr="004F783B">
        <w:trPr>
          <w:trHeight w:val="361"/>
        </w:trPr>
        <w:tc>
          <w:tcPr>
            <w:tcW w:w="578" w:type="dxa"/>
            <w:vMerge/>
          </w:tcPr>
          <w:p w:rsidR="00B60F36" w:rsidRDefault="00B60F36" w:rsidP="00ED3D4A">
            <w:pPr>
              <w:tabs>
                <w:tab w:val="left" w:pos="426"/>
                <w:tab w:val="left" w:pos="8160"/>
              </w:tabs>
              <w:rPr>
                <w:rFonts w:ascii="Arial" w:hAnsi="Arial" w:cs="Arial"/>
                <w:sz w:val="24"/>
                <w:szCs w:val="24"/>
              </w:rPr>
            </w:pPr>
          </w:p>
        </w:tc>
        <w:tc>
          <w:tcPr>
            <w:tcW w:w="2034" w:type="dxa"/>
            <w:vMerge/>
          </w:tcPr>
          <w:p w:rsidR="00B60F36" w:rsidRDefault="00B60F36" w:rsidP="00ED3D4A">
            <w:pPr>
              <w:tabs>
                <w:tab w:val="left" w:pos="426"/>
                <w:tab w:val="left" w:pos="8160"/>
              </w:tabs>
              <w:rPr>
                <w:rFonts w:ascii="Arial" w:hAnsi="Arial" w:cs="Arial"/>
                <w:sz w:val="24"/>
                <w:szCs w:val="24"/>
              </w:rPr>
            </w:pPr>
          </w:p>
        </w:tc>
        <w:tc>
          <w:tcPr>
            <w:tcW w:w="1939" w:type="dxa"/>
            <w:vMerge/>
          </w:tcPr>
          <w:p w:rsidR="00B60F36" w:rsidRDefault="00B60F36" w:rsidP="00ED3D4A">
            <w:pPr>
              <w:tabs>
                <w:tab w:val="left" w:pos="426"/>
                <w:tab w:val="left" w:pos="8160"/>
              </w:tabs>
              <w:rPr>
                <w:rFonts w:ascii="Arial" w:hAnsi="Arial" w:cs="Arial"/>
                <w:sz w:val="24"/>
                <w:szCs w:val="24"/>
              </w:rPr>
            </w:pPr>
          </w:p>
        </w:tc>
        <w:tc>
          <w:tcPr>
            <w:tcW w:w="2620" w:type="dxa"/>
            <w:vMerge/>
          </w:tcPr>
          <w:p w:rsidR="00B60F36" w:rsidRDefault="00B60F36" w:rsidP="00ED3D4A">
            <w:pPr>
              <w:tabs>
                <w:tab w:val="left" w:pos="426"/>
                <w:tab w:val="left" w:pos="8160"/>
              </w:tabs>
              <w:rPr>
                <w:rFonts w:ascii="Arial" w:hAnsi="Arial" w:cs="Arial"/>
                <w:sz w:val="24"/>
                <w:szCs w:val="24"/>
              </w:rPr>
            </w:pPr>
          </w:p>
        </w:tc>
        <w:tc>
          <w:tcPr>
            <w:tcW w:w="1923"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KO</w:t>
            </w:r>
          </w:p>
        </w:tc>
        <w:tc>
          <w:tcPr>
            <w:tcW w:w="1748"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Instruction non effectuée</w:t>
            </w:r>
          </w:p>
        </w:tc>
      </w:tr>
      <w:tr w:rsidR="00B60F36" w:rsidTr="00B60F36">
        <w:trPr>
          <w:trHeight w:val="576"/>
        </w:trPr>
        <w:tc>
          <w:tcPr>
            <w:tcW w:w="578"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lastRenderedPageBreak/>
              <w:t>4</w:t>
            </w:r>
          </w:p>
        </w:tc>
        <w:tc>
          <w:tcPr>
            <w:tcW w:w="2034"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Clôture de dossier</w:t>
            </w:r>
          </w:p>
        </w:tc>
        <w:tc>
          <w:tcPr>
            <w:tcW w:w="1939" w:type="dxa"/>
            <w:vMerge w:val="restart"/>
          </w:tcPr>
          <w:p w:rsidR="00B60F36" w:rsidRDefault="00B60F36" w:rsidP="00ED3D4A">
            <w:pPr>
              <w:tabs>
                <w:tab w:val="left" w:pos="426"/>
                <w:tab w:val="left" w:pos="8160"/>
              </w:tabs>
              <w:rPr>
                <w:rFonts w:ascii="Arial" w:hAnsi="Arial" w:cs="Arial"/>
                <w:sz w:val="24"/>
                <w:szCs w:val="24"/>
              </w:rPr>
            </w:pPr>
            <w:r w:rsidRPr="00AA6D23">
              <w:rPr>
                <w:rFonts w:cs="Arial"/>
                <w:sz w:val="24"/>
                <w:szCs w:val="24"/>
              </w:rPr>
              <w:t>Requête aux fins de fixation d’audience</w:t>
            </w:r>
          </w:p>
        </w:tc>
        <w:tc>
          <w:tcPr>
            <w:tcW w:w="2620" w:type="dxa"/>
            <w:vMerge w:val="restart"/>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A et B</w:t>
            </w:r>
          </w:p>
        </w:tc>
        <w:tc>
          <w:tcPr>
            <w:tcW w:w="1923"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OK</w:t>
            </w:r>
          </w:p>
        </w:tc>
        <w:tc>
          <w:tcPr>
            <w:tcW w:w="1748"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Requête effectué</w:t>
            </w:r>
          </w:p>
        </w:tc>
      </w:tr>
      <w:tr w:rsidR="00B60F36" w:rsidTr="004F783B">
        <w:trPr>
          <w:trHeight w:val="618"/>
        </w:trPr>
        <w:tc>
          <w:tcPr>
            <w:tcW w:w="578" w:type="dxa"/>
            <w:vMerge/>
          </w:tcPr>
          <w:p w:rsidR="00B60F36" w:rsidRDefault="00B60F36" w:rsidP="00ED3D4A">
            <w:pPr>
              <w:tabs>
                <w:tab w:val="left" w:pos="426"/>
                <w:tab w:val="left" w:pos="8160"/>
              </w:tabs>
              <w:rPr>
                <w:rFonts w:ascii="Arial" w:hAnsi="Arial" w:cs="Arial"/>
                <w:sz w:val="24"/>
                <w:szCs w:val="24"/>
              </w:rPr>
            </w:pPr>
          </w:p>
        </w:tc>
        <w:tc>
          <w:tcPr>
            <w:tcW w:w="2034" w:type="dxa"/>
            <w:vMerge/>
          </w:tcPr>
          <w:p w:rsidR="00B60F36" w:rsidRDefault="00B60F36" w:rsidP="00ED3D4A">
            <w:pPr>
              <w:tabs>
                <w:tab w:val="left" w:pos="426"/>
                <w:tab w:val="left" w:pos="8160"/>
              </w:tabs>
              <w:rPr>
                <w:rFonts w:ascii="Arial" w:hAnsi="Arial" w:cs="Arial"/>
                <w:sz w:val="24"/>
                <w:szCs w:val="24"/>
              </w:rPr>
            </w:pPr>
          </w:p>
        </w:tc>
        <w:tc>
          <w:tcPr>
            <w:tcW w:w="1939" w:type="dxa"/>
            <w:vMerge/>
          </w:tcPr>
          <w:p w:rsidR="00B60F36" w:rsidRPr="00AA6D23" w:rsidRDefault="00B60F36" w:rsidP="00ED3D4A">
            <w:pPr>
              <w:tabs>
                <w:tab w:val="left" w:pos="426"/>
                <w:tab w:val="left" w:pos="8160"/>
              </w:tabs>
              <w:rPr>
                <w:rFonts w:cs="Arial"/>
                <w:sz w:val="24"/>
                <w:szCs w:val="24"/>
              </w:rPr>
            </w:pPr>
          </w:p>
        </w:tc>
        <w:tc>
          <w:tcPr>
            <w:tcW w:w="2620" w:type="dxa"/>
            <w:vMerge/>
          </w:tcPr>
          <w:p w:rsidR="00B60F36" w:rsidRDefault="00B60F36" w:rsidP="00ED3D4A">
            <w:pPr>
              <w:tabs>
                <w:tab w:val="left" w:pos="426"/>
                <w:tab w:val="left" w:pos="8160"/>
              </w:tabs>
              <w:rPr>
                <w:rFonts w:ascii="Arial" w:hAnsi="Arial" w:cs="Arial"/>
                <w:sz w:val="24"/>
                <w:szCs w:val="24"/>
              </w:rPr>
            </w:pPr>
          </w:p>
        </w:tc>
        <w:tc>
          <w:tcPr>
            <w:tcW w:w="1923"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KO</w:t>
            </w:r>
          </w:p>
        </w:tc>
        <w:tc>
          <w:tcPr>
            <w:tcW w:w="1748" w:type="dxa"/>
          </w:tcPr>
          <w:p w:rsidR="00B60F36" w:rsidRDefault="00B60F36" w:rsidP="00ED3D4A">
            <w:pPr>
              <w:tabs>
                <w:tab w:val="left" w:pos="426"/>
                <w:tab w:val="left" w:pos="8160"/>
              </w:tabs>
              <w:rPr>
                <w:rFonts w:ascii="Arial" w:hAnsi="Arial" w:cs="Arial"/>
                <w:sz w:val="24"/>
                <w:szCs w:val="24"/>
              </w:rPr>
            </w:pPr>
            <w:r>
              <w:rPr>
                <w:rFonts w:ascii="Arial" w:hAnsi="Arial" w:cs="Arial"/>
                <w:sz w:val="24"/>
                <w:szCs w:val="24"/>
              </w:rPr>
              <w:t>Requête non effectuée</w:t>
            </w:r>
          </w:p>
        </w:tc>
      </w:tr>
    </w:tbl>
    <w:p w:rsidR="00E71F2E" w:rsidRDefault="00E71F2E" w:rsidP="00ED3D4A">
      <w:pPr>
        <w:tabs>
          <w:tab w:val="left" w:pos="426"/>
          <w:tab w:val="left" w:pos="8160"/>
        </w:tabs>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76000" behindDoc="0" locked="0" layoutInCell="1" allowOverlap="1" wp14:anchorId="3B6399AC" wp14:editId="770B1C4B">
                <wp:simplePos x="0" y="0"/>
                <wp:positionH relativeFrom="column">
                  <wp:posOffset>1473200</wp:posOffset>
                </wp:positionH>
                <wp:positionV relativeFrom="paragraph">
                  <wp:posOffset>90207</wp:posOffset>
                </wp:positionV>
                <wp:extent cx="3904615" cy="322580"/>
                <wp:effectExtent l="0" t="0" r="19685" b="20320"/>
                <wp:wrapNone/>
                <wp:docPr id="85346" name="Zone de texte 85346"/>
                <wp:cNvGraphicFramePr/>
                <a:graphic xmlns:a="http://schemas.openxmlformats.org/drawingml/2006/main">
                  <a:graphicData uri="http://schemas.microsoft.com/office/word/2010/wordprocessingShape">
                    <wps:wsp>
                      <wps:cNvSpPr txBox="1"/>
                      <wps:spPr>
                        <a:xfrm>
                          <a:off x="0" y="0"/>
                          <a:ext cx="3904615" cy="3225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B60F36">
                            <w:r>
                              <w:t>Tableau n° 7 : identification du processus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399AC" id="Zone de texte 85346" o:spid="_x0000_s1124" type="#_x0000_t202" style="position:absolute;margin-left:116pt;margin-top:7.1pt;width:307.45pt;height:25.4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" fillcolor="white [3201]" strokecolor="white [3212]" strokeweight=".5pt">
                <v:textbox>
                  <w:txbxContent>
                    <w:p w:rsidR="00851F8B" w:rsidRDefault="00851F8B" w:rsidP="00B60F36">
                      <w:r>
                        <w:t>Tableau n° 7 : identification du processus</w:t>
                      </w:r>
                    </w:p>
                  </w:txbxContent>
                </v:textbox>
              </v:shape>
            </w:pict>
          </mc:Fallback>
        </mc:AlternateContent>
      </w:r>
    </w:p>
    <w:p w:rsidR="00ED3D4A" w:rsidRPr="00DA534D" w:rsidRDefault="004F783B" w:rsidP="00ED3D4A">
      <w:pPr>
        <w:tabs>
          <w:tab w:val="left" w:pos="426"/>
          <w:tab w:val="left" w:pos="8160"/>
        </w:tabs>
        <w:rPr>
          <w:rFonts w:ascii="Arial" w:hAnsi="Arial" w:cs="Arial"/>
          <w:sz w:val="24"/>
          <w:szCs w:val="24"/>
        </w:rPr>
      </w:pPr>
      <w:r>
        <w:rPr>
          <w:rFonts w:ascii="Arial" w:hAnsi="Arial" w:cs="Arial"/>
          <w:sz w:val="24"/>
          <w:szCs w:val="24"/>
        </w:rPr>
        <w:t xml:space="preserve"> </w:t>
      </w:r>
    </w:p>
    <w:p w:rsidR="00E71F2E" w:rsidRDefault="00E71F2E" w:rsidP="00267569">
      <w:pPr>
        <w:tabs>
          <w:tab w:val="left" w:pos="4066"/>
        </w:tabs>
        <w:rPr>
          <w:rFonts w:ascii="Arial" w:hAnsi="Arial" w:cs="Arial"/>
          <w:b/>
          <w:sz w:val="24"/>
          <w:szCs w:val="24"/>
        </w:rPr>
      </w:pPr>
      <w:bookmarkStart w:id="172" w:name="_Toc518577549"/>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E71F2E" w:rsidRDefault="00E71F2E" w:rsidP="00267569">
      <w:pPr>
        <w:tabs>
          <w:tab w:val="left" w:pos="4066"/>
        </w:tabs>
        <w:rPr>
          <w:rFonts w:ascii="Arial" w:hAnsi="Arial" w:cs="Arial"/>
          <w:b/>
          <w:sz w:val="24"/>
          <w:szCs w:val="24"/>
        </w:rPr>
      </w:pPr>
    </w:p>
    <w:p w:rsidR="00B87081" w:rsidRDefault="00B87081" w:rsidP="00267569">
      <w:pPr>
        <w:tabs>
          <w:tab w:val="left" w:pos="4066"/>
        </w:tabs>
        <w:rPr>
          <w:rFonts w:ascii="Arial" w:hAnsi="Arial" w:cs="Arial"/>
          <w:b/>
          <w:sz w:val="24"/>
          <w:szCs w:val="24"/>
        </w:rPr>
      </w:pPr>
    </w:p>
    <w:p w:rsidR="00B87081" w:rsidRDefault="00B87081" w:rsidP="00267569">
      <w:pPr>
        <w:tabs>
          <w:tab w:val="left" w:pos="4066"/>
        </w:tabs>
        <w:rPr>
          <w:rFonts w:ascii="Arial" w:hAnsi="Arial" w:cs="Arial"/>
          <w:b/>
          <w:sz w:val="24"/>
          <w:szCs w:val="24"/>
        </w:rPr>
      </w:pPr>
    </w:p>
    <w:p w:rsidR="00ED3D4A" w:rsidRPr="00E71F2E" w:rsidRDefault="009F1E12" w:rsidP="00E71F2E">
      <w:pPr>
        <w:pStyle w:val="Titre2"/>
        <w:rPr>
          <w:sz w:val="28"/>
          <w:szCs w:val="28"/>
        </w:rPr>
      </w:pPr>
      <w:r w:rsidRPr="00175092">
        <w:rPr>
          <w:noProof/>
          <w:color w:val="auto"/>
          <w:sz w:val="28"/>
          <w:szCs w:val="28"/>
          <w:lang w:eastAsia="fr-FR"/>
        </w:rPr>
        <w:lastRenderedPageBreak/>
        <mc:AlternateContent>
          <mc:Choice Requires="wps">
            <w:drawing>
              <wp:anchor distT="0" distB="0" distL="114300" distR="114300" simplePos="0" relativeHeight="251730944" behindDoc="0" locked="0" layoutInCell="1" allowOverlap="1" wp14:anchorId="00496E06" wp14:editId="1C0E8A90">
                <wp:simplePos x="0" y="0"/>
                <wp:positionH relativeFrom="column">
                  <wp:posOffset>2412328</wp:posOffset>
                </wp:positionH>
                <wp:positionV relativeFrom="paragraph">
                  <wp:posOffset>174289</wp:posOffset>
                </wp:positionV>
                <wp:extent cx="1053652" cy="494590"/>
                <wp:effectExtent l="0" t="0" r="13335" b="20320"/>
                <wp:wrapNone/>
                <wp:docPr id="904" name="Ellipse 904"/>
                <wp:cNvGraphicFramePr/>
                <a:graphic xmlns:a="http://schemas.openxmlformats.org/drawingml/2006/main">
                  <a:graphicData uri="http://schemas.microsoft.com/office/word/2010/wordprocessingShape">
                    <wps:wsp>
                      <wps:cNvSpPr/>
                      <wps:spPr>
                        <a:xfrm>
                          <a:off x="0" y="0"/>
                          <a:ext cx="1053652" cy="49459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9F1E12" w:rsidRDefault="00851F8B" w:rsidP="00285399">
                            <w:pPr>
                              <w:rPr>
                                <w:b/>
                              </w:rPr>
                            </w:pPr>
                            <w:r>
                              <w:t xml:space="preserve"> </w:t>
                            </w:r>
                            <w:r>
                              <w:rPr>
                                <w:b/>
                              </w:rPr>
                              <w:t>Détenu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96E06" id="Ellipse 904" o:spid="_x0000_s1125" style="position:absolute;margin-left:189.95pt;margin-top:13.7pt;width:82.95pt;height:3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" fillcolor="white [3201]" strokecolor="black [3200]" strokeweight="1pt">
                <v:stroke joinstyle="miter"/>
                <v:textbox>
                  <w:txbxContent>
                    <w:p w:rsidR="00851F8B" w:rsidRPr="009F1E12" w:rsidRDefault="00851F8B" w:rsidP="00285399">
                      <w:pPr>
                        <w:rPr>
                          <w:b/>
                        </w:rPr>
                      </w:pPr>
                      <w:r>
                        <w:t xml:space="preserve"> </w:t>
                      </w:r>
                      <w:r>
                        <w:rPr>
                          <w:b/>
                        </w:rPr>
                        <w:t>Détenu</w:t>
                      </w:r>
                    </w:p>
                  </w:txbxContent>
                </v:textbox>
              </v:oval>
            </w:pict>
          </mc:Fallback>
        </mc:AlternateContent>
      </w:r>
      <w:r w:rsidR="0096479F" w:rsidRPr="00175092">
        <w:rPr>
          <w:color w:val="auto"/>
          <w:sz w:val="28"/>
          <w:szCs w:val="28"/>
        </w:rPr>
        <w:t>2</w:t>
      </w:r>
      <w:r w:rsidR="00ED3D4A" w:rsidRPr="00175092">
        <w:rPr>
          <w:color w:val="auto"/>
          <w:sz w:val="28"/>
          <w:szCs w:val="28"/>
        </w:rPr>
        <w:t>.</w:t>
      </w:r>
      <w:r w:rsidR="0096479F" w:rsidRPr="00175092">
        <w:rPr>
          <w:color w:val="auto"/>
          <w:sz w:val="28"/>
          <w:szCs w:val="28"/>
        </w:rPr>
        <w:t>6</w:t>
      </w:r>
      <w:r w:rsidR="00175092">
        <w:rPr>
          <w:rFonts w:ascii="Arial" w:hAnsi="Arial" w:cs="Arial"/>
          <w:color w:val="auto"/>
          <w:sz w:val="28"/>
          <w:szCs w:val="28"/>
        </w:rPr>
        <w:t>.</w:t>
      </w:r>
      <w:r w:rsidR="00ED3D4A" w:rsidRPr="00175092">
        <w:rPr>
          <w:rFonts w:ascii="Arial" w:hAnsi="Arial" w:cs="Arial"/>
          <w:color w:val="auto"/>
          <w:sz w:val="28"/>
          <w:szCs w:val="28"/>
        </w:rPr>
        <w:t xml:space="preserve"> </w:t>
      </w:r>
      <w:r w:rsidR="00ED3D4A" w:rsidRPr="00E71F2E">
        <w:rPr>
          <w:rFonts w:ascii="Arial" w:hAnsi="Arial" w:cs="Arial"/>
          <w:color w:val="auto"/>
          <w:sz w:val="28"/>
          <w:szCs w:val="28"/>
        </w:rPr>
        <w:t>Présentation du Modèle Conceptuel des Traitements (MCT)</w:t>
      </w:r>
      <w:bookmarkEnd w:id="172"/>
    </w:p>
    <w:p w:rsidR="00ED3D4A" w:rsidRPr="00DA534D" w:rsidRDefault="00285399" w:rsidP="00D00129">
      <w:pPr>
        <w:spacing w:after="144" w:line="240" w:lineRule="auto"/>
        <w:ind w:right="6"/>
        <w:jc w:val="both"/>
        <w:rPr>
          <w:rFonts w:ascii="Arial" w:hAnsi="Arial" w:cs="Arial"/>
          <w:b/>
          <w:sz w:val="24"/>
          <w:szCs w:val="24"/>
        </w:rPr>
      </w:pPr>
      <w:r>
        <w:rPr>
          <w:noProof/>
          <w:sz w:val="24"/>
          <w:szCs w:val="24"/>
          <w:lang w:eastAsia="fr-FR"/>
        </w:rPr>
        <mc:AlternateContent>
          <mc:Choice Requires="wpg">
            <w:drawing>
              <wp:anchor distT="0" distB="0" distL="114300" distR="114300" simplePos="0" relativeHeight="251728896" behindDoc="0" locked="0" layoutInCell="1" allowOverlap="1" wp14:anchorId="74E67A7F" wp14:editId="48F64D9A">
                <wp:simplePos x="0" y="0"/>
                <wp:positionH relativeFrom="column">
                  <wp:posOffset>228525</wp:posOffset>
                </wp:positionH>
                <wp:positionV relativeFrom="paragraph">
                  <wp:posOffset>114636</wp:posOffset>
                </wp:positionV>
                <wp:extent cx="5670276" cy="6206490"/>
                <wp:effectExtent l="0" t="0" r="26035" b="22860"/>
                <wp:wrapNone/>
                <wp:docPr id="85375" name="Groupe 85375"/>
                <wp:cNvGraphicFramePr/>
                <a:graphic xmlns:a="http://schemas.openxmlformats.org/drawingml/2006/main">
                  <a:graphicData uri="http://schemas.microsoft.com/office/word/2010/wordprocessingGroup">
                    <wpg:wgp>
                      <wpg:cNvGrpSpPr/>
                      <wpg:grpSpPr>
                        <a:xfrm>
                          <a:off x="0" y="0"/>
                          <a:ext cx="5670276" cy="6206490"/>
                          <a:chOff x="112748" y="0"/>
                          <a:chExt cx="6626188" cy="6173322"/>
                        </a:xfrm>
                      </wpg:grpSpPr>
                      <wps:wsp>
                        <wps:cNvPr id="96" name="Ellipse 96"/>
                        <wps:cNvSpPr/>
                        <wps:spPr>
                          <a:xfrm>
                            <a:off x="516367" y="64545"/>
                            <a:ext cx="1817511" cy="428977"/>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pPr>
                                <w:jc w:val="center"/>
                              </w:pPr>
                              <w:r>
                                <w:t>OPJ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Ellipse 97"/>
                        <wps:cNvSpPr/>
                        <wps:spPr>
                          <a:xfrm>
                            <a:off x="4356847" y="0"/>
                            <a:ext cx="1715911" cy="428977"/>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r>
                                <w:t xml:space="preserve">  Greffier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Zone de texte 98"/>
                        <wps:cNvSpPr txBox="1"/>
                        <wps:spPr>
                          <a:xfrm>
                            <a:off x="2065469" y="1161825"/>
                            <a:ext cx="2641600" cy="1204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Pr="00AA6D23" w:rsidRDefault="00851F8B" w:rsidP="00285399">
                              <w:pPr>
                                <w:rPr>
                                  <w:b/>
                                </w:rPr>
                              </w:pPr>
                              <w:r w:rsidRPr="00AA6D23">
                                <w:rPr>
                                  <w:rFonts w:cs="Arial"/>
                                  <w:b/>
                                </w:rPr>
                                <w:t>OP1 : Enregistrement dossier</w:t>
                              </w:r>
                            </w:p>
                            <w:p w:rsidR="00851F8B" w:rsidRPr="00AA6D23" w:rsidRDefault="00851F8B" w:rsidP="005051BD">
                              <w:pPr>
                                <w:pStyle w:val="Paragraphedeliste"/>
                                <w:numPr>
                                  <w:ilvl w:val="0"/>
                                  <w:numId w:val="62"/>
                                </w:numPr>
                                <w:spacing w:after="0" w:line="240" w:lineRule="auto"/>
                                <w:rPr>
                                  <w:rFonts w:cs="Arial"/>
                                  <w:sz w:val="24"/>
                                  <w:szCs w:val="24"/>
                                </w:rPr>
                              </w:pPr>
                              <w:r w:rsidRPr="00AA6D23">
                                <w:rPr>
                                  <w:rFonts w:cs="Arial"/>
                                  <w:sz w:val="24"/>
                                  <w:szCs w:val="24"/>
                                </w:rPr>
                                <w:t>Réception dossier</w:t>
                              </w:r>
                            </w:p>
                            <w:p w:rsidR="00851F8B" w:rsidRPr="00AA6D23" w:rsidRDefault="00851F8B" w:rsidP="005051BD">
                              <w:pPr>
                                <w:pStyle w:val="Paragraphedeliste"/>
                                <w:numPr>
                                  <w:ilvl w:val="0"/>
                                  <w:numId w:val="62"/>
                                </w:numPr>
                                <w:spacing w:after="0" w:line="240" w:lineRule="auto"/>
                                <w:rPr>
                                  <w:rFonts w:cs="Arial"/>
                                  <w:sz w:val="24"/>
                                  <w:szCs w:val="24"/>
                                </w:rPr>
                              </w:pPr>
                              <w:r w:rsidRPr="00AA6D23">
                                <w:rPr>
                                  <w:rFonts w:cs="Arial"/>
                                  <w:sz w:val="24"/>
                                  <w:szCs w:val="24"/>
                                </w:rPr>
                                <w:t>Vérification</w:t>
                              </w:r>
                            </w:p>
                            <w:p w:rsidR="00851F8B" w:rsidRPr="00AA6D23" w:rsidRDefault="00851F8B" w:rsidP="005051BD">
                              <w:pPr>
                                <w:pStyle w:val="Paragraphedeliste"/>
                                <w:numPr>
                                  <w:ilvl w:val="0"/>
                                  <w:numId w:val="62"/>
                                </w:numPr>
                                <w:spacing w:before="240" w:after="0" w:line="360" w:lineRule="auto"/>
                                <w:jc w:val="both"/>
                                <w:rPr>
                                  <w:sz w:val="24"/>
                                  <w:szCs w:val="24"/>
                                </w:rPr>
                              </w:pPr>
                              <w:r w:rsidRPr="00AA6D23">
                                <w:rPr>
                                  <w:rFonts w:cs="Arial"/>
                                  <w:sz w:val="24"/>
                                  <w:szCs w:val="24"/>
                                </w:rPr>
                                <w:t>Enregistrement</w:t>
                              </w:r>
                            </w:p>
                            <w:p w:rsidR="00851F8B" w:rsidRDefault="00851F8B" w:rsidP="00285399">
                              <w:pPr>
                                <w:spacing w:after="0"/>
                              </w:pPr>
                              <w:r>
                                <w:t xml:space="preserve">             OK                                 KO </w:t>
                              </w:r>
                            </w:p>
                            <w:p w:rsidR="00851F8B" w:rsidRDefault="00851F8B" w:rsidP="0028539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Organigramme : Connecteur page suivante 107"/>
                        <wps:cNvSpPr/>
                        <wps:spPr>
                          <a:xfrm>
                            <a:off x="3012141" y="710004"/>
                            <a:ext cx="508000" cy="440126"/>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onnecteur droit 108"/>
                        <wps:cNvCnPr/>
                        <wps:spPr>
                          <a:xfrm>
                            <a:off x="2054711" y="2151529"/>
                            <a:ext cx="264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Connecteur droit 110"/>
                        <wps:cNvCnPr/>
                        <wps:spPr>
                          <a:xfrm>
                            <a:off x="3313356" y="2097741"/>
                            <a:ext cx="0" cy="28187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Connecteur droit 111"/>
                        <wps:cNvCnPr/>
                        <wps:spPr>
                          <a:xfrm flipV="1">
                            <a:off x="2076226" y="1430767"/>
                            <a:ext cx="2630311" cy="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Arc 113"/>
                        <wps:cNvSpPr/>
                        <wps:spPr>
                          <a:xfrm>
                            <a:off x="1301676" y="204395"/>
                            <a:ext cx="1941689" cy="104986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rc 114"/>
                        <wps:cNvSpPr/>
                        <wps:spPr>
                          <a:xfrm rot="17706770">
                            <a:off x="3061844" y="241980"/>
                            <a:ext cx="1773396" cy="15528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Zone de texte 115"/>
                        <wps:cNvSpPr txBox="1"/>
                        <wps:spPr>
                          <a:xfrm>
                            <a:off x="2054711" y="3937298"/>
                            <a:ext cx="2641600" cy="1173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285399">
                              <w:r>
                                <w:t xml:space="preserve">OP2. </w:t>
                              </w:r>
                              <w:r w:rsidRPr="00AA6D23">
                                <w:rPr>
                                  <w:rFonts w:cs="Arial"/>
                                  <w:sz w:val="24"/>
                                  <w:szCs w:val="24"/>
                                </w:rPr>
                                <w:t>Attribution dossier</w:t>
                              </w:r>
                            </w:p>
                            <w:p w:rsidR="00851F8B" w:rsidRPr="00AA6D23" w:rsidRDefault="00851F8B" w:rsidP="005051BD">
                              <w:pPr>
                                <w:pStyle w:val="Paragraphedeliste"/>
                                <w:numPr>
                                  <w:ilvl w:val="0"/>
                                  <w:numId w:val="62"/>
                                </w:numPr>
                                <w:spacing w:after="0" w:line="240" w:lineRule="auto"/>
                                <w:rPr>
                                  <w:rFonts w:cs="Arial"/>
                                </w:rPr>
                              </w:pPr>
                              <w:r w:rsidRPr="00AA6D23">
                                <w:rPr>
                                  <w:rFonts w:cs="Arial"/>
                                </w:rPr>
                                <w:t>Exploitation PV</w:t>
                              </w:r>
                            </w:p>
                            <w:p w:rsidR="00851F8B" w:rsidRPr="00AA6D23" w:rsidRDefault="00851F8B" w:rsidP="00285399">
                              <w:pPr>
                                <w:pStyle w:val="Paragraphedeliste"/>
                                <w:spacing w:after="0" w:line="240" w:lineRule="auto"/>
                                <w:rPr>
                                  <w:rFonts w:cs="Arial"/>
                                </w:rPr>
                              </w:pPr>
                            </w:p>
                            <w:p w:rsidR="00851F8B" w:rsidRPr="00AA6D23" w:rsidRDefault="00851F8B" w:rsidP="005051BD">
                              <w:pPr>
                                <w:pStyle w:val="Paragraphedeliste"/>
                                <w:numPr>
                                  <w:ilvl w:val="0"/>
                                  <w:numId w:val="62"/>
                                </w:numPr>
                                <w:spacing w:before="240" w:after="0" w:line="360" w:lineRule="auto"/>
                                <w:jc w:val="both"/>
                              </w:pPr>
                              <w:r w:rsidRPr="00AA6D23">
                                <w:rPr>
                                  <w:rFonts w:cs="Arial"/>
                                </w:rPr>
                                <w:t>Attribution</w:t>
                              </w:r>
                            </w:p>
                            <w:p w:rsidR="00851F8B" w:rsidRDefault="00851F8B" w:rsidP="00285399">
                              <w:pPr>
                                <w:spacing w:after="0"/>
                                <w:ind w:left="720"/>
                              </w:pPr>
                              <w:r>
                                <w:t>OK                           KO</w:t>
                              </w:r>
                            </w:p>
                            <w:p w:rsidR="00851F8B" w:rsidRDefault="00851F8B" w:rsidP="0028539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Connecteur droit 117"/>
                        <wps:cNvCnPr/>
                        <wps:spPr>
                          <a:xfrm>
                            <a:off x="2054711" y="4808668"/>
                            <a:ext cx="264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Connecteur droit 118"/>
                        <wps:cNvCnPr/>
                        <wps:spPr>
                          <a:xfrm>
                            <a:off x="3313356" y="4797910"/>
                            <a:ext cx="0" cy="281305"/>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Connecteur droit 119"/>
                        <wps:cNvCnPr/>
                        <wps:spPr>
                          <a:xfrm flipV="1">
                            <a:off x="2065469" y="4206240"/>
                            <a:ext cx="263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Arc 120"/>
                        <wps:cNvSpPr/>
                        <wps:spPr>
                          <a:xfrm>
                            <a:off x="441064" y="2796988"/>
                            <a:ext cx="2901244" cy="133208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rganigramme : Connecteur page suivante 121"/>
                        <wps:cNvSpPr/>
                        <wps:spPr>
                          <a:xfrm>
                            <a:off x="3087445" y="3496235"/>
                            <a:ext cx="508000" cy="4400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Arc 122"/>
                        <wps:cNvSpPr/>
                        <wps:spPr>
                          <a:xfrm rot="17706770">
                            <a:off x="3297219" y="3092823"/>
                            <a:ext cx="1370965" cy="13525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Ellipse 123"/>
                        <wps:cNvSpPr/>
                        <wps:spPr>
                          <a:xfrm>
                            <a:off x="4249271" y="2926080"/>
                            <a:ext cx="1817370"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pPr>
                                <w:jc w:val="center"/>
                              </w:pPr>
                              <w:proofErr w:type="spellStart"/>
                              <w:r>
                                <w:t>Prorep</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Ellipse 124"/>
                        <wps:cNvSpPr/>
                        <wps:spPr>
                          <a:xfrm>
                            <a:off x="389708" y="5085352"/>
                            <a:ext cx="1571400" cy="667972"/>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r>
                                <w:t>Attribution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Ellipse 125"/>
                        <wps:cNvSpPr/>
                        <wps:spPr>
                          <a:xfrm>
                            <a:off x="4762329" y="4975573"/>
                            <a:ext cx="1623449" cy="66341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r>
                                <w:t>Attribution non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Ellipse 126"/>
                        <wps:cNvSpPr/>
                        <wps:spPr>
                          <a:xfrm>
                            <a:off x="112748" y="2431278"/>
                            <a:ext cx="1817511" cy="639631"/>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pPr>
                                <w:jc w:val="center"/>
                              </w:pPr>
                              <w:r>
                                <w:t>Enregistrement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4582758" y="2281140"/>
                            <a:ext cx="2156178" cy="64494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pPr>
                                <w:jc w:val="center"/>
                              </w:pPr>
                              <w:r>
                                <w:t>Enregistrement non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24" name="Arc 97824"/>
                        <wps:cNvSpPr/>
                        <wps:spPr>
                          <a:xfrm rot="8271601">
                            <a:off x="1605605" y="1758577"/>
                            <a:ext cx="1691226" cy="70517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25" name="Arc 97825"/>
                        <wps:cNvSpPr/>
                        <wps:spPr>
                          <a:xfrm rot="8271601">
                            <a:off x="1710466" y="4572000"/>
                            <a:ext cx="1521242" cy="6238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26" name="Arc 97826"/>
                        <wps:cNvSpPr/>
                        <wps:spPr>
                          <a:xfrm rot="8271601">
                            <a:off x="3859227" y="1647309"/>
                            <a:ext cx="641199" cy="10710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27" name="Arc 97827"/>
                        <wps:cNvSpPr/>
                        <wps:spPr>
                          <a:xfrm rot="8271601">
                            <a:off x="3926541" y="4152451"/>
                            <a:ext cx="673319" cy="142427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28" name="Ellipse 97828"/>
                        <wps:cNvSpPr/>
                        <wps:spPr>
                          <a:xfrm>
                            <a:off x="4862455" y="5744697"/>
                            <a:ext cx="1715770"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85399">
                              <w:r>
                                <w:t xml:space="preserve">     Magistrat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67A7F" id="Groupe 85375" o:spid="_x0000_s1126" style="position:absolute;left:0;text-align:left;margin-left:18pt;margin-top:9.05pt;width:446.5pt;height:488.7pt;z-index:251728896;mso-width-relative:margin;mso-height-relative:margin" coordorigin="1127" coordsize="66261,6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">
                <v:oval id="Ellipse 96" o:spid="_x0000_s1127" style="position:absolute;left:5163;top:645;width:18175;height: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5CsIA&#10;AADbAAAADwAAAGRycy9kb3ducmV2LnhtbESPQWsCMRSE70L/Q3iCF6lJe5B2NYqUCr26FqS3181z&#10;s+zmZdnEdfXXG0HwOMzMN8xyPbhG9NSFyrOGt5kCQVx4U3Gp4Xe/ff0AESKywcYzabhQgPXqZbTE&#10;zPgz76jPYykShEOGGmyMbSZlKCw5DDPfEifv6DuHMcmulKbDc4K7Rr4rNZcOK04LFlv6slTU+clp&#10;yFWdk5zi9a8nZff/7TcfZK31ZDxsFiAiDfEZfrR/jIbPOdy/p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rkKwgAAANsAAAAPAAAAAAAAAAAAAAAAAJgCAABkcnMvZG93&#10;bnJldi54bWxQSwUGAAAAAAQABAD1AAAAhwMAAAAA&#10;" fillcolor="white [3201]" strokecolor="black [3200]" strokeweight="1pt">
                  <v:stroke joinstyle="miter"/>
                  <v:textbox>
                    <w:txbxContent>
                      <w:p w:rsidR="00851F8B" w:rsidRDefault="00851F8B" w:rsidP="00285399">
                        <w:pPr>
                          <w:jc w:val="center"/>
                        </w:pPr>
                        <w:r>
                          <w:t>OPJ</w:t>
                        </w:r>
                      </w:p>
                    </w:txbxContent>
                  </v:textbox>
                </v:oval>
                <v:oval id="Ellipse 97" o:spid="_x0000_s1128" style="position:absolute;left:43568;width:17159;height:4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ckcIA&#10;AADbAAAADwAAAGRycy9kb3ducmV2LnhtbESPQWsCMRSE7wX/Q3hCL0WT9mB1NYpIC726CuLtuXlu&#10;lt28LJt03fbXN4LQ4zAz3zCrzeAa0VMXKs8aXqcKBHHhTcWlhuPhczIHESKywcYzafihAJv16GmF&#10;mfE33lOfx1IkCIcMNdgY20zKUFhyGKa+JU7e1XcOY5JdKU2HtwR3jXxTaiYdVpwWLLa0s1TU+bfT&#10;kKs6J/mCv+eelD1c2g8+yVrr5/GwXYKINMT/8KP9ZTQs3uH+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hyRwgAAANsAAAAPAAAAAAAAAAAAAAAAAJgCAABkcnMvZG93&#10;bnJldi54bWxQSwUGAAAAAAQABAD1AAAAhwMAAAAA&#10;" fillcolor="white [3201]" strokecolor="black [3200]" strokeweight="1pt">
                  <v:stroke joinstyle="miter"/>
                  <v:textbox>
                    <w:txbxContent>
                      <w:p w:rsidR="00851F8B" w:rsidRDefault="00851F8B" w:rsidP="00285399">
                        <w:r>
                          <w:t xml:space="preserve">  Greffier</w:t>
                        </w:r>
                      </w:p>
                    </w:txbxContent>
                  </v:textbox>
                </v:oval>
                <v:shape id="Zone de texte 98" o:spid="_x0000_s1129" type="#_x0000_t202" style="position:absolute;left:20654;top:11618;width:26416;height:1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Pr4A&#10;AADbAAAADwAAAGRycy9kb3ducmV2LnhtbERPTWsCMRC9F/wPYYTealYPsm6NUkWl0JO29DxsxiR0&#10;M1mSuG7/fXMoeHy87/V29J0YKCYXWMF8VoEgboN2bBR8fR5fahApI2vsApOCX0qw3Uye1tjocOcz&#10;DZdsRAnh1KACm3PfSJlaSx7TLPTEhbuG6DEXGI3UEe8l3HdyUVVL6dFxabDY095S+3O5eQWHnVmZ&#10;tsZoD7V2bhi/rx/mpNT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ZD6+AAAA2wAAAA8AAAAAAAAAAAAAAAAAmAIAAGRycy9kb3ducmV2&#10;LnhtbFBLBQYAAAAABAAEAPUAAACDAwAAAAA=&#10;" fillcolor="white [3201]" strokeweight=".5pt">
                  <v:textbox>
                    <w:txbxContent>
                      <w:p w:rsidR="00851F8B" w:rsidRPr="00AA6D23" w:rsidRDefault="00851F8B" w:rsidP="00285399">
                        <w:pPr>
                          <w:rPr>
                            <w:b/>
                          </w:rPr>
                        </w:pPr>
                        <w:r w:rsidRPr="00AA6D23">
                          <w:rPr>
                            <w:rFonts w:cs="Arial"/>
                            <w:b/>
                          </w:rPr>
                          <w:t>OP1 : Enregistrement dossier</w:t>
                        </w:r>
                      </w:p>
                      <w:p w:rsidR="00851F8B" w:rsidRPr="00AA6D23" w:rsidRDefault="00851F8B" w:rsidP="005051BD">
                        <w:pPr>
                          <w:pStyle w:val="Paragraphedeliste"/>
                          <w:numPr>
                            <w:ilvl w:val="0"/>
                            <w:numId w:val="62"/>
                          </w:numPr>
                          <w:spacing w:after="0" w:line="240" w:lineRule="auto"/>
                          <w:rPr>
                            <w:rFonts w:cs="Arial"/>
                            <w:sz w:val="24"/>
                            <w:szCs w:val="24"/>
                          </w:rPr>
                        </w:pPr>
                        <w:r w:rsidRPr="00AA6D23">
                          <w:rPr>
                            <w:rFonts w:cs="Arial"/>
                            <w:sz w:val="24"/>
                            <w:szCs w:val="24"/>
                          </w:rPr>
                          <w:t>Réception dossier</w:t>
                        </w:r>
                      </w:p>
                      <w:p w:rsidR="00851F8B" w:rsidRPr="00AA6D23" w:rsidRDefault="00851F8B" w:rsidP="005051BD">
                        <w:pPr>
                          <w:pStyle w:val="Paragraphedeliste"/>
                          <w:numPr>
                            <w:ilvl w:val="0"/>
                            <w:numId w:val="62"/>
                          </w:numPr>
                          <w:spacing w:after="0" w:line="240" w:lineRule="auto"/>
                          <w:rPr>
                            <w:rFonts w:cs="Arial"/>
                            <w:sz w:val="24"/>
                            <w:szCs w:val="24"/>
                          </w:rPr>
                        </w:pPr>
                        <w:r w:rsidRPr="00AA6D23">
                          <w:rPr>
                            <w:rFonts w:cs="Arial"/>
                            <w:sz w:val="24"/>
                            <w:szCs w:val="24"/>
                          </w:rPr>
                          <w:t>Vérification</w:t>
                        </w:r>
                      </w:p>
                      <w:p w:rsidR="00851F8B" w:rsidRPr="00AA6D23" w:rsidRDefault="00851F8B" w:rsidP="005051BD">
                        <w:pPr>
                          <w:pStyle w:val="Paragraphedeliste"/>
                          <w:numPr>
                            <w:ilvl w:val="0"/>
                            <w:numId w:val="62"/>
                          </w:numPr>
                          <w:spacing w:before="240" w:after="0" w:line="360" w:lineRule="auto"/>
                          <w:jc w:val="both"/>
                          <w:rPr>
                            <w:sz w:val="24"/>
                            <w:szCs w:val="24"/>
                          </w:rPr>
                        </w:pPr>
                        <w:r w:rsidRPr="00AA6D23">
                          <w:rPr>
                            <w:rFonts w:cs="Arial"/>
                            <w:sz w:val="24"/>
                            <w:szCs w:val="24"/>
                          </w:rPr>
                          <w:t>Enregistrement</w:t>
                        </w:r>
                      </w:p>
                      <w:p w:rsidR="00851F8B" w:rsidRDefault="00851F8B" w:rsidP="00285399">
                        <w:pPr>
                          <w:spacing w:after="0"/>
                        </w:pPr>
                        <w:r>
                          <w:t xml:space="preserve">             OK                                 KO </w:t>
                        </w:r>
                      </w:p>
                      <w:p w:rsidR="00851F8B" w:rsidRDefault="00851F8B" w:rsidP="00285399">
                        <w:r>
                          <w:t xml:space="preserve">                              </w:t>
                        </w:r>
                      </w:p>
                    </w:txbxContent>
                  </v:textbox>
                </v:shape>
                <v:shapetype id="_x0000_t177" coordsize="21600,21600" o:spt="177" path="m,l21600,r,17255l10800,21600,,17255xe">
                  <v:stroke joinstyle="miter"/>
                  <v:path gradientshapeok="t" o:connecttype="rect" textboxrect="0,0,21600,17255"/>
                </v:shapetype>
                <v:shape id="Organigramme : Connecteur page suivante 107" o:spid="_x0000_s1130" type="#_x0000_t177" style="position:absolute;left:30121;top:7100;width:5080;height: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0IMIA&#10;AADcAAAADwAAAGRycy9kb3ducmV2LnhtbESPQWsCMRCF74X+hzAFL1Kz9dDK1iilUPCoqz9g2Ew3&#10;W3cmSxLX1V9vhIK3Gd6b971Zrkfu1EAhtl4MvM0KUCS1t600Bg77n9cFqJhQLHZeyMCFIqxXz09L&#10;LK0/y46GKjUqh0gs0YBLqS+1jrUjxjjzPUnWfn1gTHkNjbYBzzmcOz0vinfN2EomOOzp21F9rE6c&#10;uduT1YP7q/jKR9xLoAtPp8ZMXsavT1CJxvQw/19vbK5ffMD9mTyB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DQgwgAAANwAAAAPAAAAAAAAAAAAAAAAAJgCAABkcnMvZG93&#10;bnJldi54bWxQSwUGAAAAAAQABAD1AAAAhwMAAAAA&#10;" fillcolor="white [3201]" strokecolor="black [3200]" strokeweight="1pt">
                  <v:textbox>
                    <w:txbxContent>
                      <w:p w:rsidR="00851F8B" w:rsidRDefault="00851F8B" w:rsidP="00285399">
                        <w:pPr>
                          <w:jc w:val="center"/>
                        </w:pPr>
                        <w:r>
                          <w:t>ET</w:t>
                        </w:r>
                      </w:p>
                    </w:txbxContent>
                  </v:textbox>
                </v:shape>
                <v:line id="Connecteur droit 108" o:spid="_x0000_s1131" style="position:absolute;visibility:visible;mso-wrap-style:square" from="20547,21515" to="46963,2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07sYAAADcAAAADwAAAGRycy9kb3ducmV2LnhtbESPQWvCQBCF74X+h2UKXopuaqFodJUi&#10;LRRaqsbF85Adk2B2NmS3mv77zqHgbYb35r1vluvBt+pCfWwCG3iaZKCIy+AargzYw/t4BiomZIdt&#10;YDLwSxHWq/u7JeYuXHlPlyJVSkI45migTqnLtY5lTR7jJHTEop1C7zHJ2lfa9XiVcN/qaZa9aI8N&#10;S0ONHW1qKs/FjzfwaefHx+ftzFp/KL5xZ5u37dfGmNHD8LoAlWhIN/P/9YcT/Exo5RmZ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xNO7GAAAA3AAAAA8AAAAAAAAA&#10;AAAAAAAAoQIAAGRycy9kb3ducmV2LnhtbFBLBQYAAAAABAAEAPkAAACUAwAAAAA=&#10;" strokecolor="black [3200]" strokeweight=".5pt">
                  <v:stroke joinstyle="miter"/>
                </v:line>
                <v:line id="Connecteur droit 110" o:spid="_x0000_s1132" style="position:absolute;visibility:visible;mso-wrap-style:square" from="33133,20977" to="33133,2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uNcYAAADcAAAADwAAAGRycy9kb3ducmV2LnhtbESPQUvDQBCF74L/YRmhF2k3bUFi7LZI&#10;UShUrKZLz0N2TILZ2ZDdtvHfOwfB2wzvzXvfrDaj79SFhtgGNjCfZaCIq+Barg3Y4+s0BxUTssMu&#10;MBn4oQib9e3NCgsXrvxJlzLVSkI4FmigSakvtI5VQx7jLPTEon2FwWOSdai1G/Aq4b7Tiyx70B5b&#10;loYGe9o2VH2XZ29gbx9P98tDbq0/lu/4YduXw9vWmMnd+PwEKtGY/s1/1zsn+HPBl2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rjXGAAAA3AAAAA8AAAAAAAAA&#10;AAAAAAAAoQIAAGRycy9kb3ducmV2LnhtbFBLBQYAAAAABAAEAPkAAACUAwAAAAA=&#10;" strokecolor="black [3200]" strokeweight=".5pt">
                  <v:stroke joinstyle="miter"/>
                </v:line>
                <v:line id="Connecteur droit 111" o:spid="_x0000_s1133" style="position:absolute;flip:y;visibility:visible;mso-wrap-style:square" from="20762,14307" to="47065,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0rrsAAADcAAAADwAAAGRycy9kb3ducmV2LnhtbERPSwrCMBDdC94hjOBO0wqKVKOIoLhS&#10;/BxgaMa02ExKE2u9vREEd/N431muO1uJlhpfOlaQjhMQxLnTJRsFt+tuNAfhA7LGyjEpeJOH9arf&#10;W2Km3YvP1F6CETGEfYYKihDqTEqfF2TRj11NHLm7ayyGCBsjdYOvGG4rOUmSmbRYcmwosKZtQfnj&#10;8rQKtDmS3DjTTlMzu+1yc8LjvlVqOOg2CxCBuvAX/9wHHeenKXyfiRfI1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3XLSuuwAAANwAAAAPAAAAAAAAAAAAAAAAAKECAABk&#10;cnMvZG93bnJldi54bWxQSwUGAAAAAAQABAD5AAAAiQMAAAAA&#10;" strokecolor="black [3200]" strokeweight=".5pt">
                  <v:stroke joinstyle="miter"/>
                </v:line>
                <v:shape id="Arc 113" o:spid="_x0000_s1134" style="position:absolute;left:13016;top:2043;width:19417;height:10499;visibility:visible;mso-wrap-style:square;v-text-anchor:middle" coordsize="1941689,104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ycIA&#10;AADcAAAADwAAAGRycy9kb3ducmV2LnhtbERPTWvCQBC9C/6HZQQvohstiKSuIooo9NRUKt6G7JiE&#10;ZmdDdjTpv+8WCr3N433Oetu7Wj2pDZVnA/NZAoo497biwsDl4zhdgQqCbLH2TAa+KcB2MxysMbW+&#10;43d6ZlKoGMIhRQOlSJNqHfKSHIaZb4gjd/etQ4mwLbRtsYvhrtaLJFlqhxXHhhIb2peUf2UPZ+Ag&#10;3edycluhXM73I2en6yF5uxozHvW7V1BCvfyL/9xnG+fPX+D3mXi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JwgAAANwAAAAPAAAAAAAAAAAAAAAAAJgCAABkcnMvZG93&#10;bnJldi54bWxQSwUGAAAAAAQABAD1AAAAhwMAAAAA&#10;" path="m970844,nsc1507027,,1941689,235021,1941689,524934r-970844,c970845,349956,970844,174978,970844,xem970844,nfc1507027,,1941689,235021,1941689,524934e" filled="f" strokecolor="black [3200]" strokeweight=".5pt">
                  <v:stroke joinstyle="miter"/>
                  <v:path arrowok="t" o:connecttype="custom" o:connectlocs="970844,0;1941689,524934" o:connectangles="0,0"/>
                </v:shape>
                <v:shape id="Arc 114" o:spid="_x0000_s1135" style="position:absolute;left:30618;top:2420;width:17734;height:15528;rotation:-4252445fd;visibility:visible;mso-wrap-style:square;v-text-anchor:middle" coordsize="1773396,155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K3cEA&#10;AADcAAAADwAAAGRycy9kb3ducmV2LnhtbERPzWrCQBC+C32HZYRepG7SiLSpq4SK0HrT5gGG7DQb&#10;zc6G7JrEt+8WCr3Nx/c7m91kWzFQ7xvHCtJlAoK4crrhWkH5dXh6AeEDssbWMSm4k4fd9mG2wVy7&#10;kU80nEMtYgj7HBWYELpcSl8ZsuiXriOO3LfrLYYI+1rqHscYblv5nCRrabHh2GCwo3dD1fV8swps&#10;2Oticcm6As3Rf5Y6u76WrNTjfCreQASawr/4z/2h4/x0Bb/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t3BAAAA3AAAAA8AAAAAAAAAAAAAAAAAmAIAAGRycy9kb3du&#10;cmV2LnhtbFBLBQYAAAAABAAEAPUAAACGAwAAAAA=&#10;" path="m886698,nsc1376408,,1773396,347623,1773396,776438r-886698,l886698,xem886698,nfc1376408,,1773396,347623,1773396,776438e" filled="f" strokecolor="black [3200]" strokeweight=".5pt">
                  <v:stroke joinstyle="miter"/>
                  <v:path arrowok="t" o:connecttype="custom" o:connectlocs="886698,0;1773396,776438" o:connectangles="0,0"/>
                </v:shape>
                <v:shape id="Zone de texte 115" o:spid="_x0000_s1136" type="#_x0000_t202" style="position:absolute;left:20547;top:39372;width:26416;height:1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w:txbxContent>
                      <w:p w:rsidR="00851F8B" w:rsidRDefault="00851F8B" w:rsidP="00285399">
                        <w:r>
                          <w:t xml:space="preserve">OP2. </w:t>
                        </w:r>
                        <w:r w:rsidRPr="00AA6D23">
                          <w:rPr>
                            <w:rFonts w:cs="Arial"/>
                            <w:sz w:val="24"/>
                            <w:szCs w:val="24"/>
                          </w:rPr>
                          <w:t>Attribution dossier</w:t>
                        </w:r>
                      </w:p>
                      <w:p w:rsidR="00851F8B" w:rsidRPr="00AA6D23" w:rsidRDefault="00851F8B" w:rsidP="005051BD">
                        <w:pPr>
                          <w:pStyle w:val="Paragraphedeliste"/>
                          <w:numPr>
                            <w:ilvl w:val="0"/>
                            <w:numId w:val="62"/>
                          </w:numPr>
                          <w:spacing w:after="0" w:line="240" w:lineRule="auto"/>
                          <w:rPr>
                            <w:rFonts w:cs="Arial"/>
                          </w:rPr>
                        </w:pPr>
                        <w:r w:rsidRPr="00AA6D23">
                          <w:rPr>
                            <w:rFonts w:cs="Arial"/>
                          </w:rPr>
                          <w:t>Exploitation PV</w:t>
                        </w:r>
                      </w:p>
                      <w:p w:rsidR="00851F8B" w:rsidRPr="00AA6D23" w:rsidRDefault="00851F8B" w:rsidP="00285399">
                        <w:pPr>
                          <w:pStyle w:val="Paragraphedeliste"/>
                          <w:spacing w:after="0" w:line="240" w:lineRule="auto"/>
                          <w:rPr>
                            <w:rFonts w:cs="Arial"/>
                          </w:rPr>
                        </w:pPr>
                      </w:p>
                      <w:p w:rsidR="00851F8B" w:rsidRPr="00AA6D23" w:rsidRDefault="00851F8B" w:rsidP="005051BD">
                        <w:pPr>
                          <w:pStyle w:val="Paragraphedeliste"/>
                          <w:numPr>
                            <w:ilvl w:val="0"/>
                            <w:numId w:val="62"/>
                          </w:numPr>
                          <w:spacing w:before="240" w:after="0" w:line="360" w:lineRule="auto"/>
                          <w:jc w:val="both"/>
                        </w:pPr>
                        <w:r w:rsidRPr="00AA6D23">
                          <w:rPr>
                            <w:rFonts w:cs="Arial"/>
                          </w:rPr>
                          <w:t>Attribution</w:t>
                        </w:r>
                      </w:p>
                      <w:p w:rsidR="00851F8B" w:rsidRDefault="00851F8B" w:rsidP="00285399">
                        <w:pPr>
                          <w:spacing w:after="0"/>
                          <w:ind w:left="720"/>
                        </w:pPr>
                        <w:r>
                          <w:t>OK                           KO</w:t>
                        </w:r>
                      </w:p>
                      <w:p w:rsidR="00851F8B" w:rsidRDefault="00851F8B" w:rsidP="00285399">
                        <w:r>
                          <w:t xml:space="preserve">                 </w:t>
                        </w:r>
                      </w:p>
                    </w:txbxContent>
                  </v:textbox>
                </v:shape>
                <v:line id="Connecteur droit 117" o:spid="_x0000_s1137" style="position:absolute;visibility:visible;mso-wrap-style:square" from="20547,48086" to="46963,4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2QcMAAADcAAAADwAAAGRycy9kb3ducmV2LnhtbERP32vCMBB+H+x/CDfwZWiqwqadUYYo&#10;CA6dNfh8NLe2rLmUJmr9781g4Nt9fD9vtuhsLS7U+sqxguEgAUGcO1NxoUAf1/0JCB+QDdaOScGN&#10;PCzmz08zTI278oEuWShEDGGfooIyhCaV0uclWfQD1xBH7se1FkOEbSFNi9cYbms5SpI3abHi2FBi&#10;Q8uS8t/sbBVs9fT0Ot5PtLbHbIffulrtv5ZK9V66zw8QgbrwEP+7NybOH77D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3NkHDAAAA3AAAAA8AAAAAAAAAAAAA&#10;AAAAoQIAAGRycy9kb3ducmV2LnhtbFBLBQYAAAAABAAEAPkAAACRAwAAAAA=&#10;" strokecolor="black [3200]" strokeweight=".5pt">
                  <v:stroke joinstyle="miter"/>
                </v:line>
                <v:line id="Connecteur droit 118" o:spid="_x0000_s1138" style="position:absolute;visibility:visible;mso-wrap-style:square" from="33133,47979" to="33133,5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M8YAAADcAAAADwAAAGRycy9kb3ducmV2LnhtbESPQUvDQBCF74L/YRmhF2k3bUFi7LZI&#10;UShUrKZLz0N2TILZ2ZDdtvHfOwfB2wzvzXvfrDaj79SFhtgGNjCfZaCIq+Barg3Y4+s0BxUTssMu&#10;MBn4oQib9e3NCgsXrvxJlzLVSkI4FmigSakvtI5VQx7jLPTEon2FwWOSdai1G/Aq4b7Tiyx70B5b&#10;loYGe9o2VH2XZ29gbx9P98tDbq0/lu/4YduXw9vWmMnd+PwEKtGY/s1/1zsn+HOhlW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ojPGAAAA3AAAAA8AAAAAAAAA&#10;AAAAAAAAoQIAAGRycy9kb3ducmV2LnhtbFBLBQYAAAAABAAEAPkAAACUAwAAAAA=&#10;" strokecolor="black [3200]" strokeweight=".5pt">
                  <v:stroke joinstyle="miter"/>
                </v:line>
                <v:line id="Connecteur droit 119" o:spid="_x0000_s1139" style="position:absolute;flip:y;visibility:visible;mso-wrap-style:square" from="20654,42062" to="46956,4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4qL8AAADcAAAADwAAAGRycy9kb3ducmV2LnhtbERPzYrCMBC+C75DGMGbTSsou9W0iKB4&#10;clnXBxiaMS02k9LEWt/eLCzsbT6+39mWo23FQL1vHCvIkhQEceV0w0bB9eew+ADhA7LG1jEpeJGH&#10;sphOtphr9+RvGi7BiBjCPkcFdQhdLqWvarLoE9cRR+7meoshwt5I3eMzhttWLtN0LS02HBtq7Ghf&#10;U3W/PKwCbc4kd84Mq8ysr4fKfOH5OCg1n427DYhAY/gX/7lPOs7PPuH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Sq4qL8AAADcAAAADwAAAAAAAAAAAAAAAACh&#10;AgAAZHJzL2Rvd25yZXYueG1sUEsFBgAAAAAEAAQA+QAAAI0DAAAAAA==&#10;" strokecolor="black [3200]" strokeweight=".5pt">
                  <v:stroke joinstyle="miter"/>
                </v:line>
                <v:shape id="Arc 120" o:spid="_x0000_s1140" style="position:absolute;left:4410;top:27969;width:29013;height:13321;visibility:visible;mso-wrap-style:square;v-text-anchor:middle" coordsize="2901244,133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RoMYA&#10;AADcAAAADwAAAGRycy9kb3ducmV2LnhtbESPQWvCQBCF70L/wzKCF9GNHkqJrqKFgiDS1raItyE7&#10;boLZ2TS7xvTfdw6F3mZ4b977Zrnufa06amMV2MBsmoEiLoKt2Bn4/HiZPIGKCdliHZgM/FCE9eph&#10;sMTchju/U3dMTkkIxxwNlCk1udaxKMljnIaGWLRLaD0mWVunbYt3Cfe1nmfZo/ZYsTSU2NBzScX1&#10;ePMGunExO9Drbu+2X98nS+e3Lm2cMaNhv1mAStSnf/Pf9c4K/l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3RoMYAAADcAAAADwAAAAAAAAAAAAAAAACYAgAAZHJz&#10;L2Rvd25yZXYueG1sUEsFBgAAAAAEAAQA9QAAAIsDAAAAAA==&#10;" path="m1450622,nsc2251778,,2901244,298199,2901244,666045r-1450622,l1450622,xem1450622,nfc2251778,,2901244,298199,2901244,666045e" filled="f" strokecolor="black [3200]" strokeweight=".5pt">
                  <v:stroke joinstyle="miter"/>
                  <v:path arrowok="t" o:connecttype="custom" o:connectlocs="1450622,0;2901244,666045" o:connectangles="0,0"/>
                </v:shape>
                <v:shape id="Organigramme : Connecteur page suivante 121" o:spid="_x0000_s1141" type="#_x0000_t177" style="position:absolute;left:30874;top:34962;width:5080;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r8IA&#10;AADcAAAADwAAAGRycy9kb3ducmV2LnhtbESPQWsCMRCF74L/IYzQi2hWDyJbo4hQ6LFd/QHDZrpZ&#10;3ZksSVzX/vqmUOhthvfmfW92h5E7NVCIrRcDq2UBiqT2tpXGwOX8ttiCignFYueFDDwpwmE/neyw&#10;tP4hnzRUqVE5RGKJBlxKfal1rB0xxqXvSbL25QNjymtotA34yOHc6XVRbDRjK5ngsKeTo/pW3Tlz&#10;P+5WD+5a8Tff8CyBnjyfG/MyG4+voBKN6d/8d/1uc/31Cn6fyRPo/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FWvwgAAANwAAAAPAAAAAAAAAAAAAAAAAJgCAABkcnMvZG93&#10;bnJldi54bWxQSwUGAAAAAAQABAD1AAAAhwMAAAAA&#10;" fillcolor="white [3201]" strokecolor="black [3200]" strokeweight="1pt">
                  <v:textbox>
                    <w:txbxContent>
                      <w:p w:rsidR="00851F8B" w:rsidRDefault="00851F8B" w:rsidP="00285399">
                        <w:pPr>
                          <w:jc w:val="center"/>
                        </w:pPr>
                        <w:r>
                          <w:t>ET</w:t>
                        </w:r>
                      </w:p>
                    </w:txbxContent>
                  </v:textbox>
                </v:shape>
                <v:shape id="Arc 122" o:spid="_x0000_s1142" style="position:absolute;left:32972;top:30928;width:13709;height:13525;rotation:-4252445fd;visibility:visible;mso-wrap-style:square;v-text-anchor:middle" coordsize="1370965,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8QsMA&#10;AADcAAAADwAAAGRycy9kb3ducmV2LnhtbERP32vCMBB+F/Y/hBv4IjO1DBnVtIiibAxhc8O9Hs3Z&#10;ljWXkmS1/vdmIPh2H9/PWxaDaUVPzjeWFcymCQji0uqGKwXfX9unFxA+IGtsLZOCC3ko8ofREjNt&#10;z/xJ/SFUIoawz1BBHUKXSenLmgz6qe2II3eyzmCI0FVSOzzHcNPKNEnm0mDDsaHGjtY1lb+HP6Mg&#10;Dbs9rz6O/fNp8/62di397JKJUuPHYbUAEWgId/HN/arj/DSF/2fiB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Y8QsMAAADcAAAADwAAAAAAAAAAAAAAAACYAgAAZHJzL2Rv&#10;d25yZXYueG1sUEsFBgAAAAAEAAQA9QAAAIgDAAAAAA==&#10;" path="m685482,nsc1064064,,1370965,302779,1370965,676275r-685482,c685483,450850,685482,225425,685482,xem685482,nfc1064064,,1370965,302779,1370965,676275e" filled="f" strokecolor="black [3200]" strokeweight=".5pt">
                  <v:stroke joinstyle="miter"/>
                  <v:path arrowok="t" o:connecttype="custom" o:connectlocs="685482,0;1370965,676275" o:connectangles="0,0"/>
                </v:shape>
                <v:oval id="Ellipse 123" o:spid="_x0000_s1143" style="position:absolute;left:42492;top:29260;width:18174;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VE8AA&#10;AADcAAAADwAAAGRycy9kb3ducmV2LnhtbERP32vCMBB+F/wfwg18EU3mQKQzypAJvq4K4tvZ3JrS&#10;5lKaWLv99ctA8O0+vp+33g6uET11ofKs4XWuQBAX3lRcajgd97MViBCRDTaeScMPBdhuxqM1Zsbf&#10;+Yv6PJYihXDIUIONsc2kDIUlh2HuW+LEffvOYUywK6Xp8J7CXSMXSi2lw4pTg8WWdpaKOr85Dbmq&#10;c5JT/L30pOzx2n7yWdZaT16Gj3cQkYb4FD/cB5PmL97g/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qVE8AAAADcAAAADwAAAAAAAAAAAAAAAACYAgAAZHJzL2Rvd25y&#10;ZXYueG1sUEsFBgAAAAAEAAQA9QAAAIUDAAAAAA==&#10;" fillcolor="white [3201]" strokecolor="black [3200]" strokeweight="1pt">
                  <v:stroke joinstyle="miter"/>
                  <v:textbox>
                    <w:txbxContent>
                      <w:p w:rsidR="00851F8B" w:rsidRDefault="00851F8B" w:rsidP="00285399">
                        <w:pPr>
                          <w:jc w:val="center"/>
                        </w:pPr>
                        <w:proofErr w:type="spellStart"/>
                        <w:r>
                          <w:t>Prorep</w:t>
                        </w:r>
                        <w:proofErr w:type="spellEnd"/>
                      </w:p>
                    </w:txbxContent>
                  </v:textbox>
                </v:oval>
                <v:oval id="Ellipse 124" o:spid="_x0000_s1144" style="position:absolute;left:3897;top:50853;width:15714;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NZ8AA&#10;AADcAAAADwAAAGRycy9kb3ducmV2LnhtbERP32vCMBB+F/wfwg18EU0mQ6QzypAJvq4K4tvZ3JrS&#10;5lKaWLv99ctA8O0+vp+33g6uET11ofKs4XWuQBAX3lRcajgd97MViBCRDTaeScMPBdhuxqM1Zsbf&#10;+Yv6PJYihXDIUIONsc2kDIUlh2HuW+LEffvOYUywK6Xp8J7CXSMXSi2lw4pTg8WWdpaKOr85Dbmq&#10;c5JT/L30pOzx2n7yWdZaT16Gj3cQkYb4FD/cB5PmL97g/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MNZ8AAAADcAAAADwAAAAAAAAAAAAAAAACYAgAAZHJzL2Rvd25y&#10;ZXYueG1sUEsFBgAAAAAEAAQA9QAAAIUDAAAAAA==&#10;" fillcolor="white [3201]" strokecolor="black [3200]" strokeweight="1pt">
                  <v:stroke joinstyle="miter"/>
                  <v:textbox>
                    <w:txbxContent>
                      <w:p w:rsidR="00851F8B" w:rsidRDefault="00851F8B" w:rsidP="009F1E12">
                        <w:r>
                          <w:t>Attribution effectuée</w:t>
                        </w:r>
                      </w:p>
                    </w:txbxContent>
                  </v:textbox>
                </v:oval>
                <v:oval id="Ellipse 125" o:spid="_x0000_s1145" style="position:absolute;left:47623;top:49755;width:16234;height:6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MAA&#10;AADcAAAADwAAAGRycy9kb3ducmV2LnhtbERP32vCMBB+F/wfwg18EU0mTKQzypAJvq4K4tvZ3JrS&#10;5lKaWLv99ctA8O0+vp+33g6uET11ofKs4XWuQBAX3lRcajgd97MViBCRDTaeScMPBdhuxqM1Zsbf&#10;+Yv6PJYihXDIUIONsc2kDIUlh2HuW+LEffvOYUywK6Xp8J7CXSMXSi2lw4pTg8WWdpaKOr85Dbmq&#10;c5JT/L30pOzx2n7yWdZaT16Gj3cQkYb4FD/cB5PmL97g/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MAAAADcAAAADwAAAAAAAAAAAAAAAACYAgAAZHJzL2Rvd25y&#10;ZXYueG1sUEsFBgAAAAAEAAQA9QAAAIUDAAAAAA==&#10;" fillcolor="white [3201]" strokecolor="black [3200]" strokeweight="1pt">
                  <v:stroke joinstyle="miter"/>
                  <v:textbox>
                    <w:txbxContent>
                      <w:p w:rsidR="00851F8B" w:rsidRDefault="00851F8B" w:rsidP="00285399">
                        <w:r>
                          <w:t>Attribution non effectué</w:t>
                        </w:r>
                      </w:p>
                    </w:txbxContent>
                  </v:textbox>
                </v:oval>
                <v:oval id="Ellipse 126" o:spid="_x0000_s1146" style="position:absolute;left:1127;top:24312;width:1817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2i8AA&#10;AADcAAAADwAAAGRycy9kb3ducmV2LnhtbERPTYvCMBC9C/6HMMJeFk3WgyzVKCIueN26sHgbm7Ep&#10;bSalibX6683Cgrd5vM9ZbQbXiJ66UHnW8DFTIIgLbyouNfwcv6afIEJENth4Jg13CrBZj0crzIy/&#10;8Tf1eSxFCuGQoQYbY5tJGQpLDsPMt8SJu/jOYUywK6Xp8JbCXSPnSi2kw4pTg8WWdpaKOr86Dbmq&#10;c5Lv+Dj1pOzx3O75V9Zav02G7RJEpCG+xP/ug0nz5wv4eyZ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02i8AAAADcAAAADwAAAAAAAAAAAAAAAACYAgAAZHJzL2Rvd25y&#10;ZXYueG1sUEsFBgAAAAAEAAQA9QAAAIUDAAAAAA==&#10;" fillcolor="white [3201]" strokecolor="black [3200]" strokeweight="1pt">
                  <v:stroke joinstyle="miter"/>
                  <v:textbox>
                    <w:txbxContent>
                      <w:p w:rsidR="00851F8B" w:rsidRDefault="00851F8B" w:rsidP="00285399">
                        <w:pPr>
                          <w:jc w:val="center"/>
                        </w:pPr>
                        <w:r>
                          <w:t>Enregistrement effectué</w:t>
                        </w:r>
                      </w:p>
                    </w:txbxContent>
                  </v:textbox>
                </v:oval>
                <v:oval id="Ellipse 127" o:spid="_x0000_s1147" style="position:absolute;left:45827;top:22811;width:21562;height:6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TEMAA&#10;AADcAAAADwAAAGRycy9kb3ducmV2LnhtbERPTWsCMRC9C/6HMAUvokk9VNkapUgFr10F8TZupptl&#10;N5NlE9dtf31TELzN433Oeju4RvTUhcqzhte5AkFceFNxqeF03M9WIEJENth4Jg0/FGC7GY/WmBl/&#10;5y/q81iKFMIhQw02xjaTMhSWHIa5b4kT9+07hzHBrpSmw3sKd41cKPUmHVacGiy2tLNU1PnNachV&#10;nZOc4u+lJ2WP1/aTz7LWevIyfLyDiDTEp/jhPpg0f7GE/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GTEMAAAADcAAAADwAAAAAAAAAAAAAAAACYAgAAZHJzL2Rvd25y&#10;ZXYueG1sUEsFBgAAAAAEAAQA9QAAAIUDAAAAAA==&#10;" fillcolor="white [3201]" strokecolor="black [3200]" strokeweight="1pt">
                  <v:stroke joinstyle="miter"/>
                  <v:textbox>
                    <w:txbxContent>
                      <w:p w:rsidR="00851F8B" w:rsidRDefault="00851F8B" w:rsidP="00285399">
                        <w:pPr>
                          <w:jc w:val="center"/>
                        </w:pPr>
                        <w:r>
                          <w:t>Enregistrement non effectué</w:t>
                        </w:r>
                      </w:p>
                    </w:txbxContent>
                  </v:textbox>
                </v:oval>
                <v:shape id="Arc 97824" o:spid="_x0000_s1148" style="position:absolute;left:16056;top:17585;width:16912;height:7052;rotation:9034794fd;visibility:visible;mso-wrap-style:square;v-text-anchor:middle" coordsize="1691226,7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NGcgA&#10;AADeAAAADwAAAGRycy9kb3ducmV2LnhtbESPT2vCQBTE7wW/w/IKvRTdNEjV1FW0UOjFP1Hb8yP7&#10;TILZt2F3G+O3dwuFHoeZ+Q0zX/amER05X1tW8DJKQBAXVtdcKjgdP4ZTED4ga2wsk4IbeVguBg9z&#10;zLS9ck7dIZQiQthnqKAKoc2k9EVFBv3ItsTRO1tnMETpSqkdXiPcNDJNkldpsOa4UGFL7xUVl8OP&#10;UbBe+TPm3bp+TvPtfvfVG7fZfCv19Niv3kAE6sN/+K/9qRXMJtN0DL934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gg0ZyAAAAN4AAAAPAAAAAAAAAAAAAAAAAJgCAABk&#10;cnMvZG93bnJldi54bWxQSwUGAAAAAAQABAD1AAAAjQMAAAAA&#10;" path="m845613,nsc1312632,,1691226,157858,1691226,352586r-845613,l845613,xem845613,nfc1312632,,1691226,157858,1691226,352586e" filled="f" strokecolor="black [3200]" strokeweight=".5pt">
                  <v:stroke joinstyle="miter"/>
                  <v:path arrowok="t" o:connecttype="custom" o:connectlocs="845613,0;1691226,352586" o:connectangles="0,0"/>
                </v:shape>
                <v:shape id="Arc 97825" o:spid="_x0000_s1149" style="position:absolute;left:17104;top:45720;width:15213;height:6238;rotation:9034794fd;visibility:visible;mso-wrap-style:square;v-text-anchor:middle" coordsize="1521242,62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nycYA&#10;AADeAAAADwAAAGRycy9kb3ducmV2LnhtbESPQU/CQBSE7yT+h80z4SZbISJUFqIEoze0kHB96T7a&#10;xu7buvuA+u9dExOOk5n5JrNY9a5VZwqx8WzgfpSBIi69bbgysN+93s1ARUG22HomAz8UYbW8GSww&#10;t/7Cn3QupFIJwjFHA7VIl2sdy5ocxpHviJN39MGhJBkqbQNeEty1epxlU+2w4bRQY0frmsqv4uQM&#10;aJluP74nQR/Kl2YjxVuxPdq1McPb/vkJlFAv1/B/+90amD/Oxg/wdyd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MnycYAAADeAAAADwAAAAAAAAAAAAAAAACYAgAAZHJz&#10;L2Rvd25yZXYueG1sUEsFBgAAAAAEAAQA9QAAAIsDAAAAAA==&#10;" path="m760621,nsc1180700,,1521242,139653,1521242,311923r-760621,l760621,xem760621,nfc1180700,,1521242,139653,1521242,311923e" filled="f" strokecolor="black [3200]" strokeweight=".5pt">
                  <v:stroke joinstyle="miter"/>
                  <v:path arrowok="t" o:connecttype="custom" o:connectlocs="760621,0;1521242,311923" o:connectangles="0,0"/>
                </v:shape>
                <v:shape id="Arc 97826" o:spid="_x0000_s1150" style="position:absolute;left:38592;top:16473;width:6412;height:10710;rotation:9034794fd;visibility:visible;mso-wrap-style:square;v-text-anchor:middle" coordsize="641199,107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pK8cA&#10;AADeAAAADwAAAGRycy9kb3ducmV2LnhtbESPQWvCQBSE74X+h+UVvBTdVCRqdJVSKoi3ai+9PbPP&#10;JJp9m2Sfmv77bqHQ4zAz3zDLde9qdaMuVJ4NvIwSUMS5txUXBj4Pm+EMVBBki7VnMvBNAdarx4cl&#10;Ztbf+YNueylUhHDI0EAp0mRah7wkh2HkG+LonXznUKLsCm07vEe4q/U4SVLtsOK4UGJDbyXll/3V&#10;GUjO9tDKrm02p2c5pvarnU7ed8YMnvrXBSihXv7Df+2tNTCfzsYp/N6JV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PaSvHAAAA3gAAAA8AAAAAAAAAAAAAAAAAmAIAAGRy&#10;cy9kb3ducmV2LnhtbFBLBQYAAAAABAAEAPUAAACMAwAAAAA=&#10;" path="m320599,nsc497661,,641199,239763,641199,535525r-320599,c320600,357017,320599,178508,320599,xem320599,nfc497661,,641199,239763,641199,535525e" filled="f" strokecolor="black [3200]" strokeweight=".5pt">
                  <v:stroke joinstyle="miter"/>
                  <v:path arrowok="t" o:connecttype="custom" o:connectlocs="320599,0;641199,535525" o:connectangles="0,0"/>
                </v:shape>
                <v:shape id="Arc 97827" o:spid="_x0000_s1151" style="position:absolute;left:39265;top:41524;width:6733;height:14243;rotation:9034794fd;visibility:visible;mso-wrap-style:square;v-text-anchor:middle" coordsize="673319,142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zy8UA&#10;AADeAAAADwAAAGRycy9kb3ducmV2LnhtbESPQWvCQBSE74X+h+UVequbejA2ukopVAtSRCt6fWSf&#10;STD7Nuw+Y/rvu4VCj8PMfMPMl4NrVU8hNp4NPI8yUMSltw1XBg5f709TUFGQLbaeycA3RVgu7u/m&#10;WFh/4x31e6lUgnAs0EAt0hVax7Imh3HkO+LknX1wKEmGStuAtwR3rR5n2UQ7bDgt1NjRW03lZX91&#10;BjatpXwTsD9uh22GKzn5T1kb8/gwvM5ACQ3yH/5rf1gDL/l0nMPvnXQF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LxQAAAN4AAAAPAAAAAAAAAAAAAAAAAJgCAABkcnMv&#10;ZG93bnJldi54bWxQSwUGAAAAAAQABAD1AAAAigMAAAAA&#10;" path="m336659,nsc522591,,673319,318834,673319,712135r-336659,c336660,474757,336659,237378,336659,xem336659,nfc522591,,673319,318834,673319,712135e" filled="f" strokecolor="black [3200]" strokeweight=".5pt">
                  <v:stroke joinstyle="miter"/>
                  <v:path arrowok="t" o:connecttype="custom" o:connectlocs="336659,0;673319,712135" o:connectangles="0,0"/>
                </v:shape>
                <v:oval id="Ellipse 97828" o:spid="_x0000_s1152" style="position:absolute;left:48624;top:57446;width:17158;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z0sIA&#10;AADeAAAADwAAAGRycy9kb3ducmV2LnhtbERPz2vCMBS+C/sfwhvsIproQV01yhgb7GoVZLdn82xK&#10;m5fSxNrtrzcHwePH93uzG1wjeupC5VnDbKpAEBfeVFxqOB6+JysQISIbbDyThj8KsNu+jDaYGX/j&#10;PfV5LEUK4ZChBhtjm0kZCksOw9S3xIm7+M5hTLArpenwlsJdI+dKLaTDilODxZY+LRV1fnUaclXn&#10;JMf4/9uTsodz+8UnWWv99jp8rEFEGuJT/HD/GA3vy9U87U130hW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3PSwgAAAN4AAAAPAAAAAAAAAAAAAAAAAJgCAABkcnMvZG93&#10;bnJldi54bWxQSwUGAAAAAAQABAD1AAAAhwMAAAAA&#10;" fillcolor="white [3201]" strokecolor="black [3200]" strokeweight="1pt">
                  <v:stroke joinstyle="miter"/>
                  <v:textbox>
                    <w:txbxContent>
                      <w:p w:rsidR="00851F8B" w:rsidRDefault="00851F8B" w:rsidP="00285399">
                        <w:r>
                          <w:t xml:space="preserve">     Magistrat</w:t>
                        </w:r>
                      </w:p>
                    </w:txbxContent>
                  </v:textbox>
                </v:oval>
              </v:group>
            </w:pict>
          </mc:Fallback>
        </mc:AlternateContent>
      </w:r>
    </w:p>
    <w:p w:rsidR="00ED3D4A" w:rsidRPr="00DA534D" w:rsidRDefault="00285399" w:rsidP="00285399">
      <w:pPr>
        <w:spacing w:after="144" w:line="240" w:lineRule="auto"/>
        <w:ind w:right="6"/>
        <w:jc w:val="center"/>
        <w:rPr>
          <w:rFonts w:ascii="Arial" w:hAnsi="Arial" w:cs="Arial"/>
          <w:b/>
          <w:sz w:val="24"/>
          <w:szCs w:val="24"/>
        </w:rPr>
      </w:pPr>
      <w:r w:rsidRPr="00285399">
        <w:rPr>
          <w:rFonts w:ascii="Arial" w:hAnsi="Arial" w:cs="Arial"/>
          <w:b/>
          <w:noProof/>
          <w:sz w:val="24"/>
          <w:szCs w:val="24"/>
          <w:lang w:eastAsia="fr-FR"/>
        </w:rPr>
        <mc:AlternateContent>
          <mc:Choice Requires="wps">
            <w:drawing>
              <wp:anchor distT="0" distB="0" distL="114300" distR="114300" simplePos="0" relativeHeight="251731968" behindDoc="0" locked="0" layoutInCell="1" allowOverlap="1" wp14:anchorId="2C0BE357" wp14:editId="5F1D44A4">
                <wp:simplePos x="0" y="0"/>
                <wp:positionH relativeFrom="column">
                  <wp:posOffset>2907179</wp:posOffset>
                </wp:positionH>
                <wp:positionV relativeFrom="paragraph">
                  <wp:posOffset>73324</wp:posOffset>
                </wp:positionV>
                <wp:extent cx="11355" cy="463400"/>
                <wp:effectExtent l="0" t="0" r="27305" b="32385"/>
                <wp:wrapNone/>
                <wp:docPr id="907" name="Connecteur droit 907"/>
                <wp:cNvGraphicFramePr/>
                <a:graphic xmlns:a="http://schemas.openxmlformats.org/drawingml/2006/main">
                  <a:graphicData uri="http://schemas.microsoft.com/office/word/2010/wordprocessingShape">
                    <wps:wsp>
                      <wps:cNvCnPr/>
                      <wps:spPr>
                        <a:xfrm>
                          <a:off x="0" y="0"/>
                          <a:ext cx="11355" cy="46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6811B" id="Connecteur droit 90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9pt,5.75pt" to="229.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" strokecolor="black [3200]" strokeweight=".5pt">
                <v:stroke joinstyle="miter"/>
              </v:line>
            </w:pict>
          </mc:Fallback>
        </mc:AlternateContent>
      </w:r>
    </w:p>
    <w:p w:rsidR="00CB460D" w:rsidRPr="00DA534D" w:rsidRDefault="00CB460D" w:rsidP="00D00129">
      <w:pPr>
        <w:spacing w:after="144" w:line="240" w:lineRule="auto"/>
        <w:ind w:right="6"/>
        <w:jc w:val="both"/>
        <w:rPr>
          <w:rFonts w:ascii="Arial" w:hAnsi="Arial" w:cs="Arial"/>
          <w:b/>
          <w:sz w:val="24"/>
          <w:szCs w:val="24"/>
        </w:rPr>
      </w:pPr>
    </w:p>
    <w:p w:rsidR="00CB460D" w:rsidRDefault="00CB460D"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9F1E12" w:rsidP="00D00129">
      <w:pPr>
        <w:spacing w:after="144" w:line="240" w:lineRule="auto"/>
        <w:ind w:right="6"/>
        <w:jc w:val="both"/>
        <w:rPr>
          <w:rFonts w:ascii="Arial" w:hAnsi="Arial" w:cs="Arial"/>
          <w:b/>
          <w:sz w:val="24"/>
          <w:szCs w:val="24"/>
        </w:rPr>
      </w:pPr>
      <w:r w:rsidRPr="009F1E12">
        <w:rPr>
          <w:rFonts w:ascii="Arial" w:hAnsi="Arial" w:cs="Arial"/>
          <w:b/>
          <w:noProof/>
          <w:sz w:val="24"/>
          <w:szCs w:val="24"/>
          <w:lang w:eastAsia="fr-FR"/>
        </w:rPr>
        <mc:AlternateContent>
          <mc:Choice Requires="wps">
            <w:drawing>
              <wp:anchor distT="0" distB="0" distL="114300" distR="114300" simplePos="0" relativeHeight="251736064" behindDoc="0" locked="0" layoutInCell="1" allowOverlap="1" wp14:anchorId="00DF1EB9" wp14:editId="0AAA5C34">
                <wp:simplePos x="0" y="0"/>
                <wp:positionH relativeFrom="column">
                  <wp:posOffset>2977515</wp:posOffset>
                </wp:positionH>
                <wp:positionV relativeFrom="paragraph">
                  <wp:posOffset>692785</wp:posOffset>
                </wp:positionV>
                <wp:extent cx="1899285" cy="1803400"/>
                <wp:effectExtent l="0" t="9207" r="0" b="0"/>
                <wp:wrapNone/>
                <wp:docPr id="56" name="Arc 56"/>
                <wp:cNvGraphicFramePr/>
                <a:graphic xmlns:a="http://schemas.openxmlformats.org/drawingml/2006/main">
                  <a:graphicData uri="http://schemas.microsoft.com/office/word/2010/wordprocessingShape">
                    <wps:wsp>
                      <wps:cNvSpPr/>
                      <wps:spPr>
                        <a:xfrm rot="17706770">
                          <a:off x="0" y="0"/>
                          <a:ext cx="1899285" cy="18034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2056" id="Arc 56" o:spid="_x0000_s1026" style="position:absolute;margin-left:234.45pt;margin-top:54.55pt;width:149.55pt;height:142pt;rotation:-4252445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9285,180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" path="m949642,nsc1474115,,1899285,403705,1899285,901700r-949642,c949643,601133,949642,300567,949642,xem949642,nfc1474115,,1899285,403705,1899285,901700e" filled="f" strokecolor="black [3200]" strokeweight=".5pt">
                <v:stroke joinstyle="miter"/>
                <v:path arrowok="t" o:connecttype="custom" o:connectlocs="949642,0;1899285,901700" o:connectangles="0,0"/>
              </v:shape>
            </w:pict>
          </mc:Fallback>
        </mc:AlternateContent>
      </w:r>
      <w:r w:rsidRPr="009F1E12">
        <w:rPr>
          <w:rFonts w:ascii="Arial" w:hAnsi="Arial" w:cs="Arial"/>
          <w:b/>
          <w:noProof/>
          <w:sz w:val="24"/>
          <w:szCs w:val="24"/>
          <w:lang w:eastAsia="fr-FR"/>
        </w:rPr>
        <mc:AlternateContent>
          <mc:Choice Requires="wps">
            <w:drawing>
              <wp:anchor distT="0" distB="0" distL="114300" distR="114300" simplePos="0" relativeHeight="251734016" behindDoc="0" locked="0" layoutInCell="1" allowOverlap="1" wp14:anchorId="449FE4D3" wp14:editId="451A3EE4">
                <wp:simplePos x="0" y="0"/>
                <wp:positionH relativeFrom="column">
                  <wp:posOffset>2764790</wp:posOffset>
                </wp:positionH>
                <wp:positionV relativeFrom="paragraph">
                  <wp:posOffset>1184910</wp:posOffset>
                </wp:positionV>
                <wp:extent cx="508000" cy="440055"/>
                <wp:effectExtent l="0" t="0" r="25400" b="36195"/>
                <wp:wrapNone/>
                <wp:docPr id="54" name="Organigramme : Connecteur page suivante 54"/>
                <wp:cNvGraphicFramePr/>
                <a:graphic xmlns:a="http://schemas.openxmlformats.org/drawingml/2006/main">
                  <a:graphicData uri="http://schemas.microsoft.com/office/word/2010/wordprocessingShape">
                    <wps:wsp>
                      <wps:cNvSpPr/>
                      <wps:spPr>
                        <a:xfrm>
                          <a:off x="0" y="0"/>
                          <a:ext cx="508000" cy="4400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E4D3" id="Organigramme : Connecteur page suivante 54" o:spid="_x0000_s1153" type="#_x0000_t177" style="position:absolute;left:0;text-align:left;margin-left:217.7pt;margin-top:93.3pt;width:40pt;height:34.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" fillcolor="white [3201]" strokecolor="black [3200]" strokeweight="1pt">
                <v:textbox>
                  <w:txbxContent>
                    <w:p w:rsidR="00851F8B" w:rsidRDefault="00851F8B" w:rsidP="009F1E12">
                      <w:pPr>
                        <w:jc w:val="center"/>
                      </w:pPr>
                      <w:r>
                        <w:t>ET</w:t>
                      </w:r>
                    </w:p>
                  </w:txbxContent>
                </v:textbox>
              </v:shape>
            </w:pict>
          </mc:Fallback>
        </mc:AlternateContent>
      </w:r>
    </w:p>
    <w:p w:rsidR="00285399" w:rsidRDefault="009F1E12" w:rsidP="00D00129">
      <w:pPr>
        <w:spacing w:after="144" w:line="240" w:lineRule="auto"/>
        <w:ind w:right="6"/>
        <w:jc w:val="both"/>
        <w:rPr>
          <w:rFonts w:ascii="Arial" w:hAnsi="Arial" w:cs="Arial"/>
          <w:b/>
          <w:sz w:val="24"/>
          <w:szCs w:val="24"/>
        </w:rPr>
      </w:pPr>
      <w:r w:rsidRPr="009F1E12">
        <w:rPr>
          <w:rFonts w:ascii="Arial" w:hAnsi="Arial" w:cs="Arial"/>
          <w:b/>
          <w:noProof/>
          <w:sz w:val="24"/>
          <w:szCs w:val="24"/>
          <w:lang w:eastAsia="fr-FR"/>
        </w:rPr>
        <mc:AlternateContent>
          <mc:Choice Requires="wps">
            <w:drawing>
              <wp:anchor distT="0" distB="0" distL="114300" distR="114300" simplePos="0" relativeHeight="251735040" behindDoc="0" locked="0" layoutInCell="1" allowOverlap="1" wp14:anchorId="1AEB96E2" wp14:editId="5B081EB6">
                <wp:simplePos x="0" y="0"/>
                <wp:positionH relativeFrom="column">
                  <wp:posOffset>443678</wp:posOffset>
                </wp:positionH>
                <wp:positionV relativeFrom="paragraph">
                  <wp:posOffset>128829</wp:posOffset>
                </wp:positionV>
                <wp:extent cx="2572348" cy="1652569"/>
                <wp:effectExtent l="0" t="0" r="19050" b="0"/>
                <wp:wrapNone/>
                <wp:docPr id="55" name="Arc 55"/>
                <wp:cNvGraphicFramePr/>
                <a:graphic xmlns:a="http://schemas.openxmlformats.org/drawingml/2006/main">
                  <a:graphicData uri="http://schemas.microsoft.com/office/word/2010/wordprocessingShape">
                    <wps:wsp>
                      <wps:cNvSpPr/>
                      <wps:spPr>
                        <a:xfrm>
                          <a:off x="0" y="0"/>
                          <a:ext cx="2572348" cy="165256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430F" id="Arc 55" o:spid="_x0000_s1026" style="position:absolute;margin-left:34.95pt;margin-top:10.15pt;width:202.55pt;height:13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2348,165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" path="m1286174,nsc1996508,,2572348,369940,2572348,826285r-1286174,l1286174,xem1286174,nfc1996508,,2572348,369940,2572348,826285e" filled="f" strokecolor="black [3200]" strokeweight=".5pt">
                <v:stroke joinstyle="miter"/>
                <v:path arrowok="t" o:connecttype="custom" o:connectlocs="1286174,0;2572348,826285" o:connectangles="0,0"/>
              </v:shape>
            </w:pict>
          </mc:Fallback>
        </mc:AlternateContent>
      </w: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9F1E12" w:rsidP="00D00129">
      <w:pPr>
        <w:spacing w:after="144" w:line="240" w:lineRule="auto"/>
        <w:ind w:right="6"/>
        <w:jc w:val="both"/>
        <w:rPr>
          <w:rFonts w:ascii="Arial" w:hAnsi="Arial" w:cs="Arial"/>
          <w:b/>
          <w:sz w:val="24"/>
          <w:szCs w:val="24"/>
        </w:rPr>
      </w:pPr>
      <w:r w:rsidRPr="009F1E12">
        <w:rPr>
          <w:rFonts w:ascii="Arial" w:hAnsi="Arial" w:cs="Arial"/>
          <w:b/>
          <w:noProof/>
          <w:sz w:val="24"/>
          <w:szCs w:val="24"/>
          <w:lang w:eastAsia="fr-FR"/>
        </w:rPr>
        <mc:AlternateContent>
          <mc:Choice Requires="wpg">
            <w:drawing>
              <wp:anchor distT="0" distB="0" distL="114300" distR="114300" simplePos="0" relativeHeight="251737088" behindDoc="0" locked="0" layoutInCell="1" allowOverlap="1" wp14:anchorId="618F1850" wp14:editId="49A499FE">
                <wp:simplePos x="0" y="0"/>
                <wp:positionH relativeFrom="column">
                  <wp:posOffset>-244811</wp:posOffset>
                </wp:positionH>
                <wp:positionV relativeFrom="paragraph">
                  <wp:posOffset>289000</wp:posOffset>
                </wp:positionV>
                <wp:extent cx="6660515" cy="2321560"/>
                <wp:effectExtent l="0" t="0" r="26035" b="21590"/>
                <wp:wrapNone/>
                <wp:docPr id="97829" name="Groupe 97829"/>
                <wp:cNvGraphicFramePr/>
                <a:graphic xmlns:a="http://schemas.openxmlformats.org/drawingml/2006/main">
                  <a:graphicData uri="http://schemas.microsoft.com/office/word/2010/wordprocessingGroup">
                    <wpg:wgp>
                      <wpg:cNvGrpSpPr/>
                      <wpg:grpSpPr>
                        <a:xfrm>
                          <a:off x="0" y="0"/>
                          <a:ext cx="6660515" cy="2321560"/>
                          <a:chOff x="0" y="-1"/>
                          <a:chExt cx="6660530" cy="2321972"/>
                        </a:xfrm>
                      </wpg:grpSpPr>
                      <wps:wsp>
                        <wps:cNvPr id="97830" name="Zone de texte 97830"/>
                        <wps:cNvSpPr txBox="1"/>
                        <wps:spPr>
                          <a:xfrm>
                            <a:off x="1946996" y="-1"/>
                            <a:ext cx="2641600" cy="1055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Pr="00AA6D23" w:rsidRDefault="00851F8B" w:rsidP="009F1E12">
                              <w:pPr>
                                <w:rPr>
                                  <w:sz w:val="24"/>
                                  <w:szCs w:val="24"/>
                                </w:rPr>
                              </w:pPr>
                              <w:r w:rsidRPr="00AA6D23">
                                <w:rPr>
                                  <w:rFonts w:cs="Arial"/>
                                  <w:sz w:val="24"/>
                                  <w:szCs w:val="24"/>
                                </w:rPr>
                                <w:t>OP3 : Instruction du dossier</w:t>
                              </w:r>
                            </w:p>
                            <w:p w:rsidR="00851F8B" w:rsidRPr="00855BED" w:rsidRDefault="00851F8B" w:rsidP="009F1E12">
                              <w:pPr>
                                <w:pStyle w:val="Notedebasdepage"/>
                                <w:numPr>
                                  <w:ilvl w:val="0"/>
                                  <w:numId w:val="1"/>
                                </w:numPr>
                                <w:rPr>
                                  <w:rFonts w:cs="Arial"/>
                                  <w:sz w:val="22"/>
                                  <w:szCs w:val="22"/>
                                </w:rPr>
                              </w:pPr>
                              <w:r w:rsidRPr="00855BED">
                                <w:rPr>
                                  <w:rFonts w:cs="Arial"/>
                                  <w:sz w:val="22"/>
                                  <w:szCs w:val="22"/>
                                </w:rPr>
                                <w:t>Interrogatoire</w:t>
                              </w:r>
                            </w:p>
                            <w:p w:rsidR="00851F8B" w:rsidRPr="00855BED" w:rsidRDefault="00851F8B" w:rsidP="009F1E12">
                              <w:pPr>
                                <w:pStyle w:val="Notedebasdepage"/>
                                <w:numPr>
                                  <w:ilvl w:val="0"/>
                                  <w:numId w:val="1"/>
                                </w:numPr>
                                <w:rPr>
                                  <w:rFonts w:cs="Arial"/>
                                  <w:sz w:val="22"/>
                                  <w:szCs w:val="22"/>
                                </w:rPr>
                              </w:pPr>
                              <w:r w:rsidRPr="00855BED">
                                <w:rPr>
                                  <w:rFonts w:cs="Arial"/>
                                  <w:sz w:val="22"/>
                                  <w:szCs w:val="22"/>
                                </w:rPr>
                                <w:t>Décision</w:t>
                              </w:r>
                            </w:p>
                            <w:p w:rsidR="00851F8B" w:rsidRDefault="00851F8B" w:rsidP="009F1E12">
                              <w:r>
                                <w:t xml:space="preserve">   OK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831" name="Connecteur droit 97831"/>
                        <wps:cNvCnPr/>
                        <wps:spPr>
                          <a:xfrm>
                            <a:off x="1957892" y="742278"/>
                            <a:ext cx="264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32" name="Connecteur droit 97832"/>
                        <wps:cNvCnPr/>
                        <wps:spPr>
                          <a:xfrm>
                            <a:off x="3173506" y="774551"/>
                            <a:ext cx="0" cy="281305"/>
                          </a:xfrm>
                          <a:prstGeom prst="line">
                            <a:avLst/>
                          </a:prstGeom>
                        </wps:spPr>
                        <wps:style>
                          <a:lnRef idx="1">
                            <a:schemeClr val="dk1"/>
                          </a:lnRef>
                          <a:fillRef idx="0">
                            <a:schemeClr val="dk1"/>
                          </a:fillRef>
                          <a:effectRef idx="0">
                            <a:schemeClr val="dk1"/>
                          </a:effectRef>
                          <a:fontRef idx="minor">
                            <a:schemeClr val="tx1"/>
                          </a:fontRef>
                        </wps:style>
                        <wps:bodyPr/>
                      </wps:wsp>
                      <wps:wsp>
                        <wps:cNvPr id="97833" name="Connecteur droit 97833"/>
                        <wps:cNvCnPr/>
                        <wps:spPr>
                          <a:xfrm flipV="1">
                            <a:off x="1990165" y="311972"/>
                            <a:ext cx="263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34" name="Arc 97834"/>
                        <wps:cNvSpPr/>
                        <wps:spPr>
                          <a:xfrm rot="8271601">
                            <a:off x="1460366" y="555798"/>
                            <a:ext cx="1849887" cy="56372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35" name="Ellipse 97835"/>
                        <wps:cNvSpPr/>
                        <wps:spPr>
                          <a:xfrm>
                            <a:off x="0" y="1086492"/>
                            <a:ext cx="1748225" cy="635511"/>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pPr>
                                <w:jc w:val="center"/>
                              </w:pPr>
                              <w:r>
                                <w:t>Instruction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36" name="Ellipse 97836"/>
                        <wps:cNvSpPr/>
                        <wps:spPr>
                          <a:xfrm>
                            <a:off x="4560797" y="1118168"/>
                            <a:ext cx="2099733" cy="646086"/>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pPr>
                                <w:jc w:val="center"/>
                              </w:pPr>
                              <w:r>
                                <w:t>Instruction non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37" name="Arc 97837"/>
                        <wps:cNvSpPr/>
                        <wps:spPr>
                          <a:xfrm rot="8271601">
                            <a:off x="3754362" y="76918"/>
                            <a:ext cx="704021" cy="148986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38" name="Ellipse 97838"/>
                        <wps:cNvSpPr/>
                        <wps:spPr>
                          <a:xfrm>
                            <a:off x="1269402" y="1893346"/>
                            <a:ext cx="440267"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39" name="Arc 97839"/>
                        <wps:cNvSpPr/>
                        <wps:spPr>
                          <a:xfrm>
                            <a:off x="935916" y="1690819"/>
                            <a:ext cx="440055" cy="46305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F1850" id="Groupe 97829" o:spid="_x0000_s1154" style="position:absolute;left:0;text-align:left;margin-left:-19.3pt;margin-top:22.75pt;width:524.45pt;height:182.8pt;z-index:251737088;mso-width-relative:margin;mso-height-relative:margin" coordorigin="" coordsize="66605,2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">
                <v:shape id="Zone de texte 97830" o:spid="_x0000_s1155" type="#_x0000_t202" style="position:absolute;left:19469;width:26416;height:10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u5cMA&#10;AADeAAAADwAAAGRycy9kb3ducmV2LnhtbESPzWoCMRSF94W+Q7iF7mqmLdhxNEpbrAhdqaXry+Sa&#10;BCc3Q5KO07c3C8Hl4fzxLVaj78RAMbnACp4nFQjiNmjHRsHP4eupBpEyssYuMCn4pwSr5f3dAhsd&#10;zryjYZ+NKCOcGlRgc+4bKVNryWOahJ64eMcQPeYio5E64rmM+06+VNVUenRcHiz29GmpPe3/vIL1&#10;h5mZtsZo17V2bhh/j99mo9Tjw/g+B5FpzLfwtb3VCmZv9WsBKDgFB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u5cMAAADeAAAADwAAAAAAAAAAAAAAAACYAgAAZHJzL2Rv&#10;d25yZXYueG1sUEsFBgAAAAAEAAQA9QAAAIgDAAAAAA==&#10;" fillcolor="white [3201]" strokeweight=".5pt">
                  <v:textbox>
                    <w:txbxContent>
                      <w:p w:rsidR="00851F8B" w:rsidRPr="00AA6D23" w:rsidRDefault="00851F8B" w:rsidP="009F1E12">
                        <w:pPr>
                          <w:rPr>
                            <w:sz w:val="24"/>
                            <w:szCs w:val="24"/>
                          </w:rPr>
                        </w:pPr>
                        <w:r w:rsidRPr="00AA6D23">
                          <w:rPr>
                            <w:rFonts w:cs="Arial"/>
                            <w:sz w:val="24"/>
                            <w:szCs w:val="24"/>
                          </w:rPr>
                          <w:t>OP3 : Instruction du dossier</w:t>
                        </w:r>
                      </w:p>
                      <w:p w:rsidR="00851F8B" w:rsidRPr="00855BED" w:rsidRDefault="00851F8B" w:rsidP="009F1E12">
                        <w:pPr>
                          <w:pStyle w:val="Notedebasdepage"/>
                          <w:numPr>
                            <w:ilvl w:val="0"/>
                            <w:numId w:val="1"/>
                          </w:numPr>
                          <w:rPr>
                            <w:rFonts w:cs="Arial"/>
                            <w:sz w:val="22"/>
                            <w:szCs w:val="22"/>
                          </w:rPr>
                        </w:pPr>
                        <w:r w:rsidRPr="00855BED">
                          <w:rPr>
                            <w:rFonts w:cs="Arial"/>
                            <w:sz w:val="22"/>
                            <w:szCs w:val="22"/>
                          </w:rPr>
                          <w:t>Interrogatoire</w:t>
                        </w:r>
                      </w:p>
                      <w:p w:rsidR="00851F8B" w:rsidRPr="00855BED" w:rsidRDefault="00851F8B" w:rsidP="009F1E12">
                        <w:pPr>
                          <w:pStyle w:val="Notedebasdepage"/>
                          <w:numPr>
                            <w:ilvl w:val="0"/>
                            <w:numId w:val="1"/>
                          </w:numPr>
                          <w:rPr>
                            <w:rFonts w:cs="Arial"/>
                            <w:sz w:val="22"/>
                            <w:szCs w:val="22"/>
                          </w:rPr>
                        </w:pPr>
                        <w:r w:rsidRPr="00855BED">
                          <w:rPr>
                            <w:rFonts w:cs="Arial"/>
                            <w:sz w:val="22"/>
                            <w:szCs w:val="22"/>
                          </w:rPr>
                          <w:t>Décision</w:t>
                        </w:r>
                      </w:p>
                      <w:p w:rsidR="00851F8B" w:rsidRDefault="00851F8B" w:rsidP="009F1E12">
                        <w:r>
                          <w:t xml:space="preserve">   OK                                   KO</w:t>
                        </w:r>
                      </w:p>
                    </w:txbxContent>
                  </v:textbox>
                </v:shape>
                <v:line id="Connecteur droit 97831" o:spid="_x0000_s1156" style="position:absolute;visibility:visible;mso-wrap-style:square" from="19578,7422" to="45994,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h2E8cAAADeAAAADwAAAGRycy9kb3ducmV2LnhtbESPQWvCQBSE74L/YXmFXqRurGBj6ioi&#10;FgoWbePS8yP7mgSzb0N2q+m/dwuCx2FmvmEWq9424kydrx0rmIwTEMSFMzWXCvTx7SkF4QOywcYx&#10;KfgjD6vlcLDAzLgLf9E5D6WIEPYZKqhCaDMpfVGRRT92LXH0flxnMUTZldJ0eIlw28jnJJlJizXH&#10;hQpb2lRUnPJfq2Cn59+j6SHV2h7zPX7qenv42Cj1+NCvX0EE6sM9fGu/GwXzl3Q6gf878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YTxwAAAN4AAAAPAAAAAAAA&#10;AAAAAAAAAKECAABkcnMvZG93bnJldi54bWxQSwUGAAAAAAQABAD5AAAAlQMAAAAA&#10;" strokecolor="black [3200]" strokeweight=".5pt">
                  <v:stroke joinstyle="miter"/>
                </v:line>
                <v:line id="Connecteur droit 97832" o:spid="_x0000_s1157" style="position:absolute;visibility:visible;mso-wrap-style:square" from="31735,7745" to="31735,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oZMcAAADeAAAADwAAAGRycy9kb3ducmV2LnhtbESPQWvCQBSE7wX/w/IKvRTdqGBjdBWR&#10;FgotWuPi+ZF9TYLZtyG71fTfdwuCx2FmvmGW69424kKdrx0rGI8SEMSFMzWXCvTxbZiC8AHZYOOY&#10;FPySh/Vq8LDEzLgrH+iSh1JECPsMFVQhtJmUvqjIoh+5ljh6366zGKLsSmk6vEa4beQkSWbSYs1x&#10;ocKWthUV5/zHKvjQ89PzdJ9qbY/5Dr90/br/3Cr19NhvFiAC9eEevrXfjYL5SzqdwP+deAX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uhkxwAAAN4AAAAPAAAAAAAA&#10;AAAAAAAAAKECAABkcnMvZG93bnJldi54bWxQSwUGAAAAAAQABAD5AAAAlQMAAAAA&#10;" strokecolor="black [3200]" strokeweight=".5pt">
                  <v:stroke joinstyle="miter"/>
                </v:line>
                <v:line id="Connecteur droit 97833" o:spid="_x0000_s1158" style="position:absolute;flip:y;visibility:visible;mso-wrap-style:square" from="19901,3119" to="46203,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jLMMAAADeAAAADwAAAGRycy9kb3ducmV2LnhtbESP0YrCMBRE3wX/IVzBN5uq6GrXKLLg&#10;4pOy2g+4NHfTYnNTmmytf78RBB+HmTnDbHa9rUVHra8cK5gmKQjiwumKjYL8episQPiArLF2TAoe&#10;5GG3HQ42mGl35x/qLsGICGGfoYIyhCaT0hclWfSJa4ij9+taiyHK1kjd4j3CbS1nabqUFiuOCyU2&#10;9FVScbv8WQXanEjunekWU7PMD4U54+m7U2o86vefIAL14R1+tY9awfpjNZ/D8068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YyzDAAAA3gAAAA8AAAAAAAAAAAAA&#10;AAAAoQIAAGRycy9kb3ducmV2LnhtbFBLBQYAAAAABAAEAPkAAACRAwAAAAA=&#10;" strokecolor="black [3200]" strokeweight=".5pt">
                  <v:stroke joinstyle="miter"/>
                </v:line>
                <v:shape id="Arc 97834" o:spid="_x0000_s1159" style="position:absolute;left:14603;top:5557;width:18499;height:5638;rotation:9034794fd;visibility:visible;mso-wrap-style:square;v-text-anchor:middle" coordsize="1849887,56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kQccA&#10;AADeAAAADwAAAGRycy9kb3ducmV2LnhtbESPQWsCMRSE70L/Q3gFbzWrVmu3RlFBVDyUWml7fGxe&#10;dxeTl2UT1/XfN0LB4zAz3zDTeWuNaKj2pWMF/V4CgjhzuuRcwfFz/TQB4QOyRuOYFFzJw3z20Jli&#10;qt2FP6g5hFxECPsUFRQhVKmUPivIou+5ijh6v662GKKsc6lrvES4NXKQJGNpseS4UGBFq4Ky0+Fs&#10;FWy4+dkfvwyx1u+j3dKs7Hf/qlT3sV28gQjUhnv4v73VCl5fJsNnuN2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ypEHHAAAA3gAAAA8AAAAAAAAAAAAAAAAAmAIAAGRy&#10;cy9kb3ducmV2LnhtbFBLBQYAAAAABAAEAPUAAACMAwAAAAA=&#10;" path="m924943,nsc1435775,,1849887,126195,1849887,281864r-924943,c924944,187909,924943,93955,924943,xem924943,nfc1435775,,1849887,126195,1849887,281864e" filled="f" strokecolor="black [3200]" strokeweight=".5pt">
                  <v:stroke joinstyle="miter"/>
                  <v:path arrowok="t" o:connecttype="custom" o:connectlocs="924943,0;1849887,281864" o:connectangles="0,0"/>
                </v:shape>
                <v:oval id="Ellipse 97835" o:spid="_x0000_s1160" style="position:absolute;top:10864;width:17482;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KkcYA&#10;AADeAAAADwAAAGRycy9kb3ducmV2LnhtbESPQWsCMRSE74X+h/CEXoomrVjtapRSKnjtKkhvr5vX&#10;zbKbl2WTrqu/3hSEHoeZ+YZZbQbXiJ66UHnW8DRRIIgLbyouNRz22/ECRIjIBhvPpOFMATbr+7sV&#10;Zsaf+JP6PJYiQThkqMHG2GZShsKSwzDxLXHyfnznMCbZldJ0eEpw18hnpV6kw4rTgsWW3i0Vdf7r&#10;NOSqzkk+4uWrJ2X33+0HH2Wt9cNoeFuCiDTE//CtvTMaXueL6Qz+7qQr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dKkcYAAADeAAAADwAAAAAAAAAAAAAAAACYAgAAZHJz&#10;L2Rvd25yZXYueG1sUEsFBgAAAAAEAAQA9QAAAIsDAAAAAA==&#10;" fillcolor="white [3201]" strokecolor="black [3200]" strokeweight="1pt">
                  <v:stroke joinstyle="miter"/>
                  <v:textbox>
                    <w:txbxContent>
                      <w:p w:rsidR="00851F8B" w:rsidRDefault="00851F8B" w:rsidP="009F1E12">
                        <w:pPr>
                          <w:jc w:val="center"/>
                        </w:pPr>
                        <w:r>
                          <w:t>Instruction effectuée</w:t>
                        </w:r>
                      </w:p>
                    </w:txbxContent>
                  </v:textbox>
                </v:oval>
                <v:oval id="Ellipse 97836" o:spid="_x0000_s1161" style="position:absolute;left:45607;top:11181;width:20998;height:6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U5sYA&#10;AADeAAAADwAAAGRycy9kb3ducmV2LnhtbESPzWrDMBCE74W8g9hALyWRkkJ+nCghlBR6rVMIuW2s&#10;jWVsrYylOm6fvioUehxm5htmux9cI3rqQuVZw2yqQBAX3lRcavg4vU5WIEJENth4Jg1fFGC/Gz1s&#10;MTP+zu/U57EUCcIhQw02xjaTMhSWHIapb4mTd/Odw5hkV0rT4T3BXSPnSi2kw4rTgsWWXiwVdf7p&#10;NOSqzkk+4felJ2VP1/bIZ1lr/TgeDhsQkYb4H/5rvxkN6+XqeQG/d9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XU5sYAAADeAAAADwAAAAAAAAAAAAAAAACYAgAAZHJz&#10;L2Rvd25yZXYueG1sUEsFBgAAAAAEAAQA9QAAAIsDAAAAAA==&#10;" fillcolor="white [3201]" strokecolor="black [3200]" strokeweight="1pt">
                  <v:stroke joinstyle="miter"/>
                  <v:textbox>
                    <w:txbxContent>
                      <w:p w:rsidR="00851F8B" w:rsidRDefault="00851F8B" w:rsidP="009F1E12">
                        <w:pPr>
                          <w:jc w:val="center"/>
                        </w:pPr>
                        <w:r>
                          <w:t>Instruction non effectuée</w:t>
                        </w:r>
                      </w:p>
                    </w:txbxContent>
                  </v:textbox>
                </v:oval>
                <v:shape id="Arc 97837" o:spid="_x0000_s1162" style="position:absolute;left:37543;top:769;width:7040;height:14898;rotation:9034794fd;visibility:visible;mso-wrap-style:square;v-text-anchor:middle" coordsize="704021,148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snsgA&#10;AADeAAAADwAAAGRycy9kb3ducmV2LnhtbESPQWvCQBSE74L/YXlCb7qxLWqjqxRBsBYt0ULx9sg+&#10;k2j2bchuNfXXdwXB4zAz3zCTWWNKcabaFZYV9HsRCOLU6oIzBd+7RXcEwnlkjaVlUvBHDmbTdmuC&#10;sbYXTui89ZkIEHYxKsi9r2IpXZqTQdezFXHwDrY26IOsM6lrvAS4KeVzFA2kwYLDQo4VzXNKT9tf&#10;o8B+XZPV4OeT1lfi1etys9snH0elnjrN+xiEp8Y/wvf2Uit4G45ehnC7E66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yyeyAAAAN4AAAAPAAAAAAAAAAAAAAAAAJgCAABk&#10;cnMvZG93bnJldi54bWxQSwUGAAAAAAQABAD1AAAAjQMAAAAA&#10;" path="m352010,nsc546420,,704021,333517,704021,744930r-352010,c352011,496620,352010,248310,352010,xem352010,nfc546420,,704021,333517,704021,744930e" filled="f" strokecolor="black [3200]" strokeweight=".5pt">
                  <v:stroke joinstyle="miter"/>
                  <v:path arrowok="t" o:connecttype="custom" o:connectlocs="352010,0;704021,744930" o:connectangles="0,0"/>
                </v:shape>
                <v:oval id="Ellipse 97838" o:spid="_x0000_s1163" style="position:absolute;left:12694;top:18933;width:440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lD8IA&#10;AADeAAAADwAAAGRycy9kb3ducmV2LnhtbERPz2vCMBS+C/sfwht4kZmooK4zypAJu64Vxm5vzVtT&#10;2ryUJqt1f705DDx+fL93h9G1YqA+1J41LOYKBHHpTc2VhnNxetqCCBHZYOuZNFwpwGH/MNlhZvyF&#10;P2jIYyVSCIcMNdgYu0zKUFpyGOa+I07cj+8dxgT7SpoeLynctXKp1Fo6rDk1WOzoaKls8l+nIVdN&#10;TnKGf18DKVt8d2/8KRutp4/j6wuISGO8i//d70bD82a7SnvTnXQF5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uUPwgAAAN4AAAAPAAAAAAAAAAAAAAAAAJgCAABkcnMvZG93&#10;bnJldi54bWxQSwUGAAAAAAQABAD1AAAAhwMAAAAA&#10;" fillcolor="white [3201]" strokecolor="black [3200]" strokeweight="1pt">
                  <v:stroke joinstyle="miter"/>
                  <v:textbox>
                    <w:txbxContent>
                      <w:p w:rsidR="00851F8B" w:rsidRDefault="00851F8B" w:rsidP="009F1E12">
                        <w:r>
                          <w:t>A</w:t>
                        </w:r>
                      </w:p>
                    </w:txbxContent>
                  </v:textbox>
                </v:oval>
                <v:shape id="Arc 97839" o:spid="_x0000_s1164" style="position:absolute;left:9359;top:16908;width:4400;height:4630;visibility:visible;mso-wrap-style:square;v-text-anchor:middle" coordsize="440055,46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sGMgA&#10;AADeAAAADwAAAGRycy9kb3ducmV2LnhtbESPQUvDQBSE74L/YXmCN7tpA9qm3ZZSENSerEE8vmaf&#10;u7HZtyG7pjG/3hUKHoeZ+YZZbQbXiJ66UHtWMJ1kIIgrr2s2Csq3x7s5iBCRNTaeScEPBdisr69W&#10;WGh/5lfqD9GIBOFQoAIbY1tIGSpLDsPEt8TJ+/Sdw5hkZ6Tu8JzgrpGzLLuXDmtOCxZb2lmqTodv&#10;p+DjeU8vtj++l3lvvvJyHM1sPyp1ezNslyAiDfE/fGk/aQWLh3m+gL876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iwYyAAAAN4AAAAPAAAAAAAAAAAAAAAAAJgCAABk&#10;cnMvZG93bnJldi54bWxQSwUGAAAAAAQABAD1AAAAjQMAAAAA&#10;" path="m220027,nsc341545,,440055,103659,440055,231528r-220027,c220028,154352,220027,77176,220027,xem220027,nfc341545,,440055,103659,440055,231528e" filled="f" strokecolor="black [3200]" strokeweight=".5pt">
                  <v:stroke joinstyle="miter"/>
                  <v:path arrowok="t" o:connecttype="custom" o:connectlocs="220027,0;440055,231528" o:connectangles="0,0"/>
                </v:shape>
              </v:group>
            </w:pict>
          </mc:Fallback>
        </mc:AlternateContent>
      </w: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Default="00285399" w:rsidP="00D00129">
      <w:pPr>
        <w:spacing w:after="144" w:line="240" w:lineRule="auto"/>
        <w:ind w:right="6"/>
        <w:jc w:val="both"/>
        <w:rPr>
          <w:rFonts w:ascii="Arial" w:hAnsi="Arial" w:cs="Arial"/>
          <w:b/>
          <w:sz w:val="24"/>
          <w:szCs w:val="24"/>
        </w:rPr>
      </w:pPr>
    </w:p>
    <w:p w:rsidR="00285399" w:rsidRPr="00DA534D" w:rsidRDefault="00285399" w:rsidP="00D00129">
      <w:pPr>
        <w:spacing w:after="144" w:line="240" w:lineRule="auto"/>
        <w:ind w:right="6"/>
        <w:jc w:val="both"/>
        <w:rPr>
          <w:rFonts w:ascii="Arial" w:hAnsi="Arial" w:cs="Arial"/>
          <w:b/>
          <w:sz w:val="24"/>
          <w:szCs w:val="24"/>
        </w:rPr>
      </w:pPr>
    </w:p>
    <w:p w:rsidR="009F1E12" w:rsidRDefault="00CB460D" w:rsidP="009F1E12">
      <w:r w:rsidRPr="00DA534D">
        <w:t xml:space="preserve">   </w:t>
      </w:r>
      <w:r w:rsidR="009F1E12">
        <w:rPr>
          <w:noProof/>
          <w:sz w:val="24"/>
          <w:szCs w:val="24"/>
          <w:lang w:eastAsia="fr-FR"/>
        </w:rPr>
        <mc:AlternateContent>
          <mc:Choice Requires="wpg">
            <w:drawing>
              <wp:anchor distT="0" distB="0" distL="114300" distR="114300" simplePos="0" relativeHeight="251739136" behindDoc="0" locked="0" layoutInCell="1" allowOverlap="1" wp14:anchorId="4AB47273" wp14:editId="07978311">
                <wp:simplePos x="0" y="0"/>
                <wp:positionH relativeFrom="column">
                  <wp:posOffset>-556260</wp:posOffset>
                </wp:positionH>
                <wp:positionV relativeFrom="paragraph">
                  <wp:posOffset>-137160</wp:posOffset>
                </wp:positionV>
                <wp:extent cx="6739998" cy="3639273"/>
                <wp:effectExtent l="0" t="0" r="22860" b="0"/>
                <wp:wrapNone/>
                <wp:docPr id="908" name="Groupe 908"/>
                <wp:cNvGraphicFramePr/>
                <a:graphic xmlns:a="http://schemas.openxmlformats.org/drawingml/2006/main">
                  <a:graphicData uri="http://schemas.microsoft.com/office/word/2010/wordprocessingGroup">
                    <wpg:wgp>
                      <wpg:cNvGrpSpPr/>
                      <wpg:grpSpPr>
                        <a:xfrm>
                          <a:off x="0" y="0"/>
                          <a:ext cx="6739998" cy="3639273"/>
                          <a:chOff x="0" y="0"/>
                          <a:chExt cx="6739998" cy="3639273"/>
                        </a:xfrm>
                      </wpg:grpSpPr>
                      <wps:wsp>
                        <wps:cNvPr id="777" name="Ellipse 777"/>
                        <wps:cNvSpPr/>
                        <wps:spPr>
                          <a:xfrm>
                            <a:off x="1366221" y="0"/>
                            <a:ext cx="440267"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Zone de texte 778"/>
                        <wps:cNvSpPr txBox="1"/>
                        <wps:spPr>
                          <a:xfrm>
                            <a:off x="1742739" y="1355464"/>
                            <a:ext cx="3044414" cy="1333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9F1E12">
                              <w:r>
                                <w:t xml:space="preserve"> </w:t>
                              </w:r>
                              <w:r w:rsidRPr="00AA6D23">
                                <w:rPr>
                                  <w:rFonts w:cs="Arial"/>
                                  <w:sz w:val="24"/>
                                  <w:szCs w:val="24"/>
                                </w:rPr>
                                <w:t>OP4 : Requête aux fins de fixation d’audience</w:t>
                              </w:r>
                            </w:p>
                            <w:p w:rsidR="00851F8B" w:rsidRPr="00855BED" w:rsidRDefault="00851F8B" w:rsidP="005051BD">
                              <w:pPr>
                                <w:pStyle w:val="Paragraphedeliste"/>
                                <w:numPr>
                                  <w:ilvl w:val="0"/>
                                  <w:numId w:val="62"/>
                                </w:numPr>
                                <w:spacing w:after="0" w:line="240" w:lineRule="auto"/>
                                <w:rPr>
                                  <w:rFonts w:cs="Arial"/>
                                </w:rPr>
                              </w:pPr>
                              <w:r w:rsidRPr="00855BED">
                                <w:rPr>
                                  <w:rFonts w:cs="Arial"/>
                                </w:rPr>
                                <w:t>Interrogatoire</w:t>
                              </w:r>
                            </w:p>
                            <w:p w:rsidR="00851F8B" w:rsidRPr="00855BED" w:rsidRDefault="00851F8B" w:rsidP="009F1E12">
                              <w:pPr>
                                <w:pStyle w:val="Paragraphedeliste"/>
                                <w:spacing w:after="0" w:line="240" w:lineRule="auto"/>
                                <w:rPr>
                                  <w:rFonts w:cs="Arial"/>
                                </w:rPr>
                              </w:pPr>
                            </w:p>
                            <w:p w:rsidR="00851F8B" w:rsidRPr="00855BED" w:rsidRDefault="00851F8B" w:rsidP="005051BD">
                              <w:pPr>
                                <w:pStyle w:val="Paragraphedeliste"/>
                                <w:numPr>
                                  <w:ilvl w:val="0"/>
                                  <w:numId w:val="62"/>
                                </w:numPr>
                                <w:spacing w:before="240" w:after="0" w:line="360" w:lineRule="auto"/>
                                <w:jc w:val="both"/>
                              </w:pPr>
                              <w:r w:rsidRPr="00855BED">
                                <w:rPr>
                                  <w:rFonts w:cs="Arial"/>
                                </w:rPr>
                                <w:t>Décision</w:t>
                              </w:r>
                            </w:p>
                            <w:p w:rsidR="00851F8B" w:rsidRDefault="00851F8B" w:rsidP="009F1E12">
                              <w:pPr>
                                <w:spacing w:after="0" w:line="240" w:lineRule="auto"/>
                              </w:pPr>
                            </w:p>
                            <w:p w:rsidR="00851F8B" w:rsidRDefault="00851F8B" w:rsidP="009F1E12">
                              <w:pPr>
                                <w:spacing w:line="240" w:lineRule="auto"/>
                              </w:pPr>
                              <w:r>
                                <w:t xml:space="preserve">                    OK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 name="Connecteur droit 779"/>
                        <wps:cNvCnPr/>
                        <wps:spPr>
                          <a:xfrm>
                            <a:off x="1742739" y="2355925"/>
                            <a:ext cx="3043518" cy="10757"/>
                          </a:xfrm>
                          <a:prstGeom prst="line">
                            <a:avLst/>
                          </a:prstGeom>
                        </wps:spPr>
                        <wps:style>
                          <a:lnRef idx="1">
                            <a:schemeClr val="dk1"/>
                          </a:lnRef>
                          <a:fillRef idx="0">
                            <a:schemeClr val="dk1"/>
                          </a:fillRef>
                          <a:effectRef idx="0">
                            <a:schemeClr val="dk1"/>
                          </a:effectRef>
                          <a:fontRef idx="minor">
                            <a:schemeClr val="tx1"/>
                          </a:fontRef>
                        </wps:style>
                        <wps:bodyPr/>
                      </wps:wsp>
                      <wps:wsp>
                        <wps:cNvPr id="780" name="Connecteur droit 780"/>
                        <wps:cNvCnPr/>
                        <wps:spPr>
                          <a:xfrm>
                            <a:off x="3055172" y="2366682"/>
                            <a:ext cx="0" cy="281305"/>
                          </a:xfrm>
                          <a:prstGeom prst="line">
                            <a:avLst/>
                          </a:prstGeom>
                        </wps:spPr>
                        <wps:style>
                          <a:lnRef idx="1">
                            <a:schemeClr val="dk1"/>
                          </a:lnRef>
                          <a:fillRef idx="0">
                            <a:schemeClr val="dk1"/>
                          </a:fillRef>
                          <a:effectRef idx="0">
                            <a:schemeClr val="dk1"/>
                          </a:effectRef>
                          <a:fontRef idx="minor">
                            <a:schemeClr val="tx1"/>
                          </a:fontRef>
                        </wps:style>
                        <wps:bodyPr/>
                      </wps:wsp>
                      <wps:wsp>
                        <wps:cNvPr id="781" name="Connecteur droit 781"/>
                        <wps:cNvCnPr/>
                        <wps:spPr>
                          <a:xfrm flipV="1">
                            <a:off x="1753497" y="1667435"/>
                            <a:ext cx="3033282" cy="0"/>
                          </a:xfrm>
                          <a:prstGeom prst="line">
                            <a:avLst/>
                          </a:prstGeom>
                        </wps:spPr>
                        <wps:style>
                          <a:lnRef idx="1">
                            <a:schemeClr val="dk1"/>
                          </a:lnRef>
                          <a:fillRef idx="0">
                            <a:schemeClr val="dk1"/>
                          </a:fillRef>
                          <a:effectRef idx="0">
                            <a:schemeClr val="dk1"/>
                          </a:effectRef>
                          <a:fontRef idx="minor">
                            <a:schemeClr val="tx1"/>
                          </a:fontRef>
                        </wps:style>
                        <wps:bodyPr/>
                      </wps:wsp>
                      <wps:wsp>
                        <wps:cNvPr id="782" name="Organigramme : Connecteur page suivante 782"/>
                        <wps:cNvSpPr/>
                        <wps:spPr>
                          <a:xfrm>
                            <a:off x="2883049" y="892885"/>
                            <a:ext cx="508000" cy="4400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Arc 783"/>
                        <wps:cNvSpPr/>
                        <wps:spPr>
                          <a:xfrm>
                            <a:off x="548640" y="193638"/>
                            <a:ext cx="2562155" cy="148999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Arc 784"/>
                        <wps:cNvSpPr/>
                        <wps:spPr>
                          <a:xfrm rot="17706770">
                            <a:off x="3049793" y="360381"/>
                            <a:ext cx="2031563" cy="177695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Ellipse 785"/>
                        <wps:cNvSpPr/>
                        <wps:spPr>
                          <a:xfrm>
                            <a:off x="4496697" y="118334"/>
                            <a:ext cx="1715770" cy="634701"/>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pPr>
                                <w:jc w:val="center"/>
                              </w:pPr>
                              <w:r>
                                <w:t>Clôture du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Arc 786"/>
                        <wps:cNvSpPr/>
                        <wps:spPr>
                          <a:xfrm rot="8271601">
                            <a:off x="1473798" y="2086984"/>
                            <a:ext cx="1350595" cy="69642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Ellipse 787"/>
                        <wps:cNvSpPr/>
                        <wps:spPr>
                          <a:xfrm>
                            <a:off x="0" y="2603351"/>
                            <a:ext cx="1657985" cy="623943"/>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pPr>
                                <w:jc w:val="center"/>
                              </w:pPr>
                              <w:r>
                                <w:t>Requête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Ellipse 788"/>
                        <wps:cNvSpPr/>
                        <wps:spPr>
                          <a:xfrm>
                            <a:off x="4561242" y="2549562"/>
                            <a:ext cx="2178756" cy="654756"/>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pPr>
                                <w:jc w:val="center"/>
                              </w:pPr>
                              <w:r>
                                <w:t>Requête non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Arc 789"/>
                        <wps:cNvSpPr/>
                        <wps:spPr>
                          <a:xfrm rot="8271601">
                            <a:off x="3646842" y="1699708"/>
                            <a:ext cx="1002366" cy="132144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Ellipse 790"/>
                        <wps:cNvSpPr/>
                        <wps:spPr>
                          <a:xfrm>
                            <a:off x="1194099" y="3119718"/>
                            <a:ext cx="2494844" cy="440267"/>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9F1E12">
                              <w:pPr>
                                <w:jc w:val="center"/>
                              </w:pPr>
                              <w:r>
                                <w:t>Liste de dossiers instruits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Arc 791"/>
                        <wps:cNvSpPr/>
                        <wps:spPr>
                          <a:xfrm>
                            <a:off x="2678654" y="2657139"/>
                            <a:ext cx="67733" cy="98213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B47273" id="Groupe 908" o:spid="_x0000_s1165" style="position:absolute;margin-left:-43.8pt;margin-top:-10.8pt;width:530.7pt;height:286.55pt;z-index:251739136" coordsize="67399,3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">
                <v:oval id="Ellipse 777" o:spid="_x0000_s1166" style="position:absolute;left:13662;width:440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9cMA&#10;AADcAAAADwAAAGRycy9kb3ducmV2LnhtbESPwWrDMBBE74H8g9hCL6GR0kMcHCuhhBR6rVMIuW2t&#10;jWVsrYylOm6/PioUehxm5g1T7CfXiZGG0HjWsFoqEMSVNw3XGj5Or08bECEiG+w8k4ZvCrDfzWcF&#10;5sbf+J3GMtYiQTjkqMHG2OdShsqSw7D0PXHyrn5wGJMcamkGvCW46+SzUmvpsOG0YLGng6WqLb+c&#10;hlK1JckF/lxGUvb02R/5LFutHx+mly2ISFP8D/+134yGLMvg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9cMAAADcAAAADwAAAAAAAAAAAAAAAACYAgAAZHJzL2Rv&#10;d25yZXYueG1sUEsFBgAAAAAEAAQA9QAAAIgDAAAAAA==&#10;" fillcolor="white [3201]" strokecolor="black [3200]" strokeweight="1pt">
                  <v:stroke joinstyle="miter"/>
                  <v:textbox>
                    <w:txbxContent>
                      <w:p w:rsidR="00851F8B" w:rsidRDefault="00851F8B" w:rsidP="009F1E12">
                        <w:r>
                          <w:t>A</w:t>
                        </w:r>
                      </w:p>
                    </w:txbxContent>
                  </v:textbox>
                </v:oval>
                <v:shape id="Zone de texte 778" o:spid="_x0000_s1167" type="#_x0000_t202" style="position:absolute;left:17427;top:13554;width:30444;height:1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y0sAA&#10;AADcAAAADwAAAGRycy9kb3ducmV2LnhtbERPTWsCMRC9F/ofwhS81Wx70O3WKLZoETyppedhMybB&#10;zWRJ4rr99+ZQ6PHxvher0XdioJhcYAUv0woEcRu0Y6Pg+7R9rkGkjKyxC0wKfinBavn4sMBGhxsf&#10;aDhmI0oIpwYV2Jz7RsrUWvKYpqEnLtw5RI+5wGikjngr4b6Tr1U1kx4dlwaLPX1aai/Hq1ew+TBv&#10;pq0x2k2tnRvGn/PefCk1eRrX7yAyjflf/OfeaQXzeVlbzpQj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wy0sAAAADcAAAADwAAAAAAAAAAAAAAAACYAgAAZHJzL2Rvd25y&#10;ZXYueG1sUEsFBgAAAAAEAAQA9QAAAIUDAAAAAA==&#10;" fillcolor="white [3201]" strokeweight=".5pt">
                  <v:textbox>
                    <w:txbxContent>
                      <w:p w:rsidR="00851F8B" w:rsidRDefault="00851F8B" w:rsidP="009F1E12">
                        <w:r>
                          <w:t xml:space="preserve"> </w:t>
                        </w:r>
                        <w:r w:rsidRPr="00AA6D23">
                          <w:rPr>
                            <w:rFonts w:cs="Arial"/>
                            <w:sz w:val="24"/>
                            <w:szCs w:val="24"/>
                          </w:rPr>
                          <w:t>OP4 : Requête aux fins de fixation d’audience</w:t>
                        </w:r>
                      </w:p>
                      <w:p w:rsidR="00851F8B" w:rsidRPr="00855BED" w:rsidRDefault="00851F8B" w:rsidP="005051BD">
                        <w:pPr>
                          <w:pStyle w:val="Paragraphedeliste"/>
                          <w:numPr>
                            <w:ilvl w:val="0"/>
                            <w:numId w:val="62"/>
                          </w:numPr>
                          <w:spacing w:after="0" w:line="240" w:lineRule="auto"/>
                          <w:rPr>
                            <w:rFonts w:cs="Arial"/>
                          </w:rPr>
                        </w:pPr>
                        <w:r w:rsidRPr="00855BED">
                          <w:rPr>
                            <w:rFonts w:cs="Arial"/>
                          </w:rPr>
                          <w:t>Interrogatoire</w:t>
                        </w:r>
                      </w:p>
                      <w:p w:rsidR="00851F8B" w:rsidRPr="00855BED" w:rsidRDefault="00851F8B" w:rsidP="009F1E12">
                        <w:pPr>
                          <w:pStyle w:val="Paragraphedeliste"/>
                          <w:spacing w:after="0" w:line="240" w:lineRule="auto"/>
                          <w:rPr>
                            <w:rFonts w:cs="Arial"/>
                          </w:rPr>
                        </w:pPr>
                      </w:p>
                      <w:p w:rsidR="00851F8B" w:rsidRPr="00855BED" w:rsidRDefault="00851F8B" w:rsidP="005051BD">
                        <w:pPr>
                          <w:pStyle w:val="Paragraphedeliste"/>
                          <w:numPr>
                            <w:ilvl w:val="0"/>
                            <w:numId w:val="62"/>
                          </w:numPr>
                          <w:spacing w:before="240" w:after="0" w:line="360" w:lineRule="auto"/>
                          <w:jc w:val="both"/>
                        </w:pPr>
                        <w:r w:rsidRPr="00855BED">
                          <w:rPr>
                            <w:rFonts w:cs="Arial"/>
                          </w:rPr>
                          <w:t>Décision</w:t>
                        </w:r>
                      </w:p>
                      <w:p w:rsidR="00851F8B" w:rsidRDefault="00851F8B" w:rsidP="009F1E12">
                        <w:pPr>
                          <w:spacing w:after="0" w:line="240" w:lineRule="auto"/>
                        </w:pPr>
                      </w:p>
                      <w:p w:rsidR="00851F8B" w:rsidRDefault="00851F8B" w:rsidP="009F1E12">
                        <w:pPr>
                          <w:spacing w:line="240" w:lineRule="auto"/>
                        </w:pPr>
                        <w:r>
                          <w:t xml:space="preserve">                    OK                                   KO</w:t>
                        </w:r>
                      </w:p>
                    </w:txbxContent>
                  </v:textbox>
                </v:shape>
                <v:line id="Connecteur droit 779" o:spid="_x0000_s1168" style="position:absolute;visibility:visible;mso-wrap-style:square" from="17427,23559" to="47862,2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8MUAAADcAAAADwAAAGRycy9kb3ducmV2LnhtbESPQWvCQBSE7wX/w/IKvZS6sULV6Coi&#10;FQSL2rh4fmRfk2D2bchuNf57t1DwOMzMN8xs0dlaXKj1lWMFg34Cgjh3puJCgT6u38YgfEA2WDsm&#10;BTfysJj3nmaYGnflb7pkoRARwj5FBWUITSqlz0uy6PuuIY7ej2sthijbQpoWrxFua/meJB/SYsVx&#10;ocSGViXl5+zXKtjqyel1uB9rbY/ZDg+6+tx/rZR6ee6WUxCBuvAI/7c3RsFoNIG/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g8MUAAADcAAAADwAAAAAAAAAA&#10;AAAAAAChAgAAZHJzL2Rvd25yZXYueG1sUEsFBgAAAAAEAAQA+QAAAJMDAAAAAA==&#10;" strokecolor="black [3200]" strokeweight=".5pt">
                  <v:stroke joinstyle="miter"/>
                </v:line>
                <v:line id="Connecteur droit 780" o:spid="_x0000_s1169" style="position:absolute;visibility:visible;mso-wrap-style:square" from="30551,23666" to="30551,2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SsMAAADcAAAADwAAAGRycy9kb3ducmV2LnhtbERPXWvCMBR9F/Yfwh34IjN1A+06o4hM&#10;ECZ2q2HPl+auLWtuShO1+/fLg+Dj4Xwv14NtxYV63zhWMJsmIIhLZxquFOjT7ikF4QOywdYxKfgj&#10;D+vVw2iJmXFX/qJLESoRQ9hnqKAOocuk9GVNFv3UdcSR+3G9xRBhX0nT4zWG21Y+J8lcWmw4NtTY&#10;0bam8rc4WwUf+vV78pKnWttTccRP3bznh61S48dh8wYi0BDu4pt7bxQ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f+UrDAAAA3AAAAA8AAAAAAAAAAAAA&#10;AAAAoQIAAGRycy9kb3ducmV2LnhtbFBLBQYAAAAABAAEAPkAAACRAwAAAAA=&#10;" strokecolor="black [3200]" strokeweight=".5pt">
                  <v:stroke joinstyle="miter"/>
                </v:line>
                <v:line id="Connecteur droit 781" o:spid="_x0000_s1170" style="position:absolute;flip:y;visibility:visible;mso-wrap-style:square" from="17534,16674" to="47867,1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j0cIAAADcAAAADwAAAGRycy9kb3ducmV2LnhtbESP3YrCMBSE7wXfIZwF7zTtwmqpxlIE&#10;Za9c/HmAQ3NMyzYnpcnW+vZGEPZymJlvmE0x2lYM1PvGsYJ0kYAgrpxu2Ci4XvbzDIQPyBpbx6Tg&#10;QR6K7XSywVy7O59oOAcjIoR9jgrqELpcSl/VZNEvXEccvZvrLYYoeyN1j/cIt638TJKltNhwXKix&#10;o11N1e/5zyrQ5kiydGb4Ss3yuq/MDx4Pg1Kzj7Fcgwg0hv/wu/2tFayyFF5n4h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3j0cIAAADcAAAADwAAAAAAAAAAAAAA&#10;AAChAgAAZHJzL2Rvd25yZXYueG1sUEsFBgAAAAAEAAQA+QAAAJADAAAAAA==&#10;" strokecolor="black [3200]" strokeweight=".5pt">
                  <v:stroke joinstyle="miter"/>
                </v:line>
                <v:shape id="Organigramme : Connecteur page suivante 782" o:spid="_x0000_s1171" type="#_x0000_t177" style="position:absolute;left:28830;top:8928;width:5080;height: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WGsEA&#10;AADcAAAADwAAAGRycy9kb3ducmV2LnhtbESP3WrCQBCF74W+wzKF3ohu6kWV1FWkUOhljT7AkJ1m&#10;o5nZsLvG2KfvCgUvD+fn46y3I3dqoBBbLwZe5wUoktrbVhoDx8PnbAUqJhSLnRcycKMI283TZI2l&#10;9VfZ01ClRuURiSUacCn1pdaxdsQY574nyd6PD4wpy9BoG/Cax7nTi6J404ytZILDnj4c1efqwpn7&#10;fbF6cKeKf/mMBwl04+nUmJfncfcOKtGYHuH/9pc1sFwt4H4mHw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zVhrBAAAA3AAAAA8AAAAAAAAAAAAAAAAAmAIAAGRycy9kb3du&#10;cmV2LnhtbFBLBQYAAAAABAAEAPUAAACGAwAAAAA=&#10;" fillcolor="white [3201]" strokecolor="black [3200]" strokeweight="1pt">
                  <v:textbox>
                    <w:txbxContent>
                      <w:p w:rsidR="00851F8B" w:rsidRDefault="00851F8B" w:rsidP="009F1E12">
                        <w:pPr>
                          <w:jc w:val="center"/>
                        </w:pPr>
                        <w:r>
                          <w:t>ET</w:t>
                        </w:r>
                      </w:p>
                    </w:txbxContent>
                  </v:textbox>
                </v:shape>
                <v:shape id="Arc 783" o:spid="_x0000_s1172" style="position:absolute;left:5486;top:1936;width:25621;height:14900;visibility:visible;mso-wrap-style:square;v-text-anchor:middle" coordsize="2562155,148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tSsUA&#10;AADcAAAADwAAAGRycy9kb3ducmV2LnhtbESPQWvCQBSE7wX/w/IEb3VjCyrRVUQoLYiISS/eHtln&#10;Es2+TXdXE/99tyD0OMzMN8xy3ZtG3Mn52rKCyTgBQVxYXXOp4Dv/eJ2D8AFZY2OZFDzIw3o1eFli&#10;qm3HR7pnoRQRwj5FBVUIbSqlLyoy6Me2JY7e2TqDIUpXSu2wi3DTyLckmUqDNceFClvaVlRcs5tR&#10;cNjvuos+tbPS2az3+5/883bIlRoN+80CRKA+/Ief7S+tYDZ/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21KxQAAANwAAAAPAAAAAAAAAAAAAAAAAJgCAABkcnMv&#10;ZG93bnJldi54bWxQSwUGAAAAAAQABAD1AAAAigMAAAAA&#10;" path="m1281077,nsc1988597,,2562155,333546,2562155,744996r-1281077,c1281078,496664,1281077,248332,1281077,xem1281077,nfc1988597,,2562155,333546,2562155,744996e" filled="f" strokecolor="black [3200]" strokeweight=".5pt">
                  <v:stroke joinstyle="miter"/>
                  <v:path arrowok="t" o:connecttype="custom" o:connectlocs="1281077,0;2562155,744996" o:connectangles="0,0"/>
                </v:shape>
                <v:shape id="Arc 784" o:spid="_x0000_s1173" style="position:absolute;left:30497;top:3603;width:20316;height:17770;rotation:-4252445fd;visibility:visible;mso-wrap-style:square;v-text-anchor:middle" coordsize="2031563,177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TsUA&#10;AADcAAAADwAAAGRycy9kb3ducmV2LnhtbESPQWvCQBSE74X+h+UVvNVNRapE1yASUVoUqoLX1+xr&#10;Njb7NmTXmP77bkHocZiZb5h51ttadNT6yrGCl2ECgrhwuuJSwem4fp6C8AFZY+2YFPyQh2zx+DDH&#10;VLsbf1B3CKWIEPYpKjAhNKmUvjBk0Q9dQxy9L9daDFG2pdQt3iLc1nKUJK/SYsVxwWBDK0PF9+Fq&#10;FYTxuU7yfX99f7uY7nPvcLfJUanBU7+cgQjUh//wvb3VCibTM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dOxQAAANwAAAAPAAAAAAAAAAAAAAAAAJgCAABkcnMv&#10;ZG93bnJldi54bWxQSwUGAAAAAAQABAD1AAAAigMAAAAA&#10;" path="m1015781,nsc1576782,,2031563,397786,2031563,888479r-1015781,c1015782,592319,1015781,296160,1015781,xem1015781,nfc1576782,,2031563,397786,2031563,888479e" filled="f" strokecolor="black [3200]" strokeweight=".5pt">
                  <v:stroke joinstyle="miter"/>
                  <v:path arrowok="t" o:connecttype="custom" o:connectlocs="1015781,0;2031563,888479" o:connectangles="0,0"/>
                </v:shape>
                <v:oval id="Ellipse 785" o:spid="_x0000_s1174" style="position:absolute;left:44966;top:1183;width:17158;height:6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1PsMA&#10;AADcAAAADwAAAGRycy9kb3ducmV2LnhtbESPQWvCQBSE74X+h+UVeim6a8E2RFcppYVejYL09sw+&#10;syHZtyG7xtRf7wpCj8PMfMMs16NrxUB9qD1rmE0VCOLSm5orDbvt9yQDESKywdYzafijAOvV48MS&#10;c+PPvKGhiJVIEA45arAxdrmUobTkMEx9R5y8o+8dxiT7SpoezwnuWvmq1Jt0WHNasNjRp6WyKU5O&#10;Q6GaguQLXn4HUnZ76L54Lxutn5/GjwWISGP8D9/bP0bDeza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1PsMAAADcAAAADwAAAAAAAAAAAAAAAACYAgAAZHJzL2Rv&#10;d25yZXYueG1sUEsFBgAAAAAEAAQA9QAAAIgDAAAAAA==&#10;" fillcolor="white [3201]" strokecolor="black [3200]" strokeweight="1pt">
                  <v:stroke joinstyle="miter"/>
                  <v:textbox>
                    <w:txbxContent>
                      <w:p w:rsidR="00851F8B" w:rsidRDefault="00851F8B" w:rsidP="009F1E12">
                        <w:pPr>
                          <w:jc w:val="center"/>
                        </w:pPr>
                        <w:r>
                          <w:t>Clôture du dossier</w:t>
                        </w:r>
                      </w:p>
                    </w:txbxContent>
                  </v:textbox>
                </v:oval>
                <v:shape id="Arc 786" o:spid="_x0000_s1175" style="position:absolute;left:14737;top:20869;width:13506;height:6965;rotation:9034794fd;visibility:visible;mso-wrap-style:square;v-text-anchor:middle" coordsize="1350595,69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lM8YA&#10;AADcAAAADwAAAGRycy9kb3ducmV2LnhtbESPQWvCQBSE74X+h+UVeqsbe9CYusrS1lLwVM1Bb6/Z&#10;ZxKSfRuyq6b+elcoeBxm5htmvhxsK07U+9qxgvEoAUFcOFNzqSDfrl5SED4gG2wdk4I/8rBcPD7M&#10;MTPuzD902oRSRAj7DBVUIXSZlL6oyKIfuY44egfXWwxR9qU0PZ4j3LbyNUkm0mLNcaHCjt4rKprN&#10;0Sr4mOrLLtVfud43v7N0PWt0/tko9fw06DcQgYZwD/+3v42CaTqB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lM8YAAADcAAAADwAAAAAAAAAAAAAAAACYAgAAZHJz&#10;L2Rvd25yZXYueG1sUEsFBgAAAAAEAAQA9QAAAIsDAAAAAA==&#10;" path="m675297,nsc1048254,,1350595,155900,1350595,348213r-675297,c675298,232142,675297,116071,675297,xem675297,nfc1048254,,1350595,155900,1350595,348213e" filled="f" strokecolor="black [3200]" strokeweight=".5pt">
                  <v:stroke joinstyle="miter"/>
                  <v:path arrowok="t" o:connecttype="custom" o:connectlocs="675297,0;1350595,348213" o:connectangles="0,0"/>
                </v:shape>
                <v:oval id="Ellipse 787" o:spid="_x0000_s1176" style="position:absolute;top:26033;width:16579;height:6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O0sMA&#10;AADcAAAADwAAAGRycy9kb3ducmV2LnhtbESPwWrDMBBE74H+g9hCLqGW2kMS3MihlBZ6jRMovW2t&#10;rWVsrYylOk6+PgoEchxm5g2z2U6uEyMNofGs4TlTIIgrbxquNRz2n09rECEiG+w8k4YTBdgWD7MN&#10;5sYfeUdjGWuRIBxy1GBj7HMpQ2XJYch8T5y8Pz84jEkOtTQDHhPcdfJFqaV02HBasNjTu6WqLf+d&#10;hlK1JckFnn9GUnb/23/wt2y1nj9Ob68gIk3xHr61v4yG1XoF1zPpCM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O0sMAAADcAAAADwAAAAAAAAAAAAAAAACYAgAAZHJzL2Rv&#10;d25yZXYueG1sUEsFBgAAAAAEAAQA9QAAAIgDAAAAAA==&#10;" fillcolor="white [3201]" strokecolor="black [3200]" strokeweight="1pt">
                  <v:stroke joinstyle="miter"/>
                  <v:textbox>
                    <w:txbxContent>
                      <w:p w:rsidR="00851F8B" w:rsidRDefault="00851F8B" w:rsidP="009F1E12">
                        <w:pPr>
                          <w:jc w:val="center"/>
                        </w:pPr>
                        <w:r>
                          <w:t>Requête  effectué</w:t>
                        </w:r>
                      </w:p>
                    </w:txbxContent>
                  </v:textbox>
                </v:oval>
                <v:oval id="Ellipse 788" o:spid="_x0000_s1177" style="position:absolute;left:45612;top:25495;width:21787;height:6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aoMAA&#10;AADcAAAADwAAAGRycy9kb3ducmV2LnhtbERPPWvDMBDdA/0P4gpdQiOlQ2KcyKaUFLrWCZRuV+ti&#10;GVsnY6mO218fDYGMj/e9L2fXi4nG0HrWsF4pEMS1Ny03Gk7H9+cMRIjIBnvPpOGPApTFw2KPufEX&#10;/qSpio1IIRxy1GBjHHIpQ23JYVj5gThxZz86jAmOjTQjXlK46+WLUhvpsOXUYHGgN0t1V/06DZXq&#10;KpJL/P+eSNnjz3DgL9lp/fQ4v+5ARJrjXXxzfxgN2yytTWfSEZDF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OaoMAAAADcAAAADwAAAAAAAAAAAAAAAACYAgAAZHJzL2Rvd25y&#10;ZXYueG1sUEsFBgAAAAAEAAQA9QAAAIUDAAAAAA==&#10;" fillcolor="white [3201]" strokecolor="black [3200]" strokeweight="1pt">
                  <v:stroke joinstyle="miter"/>
                  <v:textbox>
                    <w:txbxContent>
                      <w:p w:rsidR="00851F8B" w:rsidRDefault="00851F8B" w:rsidP="009F1E12">
                        <w:pPr>
                          <w:jc w:val="center"/>
                        </w:pPr>
                        <w:r>
                          <w:t>Requête non effectuée</w:t>
                        </w:r>
                      </w:p>
                    </w:txbxContent>
                  </v:textbox>
                </v:oval>
                <v:shape id="Arc 789" o:spid="_x0000_s1178" style="position:absolute;left:36468;top:16997;width:10024;height:13214;rotation:9034794fd;visibility:visible;mso-wrap-style:square;v-text-anchor:middle" coordsize="1002366,132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n7MQA&#10;AADcAAAADwAAAGRycy9kb3ducmV2LnhtbESPT4vCMBTE7wt+h/AEb2uqrLVWo4ggevCw/jl4fDTP&#10;tti8lCZr67c3grDHYWZ+wyxWnanEgxpXWlYwGkYgiDOrS84VXM7b7wSE88gaK8uk4EkOVsve1wJT&#10;bVs+0uPkcxEg7FJUUHhfp1K6rCCDbmhr4uDdbGPQB9nkUjfYBrip5DiKYmmw5LBQYE2bgrL76c8o&#10;2Mpdm5x/D9N4XV3HrckmP8d4otSg363nIDx1/j/8ae+1gmkyg/e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65+zEAAAA3AAAAA8AAAAAAAAAAAAAAAAAmAIAAGRycy9k&#10;b3ducmV2LnhtbFBLBQYAAAAABAAEAPUAAACJAwAAAAA=&#10;" path="m501183,nsc777979,,1002366,295817,1002366,660725r-501183,l501183,xem501183,nfc777979,,1002366,295817,1002366,660725e" filled="f" strokecolor="black [3200]" strokeweight=".5pt">
                  <v:stroke joinstyle="miter"/>
                  <v:path arrowok="t" o:connecttype="custom" o:connectlocs="501183,0;1002366,660725" o:connectangles="0,0"/>
                </v:shape>
                <v:oval id="Ellipse 790" o:spid="_x0000_s1179" style="position:absolute;left:11940;top:31197;width:24949;height: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Ae8AA&#10;AADcAAAADwAAAGRycy9kb3ducmV2LnhtbERPz2vCMBS+D/Y/hCd4GZpsB53VKGNs4NUqyG7P5tmU&#10;Ni+lyWr1rzcHwePH93u1GVwjeupC5VnD+1SBIC68qbjUcNj/Tj5BhIhssPFMGq4UYLN+fVlhZvyF&#10;d9TnsRQphEOGGmyMbSZlKCw5DFPfEifu7DuHMcGulKbDSwp3jfxQaiYdVpwaLLb0bamo83+nIVd1&#10;TvINb389Kbs/tT98lLXW49HwtQQRaYhP8cO9NRrmizQ/nUlH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wAe8AAAADcAAAADwAAAAAAAAAAAAAAAACYAgAAZHJzL2Rvd25y&#10;ZXYueG1sUEsFBgAAAAAEAAQA9QAAAIUDAAAAAA==&#10;" fillcolor="white [3201]" strokecolor="black [3200]" strokeweight="1pt">
                  <v:stroke joinstyle="miter"/>
                  <v:textbox>
                    <w:txbxContent>
                      <w:p w:rsidR="00851F8B" w:rsidRDefault="00851F8B" w:rsidP="009F1E12">
                        <w:pPr>
                          <w:jc w:val="center"/>
                        </w:pPr>
                        <w:r>
                          <w:t>Liste de dossiers instruits</w:t>
                        </w:r>
                      </w:p>
                    </w:txbxContent>
                  </v:textbox>
                </v:oval>
                <v:shape id="Arc 791" o:spid="_x0000_s1180" style="position:absolute;left:26786;top:26571;width:677;height:9821;visibility:visible;mso-wrap-style:square;v-text-anchor:middle" coordsize="67733,98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YpsEA&#10;AADcAAAADwAAAGRycy9kb3ducmV2LnhtbESP3YrCMBSE7wXfIRzBG9G0wvpTjSLCgpdqfYBjc2yL&#10;zUltsra+vVkQvBxm5htmve1MJZ7UuNKygngSgSDOrC45V3BJf8cLEM4ja6wsk4IXOdhu+r01Jtq2&#10;fKLn2eciQNglqKDwvk6kdFlBBt3E1sTBu9nGoA+yyaVusA1wU8lpFM2kwZLDQoE17QvK7uc/o8C1&#10;EWl3jUc69Ydp9vM4jmb7VqnhoNutQHjq/Df8aR+0gvkyhv8z4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mKbBAAAA3AAAAA8AAAAAAAAAAAAAAAAAmAIAAGRycy9kb3du&#10;cmV2LnhtbFBLBQYAAAAABAAEAPUAAACGAwAAAAA=&#10;" path="m33866,nsc52570,,67733,219858,67733,491067r-33866,c33867,327378,33866,163689,33866,xem33866,nfc52570,,67733,219858,67733,491067e" filled="f" strokecolor="black [3200]" strokeweight=".5pt">
                  <v:stroke joinstyle="miter"/>
                  <v:path arrowok="t" o:connecttype="custom" o:connectlocs="33866,0;67733,491067" o:connectangles="0,0"/>
                </v:shape>
              </v:group>
            </w:pict>
          </mc:Fallback>
        </mc:AlternateContent>
      </w:r>
    </w:p>
    <w:p w:rsidR="009F1E12" w:rsidRDefault="009F1E12" w:rsidP="009F1E12"/>
    <w:p w:rsidR="009F1E12" w:rsidRDefault="009F1E12" w:rsidP="009F1E12"/>
    <w:p w:rsidR="009F1E12" w:rsidRDefault="009F1E12" w:rsidP="009F1E12"/>
    <w:p w:rsidR="009F1E12" w:rsidRDefault="009F1E12" w:rsidP="009F1E12"/>
    <w:p w:rsidR="009F1E12" w:rsidRDefault="009F1E12" w:rsidP="009F1E12"/>
    <w:p w:rsidR="009F1E12" w:rsidRDefault="009F1E12" w:rsidP="009F1E12"/>
    <w:p w:rsidR="009F1E12" w:rsidRDefault="009F1E12" w:rsidP="009F1E12"/>
    <w:p w:rsidR="009F1E12" w:rsidRDefault="009F1E12" w:rsidP="009F1E12"/>
    <w:p w:rsidR="009F1E12" w:rsidRDefault="009F1E12" w:rsidP="009F1E12"/>
    <w:p w:rsidR="009F1E12" w:rsidRDefault="00B104D6" w:rsidP="009F1E12">
      <w:r>
        <w:rPr>
          <w:noProof/>
          <w:lang w:eastAsia="fr-FR"/>
        </w:rPr>
        <mc:AlternateContent>
          <mc:Choice Requires="wps">
            <w:drawing>
              <wp:anchor distT="0" distB="0" distL="114300" distR="114300" simplePos="0" relativeHeight="251811840" behindDoc="0" locked="0" layoutInCell="1" allowOverlap="1" wp14:anchorId="5A8BDC1F" wp14:editId="42886CE6">
                <wp:simplePos x="0" y="0"/>
                <wp:positionH relativeFrom="margin">
                  <wp:posOffset>2700169</wp:posOffset>
                </wp:positionH>
                <wp:positionV relativeFrom="paragraph">
                  <wp:posOffset>237154</wp:posOffset>
                </wp:positionV>
                <wp:extent cx="3353435" cy="268941"/>
                <wp:effectExtent l="0" t="0" r="18415" b="17145"/>
                <wp:wrapNone/>
                <wp:docPr id="118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26894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sidRPr="00B104D6">
                              <w:rPr>
                                <w:rFonts w:ascii="Goudy Old Style" w:eastAsia="Arial Unicode MS" w:hAnsi="Goudy Old Style" w:cs="Arial Unicode MS"/>
                                <w:b/>
                              </w:rPr>
                              <w:t>Figure n°13 : modèle conceptuel de traitement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A8BDC1F" id="_x0000_s1181" type="#_x0000_t202" style="position:absolute;margin-left:212.6pt;margin-top:18.65pt;width:264.05pt;height:21.2pt;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" strokecolor="white [3212]">
                <v:textbox>
                  <w:txbxContent>
                    <w:p w:rsidR="00851F8B" w:rsidRPr="00B104D6" w:rsidRDefault="00851F8B" w:rsidP="00B104D6">
                      <w:pPr>
                        <w:jc w:val="center"/>
                        <w:rPr>
                          <w:rFonts w:ascii="Goudy Old Style" w:eastAsia="Arial Unicode MS" w:hAnsi="Goudy Old Style" w:cs="Arial Unicode MS"/>
                          <w:b/>
                        </w:rPr>
                      </w:pPr>
                      <w:r w:rsidRPr="00B104D6">
                        <w:rPr>
                          <w:rFonts w:ascii="Goudy Old Style" w:eastAsia="Arial Unicode MS" w:hAnsi="Goudy Old Style" w:cs="Arial Unicode MS"/>
                          <w:b/>
                        </w:rPr>
                        <w:t>Figure n°13 : modèle conceptuel de traitement</w:t>
                      </w:r>
                    </w:p>
                  </w:txbxContent>
                </v:textbox>
                <w10:wrap anchorx="margin"/>
              </v:shape>
            </w:pict>
          </mc:Fallback>
        </mc:AlternateContent>
      </w:r>
    </w:p>
    <w:p w:rsidR="009F1E12" w:rsidRDefault="009F1E12" w:rsidP="009F1E12"/>
    <w:p w:rsidR="00E71F2E" w:rsidRDefault="00E71F2E" w:rsidP="009F1E12"/>
    <w:p w:rsidR="00CB460D" w:rsidRPr="00DA534D" w:rsidRDefault="00CB460D" w:rsidP="00CB460D">
      <w:pPr>
        <w:pStyle w:val="Titre1"/>
        <w:rPr>
          <w:rFonts w:ascii="Arial" w:hAnsi="Arial" w:cs="Arial"/>
          <w:sz w:val="24"/>
          <w:szCs w:val="24"/>
        </w:rPr>
      </w:pPr>
      <w:r w:rsidRPr="00DA534D">
        <w:rPr>
          <w:rFonts w:ascii="Arial" w:hAnsi="Arial" w:cs="Arial"/>
          <w:sz w:val="24"/>
          <w:szCs w:val="24"/>
        </w:rPr>
        <w:t xml:space="preserve"> </w:t>
      </w:r>
      <w:bookmarkStart w:id="173" w:name="_Toc518577551"/>
      <w:bookmarkStart w:id="174" w:name="_Toc54287904"/>
      <w:r w:rsidR="00E71F2E">
        <w:rPr>
          <w:rFonts w:ascii="Arial" w:hAnsi="Arial" w:cs="Arial"/>
          <w:sz w:val="24"/>
          <w:szCs w:val="24"/>
        </w:rPr>
        <w:t>SECTION 3. MODELE CONCEPTUEL DE DONNEE</w:t>
      </w:r>
      <w:r w:rsidRPr="00DA534D">
        <w:rPr>
          <w:rFonts w:ascii="Arial" w:hAnsi="Arial" w:cs="Arial"/>
          <w:sz w:val="24"/>
          <w:szCs w:val="24"/>
        </w:rPr>
        <w:t xml:space="preserve"> (MCD)</w:t>
      </w:r>
      <w:bookmarkEnd w:id="173"/>
      <w:bookmarkEnd w:id="174"/>
    </w:p>
    <w:p w:rsidR="00CB460D" w:rsidRPr="00DA534D" w:rsidRDefault="0096479F" w:rsidP="00CB460D">
      <w:pPr>
        <w:pStyle w:val="Titre1"/>
        <w:rPr>
          <w:rFonts w:ascii="Arial" w:hAnsi="Arial" w:cs="Arial"/>
          <w:sz w:val="24"/>
          <w:szCs w:val="24"/>
        </w:rPr>
      </w:pPr>
      <w:bookmarkStart w:id="175" w:name="_Toc518577552"/>
      <w:bookmarkStart w:id="176" w:name="_Toc54287905"/>
      <w:r>
        <w:rPr>
          <w:rFonts w:ascii="Arial" w:hAnsi="Arial" w:cs="Arial"/>
          <w:sz w:val="24"/>
          <w:szCs w:val="24"/>
        </w:rPr>
        <w:t>3.1</w:t>
      </w:r>
      <w:r w:rsidR="00CB460D" w:rsidRPr="00DA534D">
        <w:rPr>
          <w:rFonts w:ascii="Arial" w:hAnsi="Arial" w:cs="Arial"/>
          <w:sz w:val="24"/>
          <w:szCs w:val="24"/>
        </w:rPr>
        <w:t>. Définition</w:t>
      </w:r>
      <w:bookmarkEnd w:id="175"/>
      <w:bookmarkEnd w:id="176"/>
      <w:r w:rsidR="00CB460D" w:rsidRPr="00DA534D">
        <w:rPr>
          <w:rFonts w:ascii="Arial" w:hAnsi="Arial" w:cs="Arial"/>
          <w:sz w:val="24"/>
          <w:szCs w:val="24"/>
        </w:rPr>
        <w:t xml:space="preserve"> </w:t>
      </w:r>
    </w:p>
    <w:p w:rsidR="00CB460D" w:rsidRPr="00DA534D" w:rsidRDefault="00CB460D" w:rsidP="00CB460D">
      <w:pPr>
        <w:tabs>
          <w:tab w:val="left" w:pos="426"/>
          <w:tab w:val="left" w:pos="2900"/>
        </w:tabs>
        <w:spacing w:line="360" w:lineRule="auto"/>
        <w:ind w:firstLine="1134"/>
        <w:rPr>
          <w:rFonts w:ascii="Arial" w:hAnsi="Arial" w:cs="Arial"/>
          <w:sz w:val="24"/>
          <w:szCs w:val="24"/>
        </w:rPr>
      </w:pPr>
      <w:r w:rsidRPr="00DA534D">
        <w:rPr>
          <w:rFonts w:ascii="Arial" w:hAnsi="Arial" w:cs="Arial"/>
          <w:sz w:val="24"/>
          <w:szCs w:val="24"/>
        </w:rPr>
        <w:t>La modélisation conceptuelle des données est la représentation de l’ensemble des données du domaine sans tenir compte des aspects techniques, économiques et d’accès sans se référer aux conditions d’utilisations par tel ou tel traitement.</w:t>
      </w:r>
    </w:p>
    <w:p w:rsidR="00CB460D" w:rsidRPr="00DA534D" w:rsidRDefault="0096479F" w:rsidP="0096479F">
      <w:pPr>
        <w:pStyle w:val="Titre1"/>
        <w:tabs>
          <w:tab w:val="left" w:pos="426"/>
        </w:tabs>
        <w:spacing w:after="0" w:line="360" w:lineRule="auto"/>
        <w:ind w:left="2138" w:right="-256" w:firstLine="0"/>
        <w:rPr>
          <w:rFonts w:ascii="Arial" w:hAnsi="Arial" w:cs="Arial"/>
          <w:sz w:val="24"/>
          <w:szCs w:val="24"/>
        </w:rPr>
      </w:pPr>
      <w:bookmarkStart w:id="177" w:name="_Toc518577553"/>
      <w:bookmarkStart w:id="178" w:name="_Toc54287906"/>
      <w:r>
        <w:rPr>
          <w:rFonts w:ascii="Arial" w:hAnsi="Arial" w:cs="Arial"/>
          <w:sz w:val="24"/>
          <w:szCs w:val="24"/>
        </w:rPr>
        <w:t xml:space="preserve">3.2 </w:t>
      </w:r>
      <w:r w:rsidR="00CB460D" w:rsidRPr="00DA534D">
        <w:rPr>
          <w:rFonts w:ascii="Arial" w:hAnsi="Arial" w:cs="Arial"/>
          <w:sz w:val="24"/>
          <w:szCs w:val="24"/>
        </w:rPr>
        <w:t>Formalisme</w:t>
      </w:r>
      <w:bookmarkEnd w:id="177"/>
      <w:bookmarkEnd w:id="178"/>
    </w:p>
    <w:p w:rsidR="00CB460D" w:rsidRPr="00DA534D" w:rsidRDefault="00CB460D" w:rsidP="00CB460D">
      <w:pPr>
        <w:tabs>
          <w:tab w:val="left" w:pos="426"/>
        </w:tabs>
        <w:spacing w:after="0" w:line="360" w:lineRule="auto"/>
        <w:ind w:firstLine="1408"/>
        <w:rPr>
          <w:rFonts w:ascii="Arial" w:hAnsi="Arial" w:cs="Arial"/>
          <w:sz w:val="24"/>
          <w:szCs w:val="24"/>
        </w:rPr>
      </w:pPr>
      <w:r w:rsidRPr="00DA534D">
        <w:rPr>
          <w:rFonts w:ascii="Arial" w:hAnsi="Arial" w:cs="Arial"/>
          <w:sz w:val="24"/>
          <w:szCs w:val="24"/>
        </w:rPr>
        <w:t xml:space="preserve">  Un objet est représenté par un rectangle reprenant le nom de l’objet et toutes ses propriétés parmi lesquels on trouve l’identifiant qui n’est autre qu’une propriété clé de l’objet qui doit être souligné ou précédé du symbole #. </w:t>
      </w:r>
    </w:p>
    <w:p w:rsidR="00CB460D" w:rsidRPr="00DA534D" w:rsidRDefault="00CB460D" w:rsidP="00CB460D">
      <w:pPr>
        <w:tabs>
          <w:tab w:val="left" w:pos="426"/>
        </w:tabs>
        <w:spacing w:after="0" w:line="360" w:lineRule="auto"/>
        <w:ind w:firstLine="1408"/>
        <w:rPr>
          <w:rFonts w:ascii="Arial" w:hAnsi="Arial" w:cs="Arial"/>
          <w:sz w:val="24"/>
          <w:szCs w:val="24"/>
        </w:rPr>
      </w:pPr>
      <w:r w:rsidRPr="00DA534D">
        <w:rPr>
          <w:rFonts w:ascii="Arial" w:hAnsi="Arial" w:cs="Arial"/>
          <w:noProof/>
          <w:sz w:val="24"/>
          <w:szCs w:val="24"/>
          <w:lang w:eastAsia="fr-FR"/>
        </w:rPr>
        <mc:AlternateContent>
          <mc:Choice Requires="wpg">
            <w:drawing>
              <wp:anchor distT="0" distB="0" distL="114300" distR="114300" simplePos="0" relativeHeight="251682816" behindDoc="0" locked="0" layoutInCell="1" allowOverlap="1" wp14:anchorId="06C69304" wp14:editId="0B02C3AB">
                <wp:simplePos x="0" y="0"/>
                <wp:positionH relativeFrom="column">
                  <wp:posOffset>1433195</wp:posOffset>
                </wp:positionH>
                <wp:positionV relativeFrom="paragraph">
                  <wp:posOffset>10160</wp:posOffset>
                </wp:positionV>
                <wp:extent cx="1409700" cy="1533525"/>
                <wp:effectExtent l="0" t="0" r="19050" b="28575"/>
                <wp:wrapNone/>
                <wp:docPr id="201" name="Groupe 288"/>
                <wp:cNvGraphicFramePr/>
                <a:graphic xmlns:a="http://schemas.openxmlformats.org/drawingml/2006/main">
                  <a:graphicData uri="http://schemas.microsoft.com/office/word/2010/wordprocessingGroup">
                    <wpg:wgp>
                      <wpg:cNvGrpSpPr/>
                      <wpg:grpSpPr>
                        <a:xfrm>
                          <a:off x="0" y="0"/>
                          <a:ext cx="1409700" cy="1533525"/>
                          <a:chOff x="0" y="-1"/>
                          <a:chExt cx="935358" cy="1476375"/>
                        </a:xfrm>
                      </wpg:grpSpPr>
                      <wps:wsp>
                        <wps:cNvPr id="219" name="Text Box 1131"/>
                        <wps:cNvSpPr txBox="1"/>
                        <wps:spPr>
                          <a:xfrm>
                            <a:off x="0" y="-1"/>
                            <a:ext cx="935358" cy="1476375"/>
                          </a:xfrm>
                          <a:prstGeom prst="rect">
                            <a:avLst/>
                          </a:prstGeom>
                          <a:ln/>
                        </wps:spPr>
                        <wps:style>
                          <a:lnRef idx="2">
                            <a:schemeClr val="dk1"/>
                          </a:lnRef>
                          <a:fillRef idx="1">
                            <a:schemeClr val="lt1"/>
                          </a:fillRef>
                          <a:effectRef idx="0">
                            <a:schemeClr val="dk1"/>
                          </a:effectRef>
                          <a:fontRef idx="minor">
                            <a:schemeClr val="dk1"/>
                          </a:fontRef>
                        </wps:style>
                        <wps:txbx>
                          <w:txbxContent>
                            <w:p w:rsidR="00851F8B" w:rsidRPr="008132C0" w:rsidRDefault="00851F8B" w:rsidP="00CB460D">
                              <w:pPr>
                                <w:spacing w:after="0" w:line="240" w:lineRule="auto"/>
                                <w:ind w:right="-170"/>
                                <w:rPr>
                                  <w:rFonts w:ascii="Ebrima" w:hAnsi="Ebrima"/>
                                  <w:sz w:val="18"/>
                                </w:rPr>
                              </w:pPr>
                              <w:r w:rsidRPr="008132C0">
                                <w:rPr>
                                  <w:rFonts w:ascii="Ebrima" w:hAnsi="Ebrima"/>
                                  <w:b/>
                                  <w:sz w:val="18"/>
                                </w:rPr>
                                <w:t>Nom de l’objet</w:t>
                              </w:r>
                              <w:r w:rsidRPr="008132C0">
                                <w:rPr>
                                  <w:rFonts w:ascii="Ebrima" w:hAnsi="Ebrima"/>
                                  <w:sz w:val="18"/>
                                </w:rPr>
                                <w:br/>
                              </w:r>
                              <w:r w:rsidRPr="008132C0">
                                <w:rPr>
                                  <w:rFonts w:ascii="Ebrima" w:hAnsi="Ebrima"/>
                                  <w:sz w:val="18"/>
                                </w:rPr>
                                <w:br/>
                                <w:t xml:space="preserve">#Identifiant </w:t>
                              </w:r>
                              <w:r w:rsidRPr="008132C0">
                                <w:rPr>
                                  <w:rFonts w:ascii="Ebrima" w:hAnsi="Ebrima"/>
                                  <w:sz w:val="18"/>
                                </w:rPr>
                                <w:br/>
                                <w:t>Propri</w:t>
                              </w:r>
                              <w:r>
                                <w:rPr>
                                  <w:rFonts w:ascii="Ebrima" w:hAnsi="Ebrima"/>
                                  <w:sz w:val="18"/>
                                </w:rPr>
                                <w:t>ete1</w:t>
                              </w:r>
                              <w:r>
                                <w:rPr>
                                  <w:rFonts w:ascii="Ebrima" w:hAnsi="Ebrima"/>
                                  <w:sz w:val="18"/>
                                </w:rPr>
                                <w:br/>
                                <w:t>Propriete2</w:t>
                              </w:r>
                              <w:r>
                                <w:rPr>
                                  <w:rFonts w:ascii="Ebrima" w:hAnsi="Ebrima"/>
                                  <w:sz w:val="18"/>
                                </w:rPr>
                                <w:br/>
                                <w:t>.</w:t>
                              </w:r>
                              <w:r>
                                <w:rPr>
                                  <w:rFonts w:ascii="Ebrima" w:hAnsi="Ebrima"/>
                                  <w:sz w:val="18"/>
                                </w:rPr>
                                <w:br/>
                                <w:t>.</w:t>
                              </w:r>
                              <w:r>
                                <w:rPr>
                                  <w:rFonts w:ascii="Ebrima" w:hAnsi="Ebrima"/>
                                  <w:sz w:val="18"/>
                                </w:rPr>
                                <w:br/>
                                <w:t>.</w:t>
                              </w:r>
                              <w:r>
                                <w:rPr>
                                  <w:rFonts w:ascii="Ebrima" w:hAnsi="Ebrima"/>
                                  <w:sz w:val="18"/>
                                </w:rPr>
                                <w:br/>
                                <w:t>Propriété</w:t>
                              </w:r>
                            </w:p>
                          </w:txbxContent>
                        </wps:txbx>
                        <wps:bodyPr vert="horz" wrap="square" lIns="91440" tIns="45720" rIns="91440" bIns="45720" anchor="t" anchorCtr="0" compatLnSpc="0">
                          <a:noAutofit/>
                        </wps:bodyPr>
                      </wps:wsp>
                      <wps:wsp>
                        <wps:cNvPr id="220" name="AutoShape 1130"/>
                        <wps:cNvCnPr/>
                        <wps:spPr>
                          <a:xfrm>
                            <a:off x="0" y="340888"/>
                            <a:ext cx="935358" cy="0"/>
                          </a:xfrm>
                          <a:prstGeom prst="straightConnector1">
                            <a:avLst/>
                          </a:prstGeom>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06C69304" id="Groupe 288" o:spid="_x0000_s1182" style="position:absolute;left:0;text-align:left;margin-left:112.85pt;margin-top:.8pt;width:111pt;height:120.75pt;z-index:251682816;mso-width-relative:margin;mso-height-relative:margin" coordorigin="" coordsize="9353,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">
                <v:shape id="Text Box 1131" o:spid="_x0000_s1183" type="#_x0000_t202" style="position:absolute;width:9353;height:1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JMQA&#10;AADcAAAADwAAAGRycy9kb3ducmV2LnhtbESPzWvCQBTE7wX/h+UJvdXNB5QaXcUPCiF4qXrw+Mg+&#10;k2D2bciuJv73bqHQ4zAzv2GW69G04kG9aywriGcRCOLS6oYrBefT98cXCOeRNbaWScGTHKxXk7cl&#10;ZtoO/EOPo69EgLDLUEHtfZdJ6cqaDLqZ7YiDd7W9QR9kX0nd4xDgppVJFH1Kgw2HhRo72tVU3o53&#10;o6BI6XZJK3dww3Wb5jraH9pir9T7dNwsQHga/X/4r51rBUk8h9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9STEAAAA3AAAAA8AAAAAAAAAAAAAAAAAmAIAAGRycy9k&#10;b3ducmV2LnhtbFBLBQYAAAAABAAEAPUAAACJAwAAAAA=&#10;" fillcolor="white [3201]" strokecolor="black [3200]" strokeweight="1pt">
                  <v:textbox>
                    <w:txbxContent>
                      <w:p w:rsidR="00851F8B" w:rsidRPr="008132C0" w:rsidRDefault="00851F8B" w:rsidP="00CB460D">
                        <w:pPr>
                          <w:spacing w:after="0" w:line="240" w:lineRule="auto"/>
                          <w:ind w:right="-170"/>
                          <w:rPr>
                            <w:rFonts w:ascii="Ebrima" w:hAnsi="Ebrima"/>
                            <w:sz w:val="18"/>
                          </w:rPr>
                        </w:pPr>
                        <w:r w:rsidRPr="008132C0">
                          <w:rPr>
                            <w:rFonts w:ascii="Ebrima" w:hAnsi="Ebrima"/>
                            <w:b/>
                            <w:sz w:val="18"/>
                          </w:rPr>
                          <w:t>Nom de l’objet</w:t>
                        </w:r>
                        <w:r w:rsidRPr="008132C0">
                          <w:rPr>
                            <w:rFonts w:ascii="Ebrima" w:hAnsi="Ebrima"/>
                            <w:sz w:val="18"/>
                          </w:rPr>
                          <w:br/>
                        </w:r>
                        <w:r w:rsidRPr="008132C0">
                          <w:rPr>
                            <w:rFonts w:ascii="Ebrima" w:hAnsi="Ebrima"/>
                            <w:sz w:val="18"/>
                          </w:rPr>
                          <w:br/>
                          <w:t xml:space="preserve">#Identifiant </w:t>
                        </w:r>
                        <w:r w:rsidRPr="008132C0">
                          <w:rPr>
                            <w:rFonts w:ascii="Ebrima" w:hAnsi="Ebrima"/>
                            <w:sz w:val="18"/>
                          </w:rPr>
                          <w:br/>
                          <w:t>Propri</w:t>
                        </w:r>
                        <w:r>
                          <w:rPr>
                            <w:rFonts w:ascii="Ebrima" w:hAnsi="Ebrima"/>
                            <w:sz w:val="18"/>
                          </w:rPr>
                          <w:t>ete1</w:t>
                        </w:r>
                        <w:r>
                          <w:rPr>
                            <w:rFonts w:ascii="Ebrima" w:hAnsi="Ebrima"/>
                            <w:sz w:val="18"/>
                          </w:rPr>
                          <w:br/>
                          <w:t>Propriete2</w:t>
                        </w:r>
                        <w:r>
                          <w:rPr>
                            <w:rFonts w:ascii="Ebrima" w:hAnsi="Ebrima"/>
                            <w:sz w:val="18"/>
                          </w:rPr>
                          <w:br/>
                          <w:t>.</w:t>
                        </w:r>
                        <w:r>
                          <w:rPr>
                            <w:rFonts w:ascii="Ebrima" w:hAnsi="Ebrima"/>
                            <w:sz w:val="18"/>
                          </w:rPr>
                          <w:br/>
                          <w:t>.</w:t>
                        </w:r>
                        <w:r>
                          <w:rPr>
                            <w:rFonts w:ascii="Ebrima" w:hAnsi="Ebrima"/>
                            <w:sz w:val="18"/>
                          </w:rPr>
                          <w:br/>
                          <w:t>.</w:t>
                        </w:r>
                        <w:r>
                          <w:rPr>
                            <w:rFonts w:ascii="Ebrima" w:hAnsi="Ebrima"/>
                            <w:sz w:val="18"/>
                          </w:rPr>
                          <w:br/>
                          <w:t>Propriété</w:t>
                        </w:r>
                      </w:p>
                    </w:txbxContent>
                  </v:textbox>
                </v:shape>
                <v:shape id="AutoShape 1130" o:spid="_x0000_s1184" type="#_x0000_t32" style="position:absolute;top:3408;width:9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5/MAAAADcAAAADwAAAGRycy9kb3ducmV2LnhtbERPTYvCMBC9C/6HMAt703R7WLSaFhF1&#10;96CC3QWvYzO2xWZSmqj135uD4PHxvudZbxpxo87VlhV8jSMQxIXVNZcK/v/WowkI55E1NpZJwYMc&#10;ZOlwMMdE2zsf6Jb7UoQQdgkqqLxvEyldUZFBN7YtceDOtjPoA+xKqTu8h3DTyDiKvqXBmkNDhS0t&#10;Kyou+dUo6LfLKzHWR7k6/bS0n+w2xk+V+vzoFzMQnnr/Fr/cv1pBHIf54Uw4AjJ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GufzAAAAA3AAAAA8AAAAAAAAAAAAAAAAA&#10;oQIAAGRycy9kb3ducmV2LnhtbFBLBQYAAAAABAAEAPkAAACOAwAAAAA=&#10;" filled="t" fillcolor="white [3201]" strokecolor="black [3200]" strokeweight="1pt">
                  <v:stroke joinstyle="miter"/>
                </v:shape>
              </v:group>
            </w:pict>
          </mc:Fallback>
        </mc:AlternateContent>
      </w:r>
      <w:r w:rsidRPr="00DA534D">
        <w:rPr>
          <w:rFonts w:ascii="Arial" w:hAnsi="Arial" w:cs="Arial"/>
          <w:sz w:val="24"/>
          <w:szCs w:val="24"/>
        </w:rPr>
        <w:t xml:space="preserve"> </w:t>
      </w:r>
    </w:p>
    <w:p w:rsidR="00CB460D" w:rsidRPr="00DA534D" w:rsidRDefault="00CB460D" w:rsidP="00CB460D">
      <w:pPr>
        <w:tabs>
          <w:tab w:val="left" w:pos="426"/>
        </w:tabs>
        <w:spacing w:after="0" w:line="360" w:lineRule="auto"/>
        <w:ind w:firstLine="1408"/>
        <w:rPr>
          <w:rFonts w:ascii="Arial" w:hAnsi="Arial" w:cs="Arial"/>
          <w:sz w:val="24"/>
          <w:szCs w:val="24"/>
        </w:rPr>
      </w:pPr>
    </w:p>
    <w:p w:rsidR="00CB460D" w:rsidRPr="00DA534D" w:rsidRDefault="00CB460D" w:rsidP="00CB460D">
      <w:pPr>
        <w:tabs>
          <w:tab w:val="left" w:pos="426"/>
        </w:tabs>
        <w:spacing w:after="0" w:line="360" w:lineRule="auto"/>
        <w:ind w:firstLine="1408"/>
        <w:rPr>
          <w:rFonts w:ascii="Arial" w:hAnsi="Arial" w:cs="Arial"/>
          <w:sz w:val="24"/>
          <w:szCs w:val="24"/>
        </w:rPr>
      </w:pPr>
    </w:p>
    <w:p w:rsidR="00CB460D" w:rsidRPr="00DA534D" w:rsidRDefault="00CB460D" w:rsidP="00CB460D">
      <w:pPr>
        <w:tabs>
          <w:tab w:val="left" w:pos="426"/>
        </w:tabs>
        <w:spacing w:after="0" w:line="360" w:lineRule="auto"/>
        <w:ind w:firstLine="1408"/>
        <w:rPr>
          <w:rFonts w:ascii="Arial" w:hAnsi="Arial" w:cs="Arial"/>
          <w:sz w:val="24"/>
          <w:szCs w:val="24"/>
        </w:rPr>
      </w:pPr>
    </w:p>
    <w:p w:rsidR="00CB460D" w:rsidRPr="00DA534D" w:rsidRDefault="00CB460D" w:rsidP="00CB460D">
      <w:pPr>
        <w:tabs>
          <w:tab w:val="left" w:pos="426"/>
        </w:tabs>
        <w:spacing w:after="0" w:line="360" w:lineRule="auto"/>
        <w:ind w:firstLine="1408"/>
        <w:rPr>
          <w:rFonts w:ascii="Arial" w:hAnsi="Arial" w:cs="Arial"/>
          <w:sz w:val="24"/>
          <w:szCs w:val="24"/>
        </w:rPr>
      </w:pPr>
    </w:p>
    <w:p w:rsidR="00CB460D" w:rsidRPr="00DA534D" w:rsidRDefault="00CB460D" w:rsidP="00CB460D">
      <w:pPr>
        <w:tabs>
          <w:tab w:val="left" w:pos="426"/>
        </w:tabs>
        <w:spacing w:after="0" w:line="360" w:lineRule="auto"/>
        <w:ind w:firstLine="1408"/>
        <w:rPr>
          <w:rFonts w:ascii="Arial" w:hAnsi="Arial" w:cs="Arial"/>
          <w:sz w:val="24"/>
          <w:szCs w:val="24"/>
        </w:rPr>
      </w:pPr>
    </w:p>
    <w:p w:rsidR="00CB460D" w:rsidRPr="00DA534D" w:rsidRDefault="00CB460D" w:rsidP="00CB460D">
      <w:pPr>
        <w:tabs>
          <w:tab w:val="left" w:pos="426"/>
        </w:tabs>
        <w:spacing w:after="0" w:line="360" w:lineRule="auto"/>
        <w:ind w:firstLine="1408"/>
        <w:rPr>
          <w:rFonts w:ascii="Arial" w:hAnsi="Arial" w:cs="Arial"/>
          <w:sz w:val="24"/>
          <w:szCs w:val="24"/>
        </w:rPr>
      </w:pPr>
      <w:r w:rsidRPr="00DA534D">
        <w:rPr>
          <w:rFonts w:ascii="Arial" w:hAnsi="Arial" w:cs="Arial"/>
          <w:sz w:val="24"/>
          <w:szCs w:val="24"/>
        </w:rPr>
        <w:lastRenderedPageBreak/>
        <w:t xml:space="preserve">Une relation est représentée par une forme ovale qui comprend le nom de la relation avec ou sans propriétés. </w:t>
      </w:r>
    </w:p>
    <w:p w:rsidR="00CB460D" w:rsidRPr="00DA534D" w:rsidRDefault="00CB460D" w:rsidP="00CB460D">
      <w:pPr>
        <w:tabs>
          <w:tab w:val="left" w:pos="426"/>
        </w:tabs>
        <w:spacing w:after="0" w:line="360" w:lineRule="auto"/>
        <w:ind w:firstLine="1408"/>
        <w:rPr>
          <w:rFonts w:ascii="Arial" w:hAnsi="Arial" w:cs="Arial"/>
          <w:sz w:val="24"/>
          <w:szCs w:val="24"/>
        </w:rPr>
      </w:pPr>
      <w:r w:rsidRPr="00DA534D">
        <w:rPr>
          <w:rFonts w:ascii="Arial" w:hAnsi="Arial" w:cs="Arial"/>
          <w:sz w:val="24"/>
          <w:szCs w:val="24"/>
        </w:rPr>
        <w:t xml:space="preserve">  </w:t>
      </w:r>
      <w:r w:rsidRPr="00DA534D">
        <w:rPr>
          <w:rFonts w:ascii="Arial" w:hAnsi="Arial" w:cs="Arial"/>
          <w:sz w:val="24"/>
          <w:szCs w:val="24"/>
        </w:rPr>
        <w:tab/>
        <w:t xml:space="preserve">Les pattes sont représentées par des arcs ou par des traits. </w:t>
      </w:r>
    </w:p>
    <w:p w:rsidR="00CB460D" w:rsidRPr="00DA534D" w:rsidRDefault="00CB460D" w:rsidP="00CB460D">
      <w:pPr>
        <w:tabs>
          <w:tab w:val="left" w:pos="426"/>
        </w:tabs>
        <w:spacing w:after="0" w:line="360" w:lineRule="auto"/>
        <w:ind w:firstLine="1408"/>
        <w:rPr>
          <w:rFonts w:ascii="Arial" w:hAnsi="Arial" w:cs="Arial"/>
          <w:sz w:val="24"/>
          <w:szCs w:val="24"/>
        </w:rPr>
      </w:pPr>
      <w:r w:rsidRPr="00DA534D">
        <w:rPr>
          <w:rFonts w:ascii="Arial" w:hAnsi="Arial" w:cs="Arial"/>
          <w:noProof/>
          <w:sz w:val="24"/>
          <w:szCs w:val="24"/>
          <w:lang w:eastAsia="fr-FR"/>
        </w:rPr>
        <mc:AlternateContent>
          <mc:Choice Requires="wpg">
            <w:drawing>
              <wp:anchor distT="0" distB="0" distL="114300" distR="114300" simplePos="0" relativeHeight="251683840" behindDoc="0" locked="0" layoutInCell="1" allowOverlap="1" wp14:anchorId="041927FA" wp14:editId="541F65C8">
                <wp:simplePos x="0" y="0"/>
                <wp:positionH relativeFrom="margin">
                  <wp:posOffset>2557780</wp:posOffset>
                </wp:positionH>
                <wp:positionV relativeFrom="paragraph">
                  <wp:posOffset>441960</wp:posOffset>
                </wp:positionV>
                <wp:extent cx="1943100" cy="904875"/>
                <wp:effectExtent l="0" t="0" r="19050" b="28575"/>
                <wp:wrapNone/>
                <wp:docPr id="204" name="Groupe 204"/>
                <wp:cNvGraphicFramePr/>
                <a:graphic xmlns:a="http://schemas.openxmlformats.org/drawingml/2006/main">
                  <a:graphicData uri="http://schemas.microsoft.com/office/word/2010/wordprocessingGroup">
                    <wpg:wgp>
                      <wpg:cNvGrpSpPr/>
                      <wpg:grpSpPr>
                        <a:xfrm>
                          <a:off x="0" y="0"/>
                          <a:ext cx="1943100" cy="904875"/>
                          <a:chOff x="0" y="-202219"/>
                          <a:chExt cx="3009014" cy="1393066"/>
                        </a:xfrm>
                      </wpg:grpSpPr>
                      <wps:wsp>
                        <wps:cNvPr id="222" name="Ellipse 205"/>
                        <wps:cNvSpPr/>
                        <wps:spPr>
                          <a:xfrm>
                            <a:off x="0" y="-202219"/>
                            <a:ext cx="3009014" cy="1393066"/>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14781C" w:rsidRDefault="00851F8B" w:rsidP="00CB460D">
                              <w:pPr>
                                <w:spacing w:after="0" w:line="240" w:lineRule="auto"/>
                                <w:rPr>
                                  <w:b/>
                                  <w:sz w:val="18"/>
                                </w:rPr>
                              </w:pPr>
                              <w:r w:rsidRPr="0014781C">
                                <w:rPr>
                                  <w:b/>
                                  <w:sz w:val="18"/>
                                </w:rPr>
                                <w:t>Nom de la relation</w:t>
                              </w:r>
                            </w:p>
                            <w:p w:rsidR="00851F8B" w:rsidRPr="0014781C" w:rsidRDefault="00851F8B" w:rsidP="00CB460D">
                              <w:pPr>
                                <w:spacing w:after="0" w:line="240" w:lineRule="auto"/>
                                <w:rPr>
                                  <w:b/>
                                  <w:sz w:val="18"/>
                                </w:rPr>
                              </w:pPr>
                            </w:p>
                            <w:p w:rsidR="00851F8B" w:rsidRPr="0014781C" w:rsidRDefault="00851F8B" w:rsidP="00CB460D">
                              <w:pPr>
                                <w:spacing w:after="0" w:line="240" w:lineRule="auto"/>
                                <w:ind w:left="142"/>
                                <w:rPr>
                                  <w:sz w:val="18"/>
                                </w:rPr>
                              </w:pPr>
                              <w:r w:rsidRPr="0014781C">
                                <w:rPr>
                                  <w:sz w:val="18"/>
                                </w:rPr>
                                <w:t>Propriété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Connecteur droit 206"/>
                        <wps:cNvCnPr/>
                        <wps:spPr>
                          <a:xfrm flipV="1">
                            <a:off x="0" y="595424"/>
                            <a:ext cx="300863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1927FA" id="Groupe 204" o:spid="_x0000_s1185" style="position:absolute;left:0;text-align:left;margin-left:201.4pt;margin-top:34.8pt;width:153pt;height:71.25pt;z-index:251683840;mso-position-horizontal-relative:margin;mso-width-relative:margin;mso-height-relative:margin" coordorigin=",-2022" coordsize="30090,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">
                <v:oval id="Ellipse 205" o:spid="_x0000_s1186" style="position:absolute;top:-2022;width:30090;height:1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R9MMA&#10;AADcAAAADwAAAGRycy9kb3ducmV2LnhtbESPwWrDMBBE74X8g9hALyWR4kMpTmQTQgq5ximU3rbW&#10;xjK2VsZSHadfXxUKPQ4z84bZlbPrxURjaD1r2KwVCOLam5YbDW+X19ULiBCRDfaeScOdApTF4mGH&#10;ufE3PtNUxUYkCIccNdgYh1zKUFtyGNZ+IE7e1Y8OY5JjI82ItwR3vcyUepYOW04LFgc6WKq76stp&#10;qFRXkXzC74+JlL18Dkd+l53Wj8t5vwURaY7/4b/2yWjIsgx+z6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NR9MMAAADcAAAADwAAAAAAAAAAAAAAAACYAgAAZHJzL2Rv&#10;d25yZXYueG1sUEsFBgAAAAAEAAQA9QAAAIgDAAAAAA==&#10;" fillcolor="white [3201]" strokecolor="black [3200]" strokeweight="1pt">
                  <v:stroke joinstyle="miter"/>
                  <v:textbox>
                    <w:txbxContent>
                      <w:p w:rsidR="00851F8B" w:rsidRPr="0014781C" w:rsidRDefault="00851F8B" w:rsidP="00CB460D">
                        <w:pPr>
                          <w:spacing w:after="0" w:line="240" w:lineRule="auto"/>
                          <w:rPr>
                            <w:b/>
                            <w:sz w:val="18"/>
                          </w:rPr>
                        </w:pPr>
                        <w:r w:rsidRPr="0014781C">
                          <w:rPr>
                            <w:b/>
                            <w:sz w:val="18"/>
                          </w:rPr>
                          <w:t>Nom de la relation</w:t>
                        </w:r>
                      </w:p>
                      <w:p w:rsidR="00851F8B" w:rsidRPr="0014781C" w:rsidRDefault="00851F8B" w:rsidP="00CB460D">
                        <w:pPr>
                          <w:spacing w:after="0" w:line="240" w:lineRule="auto"/>
                          <w:rPr>
                            <w:b/>
                            <w:sz w:val="18"/>
                          </w:rPr>
                        </w:pPr>
                      </w:p>
                      <w:p w:rsidR="00851F8B" w:rsidRPr="0014781C" w:rsidRDefault="00851F8B" w:rsidP="00CB460D">
                        <w:pPr>
                          <w:spacing w:after="0" w:line="240" w:lineRule="auto"/>
                          <w:ind w:left="142"/>
                          <w:rPr>
                            <w:sz w:val="18"/>
                          </w:rPr>
                        </w:pPr>
                        <w:r w:rsidRPr="0014781C">
                          <w:rPr>
                            <w:sz w:val="18"/>
                          </w:rPr>
                          <w:t>Propriété</w:t>
                        </w:r>
                      </w:p>
                    </w:txbxContent>
                  </v:textbox>
                </v:oval>
                <v:line id="Connecteur droit 206" o:spid="_x0000_s1187" style="position:absolute;flip:y;visibility:visible;mso-wrap-style:square" from="0,5954" to="30086,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kg8IAAADcAAAADwAAAGRycy9kb3ducmV2LnhtbESPwWrDMBBE74X+g9hCbrVsl4bgRDYm&#10;4NJTSpN8wGJtZVNrZSzFdv8+KhR6HGbmDXOoVjuImSbfO1aQJSkI4tbpno2C66V53oHwAVnj4JgU&#10;/JCHqnx8OGCh3cKfNJ+DERHCvkAFXQhjIaVvO7LoEzcSR+/LTRZDlJOResIlwu0g8zTdSos9x4UO&#10;Rzp21H6fb1aBNieStTPza2a216Y1H3h6m5XaPK31HkSgNfyH/9rvWkGev8DvmXgE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skg8IAAADcAAAADwAAAAAAAAAAAAAA&#10;AAChAgAAZHJzL2Rvd25yZXYueG1sUEsFBgAAAAAEAAQA+QAAAJADAAAAAA==&#10;" strokecolor="black [3200]" strokeweight=".5pt">
                  <v:stroke joinstyle="miter"/>
                </v:line>
                <w10:wrap anchorx="margin"/>
              </v:group>
            </w:pict>
          </mc:Fallback>
        </mc:AlternateContent>
      </w:r>
      <w:r w:rsidRPr="00DA534D">
        <w:rPr>
          <w:rFonts w:ascii="Arial" w:hAnsi="Arial" w:cs="Arial"/>
          <w:sz w:val="24"/>
          <w:szCs w:val="24"/>
        </w:rPr>
        <w:t xml:space="preserve">  Les cardinalités sont représentées par un quantificateur qui exprime le nombre minimum et maximum. </w:t>
      </w:r>
    </w:p>
    <w:p w:rsidR="00CB460D" w:rsidRPr="00DA534D" w:rsidRDefault="00CB460D" w:rsidP="00CB460D">
      <w:pPr>
        <w:tabs>
          <w:tab w:val="left" w:pos="426"/>
          <w:tab w:val="left" w:pos="3405"/>
        </w:tabs>
        <w:spacing w:line="360" w:lineRule="auto"/>
        <w:rPr>
          <w:rFonts w:ascii="Arial" w:hAnsi="Arial" w:cs="Arial"/>
          <w:sz w:val="24"/>
          <w:szCs w:val="24"/>
        </w:rPr>
      </w:pPr>
    </w:p>
    <w:p w:rsidR="00CB460D" w:rsidRPr="00DA534D" w:rsidRDefault="00CB460D" w:rsidP="00CB460D">
      <w:pPr>
        <w:tabs>
          <w:tab w:val="left" w:pos="426"/>
          <w:tab w:val="left" w:pos="3405"/>
        </w:tabs>
        <w:spacing w:line="360" w:lineRule="auto"/>
        <w:rPr>
          <w:rFonts w:ascii="Arial" w:hAnsi="Arial" w:cs="Arial"/>
          <w:sz w:val="24"/>
          <w:szCs w:val="24"/>
        </w:rPr>
      </w:pPr>
    </w:p>
    <w:p w:rsidR="00CB460D" w:rsidRPr="00DA534D" w:rsidRDefault="00CB460D" w:rsidP="00CB460D">
      <w:pPr>
        <w:tabs>
          <w:tab w:val="left" w:pos="426"/>
          <w:tab w:val="left" w:pos="3405"/>
        </w:tabs>
        <w:spacing w:line="360" w:lineRule="auto"/>
        <w:rPr>
          <w:rFonts w:ascii="Arial" w:hAnsi="Arial" w:cs="Arial"/>
          <w:sz w:val="24"/>
          <w:szCs w:val="24"/>
        </w:rPr>
      </w:pPr>
    </w:p>
    <w:p w:rsidR="00CB460D" w:rsidRPr="00DA534D" w:rsidRDefault="00CB460D" w:rsidP="005051BD">
      <w:pPr>
        <w:pStyle w:val="Titre1"/>
        <w:numPr>
          <w:ilvl w:val="1"/>
          <w:numId w:val="68"/>
        </w:numPr>
        <w:tabs>
          <w:tab w:val="left" w:pos="426"/>
        </w:tabs>
        <w:spacing w:after="0" w:line="360" w:lineRule="auto"/>
        <w:ind w:right="-256"/>
        <w:jc w:val="center"/>
        <w:rPr>
          <w:rFonts w:ascii="Arial" w:hAnsi="Arial" w:cs="Arial"/>
          <w:sz w:val="24"/>
          <w:szCs w:val="24"/>
        </w:rPr>
      </w:pPr>
      <w:bookmarkStart w:id="179" w:name="_Toc514170358"/>
      <w:bookmarkStart w:id="180" w:name="_Toc518577554"/>
      <w:bookmarkStart w:id="181" w:name="_Toc54287907"/>
      <w:r w:rsidRPr="00DA534D">
        <w:rPr>
          <w:rFonts w:ascii="Arial" w:hAnsi="Arial" w:cs="Arial"/>
          <w:sz w:val="24"/>
          <w:szCs w:val="24"/>
        </w:rPr>
        <w:t>Concepts de base</w:t>
      </w:r>
      <w:bookmarkEnd w:id="179"/>
      <w:bookmarkEnd w:id="180"/>
      <w:bookmarkEnd w:id="181"/>
    </w:p>
    <w:p w:rsidR="00CB460D" w:rsidRPr="00DA534D" w:rsidRDefault="00CB460D" w:rsidP="005051BD">
      <w:pPr>
        <w:pStyle w:val="Paragraphedeliste"/>
        <w:numPr>
          <w:ilvl w:val="0"/>
          <w:numId w:val="32"/>
        </w:numPr>
        <w:tabs>
          <w:tab w:val="left" w:pos="426"/>
          <w:tab w:val="left" w:pos="2900"/>
        </w:tabs>
        <w:spacing w:line="360" w:lineRule="auto"/>
        <w:ind w:left="567"/>
        <w:jc w:val="both"/>
        <w:rPr>
          <w:rFonts w:ascii="Arial" w:hAnsi="Arial" w:cs="Arial"/>
          <w:sz w:val="24"/>
          <w:szCs w:val="24"/>
        </w:rPr>
      </w:pPr>
      <w:r w:rsidRPr="00DA534D">
        <w:rPr>
          <w:rFonts w:ascii="Arial" w:hAnsi="Arial" w:cs="Arial"/>
          <w:sz w:val="24"/>
          <w:szCs w:val="24"/>
        </w:rPr>
        <w:t>Propriété (attribut ou rubrique) : Est une donnée élémentaire qui décrit une entité ;</w:t>
      </w:r>
    </w:p>
    <w:p w:rsidR="00CB460D" w:rsidRPr="00DA534D" w:rsidRDefault="00CB460D" w:rsidP="005051BD">
      <w:pPr>
        <w:pStyle w:val="Paragraphedeliste"/>
        <w:numPr>
          <w:ilvl w:val="0"/>
          <w:numId w:val="32"/>
        </w:numPr>
        <w:tabs>
          <w:tab w:val="left" w:pos="426"/>
          <w:tab w:val="left" w:pos="2900"/>
        </w:tabs>
        <w:spacing w:line="360" w:lineRule="auto"/>
        <w:ind w:left="567"/>
        <w:jc w:val="both"/>
        <w:rPr>
          <w:rFonts w:ascii="Arial" w:hAnsi="Arial" w:cs="Arial"/>
          <w:sz w:val="24"/>
          <w:szCs w:val="24"/>
        </w:rPr>
      </w:pPr>
      <w:r w:rsidRPr="00DA534D">
        <w:rPr>
          <w:rFonts w:ascii="Arial" w:hAnsi="Arial" w:cs="Arial"/>
          <w:sz w:val="24"/>
          <w:szCs w:val="24"/>
        </w:rPr>
        <w:t>Entité ou objet : Est définie comme étant une représentation d’un élément concret ou abstrait ayant une existence propre et présentant un intérêt dans l’organisme ;</w:t>
      </w:r>
    </w:p>
    <w:p w:rsidR="00CB460D" w:rsidRPr="00DA534D" w:rsidRDefault="00CB460D" w:rsidP="005051BD">
      <w:pPr>
        <w:pStyle w:val="Paragraphedeliste"/>
        <w:numPr>
          <w:ilvl w:val="0"/>
          <w:numId w:val="32"/>
        </w:numPr>
        <w:tabs>
          <w:tab w:val="left" w:pos="426"/>
          <w:tab w:val="left" w:pos="2900"/>
        </w:tabs>
        <w:spacing w:line="360" w:lineRule="auto"/>
        <w:ind w:left="567"/>
        <w:jc w:val="both"/>
        <w:rPr>
          <w:rFonts w:ascii="Arial" w:hAnsi="Arial" w:cs="Arial"/>
          <w:sz w:val="24"/>
          <w:szCs w:val="24"/>
        </w:rPr>
      </w:pPr>
      <w:r w:rsidRPr="00DA534D">
        <w:rPr>
          <w:rFonts w:ascii="Arial" w:hAnsi="Arial" w:cs="Arial"/>
          <w:sz w:val="24"/>
          <w:szCs w:val="24"/>
        </w:rPr>
        <w:t>Identifiant : C’est une propriété type ou concaténation de propriété permettant de distinguer une entité parmi tant d’autres entités type et ce sans ambiguïté ;</w:t>
      </w:r>
    </w:p>
    <w:p w:rsidR="00CB460D" w:rsidRPr="00DA534D" w:rsidRDefault="00CB460D" w:rsidP="005051BD">
      <w:pPr>
        <w:pStyle w:val="Paragraphedeliste"/>
        <w:numPr>
          <w:ilvl w:val="0"/>
          <w:numId w:val="32"/>
        </w:numPr>
        <w:tabs>
          <w:tab w:val="left" w:pos="426"/>
          <w:tab w:val="left" w:pos="2900"/>
        </w:tabs>
        <w:spacing w:line="360" w:lineRule="auto"/>
        <w:ind w:left="567"/>
        <w:jc w:val="both"/>
        <w:rPr>
          <w:rFonts w:ascii="Arial" w:hAnsi="Arial" w:cs="Arial"/>
          <w:sz w:val="24"/>
          <w:szCs w:val="24"/>
        </w:rPr>
      </w:pPr>
      <w:r w:rsidRPr="00DA534D">
        <w:rPr>
          <w:rFonts w:ascii="Arial" w:hAnsi="Arial" w:cs="Arial"/>
          <w:sz w:val="24"/>
          <w:szCs w:val="24"/>
        </w:rPr>
        <w:t>Relation : est un lien verbal qui relie un, deux ou plusieurs objets ;</w:t>
      </w:r>
    </w:p>
    <w:p w:rsidR="00CB460D" w:rsidRPr="00DA534D" w:rsidRDefault="00CB460D" w:rsidP="005051BD">
      <w:pPr>
        <w:pStyle w:val="Paragraphedeliste"/>
        <w:numPr>
          <w:ilvl w:val="0"/>
          <w:numId w:val="32"/>
        </w:numPr>
        <w:tabs>
          <w:tab w:val="left" w:pos="426"/>
          <w:tab w:val="left" w:pos="2900"/>
        </w:tabs>
        <w:spacing w:line="360" w:lineRule="auto"/>
        <w:ind w:left="567"/>
        <w:jc w:val="both"/>
        <w:rPr>
          <w:rFonts w:ascii="Arial" w:hAnsi="Arial" w:cs="Arial"/>
          <w:sz w:val="24"/>
          <w:szCs w:val="24"/>
        </w:rPr>
      </w:pPr>
      <w:r w:rsidRPr="00DA534D">
        <w:rPr>
          <w:rFonts w:ascii="Arial" w:hAnsi="Arial" w:cs="Arial"/>
          <w:sz w:val="24"/>
          <w:szCs w:val="24"/>
        </w:rPr>
        <w:t>Dimension d’une relation : elle détermine le nombre d’objet qui participe à cette relation ;</w:t>
      </w:r>
    </w:p>
    <w:p w:rsidR="00CB460D" w:rsidRPr="00DA534D" w:rsidRDefault="00CB460D" w:rsidP="005051BD">
      <w:pPr>
        <w:pStyle w:val="Paragraphedeliste"/>
        <w:numPr>
          <w:ilvl w:val="0"/>
          <w:numId w:val="32"/>
        </w:numPr>
        <w:tabs>
          <w:tab w:val="left" w:pos="426"/>
          <w:tab w:val="left" w:pos="2900"/>
        </w:tabs>
        <w:spacing w:line="360" w:lineRule="auto"/>
        <w:ind w:left="567"/>
        <w:jc w:val="both"/>
        <w:rPr>
          <w:rFonts w:ascii="Arial" w:hAnsi="Arial" w:cs="Arial"/>
          <w:sz w:val="24"/>
          <w:szCs w:val="24"/>
        </w:rPr>
      </w:pPr>
      <w:r w:rsidRPr="00DA534D">
        <w:rPr>
          <w:rFonts w:ascii="Arial" w:hAnsi="Arial" w:cs="Arial"/>
          <w:sz w:val="24"/>
          <w:szCs w:val="24"/>
        </w:rPr>
        <w:t>Occurrence : est défit comme l’exemplaire de l’objet ou entité ;</w:t>
      </w:r>
    </w:p>
    <w:p w:rsidR="00CB460D" w:rsidRPr="00DA534D" w:rsidRDefault="00CB460D" w:rsidP="005051BD">
      <w:pPr>
        <w:pStyle w:val="Paragraphedeliste"/>
        <w:numPr>
          <w:ilvl w:val="0"/>
          <w:numId w:val="32"/>
        </w:numPr>
        <w:tabs>
          <w:tab w:val="left" w:pos="426"/>
          <w:tab w:val="left" w:pos="2900"/>
        </w:tabs>
        <w:spacing w:line="360" w:lineRule="auto"/>
        <w:ind w:left="567"/>
        <w:jc w:val="both"/>
        <w:rPr>
          <w:rFonts w:ascii="Arial" w:hAnsi="Arial" w:cs="Arial"/>
          <w:sz w:val="24"/>
          <w:szCs w:val="24"/>
        </w:rPr>
      </w:pPr>
      <w:r w:rsidRPr="00DA534D">
        <w:rPr>
          <w:rFonts w:ascii="Arial" w:hAnsi="Arial" w:cs="Arial"/>
          <w:sz w:val="24"/>
          <w:szCs w:val="24"/>
        </w:rPr>
        <w:t>Contrainte de cardinalité : exprime le nombre de fois minimum et maximum que l’objet ou entité participe à une relation ;</w:t>
      </w:r>
    </w:p>
    <w:p w:rsidR="00CB460D" w:rsidRDefault="00CB460D" w:rsidP="005051BD">
      <w:pPr>
        <w:pStyle w:val="Paragraphedeliste"/>
        <w:numPr>
          <w:ilvl w:val="0"/>
          <w:numId w:val="32"/>
        </w:numPr>
        <w:tabs>
          <w:tab w:val="left" w:pos="426"/>
        </w:tabs>
        <w:spacing w:before="240" w:line="360" w:lineRule="auto"/>
        <w:ind w:left="567"/>
        <w:jc w:val="both"/>
        <w:rPr>
          <w:rFonts w:ascii="Arial" w:hAnsi="Arial" w:cs="Arial"/>
          <w:sz w:val="24"/>
          <w:szCs w:val="24"/>
        </w:rPr>
      </w:pPr>
      <w:r w:rsidRPr="00DA534D">
        <w:rPr>
          <w:rFonts w:ascii="Arial" w:hAnsi="Arial" w:cs="Arial"/>
          <w:sz w:val="24"/>
          <w:szCs w:val="24"/>
        </w:rPr>
        <w:t xml:space="preserve">Contrainte d’Intégrité Fonctionnelle (CIF) : est une contrainte de cardinalité du type (0,1) ou (1,1) d’une part et de (0, n) ou (1, n) d’autre part. </w:t>
      </w:r>
    </w:p>
    <w:p w:rsidR="000C7E86" w:rsidRPr="000C7E86" w:rsidRDefault="000C7E86" w:rsidP="000C7E86">
      <w:pPr>
        <w:pStyle w:val="Paragraphedeliste"/>
        <w:numPr>
          <w:ilvl w:val="0"/>
          <w:numId w:val="32"/>
        </w:numPr>
        <w:tabs>
          <w:tab w:val="left" w:pos="426"/>
        </w:tabs>
        <w:spacing w:before="240" w:line="360" w:lineRule="auto"/>
        <w:ind w:left="567"/>
        <w:jc w:val="both"/>
        <w:rPr>
          <w:rFonts w:ascii="Arial" w:hAnsi="Arial" w:cs="Arial"/>
          <w:sz w:val="24"/>
          <w:szCs w:val="24"/>
        </w:rPr>
      </w:pPr>
      <w:r w:rsidRPr="00DA534D">
        <w:rPr>
          <w:rFonts w:ascii="Arial" w:hAnsi="Arial" w:cs="Arial"/>
          <w:sz w:val="24"/>
          <w:szCs w:val="24"/>
        </w:rPr>
        <w:t>Contraint</w:t>
      </w:r>
      <w:r>
        <w:rPr>
          <w:rFonts w:ascii="Arial" w:hAnsi="Arial" w:cs="Arial"/>
          <w:sz w:val="24"/>
          <w:szCs w:val="24"/>
        </w:rPr>
        <w:t>e d’Intégrité Multiple (CIM</w:t>
      </w:r>
      <w:r w:rsidRPr="00DA534D">
        <w:rPr>
          <w:rFonts w:ascii="Arial" w:hAnsi="Arial" w:cs="Arial"/>
          <w:sz w:val="24"/>
          <w:szCs w:val="24"/>
        </w:rPr>
        <w:t>) : est une cont</w:t>
      </w:r>
      <w:r>
        <w:rPr>
          <w:rFonts w:ascii="Arial" w:hAnsi="Arial" w:cs="Arial"/>
          <w:sz w:val="24"/>
          <w:szCs w:val="24"/>
        </w:rPr>
        <w:t>rainte de cardinalité du type (0</w:t>
      </w:r>
      <w:proofErr w:type="gramStart"/>
      <w:r>
        <w:rPr>
          <w:rFonts w:ascii="Arial" w:hAnsi="Arial" w:cs="Arial"/>
          <w:sz w:val="24"/>
          <w:szCs w:val="24"/>
        </w:rPr>
        <w:t>,n</w:t>
      </w:r>
      <w:proofErr w:type="gramEnd"/>
      <w:r>
        <w:rPr>
          <w:rFonts w:ascii="Arial" w:hAnsi="Arial" w:cs="Arial"/>
          <w:sz w:val="24"/>
          <w:szCs w:val="24"/>
        </w:rPr>
        <w:t>) ou (0,n</w:t>
      </w:r>
      <w:r w:rsidRPr="00DA534D">
        <w:rPr>
          <w:rFonts w:ascii="Arial" w:hAnsi="Arial" w:cs="Arial"/>
          <w:sz w:val="24"/>
          <w:szCs w:val="24"/>
        </w:rPr>
        <w:t xml:space="preserve">) d’une part et de (0, n) ou (1, n) d’autre part. </w:t>
      </w:r>
    </w:p>
    <w:p w:rsidR="00CB460D" w:rsidRPr="00DA534D" w:rsidRDefault="0096479F" w:rsidP="00CB460D">
      <w:pPr>
        <w:pStyle w:val="Titre1"/>
        <w:rPr>
          <w:rFonts w:ascii="Arial" w:hAnsi="Arial" w:cs="Arial"/>
          <w:sz w:val="24"/>
          <w:szCs w:val="24"/>
        </w:rPr>
      </w:pPr>
      <w:bookmarkStart w:id="182" w:name="_Toc518577555"/>
      <w:bookmarkStart w:id="183" w:name="_Toc54287908"/>
      <w:r>
        <w:rPr>
          <w:rFonts w:ascii="Arial" w:hAnsi="Arial" w:cs="Arial"/>
          <w:sz w:val="24"/>
          <w:szCs w:val="24"/>
        </w:rPr>
        <w:t>3</w:t>
      </w:r>
      <w:r w:rsidR="00CB460D" w:rsidRPr="00DA534D">
        <w:rPr>
          <w:rFonts w:ascii="Arial" w:hAnsi="Arial" w:cs="Arial"/>
          <w:sz w:val="24"/>
          <w:szCs w:val="24"/>
        </w:rPr>
        <w:t>.</w:t>
      </w:r>
      <w:r>
        <w:rPr>
          <w:rFonts w:ascii="Arial" w:hAnsi="Arial" w:cs="Arial"/>
          <w:sz w:val="24"/>
          <w:szCs w:val="24"/>
        </w:rPr>
        <w:t>4</w:t>
      </w:r>
      <w:r w:rsidR="00CB460D" w:rsidRPr="00DA534D">
        <w:rPr>
          <w:rFonts w:ascii="Arial" w:hAnsi="Arial" w:cs="Arial"/>
          <w:sz w:val="24"/>
          <w:szCs w:val="24"/>
        </w:rPr>
        <w:t xml:space="preserve"> Construction du Modèle Conceptuel des Données</w:t>
      </w:r>
      <w:bookmarkEnd w:id="182"/>
      <w:bookmarkEnd w:id="183"/>
    </w:p>
    <w:p w:rsidR="00CB460D" w:rsidRPr="00DA534D" w:rsidRDefault="0096479F" w:rsidP="00CB460D">
      <w:pPr>
        <w:pStyle w:val="Titre1"/>
        <w:rPr>
          <w:rFonts w:ascii="Arial" w:hAnsi="Arial" w:cs="Arial"/>
          <w:sz w:val="24"/>
          <w:szCs w:val="24"/>
        </w:rPr>
      </w:pPr>
      <w:bookmarkStart w:id="184" w:name="_Toc518577556"/>
      <w:bookmarkStart w:id="185" w:name="_Toc54287909"/>
      <w:r>
        <w:rPr>
          <w:rFonts w:ascii="Arial" w:hAnsi="Arial" w:cs="Arial"/>
          <w:sz w:val="24"/>
          <w:szCs w:val="24"/>
        </w:rPr>
        <w:t>3.5</w:t>
      </w:r>
      <w:r w:rsidR="00CB460D" w:rsidRPr="00DA534D">
        <w:rPr>
          <w:rFonts w:ascii="Arial" w:hAnsi="Arial" w:cs="Arial"/>
          <w:sz w:val="24"/>
          <w:szCs w:val="24"/>
        </w:rPr>
        <w:t>. Règles de gestion</w:t>
      </w:r>
      <w:bookmarkEnd w:id="184"/>
      <w:bookmarkEnd w:id="185"/>
    </w:p>
    <w:p w:rsidR="00245040" w:rsidRPr="00DA534D" w:rsidRDefault="00CB460D" w:rsidP="00245040">
      <w:pPr>
        <w:spacing w:before="120" w:line="317" w:lineRule="auto"/>
        <w:ind w:left="11" w:firstLine="1406"/>
        <w:rPr>
          <w:rFonts w:ascii="Arial" w:hAnsi="Arial" w:cs="Arial"/>
          <w:sz w:val="24"/>
          <w:szCs w:val="24"/>
        </w:rPr>
      </w:pPr>
      <w:r w:rsidRPr="00DA534D">
        <w:rPr>
          <w:rFonts w:ascii="Arial" w:hAnsi="Arial" w:cs="Arial"/>
          <w:sz w:val="24"/>
          <w:szCs w:val="24"/>
        </w:rPr>
        <w:t xml:space="preserve">Les règles de gestion sont définies comme la traduction conceptuelle des </w:t>
      </w:r>
      <w:bookmarkStart w:id="186" w:name="_Toc518577557"/>
      <w:r w:rsidR="00245040" w:rsidRPr="00DA534D">
        <w:rPr>
          <w:rFonts w:ascii="Arial" w:hAnsi="Arial" w:cs="Arial"/>
          <w:sz w:val="24"/>
          <w:szCs w:val="24"/>
        </w:rPr>
        <w:t>objectifs choisis et des contraintes acceptées par l’entreprise.</w:t>
      </w:r>
      <w:r w:rsidR="00245040" w:rsidRPr="00DA534D">
        <w:rPr>
          <w:rFonts w:ascii="Arial" w:hAnsi="Arial" w:cs="Arial"/>
          <w:sz w:val="24"/>
          <w:szCs w:val="24"/>
          <w:vertAlign w:val="superscript"/>
        </w:rPr>
        <w:footnoteReference w:id="8"/>
      </w:r>
    </w:p>
    <w:p w:rsidR="00245040" w:rsidRPr="00DA534D" w:rsidRDefault="00245040" w:rsidP="00245040">
      <w:pPr>
        <w:spacing w:line="340" w:lineRule="auto"/>
        <w:ind w:left="10" w:firstLine="1408"/>
        <w:rPr>
          <w:rFonts w:ascii="Arial" w:hAnsi="Arial" w:cs="Arial"/>
          <w:sz w:val="24"/>
          <w:szCs w:val="24"/>
        </w:rPr>
      </w:pPr>
      <w:r w:rsidRPr="00DA534D">
        <w:rPr>
          <w:rFonts w:ascii="Arial" w:hAnsi="Arial" w:cs="Arial"/>
          <w:sz w:val="24"/>
          <w:szCs w:val="24"/>
        </w:rPr>
        <w:t xml:space="preserve">C’est grâce à elles que le concepteur aura à recenser les objets et les relations qui feront partie de la base de données à implanter. </w:t>
      </w:r>
    </w:p>
    <w:p w:rsidR="00245040" w:rsidRDefault="00245040" w:rsidP="00245040">
      <w:pPr>
        <w:spacing w:line="340" w:lineRule="auto"/>
        <w:ind w:left="10" w:firstLine="1408"/>
        <w:rPr>
          <w:rFonts w:ascii="Arial" w:hAnsi="Arial" w:cs="Arial"/>
          <w:sz w:val="24"/>
          <w:szCs w:val="24"/>
        </w:rPr>
      </w:pPr>
      <w:r w:rsidRPr="00DA534D">
        <w:rPr>
          <w:rFonts w:ascii="Arial" w:hAnsi="Arial" w:cs="Arial"/>
          <w:sz w:val="24"/>
          <w:szCs w:val="24"/>
        </w:rPr>
        <w:lastRenderedPageBreak/>
        <w:t xml:space="preserve"> Les règles d’organisation permettent de connaître l’organisation mise en place par l’entreprise pour son bon fonctionnement, afin d’atteindre les</w:t>
      </w:r>
      <w:r>
        <w:rPr>
          <w:rFonts w:ascii="Arial" w:hAnsi="Arial" w:cs="Arial"/>
          <w:sz w:val="24"/>
          <w:szCs w:val="24"/>
        </w:rPr>
        <w:t xml:space="preserve"> objectifs qu’elle s’est fixés.</w:t>
      </w:r>
    </w:p>
    <w:tbl>
      <w:tblPr>
        <w:tblpPr w:leftFromText="141" w:rightFromText="141" w:vertAnchor="page" w:horzAnchor="margin" w:tblpY="2626"/>
        <w:tblW w:w="8533" w:type="dxa"/>
        <w:tblCellMar>
          <w:left w:w="72" w:type="dxa"/>
          <w:right w:w="43" w:type="dxa"/>
        </w:tblCellMar>
        <w:tblLook w:val="04A0" w:firstRow="1" w:lastRow="0" w:firstColumn="1" w:lastColumn="0" w:noHBand="0" w:noVBand="1"/>
      </w:tblPr>
      <w:tblGrid>
        <w:gridCol w:w="1065"/>
        <w:gridCol w:w="7468"/>
      </w:tblGrid>
      <w:tr w:rsidR="004D4ACA" w:rsidRPr="00DA534D" w:rsidTr="004D4ACA">
        <w:trPr>
          <w:trHeight w:val="136"/>
        </w:trPr>
        <w:tc>
          <w:tcPr>
            <w:tcW w:w="1065" w:type="dxa"/>
            <w:tcBorders>
              <w:top w:val="single" w:sz="4" w:space="0" w:color="000000"/>
              <w:left w:val="single" w:sz="4" w:space="0" w:color="000000"/>
              <w:bottom w:val="single" w:sz="4" w:space="0" w:color="000000"/>
              <w:right w:val="single" w:sz="4" w:space="0" w:color="000000"/>
            </w:tcBorders>
            <w:hideMark/>
          </w:tcPr>
          <w:p w:rsidR="004D4ACA" w:rsidRPr="00DA534D" w:rsidRDefault="004D4ACA" w:rsidP="004D4ACA">
            <w:pPr>
              <w:rPr>
                <w:rFonts w:ascii="Arial" w:hAnsi="Arial" w:cs="Arial"/>
                <w:sz w:val="24"/>
                <w:szCs w:val="24"/>
              </w:rPr>
            </w:pPr>
            <w:r w:rsidRPr="00DA534D">
              <w:rPr>
                <w:rFonts w:ascii="Arial" w:eastAsia="Tahoma" w:hAnsi="Arial" w:cs="Arial"/>
                <w:b/>
                <w:sz w:val="24"/>
                <w:szCs w:val="24"/>
              </w:rPr>
              <w:t xml:space="preserve">N° RG </w:t>
            </w:r>
          </w:p>
        </w:tc>
        <w:tc>
          <w:tcPr>
            <w:tcW w:w="7468" w:type="dxa"/>
            <w:tcBorders>
              <w:top w:val="single" w:sz="4" w:space="0" w:color="000000"/>
              <w:left w:val="single" w:sz="4" w:space="0" w:color="000000"/>
              <w:bottom w:val="single" w:sz="4" w:space="0" w:color="000000"/>
              <w:right w:val="single" w:sz="4" w:space="0" w:color="000000"/>
            </w:tcBorders>
            <w:hideMark/>
          </w:tcPr>
          <w:p w:rsidR="004D4ACA" w:rsidRPr="00DA534D" w:rsidRDefault="004D4ACA" w:rsidP="004D4ACA">
            <w:pPr>
              <w:rPr>
                <w:rFonts w:ascii="Arial" w:hAnsi="Arial" w:cs="Arial"/>
                <w:sz w:val="24"/>
                <w:szCs w:val="24"/>
              </w:rPr>
            </w:pPr>
            <w:r w:rsidRPr="00DA534D">
              <w:rPr>
                <w:rFonts w:ascii="Arial" w:eastAsia="Tahoma" w:hAnsi="Arial" w:cs="Arial"/>
                <w:b/>
                <w:sz w:val="24"/>
                <w:szCs w:val="24"/>
              </w:rPr>
              <w:t xml:space="preserve">REGLES </w:t>
            </w:r>
          </w:p>
        </w:tc>
      </w:tr>
      <w:tr w:rsidR="004D4ACA" w:rsidRPr="00DA534D" w:rsidTr="004D4ACA">
        <w:trPr>
          <w:trHeight w:val="374"/>
        </w:trPr>
        <w:tc>
          <w:tcPr>
            <w:tcW w:w="1065" w:type="dxa"/>
            <w:tcBorders>
              <w:top w:val="single" w:sz="4" w:space="0" w:color="000000"/>
              <w:left w:val="single" w:sz="4" w:space="0" w:color="000000"/>
              <w:bottom w:val="single" w:sz="4" w:space="0" w:color="000000"/>
              <w:right w:val="single" w:sz="4" w:space="0" w:color="000000"/>
            </w:tcBorders>
            <w:hideMark/>
          </w:tcPr>
          <w:p w:rsidR="004D4ACA" w:rsidRPr="00DA534D" w:rsidRDefault="004D4ACA" w:rsidP="004D4ACA">
            <w:pPr>
              <w:spacing w:after="0"/>
              <w:rPr>
                <w:rFonts w:ascii="Arial" w:hAnsi="Arial" w:cs="Arial"/>
                <w:sz w:val="24"/>
                <w:szCs w:val="24"/>
              </w:rPr>
            </w:pPr>
            <w:r w:rsidRPr="00DA534D">
              <w:rPr>
                <w:rFonts w:ascii="Arial" w:hAnsi="Arial" w:cs="Arial"/>
                <w:sz w:val="24"/>
                <w:szCs w:val="24"/>
              </w:rPr>
              <w:t xml:space="preserve">RG1 </w:t>
            </w:r>
          </w:p>
        </w:tc>
        <w:tc>
          <w:tcPr>
            <w:tcW w:w="7468" w:type="dxa"/>
            <w:tcBorders>
              <w:top w:val="single" w:sz="4" w:space="0" w:color="000000"/>
              <w:left w:val="single" w:sz="4" w:space="0" w:color="000000"/>
              <w:bottom w:val="single" w:sz="4" w:space="0" w:color="000000"/>
              <w:right w:val="single" w:sz="4" w:space="0" w:color="000000"/>
            </w:tcBorders>
            <w:hideMark/>
          </w:tcPr>
          <w:p w:rsidR="004D4ACA" w:rsidRPr="00DA534D" w:rsidRDefault="004D4ACA" w:rsidP="004D4ACA">
            <w:pPr>
              <w:spacing w:after="0"/>
              <w:rPr>
                <w:rFonts w:ascii="Arial" w:hAnsi="Arial" w:cs="Arial"/>
                <w:sz w:val="24"/>
                <w:szCs w:val="24"/>
              </w:rPr>
            </w:pPr>
            <w:r>
              <w:rPr>
                <w:rFonts w:ascii="Arial" w:hAnsi="Arial" w:cs="Arial"/>
                <w:sz w:val="24"/>
                <w:szCs w:val="24"/>
              </w:rPr>
              <w:t>Un magistrat introduit un ou plusieurs dossiers</w:t>
            </w:r>
          </w:p>
          <w:p w:rsidR="004D4ACA" w:rsidRPr="00DA534D" w:rsidRDefault="004D4ACA" w:rsidP="004D4ACA">
            <w:pPr>
              <w:spacing w:after="0"/>
              <w:rPr>
                <w:rFonts w:ascii="Arial" w:hAnsi="Arial" w:cs="Arial"/>
                <w:sz w:val="24"/>
                <w:szCs w:val="24"/>
              </w:rPr>
            </w:pPr>
          </w:p>
          <w:p w:rsidR="004D4ACA" w:rsidRPr="00DA534D" w:rsidRDefault="004D4ACA" w:rsidP="004D4ACA">
            <w:pPr>
              <w:spacing w:after="0"/>
              <w:rPr>
                <w:rFonts w:ascii="Arial" w:hAnsi="Arial" w:cs="Arial"/>
                <w:sz w:val="24"/>
                <w:szCs w:val="24"/>
              </w:rPr>
            </w:pPr>
            <w:r>
              <w:rPr>
                <w:rFonts w:ascii="Arial" w:hAnsi="Arial" w:cs="Arial"/>
                <w:sz w:val="24"/>
                <w:szCs w:val="24"/>
              </w:rPr>
              <w:t>Un dossier est introduit par un et un seul magistrat</w:t>
            </w:r>
          </w:p>
        </w:tc>
      </w:tr>
      <w:tr w:rsidR="004D4ACA" w:rsidRPr="00DA534D" w:rsidTr="004D4ACA">
        <w:trPr>
          <w:trHeight w:val="44"/>
        </w:trPr>
        <w:tc>
          <w:tcPr>
            <w:tcW w:w="1065" w:type="dxa"/>
            <w:tcBorders>
              <w:top w:val="single" w:sz="4" w:space="0" w:color="000000"/>
              <w:left w:val="single" w:sz="4" w:space="0" w:color="000000"/>
              <w:bottom w:val="single" w:sz="4" w:space="0" w:color="000000"/>
              <w:right w:val="single" w:sz="4" w:space="0" w:color="000000"/>
            </w:tcBorders>
            <w:hideMark/>
          </w:tcPr>
          <w:p w:rsidR="004D4ACA" w:rsidRPr="00DA534D" w:rsidRDefault="004D4ACA" w:rsidP="004D4ACA">
            <w:pPr>
              <w:rPr>
                <w:rFonts w:ascii="Arial" w:hAnsi="Arial" w:cs="Arial"/>
                <w:sz w:val="24"/>
                <w:szCs w:val="24"/>
              </w:rPr>
            </w:pPr>
            <w:r w:rsidRPr="00DA534D">
              <w:rPr>
                <w:rFonts w:ascii="Arial" w:hAnsi="Arial" w:cs="Arial"/>
                <w:sz w:val="24"/>
                <w:szCs w:val="24"/>
              </w:rPr>
              <w:t xml:space="preserve">RG2 </w:t>
            </w:r>
          </w:p>
        </w:tc>
        <w:tc>
          <w:tcPr>
            <w:tcW w:w="7468" w:type="dxa"/>
            <w:tcBorders>
              <w:top w:val="single" w:sz="4" w:space="0" w:color="000000"/>
              <w:left w:val="single" w:sz="4" w:space="0" w:color="000000"/>
              <w:bottom w:val="single" w:sz="4" w:space="0" w:color="000000"/>
              <w:right w:val="single" w:sz="4" w:space="0" w:color="000000"/>
            </w:tcBorders>
          </w:tcPr>
          <w:p w:rsidR="004D4ACA" w:rsidRDefault="004D4ACA" w:rsidP="004D4ACA">
            <w:pPr>
              <w:rPr>
                <w:rFonts w:ascii="Arial" w:hAnsi="Arial" w:cs="Arial"/>
                <w:sz w:val="24"/>
                <w:szCs w:val="24"/>
              </w:rPr>
            </w:pPr>
            <w:r>
              <w:rPr>
                <w:rFonts w:ascii="Arial" w:hAnsi="Arial" w:cs="Arial"/>
                <w:sz w:val="24"/>
                <w:szCs w:val="24"/>
              </w:rPr>
              <w:t>Un magistrat prend une ou plusieurs décisions</w:t>
            </w:r>
          </w:p>
          <w:p w:rsidR="004D4ACA" w:rsidRPr="00DA534D" w:rsidRDefault="004D4ACA" w:rsidP="004D4ACA">
            <w:pPr>
              <w:rPr>
                <w:rFonts w:ascii="Arial" w:hAnsi="Arial" w:cs="Arial"/>
                <w:sz w:val="24"/>
                <w:szCs w:val="24"/>
              </w:rPr>
            </w:pPr>
            <w:r>
              <w:rPr>
                <w:rFonts w:ascii="Arial" w:hAnsi="Arial" w:cs="Arial"/>
                <w:sz w:val="24"/>
                <w:szCs w:val="24"/>
              </w:rPr>
              <w:t>Une décision est prise par un et un seul magistrat</w:t>
            </w:r>
          </w:p>
        </w:tc>
      </w:tr>
      <w:tr w:rsidR="004D4ACA" w:rsidRPr="00DA534D" w:rsidTr="004D4ACA">
        <w:trPr>
          <w:trHeight w:val="259"/>
        </w:trPr>
        <w:tc>
          <w:tcPr>
            <w:tcW w:w="1065" w:type="dxa"/>
            <w:tcBorders>
              <w:top w:val="single" w:sz="4" w:space="0" w:color="000000"/>
              <w:left w:val="single" w:sz="4" w:space="0" w:color="000000"/>
              <w:bottom w:val="single" w:sz="4" w:space="0" w:color="000000"/>
              <w:right w:val="single" w:sz="4" w:space="0" w:color="000000"/>
            </w:tcBorders>
            <w:hideMark/>
          </w:tcPr>
          <w:p w:rsidR="004D4ACA" w:rsidRPr="00DA534D" w:rsidRDefault="004D4ACA" w:rsidP="004D4ACA">
            <w:pPr>
              <w:rPr>
                <w:rFonts w:ascii="Arial" w:hAnsi="Arial" w:cs="Arial"/>
                <w:sz w:val="24"/>
                <w:szCs w:val="24"/>
              </w:rPr>
            </w:pPr>
            <w:r w:rsidRPr="00DA534D">
              <w:rPr>
                <w:rFonts w:ascii="Arial" w:hAnsi="Arial" w:cs="Arial"/>
                <w:sz w:val="24"/>
                <w:szCs w:val="24"/>
              </w:rPr>
              <w:t xml:space="preserve">RG3 </w:t>
            </w:r>
          </w:p>
        </w:tc>
        <w:tc>
          <w:tcPr>
            <w:tcW w:w="7468" w:type="dxa"/>
            <w:tcBorders>
              <w:top w:val="single" w:sz="4" w:space="0" w:color="000000"/>
              <w:left w:val="single" w:sz="4" w:space="0" w:color="000000"/>
              <w:bottom w:val="single" w:sz="4" w:space="0" w:color="000000"/>
              <w:right w:val="single" w:sz="4" w:space="0" w:color="000000"/>
            </w:tcBorders>
          </w:tcPr>
          <w:p w:rsidR="004D4ACA" w:rsidRPr="00DA534D" w:rsidRDefault="004D4ACA" w:rsidP="004D4ACA">
            <w:pPr>
              <w:rPr>
                <w:rFonts w:ascii="Arial" w:hAnsi="Arial" w:cs="Arial"/>
                <w:sz w:val="24"/>
                <w:szCs w:val="24"/>
              </w:rPr>
            </w:pPr>
            <w:r>
              <w:rPr>
                <w:rFonts w:ascii="Arial" w:hAnsi="Arial" w:cs="Arial"/>
                <w:sz w:val="24"/>
                <w:szCs w:val="24"/>
              </w:rPr>
              <w:t>Une décision génère à un ou plusieurs dossiers</w:t>
            </w:r>
          </w:p>
          <w:p w:rsidR="004D4ACA" w:rsidRPr="00DA534D" w:rsidRDefault="004D4ACA" w:rsidP="004D4ACA">
            <w:pPr>
              <w:rPr>
                <w:rFonts w:ascii="Arial" w:hAnsi="Arial" w:cs="Arial"/>
                <w:sz w:val="24"/>
                <w:szCs w:val="24"/>
              </w:rPr>
            </w:pPr>
            <w:r>
              <w:rPr>
                <w:rFonts w:ascii="Arial" w:hAnsi="Arial" w:cs="Arial"/>
                <w:sz w:val="24"/>
                <w:szCs w:val="24"/>
              </w:rPr>
              <w:t>Un dossier est généré par une ou plusieurs décisions</w:t>
            </w:r>
          </w:p>
        </w:tc>
      </w:tr>
      <w:tr w:rsidR="004D4ACA" w:rsidRPr="00DA534D" w:rsidTr="004D4ACA">
        <w:trPr>
          <w:trHeight w:val="315"/>
        </w:trPr>
        <w:tc>
          <w:tcPr>
            <w:tcW w:w="1065" w:type="dxa"/>
            <w:tcBorders>
              <w:top w:val="single" w:sz="4" w:space="0" w:color="000000"/>
              <w:left w:val="single" w:sz="4" w:space="0" w:color="000000"/>
              <w:bottom w:val="single" w:sz="4" w:space="0" w:color="000000"/>
              <w:right w:val="single" w:sz="4" w:space="0" w:color="000000"/>
            </w:tcBorders>
            <w:hideMark/>
          </w:tcPr>
          <w:p w:rsidR="004D4ACA" w:rsidRPr="00DA534D" w:rsidRDefault="004D4ACA" w:rsidP="004D4ACA">
            <w:pPr>
              <w:rPr>
                <w:rFonts w:ascii="Arial" w:hAnsi="Arial" w:cs="Arial"/>
                <w:sz w:val="24"/>
                <w:szCs w:val="24"/>
              </w:rPr>
            </w:pPr>
            <w:r w:rsidRPr="00DA534D">
              <w:rPr>
                <w:rFonts w:ascii="Arial" w:hAnsi="Arial" w:cs="Arial"/>
                <w:sz w:val="24"/>
                <w:szCs w:val="24"/>
              </w:rPr>
              <w:t xml:space="preserve">RG4 </w:t>
            </w:r>
          </w:p>
        </w:tc>
        <w:tc>
          <w:tcPr>
            <w:tcW w:w="7468" w:type="dxa"/>
            <w:tcBorders>
              <w:top w:val="single" w:sz="4" w:space="0" w:color="000000"/>
              <w:left w:val="single" w:sz="4" w:space="0" w:color="000000"/>
              <w:bottom w:val="single" w:sz="4" w:space="0" w:color="000000"/>
              <w:right w:val="single" w:sz="4" w:space="0" w:color="000000"/>
            </w:tcBorders>
          </w:tcPr>
          <w:p w:rsidR="004D4ACA" w:rsidRDefault="004D4ACA" w:rsidP="004D4ACA">
            <w:pPr>
              <w:rPr>
                <w:rFonts w:ascii="Arial" w:hAnsi="Arial" w:cs="Arial"/>
                <w:sz w:val="24"/>
                <w:szCs w:val="24"/>
              </w:rPr>
            </w:pPr>
            <w:r>
              <w:rPr>
                <w:rFonts w:ascii="Arial" w:hAnsi="Arial" w:cs="Arial"/>
                <w:sz w:val="24"/>
                <w:szCs w:val="24"/>
              </w:rPr>
              <w:t>Une décision concerne un et un seul détenu</w:t>
            </w:r>
          </w:p>
          <w:p w:rsidR="004D4ACA" w:rsidRPr="00DA534D" w:rsidRDefault="004D4ACA" w:rsidP="004D4ACA">
            <w:pPr>
              <w:rPr>
                <w:rFonts w:ascii="Arial" w:hAnsi="Arial" w:cs="Arial"/>
                <w:sz w:val="24"/>
                <w:szCs w:val="24"/>
              </w:rPr>
            </w:pPr>
            <w:r>
              <w:rPr>
                <w:rFonts w:ascii="Arial" w:hAnsi="Arial" w:cs="Arial"/>
                <w:sz w:val="24"/>
                <w:szCs w:val="24"/>
              </w:rPr>
              <w:t>Un détenu concerne aucun ou une seule décision</w:t>
            </w:r>
          </w:p>
        </w:tc>
      </w:tr>
      <w:tr w:rsidR="004D4ACA" w:rsidRPr="00DA534D" w:rsidTr="004D4ACA">
        <w:trPr>
          <w:trHeight w:val="315"/>
        </w:trPr>
        <w:tc>
          <w:tcPr>
            <w:tcW w:w="1065" w:type="dxa"/>
            <w:tcBorders>
              <w:top w:val="single" w:sz="4" w:space="0" w:color="000000"/>
              <w:left w:val="single" w:sz="4" w:space="0" w:color="000000"/>
              <w:bottom w:val="single" w:sz="4" w:space="0" w:color="000000"/>
              <w:right w:val="single" w:sz="4" w:space="0" w:color="000000"/>
            </w:tcBorders>
          </w:tcPr>
          <w:p w:rsidR="004D4ACA" w:rsidRPr="00DA534D" w:rsidRDefault="004D4ACA" w:rsidP="004D4ACA">
            <w:pPr>
              <w:rPr>
                <w:rFonts w:ascii="Arial" w:hAnsi="Arial" w:cs="Arial"/>
                <w:sz w:val="24"/>
                <w:szCs w:val="24"/>
              </w:rPr>
            </w:pPr>
            <w:r w:rsidRPr="00DA534D">
              <w:rPr>
                <w:rFonts w:ascii="Arial" w:hAnsi="Arial" w:cs="Arial"/>
                <w:sz w:val="24"/>
                <w:szCs w:val="24"/>
              </w:rPr>
              <w:t>RG5</w:t>
            </w:r>
          </w:p>
        </w:tc>
        <w:tc>
          <w:tcPr>
            <w:tcW w:w="7468" w:type="dxa"/>
            <w:tcBorders>
              <w:top w:val="single" w:sz="4" w:space="0" w:color="000000"/>
              <w:left w:val="single" w:sz="4" w:space="0" w:color="000000"/>
              <w:bottom w:val="single" w:sz="4" w:space="0" w:color="000000"/>
              <w:right w:val="single" w:sz="4" w:space="0" w:color="000000"/>
            </w:tcBorders>
          </w:tcPr>
          <w:p w:rsidR="004D4ACA" w:rsidRPr="00DA534D" w:rsidRDefault="004D4ACA" w:rsidP="004D4ACA">
            <w:pPr>
              <w:rPr>
                <w:rFonts w:ascii="Arial" w:hAnsi="Arial" w:cs="Arial"/>
                <w:sz w:val="24"/>
                <w:szCs w:val="24"/>
              </w:rPr>
            </w:pPr>
            <w:r w:rsidRPr="00DA534D">
              <w:rPr>
                <w:rFonts w:ascii="Arial" w:hAnsi="Arial" w:cs="Arial"/>
                <w:sz w:val="24"/>
                <w:szCs w:val="24"/>
              </w:rPr>
              <w:t>Un détenu int</w:t>
            </w:r>
            <w:r>
              <w:rPr>
                <w:rFonts w:ascii="Arial" w:hAnsi="Arial" w:cs="Arial"/>
                <w:sz w:val="24"/>
                <w:szCs w:val="24"/>
              </w:rPr>
              <w:t>éresse aucun ou un seul dossier</w:t>
            </w:r>
          </w:p>
          <w:p w:rsidR="004D4ACA" w:rsidRPr="00DA534D" w:rsidRDefault="004D4ACA" w:rsidP="004D4ACA">
            <w:pPr>
              <w:rPr>
                <w:rFonts w:ascii="Arial" w:hAnsi="Arial" w:cs="Arial"/>
                <w:sz w:val="24"/>
                <w:szCs w:val="24"/>
              </w:rPr>
            </w:pPr>
            <w:r>
              <w:rPr>
                <w:rFonts w:ascii="Arial" w:hAnsi="Arial" w:cs="Arial"/>
                <w:sz w:val="24"/>
                <w:szCs w:val="24"/>
              </w:rPr>
              <w:t xml:space="preserve">Un dossier </w:t>
            </w:r>
            <w:r w:rsidRPr="00DA534D">
              <w:rPr>
                <w:rFonts w:ascii="Arial" w:hAnsi="Arial" w:cs="Arial"/>
                <w:sz w:val="24"/>
                <w:szCs w:val="24"/>
              </w:rPr>
              <w:t>est intéressé par un et un seul détenu</w:t>
            </w:r>
          </w:p>
        </w:tc>
      </w:tr>
      <w:tr w:rsidR="004D4ACA" w:rsidRPr="00DA534D" w:rsidTr="004D4ACA">
        <w:trPr>
          <w:trHeight w:val="315"/>
        </w:trPr>
        <w:tc>
          <w:tcPr>
            <w:tcW w:w="1065" w:type="dxa"/>
            <w:tcBorders>
              <w:top w:val="single" w:sz="4" w:space="0" w:color="000000"/>
              <w:left w:val="single" w:sz="4" w:space="0" w:color="000000"/>
              <w:bottom w:val="single" w:sz="4" w:space="0" w:color="000000"/>
              <w:right w:val="single" w:sz="4" w:space="0" w:color="000000"/>
            </w:tcBorders>
          </w:tcPr>
          <w:p w:rsidR="004D4ACA" w:rsidRPr="00DA534D" w:rsidRDefault="004D4ACA" w:rsidP="004D4ACA">
            <w:pPr>
              <w:rPr>
                <w:rFonts w:ascii="Arial" w:hAnsi="Arial" w:cs="Arial"/>
                <w:sz w:val="24"/>
                <w:szCs w:val="24"/>
              </w:rPr>
            </w:pPr>
            <w:r w:rsidRPr="00DA534D">
              <w:rPr>
                <w:rFonts w:ascii="Arial" w:hAnsi="Arial" w:cs="Arial"/>
                <w:sz w:val="24"/>
                <w:szCs w:val="24"/>
              </w:rPr>
              <w:t>RG6</w:t>
            </w:r>
          </w:p>
        </w:tc>
        <w:tc>
          <w:tcPr>
            <w:tcW w:w="7468" w:type="dxa"/>
            <w:tcBorders>
              <w:top w:val="single" w:sz="4" w:space="0" w:color="000000"/>
              <w:left w:val="single" w:sz="4" w:space="0" w:color="000000"/>
              <w:bottom w:val="single" w:sz="4" w:space="0" w:color="000000"/>
              <w:right w:val="single" w:sz="4" w:space="0" w:color="000000"/>
            </w:tcBorders>
          </w:tcPr>
          <w:p w:rsidR="004D4ACA" w:rsidRDefault="004D4ACA" w:rsidP="004D4ACA">
            <w:pPr>
              <w:rPr>
                <w:rFonts w:ascii="Arial" w:hAnsi="Arial" w:cs="Arial"/>
                <w:sz w:val="24"/>
                <w:szCs w:val="24"/>
              </w:rPr>
            </w:pPr>
            <w:r>
              <w:rPr>
                <w:rFonts w:ascii="Arial" w:hAnsi="Arial" w:cs="Arial"/>
                <w:sz w:val="24"/>
                <w:szCs w:val="24"/>
              </w:rPr>
              <w:t xml:space="preserve">Un dossier contient un et un seul </w:t>
            </w:r>
            <w:proofErr w:type="spellStart"/>
            <w:r>
              <w:rPr>
                <w:rFonts w:ascii="Arial" w:hAnsi="Arial" w:cs="Arial"/>
                <w:sz w:val="24"/>
                <w:szCs w:val="24"/>
              </w:rPr>
              <w:t>Rmp</w:t>
            </w:r>
            <w:proofErr w:type="spellEnd"/>
          </w:p>
          <w:p w:rsidR="004D4ACA" w:rsidRPr="00DA534D" w:rsidRDefault="004D4ACA" w:rsidP="004D4ACA">
            <w:pPr>
              <w:rPr>
                <w:rFonts w:ascii="Arial" w:hAnsi="Arial" w:cs="Arial"/>
                <w:sz w:val="24"/>
                <w:szCs w:val="24"/>
              </w:rPr>
            </w:pPr>
            <w:r>
              <w:rPr>
                <w:rFonts w:ascii="Arial" w:hAnsi="Arial" w:cs="Arial"/>
                <w:sz w:val="24"/>
                <w:szCs w:val="24"/>
              </w:rPr>
              <w:t xml:space="preserve">Un </w:t>
            </w:r>
            <w:proofErr w:type="spellStart"/>
            <w:r>
              <w:rPr>
                <w:rFonts w:ascii="Arial" w:hAnsi="Arial" w:cs="Arial"/>
                <w:sz w:val="24"/>
                <w:szCs w:val="24"/>
              </w:rPr>
              <w:t>Rmp</w:t>
            </w:r>
            <w:proofErr w:type="spellEnd"/>
            <w:r>
              <w:rPr>
                <w:rFonts w:ascii="Arial" w:hAnsi="Arial" w:cs="Arial"/>
                <w:sz w:val="24"/>
                <w:szCs w:val="24"/>
              </w:rPr>
              <w:t xml:space="preserve"> est contenu aucun ou un seul dossier</w:t>
            </w:r>
          </w:p>
        </w:tc>
      </w:tr>
    </w:tbl>
    <w:p w:rsidR="006E2A91" w:rsidRDefault="00245040" w:rsidP="00245040">
      <w:pPr>
        <w:spacing w:before="120" w:line="317" w:lineRule="auto"/>
        <w:ind w:left="11" w:firstLine="1406"/>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60640" behindDoc="0" locked="0" layoutInCell="1" allowOverlap="1" wp14:anchorId="539079D4" wp14:editId="689EA17D">
                <wp:simplePos x="0" y="0"/>
                <wp:positionH relativeFrom="column">
                  <wp:posOffset>2388235</wp:posOffset>
                </wp:positionH>
                <wp:positionV relativeFrom="paragraph">
                  <wp:posOffset>4413287</wp:posOffset>
                </wp:positionV>
                <wp:extent cx="2032635" cy="322580"/>
                <wp:effectExtent l="0" t="0" r="24765" b="20320"/>
                <wp:wrapNone/>
                <wp:docPr id="85350" name="Zone de texte 85350"/>
                <wp:cNvGraphicFramePr/>
                <a:graphic xmlns:a="http://schemas.openxmlformats.org/drawingml/2006/main">
                  <a:graphicData uri="http://schemas.microsoft.com/office/word/2010/wordprocessingShape">
                    <wps:wsp>
                      <wps:cNvSpPr txBox="1"/>
                      <wps:spPr>
                        <a:xfrm>
                          <a:off x="0" y="0"/>
                          <a:ext cx="2032635" cy="3225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6E2A91">
                            <w:r>
                              <w:t>Tableau n° 8 : Règle de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9079D4" id="Zone de texte 85350" o:spid="_x0000_s1188" type="#_x0000_t202" style="position:absolute;left:0;text-align:left;margin-left:188.05pt;margin-top:347.5pt;width:160.05pt;height:25.4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" fillcolor="white [3201]" strokecolor="white [3212]" strokeweight=".5pt">
                <v:textbox>
                  <w:txbxContent>
                    <w:p w:rsidR="00851F8B" w:rsidRDefault="00851F8B" w:rsidP="006E2A91">
                      <w:r>
                        <w:t>Tableau n° 8 : Règle de gestion</w:t>
                      </w:r>
                    </w:p>
                  </w:txbxContent>
                </v:textbox>
              </v:shape>
            </w:pict>
          </mc:Fallback>
        </mc:AlternateContent>
      </w:r>
    </w:p>
    <w:p w:rsidR="00245040" w:rsidRDefault="00245040" w:rsidP="004D4ACA">
      <w:pPr>
        <w:spacing w:line="340" w:lineRule="auto"/>
        <w:rPr>
          <w:rFonts w:ascii="Arial" w:hAnsi="Arial" w:cs="Arial"/>
          <w:sz w:val="24"/>
          <w:szCs w:val="24"/>
        </w:rPr>
      </w:pPr>
    </w:p>
    <w:p w:rsidR="004D4ACA" w:rsidRDefault="004D4ACA" w:rsidP="004D4ACA">
      <w:pPr>
        <w:spacing w:line="340" w:lineRule="auto"/>
        <w:rPr>
          <w:rFonts w:ascii="Arial" w:hAnsi="Arial" w:cs="Arial"/>
          <w:sz w:val="24"/>
          <w:szCs w:val="24"/>
        </w:rPr>
      </w:pPr>
    </w:p>
    <w:p w:rsidR="004D4ACA" w:rsidRDefault="004D4ACA" w:rsidP="004D4ACA">
      <w:pPr>
        <w:spacing w:line="340" w:lineRule="auto"/>
        <w:rPr>
          <w:rFonts w:ascii="Arial" w:hAnsi="Arial" w:cs="Arial"/>
          <w:sz w:val="24"/>
          <w:szCs w:val="24"/>
        </w:rPr>
      </w:pPr>
    </w:p>
    <w:p w:rsidR="004D4ACA" w:rsidRDefault="004D4ACA" w:rsidP="004D4ACA">
      <w:pPr>
        <w:spacing w:line="340" w:lineRule="auto"/>
        <w:rPr>
          <w:rFonts w:ascii="Arial" w:hAnsi="Arial" w:cs="Arial"/>
          <w:sz w:val="24"/>
          <w:szCs w:val="24"/>
        </w:rPr>
      </w:pPr>
    </w:p>
    <w:p w:rsidR="004D4ACA" w:rsidRDefault="004D4ACA" w:rsidP="004D4ACA">
      <w:pPr>
        <w:spacing w:line="340" w:lineRule="auto"/>
        <w:rPr>
          <w:rFonts w:ascii="Arial" w:hAnsi="Arial" w:cs="Arial"/>
          <w:sz w:val="24"/>
          <w:szCs w:val="24"/>
        </w:rPr>
      </w:pPr>
    </w:p>
    <w:p w:rsidR="004D4ACA" w:rsidRDefault="004D4ACA" w:rsidP="004D4ACA">
      <w:pPr>
        <w:spacing w:line="340" w:lineRule="auto"/>
        <w:rPr>
          <w:rFonts w:ascii="Arial" w:hAnsi="Arial" w:cs="Arial"/>
          <w:sz w:val="24"/>
          <w:szCs w:val="24"/>
        </w:rPr>
      </w:pPr>
    </w:p>
    <w:p w:rsidR="004D4ACA" w:rsidRDefault="004D4ACA" w:rsidP="004D4ACA">
      <w:pPr>
        <w:spacing w:line="340" w:lineRule="auto"/>
        <w:rPr>
          <w:rFonts w:ascii="Arial" w:hAnsi="Arial" w:cs="Arial"/>
          <w:sz w:val="24"/>
          <w:szCs w:val="24"/>
        </w:rPr>
      </w:pPr>
    </w:p>
    <w:p w:rsidR="004D4ACA" w:rsidRDefault="004D4ACA" w:rsidP="004D4ACA">
      <w:pPr>
        <w:spacing w:line="340" w:lineRule="auto"/>
        <w:rPr>
          <w:rFonts w:ascii="Arial" w:hAnsi="Arial" w:cs="Arial"/>
          <w:sz w:val="24"/>
          <w:szCs w:val="24"/>
        </w:rPr>
      </w:pPr>
    </w:p>
    <w:p w:rsidR="00245040" w:rsidRDefault="00245040" w:rsidP="00163EE1">
      <w:pPr>
        <w:spacing w:line="340" w:lineRule="auto"/>
        <w:rPr>
          <w:rFonts w:ascii="Arial" w:hAnsi="Arial" w:cs="Arial"/>
          <w:sz w:val="24"/>
          <w:szCs w:val="24"/>
        </w:rPr>
      </w:pPr>
    </w:p>
    <w:p w:rsidR="00CB460D" w:rsidRPr="003A52FF" w:rsidRDefault="0096479F" w:rsidP="00163EE1">
      <w:pPr>
        <w:spacing w:line="340" w:lineRule="auto"/>
        <w:rPr>
          <w:rFonts w:ascii="Arial" w:hAnsi="Arial" w:cs="Arial"/>
          <w:sz w:val="24"/>
          <w:szCs w:val="24"/>
        </w:rPr>
      </w:pPr>
      <w:r>
        <w:rPr>
          <w:rFonts w:ascii="Arial" w:hAnsi="Arial" w:cs="Arial"/>
          <w:b/>
          <w:sz w:val="24"/>
          <w:szCs w:val="24"/>
        </w:rPr>
        <w:lastRenderedPageBreak/>
        <w:t>3</w:t>
      </w:r>
      <w:r w:rsidR="00CB460D" w:rsidRPr="00DA534D">
        <w:rPr>
          <w:rFonts w:ascii="Arial" w:hAnsi="Arial" w:cs="Arial"/>
          <w:b/>
          <w:sz w:val="24"/>
          <w:szCs w:val="24"/>
        </w:rPr>
        <w:t>.</w:t>
      </w:r>
      <w:r>
        <w:rPr>
          <w:rFonts w:ascii="Arial" w:hAnsi="Arial" w:cs="Arial"/>
          <w:b/>
          <w:sz w:val="24"/>
          <w:szCs w:val="24"/>
        </w:rPr>
        <w:t>6.</w:t>
      </w:r>
      <w:r w:rsidR="00CB460D" w:rsidRPr="00DA534D">
        <w:rPr>
          <w:rFonts w:ascii="Arial" w:hAnsi="Arial" w:cs="Arial"/>
          <w:b/>
          <w:sz w:val="24"/>
          <w:szCs w:val="24"/>
        </w:rPr>
        <w:t xml:space="preserve"> Dictionnaire des données</w:t>
      </w:r>
      <w:bookmarkEnd w:id="186"/>
    </w:p>
    <w:p w:rsidR="00BC5E93" w:rsidRPr="006E2A91" w:rsidRDefault="00CB460D" w:rsidP="00245040">
      <w:pPr>
        <w:tabs>
          <w:tab w:val="left" w:pos="426"/>
        </w:tabs>
        <w:spacing w:line="360" w:lineRule="auto"/>
        <w:ind w:firstLine="1134"/>
        <w:rPr>
          <w:rFonts w:ascii="Arial" w:hAnsi="Arial" w:cs="Arial"/>
          <w:sz w:val="24"/>
          <w:szCs w:val="24"/>
        </w:rPr>
      </w:pPr>
      <w:r w:rsidRPr="00DA534D">
        <w:rPr>
          <w:rFonts w:ascii="Arial" w:hAnsi="Arial" w:cs="Arial"/>
          <w:sz w:val="24"/>
          <w:szCs w:val="24"/>
        </w:rPr>
        <w:t xml:space="preserve">Le dictionnaire est utilisé pour représenter toutes données manipulées dans le système.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2294"/>
        <w:gridCol w:w="1291"/>
        <w:gridCol w:w="1572"/>
      </w:tblGrid>
      <w:tr w:rsidR="00CB460D" w:rsidRPr="00DA534D" w:rsidTr="005E1DF8">
        <w:trPr>
          <w:trHeight w:val="232"/>
          <w:jc w:val="center"/>
        </w:trPr>
        <w:tc>
          <w:tcPr>
            <w:tcW w:w="3442" w:type="dxa"/>
          </w:tcPr>
          <w:p w:rsidR="00CB460D" w:rsidRPr="00DA534D" w:rsidRDefault="00CB460D" w:rsidP="003851EB">
            <w:pPr>
              <w:tabs>
                <w:tab w:val="left" w:pos="426"/>
              </w:tabs>
              <w:spacing w:after="0" w:line="240" w:lineRule="auto"/>
              <w:rPr>
                <w:rFonts w:ascii="Arial" w:hAnsi="Arial" w:cs="Arial"/>
                <w:sz w:val="24"/>
                <w:szCs w:val="24"/>
              </w:rPr>
            </w:pPr>
            <w:r w:rsidRPr="00DA534D">
              <w:rPr>
                <w:rFonts w:ascii="Arial" w:hAnsi="Arial" w:cs="Arial"/>
                <w:b/>
                <w:sz w:val="24"/>
                <w:szCs w:val="24"/>
              </w:rPr>
              <w:t>Rubrique</w:t>
            </w:r>
          </w:p>
        </w:tc>
        <w:tc>
          <w:tcPr>
            <w:tcW w:w="2294" w:type="dxa"/>
          </w:tcPr>
          <w:p w:rsidR="00CB460D" w:rsidRPr="00DA534D" w:rsidRDefault="00CB460D" w:rsidP="003851EB">
            <w:pPr>
              <w:tabs>
                <w:tab w:val="left" w:pos="426"/>
              </w:tabs>
              <w:spacing w:after="0" w:line="240" w:lineRule="auto"/>
              <w:rPr>
                <w:rFonts w:ascii="Arial" w:hAnsi="Arial" w:cs="Arial"/>
                <w:b/>
                <w:sz w:val="24"/>
                <w:szCs w:val="24"/>
              </w:rPr>
            </w:pPr>
            <w:r w:rsidRPr="00DA534D">
              <w:rPr>
                <w:rFonts w:ascii="Arial" w:hAnsi="Arial" w:cs="Arial"/>
                <w:b/>
                <w:sz w:val="24"/>
                <w:szCs w:val="24"/>
              </w:rPr>
              <w:t>Code rubrique</w:t>
            </w:r>
          </w:p>
        </w:tc>
        <w:tc>
          <w:tcPr>
            <w:tcW w:w="1291" w:type="dxa"/>
          </w:tcPr>
          <w:p w:rsidR="00CB460D" w:rsidRPr="00DA534D" w:rsidRDefault="00CB460D" w:rsidP="003851EB">
            <w:pPr>
              <w:tabs>
                <w:tab w:val="left" w:pos="426"/>
              </w:tabs>
              <w:spacing w:after="0" w:line="240" w:lineRule="auto"/>
              <w:rPr>
                <w:rFonts w:ascii="Arial" w:hAnsi="Arial" w:cs="Arial"/>
                <w:b/>
                <w:sz w:val="24"/>
                <w:szCs w:val="24"/>
              </w:rPr>
            </w:pPr>
            <w:r w:rsidRPr="00DA534D">
              <w:rPr>
                <w:rFonts w:ascii="Arial" w:hAnsi="Arial" w:cs="Arial"/>
                <w:b/>
                <w:sz w:val="24"/>
                <w:szCs w:val="24"/>
              </w:rPr>
              <w:t>Type</w:t>
            </w:r>
          </w:p>
        </w:tc>
        <w:tc>
          <w:tcPr>
            <w:tcW w:w="1572" w:type="dxa"/>
          </w:tcPr>
          <w:p w:rsidR="00CB460D" w:rsidRPr="00DA534D" w:rsidRDefault="00CB460D" w:rsidP="003851EB">
            <w:pPr>
              <w:tabs>
                <w:tab w:val="left" w:pos="426"/>
              </w:tabs>
              <w:spacing w:after="0" w:line="240" w:lineRule="auto"/>
              <w:rPr>
                <w:rFonts w:ascii="Arial" w:hAnsi="Arial" w:cs="Arial"/>
                <w:b/>
                <w:sz w:val="24"/>
                <w:szCs w:val="24"/>
              </w:rPr>
            </w:pPr>
            <w:r w:rsidRPr="00DA534D">
              <w:rPr>
                <w:rFonts w:ascii="Arial" w:hAnsi="Arial" w:cs="Arial"/>
                <w:b/>
                <w:sz w:val="24"/>
                <w:szCs w:val="24"/>
              </w:rPr>
              <w:t>Taille</w:t>
            </w:r>
          </w:p>
        </w:tc>
      </w:tr>
      <w:tr w:rsidR="00CB460D" w:rsidRPr="00DA534D" w:rsidTr="005E1DF8">
        <w:trPr>
          <w:trHeight w:val="8238"/>
          <w:jc w:val="center"/>
        </w:trPr>
        <w:tc>
          <w:tcPr>
            <w:tcW w:w="3442" w:type="dxa"/>
          </w:tcPr>
          <w:p w:rsidR="00CB460D" w:rsidRPr="00DA534D" w:rsidRDefault="00F00D4C" w:rsidP="003851EB">
            <w:pPr>
              <w:spacing w:after="0" w:line="240" w:lineRule="auto"/>
              <w:ind w:left="3" w:firstLine="13"/>
              <w:rPr>
                <w:rFonts w:ascii="Arial" w:hAnsi="Arial" w:cs="Arial"/>
                <w:sz w:val="24"/>
                <w:szCs w:val="24"/>
              </w:rPr>
            </w:pPr>
            <w:r>
              <w:rPr>
                <w:rFonts w:ascii="Arial" w:hAnsi="Arial" w:cs="Arial"/>
                <w:sz w:val="24"/>
                <w:szCs w:val="24"/>
              </w:rPr>
              <w:t>Matricule magistrat</w:t>
            </w:r>
          </w:p>
          <w:p w:rsidR="00CB460D" w:rsidRPr="00DA534D" w:rsidRDefault="00F00D4C" w:rsidP="003851EB">
            <w:pPr>
              <w:spacing w:after="0" w:line="240" w:lineRule="auto"/>
              <w:ind w:left="3" w:firstLine="13"/>
              <w:rPr>
                <w:rFonts w:ascii="Arial" w:hAnsi="Arial" w:cs="Arial"/>
                <w:sz w:val="24"/>
                <w:szCs w:val="24"/>
              </w:rPr>
            </w:pPr>
            <w:r>
              <w:rPr>
                <w:rFonts w:ascii="Arial" w:hAnsi="Arial" w:cs="Arial"/>
                <w:sz w:val="24"/>
                <w:szCs w:val="24"/>
              </w:rPr>
              <w:t>Nom magistrat</w:t>
            </w:r>
          </w:p>
          <w:p w:rsidR="00CB460D" w:rsidRPr="00DA534D" w:rsidRDefault="00F00D4C" w:rsidP="003851EB">
            <w:pPr>
              <w:spacing w:after="0" w:line="240" w:lineRule="auto"/>
              <w:ind w:left="3" w:firstLine="13"/>
              <w:rPr>
                <w:rFonts w:ascii="Arial" w:hAnsi="Arial" w:cs="Arial"/>
                <w:sz w:val="24"/>
                <w:szCs w:val="24"/>
              </w:rPr>
            </w:pPr>
            <w:r>
              <w:rPr>
                <w:rFonts w:ascii="Arial" w:hAnsi="Arial" w:cs="Arial"/>
                <w:sz w:val="24"/>
                <w:szCs w:val="24"/>
              </w:rPr>
              <w:t>Post-Non magistrat</w:t>
            </w:r>
            <w:r w:rsidR="00CB460D" w:rsidRPr="00DA534D">
              <w:rPr>
                <w:rFonts w:ascii="Arial" w:hAnsi="Arial" w:cs="Arial"/>
                <w:sz w:val="24"/>
                <w:szCs w:val="24"/>
              </w:rPr>
              <w:t xml:space="preserve"> </w:t>
            </w:r>
          </w:p>
          <w:p w:rsidR="00CB460D" w:rsidRPr="00DA534D" w:rsidRDefault="00CB460D" w:rsidP="003851EB">
            <w:pPr>
              <w:spacing w:after="0" w:line="240" w:lineRule="auto"/>
              <w:ind w:left="3" w:firstLine="13"/>
              <w:rPr>
                <w:rFonts w:ascii="Arial" w:hAnsi="Arial" w:cs="Arial"/>
                <w:sz w:val="24"/>
                <w:szCs w:val="24"/>
              </w:rPr>
            </w:pPr>
            <w:r w:rsidRPr="00DA534D">
              <w:rPr>
                <w:rFonts w:ascii="Arial" w:hAnsi="Arial" w:cs="Arial"/>
                <w:sz w:val="24"/>
                <w:szCs w:val="24"/>
              </w:rPr>
              <w:t>Prénom</w:t>
            </w:r>
            <w:r w:rsidR="00F00D4C">
              <w:rPr>
                <w:rFonts w:ascii="Arial" w:hAnsi="Arial" w:cs="Arial"/>
                <w:sz w:val="24"/>
                <w:szCs w:val="24"/>
              </w:rPr>
              <w:t xml:space="preserve"> magistrat</w:t>
            </w:r>
          </w:p>
          <w:p w:rsidR="00CB460D" w:rsidRPr="00DA534D" w:rsidRDefault="00F00D4C" w:rsidP="00F00D4C">
            <w:pPr>
              <w:spacing w:after="0" w:line="240" w:lineRule="auto"/>
              <w:ind w:left="3" w:firstLine="13"/>
              <w:rPr>
                <w:rFonts w:ascii="Arial" w:hAnsi="Arial" w:cs="Arial"/>
                <w:sz w:val="24"/>
                <w:szCs w:val="24"/>
              </w:rPr>
            </w:pPr>
            <w:r>
              <w:rPr>
                <w:rFonts w:ascii="Arial" w:hAnsi="Arial" w:cs="Arial"/>
                <w:sz w:val="24"/>
                <w:szCs w:val="24"/>
              </w:rPr>
              <w:t>Sexe magistrat</w:t>
            </w:r>
          </w:p>
          <w:p w:rsidR="00CB460D" w:rsidRPr="00DA534D" w:rsidRDefault="00CB460D" w:rsidP="003851EB">
            <w:pPr>
              <w:spacing w:after="0" w:line="240" w:lineRule="auto"/>
              <w:ind w:left="2" w:firstLine="13"/>
              <w:rPr>
                <w:rFonts w:ascii="Arial" w:hAnsi="Arial" w:cs="Arial"/>
                <w:sz w:val="24"/>
                <w:szCs w:val="24"/>
              </w:rPr>
            </w:pPr>
            <w:r w:rsidRPr="00DA534D">
              <w:rPr>
                <w:rFonts w:ascii="Arial" w:hAnsi="Arial" w:cs="Arial"/>
                <w:sz w:val="24"/>
                <w:szCs w:val="24"/>
              </w:rPr>
              <w:t xml:space="preserve">Adresse </w:t>
            </w:r>
            <w:r w:rsidR="00F00D4C">
              <w:rPr>
                <w:rFonts w:ascii="Arial" w:hAnsi="Arial" w:cs="Arial"/>
                <w:sz w:val="24"/>
                <w:szCs w:val="24"/>
              </w:rPr>
              <w:t>magistrat</w:t>
            </w:r>
          </w:p>
          <w:p w:rsidR="00CB460D" w:rsidRPr="00DA534D" w:rsidRDefault="00F00D4C" w:rsidP="00F00D4C">
            <w:pPr>
              <w:spacing w:after="0" w:line="240" w:lineRule="auto"/>
              <w:rPr>
                <w:rFonts w:ascii="Arial" w:hAnsi="Arial" w:cs="Arial"/>
                <w:sz w:val="24"/>
                <w:szCs w:val="24"/>
              </w:rPr>
            </w:pPr>
            <w:r w:rsidRPr="00DA534D">
              <w:rPr>
                <w:rFonts w:ascii="Arial" w:hAnsi="Arial" w:cs="Arial"/>
                <w:sz w:val="24"/>
                <w:szCs w:val="24"/>
              </w:rPr>
              <w:t>T</w:t>
            </w:r>
            <w:r w:rsidR="00CB460D" w:rsidRPr="00DA534D">
              <w:rPr>
                <w:rFonts w:ascii="Arial" w:hAnsi="Arial" w:cs="Arial"/>
                <w:sz w:val="24"/>
                <w:szCs w:val="24"/>
              </w:rPr>
              <w:t>éléphone</w:t>
            </w:r>
            <w:r>
              <w:rPr>
                <w:rFonts w:ascii="Arial" w:hAnsi="Arial" w:cs="Arial"/>
                <w:sz w:val="24"/>
                <w:szCs w:val="24"/>
              </w:rPr>
              <w:t xml:space="preserve"> magistrat</w:t>
            </w:r>
          </w:p>
          <w:p w:rsidR="00CB460D" w:rsidRPr="00DA534D" w:rsidRDefault="00F00D4C" w:rsidP="003851EB">
            <w:pPr>
              <w:spacing w:after="0" w:line="240" w:lineRule="auto"/>
              <w:rPr>
                <w:rFonts w:ascii="Arial" w:hAnsi="Arial" w:cs="Arial"/>
                <w:sz w:val="24"/>
                <w:szCs w:val="24"/>
              </w:rPr>
            </w:pPr>
            <w:r>
              <w:rPr>
                <w:rFonts w:ascii="Arial" w:hAnsi="Arial" w:cs="Arial"/>
                <w:sz w:val="24"/>
                <w:szCs w:val="24"/>
              </w:rPr>
              <w:t>Numéro détenu</w:t>
            </w:r>
          </w:p>
          <w:p w:rsidR="00CB460D" w:rsidRPr="00DA534D" w:rsidRDefault="00CB460D" w:rsidP="003851EB">
            <w:pPr>
              <w:spacing w:after="0" w:line="240" w:lineRule="auto"/>
              <w:rPr>
                <w:rFonts w:ascii="Arial" w:hAnsi="Arial" w:cs="Arial"/>
                <w:sz w:val="24"/>
                <w:szCs w:val="24"/>
              </w:rPr>
            </w:pPr>
            <w:r w:rsidRPr="00DA534D">
              <w:rPr>
                <w:rFonts w:ascii="Arial" w:hAnsi="Arial" w:cs="Arial"/>
                <w:sz w:val="24"/>
                <w:szCs w:val="24"/>
              </w:rPr>
              <w:t>Nom détenu</w:t>
            </w:r>
          </w:p>
          <w:p w:rsidR="00CB460D" w:rsidRPr="00DA534D" w:rsidRDefault="00CB460D" w:rsidP="003851EB">
            <w:pPr>
              <w:spacing w:after="0" w:line="240" w:lineRule="auto"/>
              <w:rPr>
                <w:rFonts w:ascii="Arial" w:hAnsi="Arial" w:cs="Arial"/>
                <w:sz w:val="24"/>
                <w:szCs w:val="24"/>
              </w:rPr>
            </w:pPr>
            <w:r w:rsidRPr="00DA534D">
              <w:rPr>
                <w:rFonts w:ascii="Arial" w:hAnsi="Arial" w:cs="Arial"/>
                <w:sz w:val="24"/>
                <w:szCs w:val="24"/>
              </w:rPr>
              <w:t>Post-nom détenu</w:t>
            </w:r>
          </w:p>
          <w:p w:rsidR="00CB460D" w:rsidRPr="00DA534D" w:rsidRDefault="00CB460D" w:rsidP="003851EB">
            <w:pPr>
              <w:spacing w:after="0" w:line="240" w:lineRule="auto"/>
              <w:rPr>
                <w:rFonts w:ascii="Arial" w:hAnsi="Arial" w:cs="Arial"/>
                <w:sz w:val="24"/>
                <w:szCs w:val="24"/>
              </w:rPr>
            </w:pPr>
            <w:r w:rsidRPr="00DA534D">
              <w:rPr>
                <w:rFonts w:ascii="Arial" w:hAnsi="Arial" w:cs="Arial"/>
                <w:sz w:val="24"/>
                <w:szCs w:val="24"/>
              </w:rPr>
              <w:t>Prénom détenu</w:t>
            </w:r>
          </w:p>
          <w:p w:rsidR="00CB460D" w:rsidRPr="00DA534D" w:rsidRDefault="00CB460D" w:rsidP="003851EB">
            <w:pPr>
              <w:spacing w:after="0" w:line="240" w:lineRule="auto"/>
              <w:rPr>
                <w:rFonts w:ascii="Arial" w:hAnsi="Arial" w:cs="Arial"/>
                <w:sz w:val="24"/>
                <w:szCs w:val="24"/>
              </w:rPr>
            </w:pPr>
            <w:r w:rsidRPr="00DA534D">
              <w:rPr>
                <w:rFonts w:ascii="Arial" w:hAnsi="Arial" w:cs="Arial"/>
                <w:sz w:val="24"/>
                <w:szCs w:val="24"/>
              </w:rPr>
              <w:t>Sexe détenu</w:t>
            </w:r>
          </w:p>
          <w:p w:rsidR="00CB460D" w:rsidRPr="00DA534D" w:rsidRDefault="00CB460D" w:rsidP="003851EB">
            <w:pPr>
              <w:spacing w:after="0" w:line="240" w:lineRule="auto"/>
              <w:rPr>
                <w:rFonts w:ascii="Arial" w:hAnsi="Arial" w:cs="Arial"/>
                <w:sz w:val="24"/>
                <w:szCs w:val="24"/>
              </w:rPr>
            </w:pPr>
            <w:r w:rsidRPr="00DA534D">
              <w:rPr>
                <w:rFonts w:ascii="Arial" w:hAnsi="Arial" w:cs="Arial"/>
                <w:sz w:val="24"/>
                <w:szCs w:val="24"/>
              </w:rPr>
              <w:t>Lieu de naissance</w:t>
            </w:r>
          </w:p>
          <w:p w:rsidR="00CB460D" w:rsidRDefault="0087636B" w:rsidP="003851EB">
            <w:pPr>
              <w:spacing w:after="0" w:line="240" w:lineRule="auto"/>
              <w:rPr>
                <w:rFonts w:ascii="Arial" w:hAnsi="Arial" w:cs="Arial"/>
                <w:sz w:val="24"/>
                <w:szCs w:val="24"/>
              </w:rPr>
            </w:pPr>
            <w:r>
              <w:rPr>
                <w:rFonts w:ascii="Arial" w:hAnsi="Arial" w:cs="Arial"/>
                <w:sz w:val="24"/>
                <w:szCs w:val="24"/>
              </w:rPr>
              <w:t>Date de naissance</w:t>
            </w:r>
          </w:p>
          <w:p w:rsidR="0087636B" w:rsidRDefault="0087636B" w:rsidP="003851EB">
            <w:pPr>
              <w:spacing w:after="0" w:line="240" w:lineRule="auto"/>
              <w:rPr>
                <w:rFonts w:ascii="Arial" w:hAnsi="Arial" w:cs="Arial"/>
                <w:sz w:val="24"/>
                <w:szCs w:val="24"/>
              </w:rPr>
            </w:pPr>
            <w:r>
              <w:rPr>
                <w:rFonts w:ascii="Arial" w:hAnsi="Arial" w:cs="Arial"/>
                <w:sz w:val="24"/>
                <w:szCs w:val="24"/>
              </w:rPr>
              <w:t>Etat civil</w:t>
            </w:r>
          </w:p>
          <w:p w:rsidR="0087636B" w:rsidRPr="00DA534D" w:rsidRDefault="0087636B" w:rsidP="003851EB">
            <w:pPr>
              <w:spacing w:after="0" w:line="240" w:lineRule="auto"/>
              <w:rPr>
                <w:rFonts w:ascii="Arial" w:hAnsi="Arial" w:cs="Arial"/>
                <w:sz w:val="24"/>
                <w:szCs w:val="24"/>
              </w:rPr>
            </w:pPr>
            <w:r>
              <w:rPr>
                <w:rFonts w:ascii="Arial" w:hAnsi="Arial" w:cs="Arial"/>
                <w:sz w:val="24"/>
                <w:szCs w:val="24"/>
              </w:rPr>
              <w:t xml:space="preserve">Nom du père </w:t>
            </w:r>
          </w:p>
          <w:p w:rsidR="00CB460D" w:rsidRPr="00DA534D" w:rsidRDefault="0087636B" w:rsidP="003851EB">
            <w:pPr>
              <w:spacing w:after="0" w:line="240" w:lineRule="auto"/>
              <w:ind w:left="3" w:firstLine="13"/>
              <w:rPr>
                <w:rFonts w:ascii="Arial" w:hAnsi="Arial" w:cs="Arial"/>
                <w:sz w:val="24"/>
                <w:szCs w:val="24"/>
              </w:rPr>
            </w:pPr>
            <w:r>
              <w:rPr>
                <w:rFonts w:ascii="Arial" w:hAnsi="Arial" w:cs="Arial"/>
                <w:sz w:val="24"/>
                <w:szCs w:val="24"/>
              </w:rPr>
              <w:t>Nom de la mère</w:t>
            </w:r>
          </w:p>
          <w:p w:rsidR="00CB460D" w:rsidRPr="00DA534D" w:rsidRDefault="0087636B" w:rsidP="003851EB">
            <w:pPr>
              <w:spacing w:after="0" w:line="240" w:lineRule="auto"/>
              <w:ind w:left="3" w:firstLine="13"/>
              <w:rPr>
                <w:rFonts w:ascii="Arial" w:hAnsi="Arial" w:cs="Arial"/>
                <w:b/>
                <w:sz w:val="24"/>
                <w:szCs w:val="24"/>
              </w:rPr>
            </w:pPr>
            <w:r>
              <w:rPr>
                <w:rFonts w:ascii="Arial" w:hAnsi="Arial" w:cs="Arial"/>
                <w:sz w:val="24"/>
                <w:szCs w:val="24"/>
              </w:rPr>
              <w:t xml:space="preserve">Province </w:t>
            </w:r>
          </w:p>
          <w:p w:rsidR="00CB460D" w:rsidRPr="00DA534D" w:rsidRDefault="0087636B" w:rsidP="003851EB">
            <w:pPr>
              <w:spacing w:after="0" w:line="240" w:lineRule="auto"/>
              <w:ind w:left="3" w:firstLine="13"/>
              <w:rPr>
                <w:rFonts w:ascii="Arial" w:hAnsi="Arial" w:cs="Arial"/>
                <w:sz w:val="24"/>
                <w:szCs w:val="24"/>
              </w:rPr>
            </w:pPr>
            <w:r>
              <w:rPr>
                <w:rFonts w:ascii="Arial" w:hAnsi="Arial" w:cs="Arial"/>
                <w:sz w:val="24"/>
                <w:szCs w:val="24"/>
              </w:rPr>
              <w:t>district</w:t>
            </w:r>
          </w:p>
          <w:p w:rsidR="00CB460D" w:rsidRPr="00DA534D" w:rsidRDefault="0087636B" w:rsidP="003851EB">
            <w:pPr>
              <w:spacing w:after="0" w:line="240" w:lineRule="auto"/>
              <w:ind w:left="3" w:firstLine="13"/>
              <w:rPr>
                <w:rFonts w:ascii="Arial" w:hAnsi="Arial" w:cs="Arial"/>
                <w:sz w:val="24"/>
                <w:szCs w:val="24"/>
              </w:rPr>
            </w:pPr>
            <w:r>
              <w:rPr>
                <w:rFonts w:ascii="Arial" w:hAnsi="Arial" w:cs="Arial"/>
                <w:sz w:val="24"/>
                <w:szCs w:val="24"/>
              </w:rPr>
              <w:t>secteur</w:t>
            </w:r>
          </w:p>
          <w:p w:rsidR="00CB460D" w:rsidRPr="00DA534D" w:rsidRDefault="0087636B" w:rsidP="003851EB">
            <w:pPr>
              <w:spacing w:after="0" w:line="240" w:lineRule="auto"/>
              <w:ind w:left="3" w:firstLine="13"/>
              <w:rPr>
                <w:rFonts w:ascii="Arial" w:hAnsi="Arial" w:cs="Arial"/>
                <w:sz w:val="24"/>
                <w:szCs w:val="24"/>
              </w:rPr>
            </w:pPr>
            <w:r>
              <w:rPr>
                <w:rFonts w:ascii="Arial" w:hAnsi="Arial" w:cs="Arial"/>
                <w:sz w:val="24"/>
                <w:szCs w:val="24"/>
              </w:rPr>
              <w:t>territoire</w:t>
            </w:r>
          </w:p>
          <w:p w:rsidR="00CB460D" w:rsidRPr="00DA534D" w:rsidRDefault="00CB460D" w:rsidP="003851EB">
            <w:pPr>
              <w:spacing w:after="0" w:line="240" w:lineRule="auto"/>
              <w:ind w:left="3" w:firstLine="13"/>
              <w:rPr>
                <w:rFonts w:ascii="Arial" w:hAnsi="Arial" w:cs="Arial"/>
                <w:sz w:val="24"/>
                <w:szCs w:val="24"/>
              </w:rPr>
            </w:pPr>
            <w:r w:rsidRPr="00DA534D">
              <w:rPr>
                <w:rFonts w:ascii="Arial" w:hAnsi="Arial" w:cs="Arial"/>
                <w:sz w:val="24"/>
                <w:szCs w:val="24"/>
              </w:rPr>
              <w:t>Numéro RMP</w:t>
            </w:r>
          </w:p>
          <w:p w:rsidR="00CB460D" w:rsidRPr="00DA534D" w:rsidRDefault="00CB460D" w:rsidP="003851EB">
            <w:pPr>
              <w:spacing w:after="0" w:line="240" w:lineRule="auto"/>
              <w:ind w:left="3" w:firstLine="13"/>
              <w:rPr>
                <w:rFonts w:ascii="Arial" w:hAnsi="Arial" w:cs="Arial"/>
                <w:sz w:val="24"/>
                <w:szCs w:val="24"/>
              </w:rPr>
            </w:pPr>
            <w:r w:rsidRPr="00DA534D">
              <w:rPr>
                <w:rFonts w:ascii="Arial" w:hAnsi="Arial" w:cs="Arial"/>
                <w:sz w:val="24"/>
                <w:szCs w:val="24"/>
              </w:rPr>
              <w:t>Observation</w:t>
            </w:r>
          </w:p>
          <w:p w:rsidR="00CB460D" w:rsidRPr="00DA534D" w:rsidRDefault="00CB460D" w:rsidP="003851EB">
            <w:pPr>
              <w:spacing w:after="0" w:line="240" w:lineRule="auto"/>
              <w:ind w:firstLine="13"/>
              <w:rPr>
                <w:rFonts w:ascii="Arial" w:hAnsi="Arial" w:cs="Arial"/>
                <w:sz w:val="24"/>
                <w:szCs w:val="24"/>
              </w:rPr>
            </w:pPr>
            <w:r w:rsidRPr="00DA534D">
              <w:rPr>
                <w:rFonts w:ascii="Arial" w:hAnsi="Arial" w:cs="Arial"/>
                <w:sz w:val="24"/>
                <w:szCs w:val="24"/>
              </w:rPr>
              <w:t xml:space="preserve">Date établit </w:t>
            </w:r>
            <w:proofErr w:type="spellStart"/>
            <w:r w:rsidR="0087636B">
              <w:rPr>
                <w:rFonts w:ascii="Arial" w:hAnsi="Arial" w:cs="Arial"/>
                <w:sz w:val="24"/>
                <w:szCs w:val="24"/>
              </w:rPr>
              <w:t>Rmp</w:t>
            </w:r>
            <w:proofErr w:type="spellEnd"/>
          </w:p>
          <w:p w:rsidR="00CB460D" w:rsidRDefault="0087636B" w:rsidP="003851EB">
            <w:pPr>
              <w:spacing w:after="0" w:line="240" w:lineRule="auto"/>
              <w:ind w:firstLine="13"/>
              <w:rPr>
                <w:rFonts w:ascii="Arial" w:hAnsi="Arial" w:cs="Arial"/>
                <w:sz w:val="24"/>
                <w:szCs w:val="24"/>
              </w:rPr>
            </w:pPr>
            <w:r>
              <w:rPr>
                <w:rFonts w:ascii="Arial" w:hAnsi="Arial" w:cs="Arial"/>
                <w:sz w:val="24"/>
                <w:szCs w:val="24"/>
              </w:rPr>
              <w:t>Numéro dossier</w:t>
            </w:r>
          </w:p>
          <w:p w:rsidR="0087636B" w:rsidRPr="00DA534D" w:rsidRDefault="0087636B" w:rsidP="003851EB">
            <w:pPr>
              <w:spacing w:after="0" w:line="240" w:lineRule="auto"/>
              <w:ind w:firstLine="13"/>
              <w:rPr>
                <w:rFonts w:ascii="Arial" w:hAnsi="Arial" w:cs="Arial"/>
                <w:sz w:val="24"/>
                <w:szCs w:val="24"/>
              </w:rPr>
            </w:pPr>
            <w:r>
              <w:rPr>
                <w:rFonts w:ascii="Arial" w:hAnsi="Arial" w:cs="Arial"/>
                <w:sz w:val="24"/>
                <w:szCs w:val="24"/>
              </w:rPr>
              <w:t>Libelle dossier</w:t>
            </w:r>
          </w:p>
          <w:p w:rsidR="00CB460D" w:rsidRPr="00DA534D" w:rsidRDefault="00CB460D" w:rsidP="003851EB">
            <w:pPr>
              <w:spacing w:after="0" w:line="240" w:lineRule="auto"/>
              <w:ind w:firstLine="13"/>
              <w:rPr>
                <w:rFonts w:ascii="Arial" w:hAnsi="Arial" w:cs="Arial"/>
                <w:sz w:val="24"/>
                <w:szCs w:val="24"/>
              </w:rPr>
            </w:pPr>
            <w:r w:rsidRPr="00DA534D">
              <w:rPr>
                <w:rFonts w:ascii="Arial" w:hAnsi="Arial" w:cs="Arial"/>
                <w:sz w:val="24"/>
                <w:szCs w:val="24"/>
              </w:rPr>
              <w:t>document</w:t>
            </w:r>
          </w:p>
          <w:p w:rsidR="0087636B" w:rsidRDefault="0087636B" w:rsidP="005D6642">
            <w:pPr>
              <w:spacing w:after="0"/>
              <w:rPr>
                <w:rFonts w:ascii="Arial" w:hAnsi="Arial" w:cs="Arial"/>
                <w:sz w:val="24"/>
                <w:szCs w:val="24"/>
              </w:rPr>
            </w:pPr>
            <w:r>
              <w:rPr>
                <w:rFonts w:ascii="Arial" w:hAnsi="Arial" w:cs="Arial"/>
                <w:sz w:val="24"/>
                <w:szCs w:val="24"/>
              </w:rPr>
              <w:t>Numéro décision</w:t>
            </w:r>
          </w:p>
          <w:p w:rsidR="0087636B" w:rsidRDefault="0087636B" w:rsidP="005D6642">
            <w:pPr>
              <w:spacing w:after="0"/>
              <w:rPr>
                <w:rFonts w:ascii="Arial" w:hAnsi="Arial" w:cs="Arial"/>
                <w:sz w:val="24"/>
                <w:szCs w:val="24"/>
              </w:rPr>
            </w:pPr>
            <w:r>
              <w:rPr>
                <w:rFonts w:ascii="Arial" w:hAnsi="Arial" w:cs="Arial"/>
                <w:sz w:val="24"/>
                <w:szCs w:val="24"/>
              </w:rPr>
              <w:t xml:space="preserve">Libelle décision </w:t>
            </w:r>
          </w:p>
          <w:p w:rsidR="00CB460D" w:rsidRPr="00DA534D" w:rsidRDefault="0087636B" w:rsidP="005E1DF8">
            <w:pPr>
              <w:spacing w:after="0"/>
              <w:rPr>
                <w:rFonts w:ascii="Arial" w:hAnsi="Arial" w:cs="Arial"/>
                <w:sz w:val="24"/>
                <w:szCs w:val="24"/>
              </w:rPr>
            </w:pPr>
            <w:r>
              <w:rPr>
                <w:rFonts w:ascii="Arial" w:hAnsi="Arial" w:cs="Arial"/>
                <w:sz w:val="24"/>
                <w:szCs w:val="24"/>
              </w:rPr>
              <w:t>Date décision</w:t>
            </w:r>
          </w:p>
        </w:tc>
        <w:tc>
          <w:tcPr>
            <w:tcW w:w="2294" w:type="dxa"/>
          </w:tcPr>
          <w:p w:rsidR="00CB460D" w:rsidRPr="00DA534D" w:rsidRDefault="0087636B" w:rsidP="003851EB">
            <w:pPr>
              <w:spacing w:after="0" w:line="240" w:lineRule="auto"/>
              <w:rPr>
                <w:rFonts w:ascii="Arial" w:hAnsi="Arial" w:cs="Arial"/>
                <w:sz w:val="24"/>
                <w:szCs w:val="24"/>
              </w:rPr>
            </w:pPr>
            <w:r>
              <w:rPr>
                <w:rFonts w:ascii="Arial" w:hAnsi="Arial" w:cs="Arial"/>
                <w:sz w:val="24"/>
                <w:szCs w:val="24"/>
              </w:rPr>
              <w:t>MATRIMAG</w:t>
            </w:r>
          </w:p>
          <w:p w:rsidR="00CB460D" w:rsidRPr="00DA534D" w:rsidRDefault="00CB460D" w:rsidP="003851EB">
            <w:pPr>
              <w:spacing w:after="0" w:line="240" w:lineRule="auto"/>
              <w:rPr>
                <w:rFonts w:ascii="Arial" w:hAnsi="Arial" w:cs="Arial"/>
                <w:sz w:val="24"/>
                <w:szCs w:val="24"/>
              </w:rPr>
            </w:pPr>
            <w:r w:rsidRPr="00DA534D">
              <w:rPr>
                <w:rFonts w:ascii="Arial" w:hAnsi="Arial" w:cs="Arial"/>
                <w:sz w:val="24"/>
                <w:szCs w:val="24"/>
              </w:rPr>
              <w:t>NOM</w:t>
            </w:r>
            <w:r w:rsidR="0087636B">
              <w:rPr>
                <w:rFonts w:ascii="Arial" w:hAnsi="Arial" w:cs="Arial"/>
                <w:sz w:val="24"/>
                <w:szCs w:val="24"/>
              </w:rPr>
              <w:t>M</w:t>
            </w:r>
            <w:r w:rsidRPr="00DA534D">
              <w:rPr>
                <w:rFonts w:ascii="Arial" w:hAnsi="Arial" w:cs="Arial"/>
                <w:sz w:val="24"/>
                <w:szCs w:val="24"/>
              </w:rPr>
              <w:t>AG</w:t>
            </w:r>
          </w:p>
          <w:p w:rsidR="00CB460D" w:rsidRDefault="00CB460D" w:rsidP="003851EB">
            <w:pPr>
              <w:spacing w:after="0" w:line="240" w:lineRule="auto"/>
              <w:rPr>
                <w:rFonts w:ascii="Arial" w:hAnsi="Arial" w:cs="Arial"/>
                <w:sz w:val="24"/>
                <w:szCs w:val="24"/>
              </w:rPr>
            </w:pPr>
            <w:r w:rsidRPr="00DA534D">
              <w:rPr>
                <w:rFonts w:ascii="Arial" w:hAnsi="Arial" w:cs="Arial"/>
                <w:sz w:val="24"/>
                <w:szCs w:val="24"/>
              </w:rPr>
              <w:t>PN</w:t>
            </w:r>
            <w:r w:rsidR="0087636B">
              <w:rPr>
                <w:rFonts w:ascii="Arial" w:hAnsi="Arial" w:cs="Arial"/>
                <w:sz w:val="24"/>
                <w:szCs w:val="24"/>
              </w:rPr>
              <w:t>M</w:t>
            </w:r>
            <w:r w:rsidRPr="00DA534D">
              <w:rPr>
                <w:rFonts w:ascii="Arial" w:hAnsi="Arial" w:cs="Arial"/>
                <w:sz w:val="24"/>
                <w:szCs w:val="24"/>
              </w:rPr>
              <w:t xml:space="preserve">AG </w:t>
            </w:r>
          </w:p>
          <w:p w:rsidR="0087636B" w:rsidRPr="00DA534D" w:rsidRDefault="0087636B" w:rsidP="003851EB">
            <w:pPr>
              <w:spacing w:after="0" w:line="240" w:lineRule="auto"/>
              <w:rPr>
                <w:rFonts w:ascii="Arial" w:hAnsi="Arial" w:cs="Arial"/>
                <w:sz w:val="24"/>
                <w:szCs w:val="24"/>
              </w:rPr>
            </w:pPr>
            <w:r>
              <w:rPr>
                <w:rFonts w:ascii="Arial" w:hAnsi="Arial" w:cs="Arial"/>
                <w:sz w:val="24"/>
                <w:szCs w:val="24"/>
              </w:rPr>
              <w:t>PREMAG</w:t>
            </w:r>
          </w:p>
          <w:p w:rsidR="00CB460D" w:rsidRPr="00DA534D" w:rsidRDefault="00CB460D" w:rsidP="003851EB">
            <w:pPr>
              <w:spacing w:after="0" w:line="240" w:lineRule="auto"/>
              <w:rPr>
                <w:rFonts w:ascii="Arial" w:hAnsi="Arial" w:cs="Arial"/>
                <w:sz w:val="24"/>
                <w:szCs w:val="24"/>
              </w:rPr>
            </w:pPr>
            <w:r w:rsidRPr="00DA534D">
              <w:rPr>
                <w:rFonts w:ascii="Arial" w:hAnsi="Arial" w:cs="Arial"/>
                <w:sz w:val="24"/>
                <w:szCs w:val="24"/>
              </w:rPr>
              <w:t>SEXE</w:t>
            </w:r>
            <w:r w:rsidR="0087636B">
              <w:rPr>
                <w:rFonts w:ascii="Arial" w:hAnsi="Arial" w:cs="Arial"/>
                <w:sz w:val="24"/>
                <w:szCs w:val="24"/>
              </w:rPr>
              <w:t>MAG</w:t>
            </w:r>
          </w:p>
          <w:p w:rsidR="00CB460D" w:rsidRPr="00DA534D" w:rsidRDefault="0087636B" w:rsidP="003851EB">
            <w:pPr>
              <w:spacing w:after="0" w:line="240" w:lineRule="auto"/>
              <w:rPr>
                <w:rFonts w:ascii="Arial" w:hAnsi="Arial" w:cs="Arial"/>
                <w:sz w:val="24"/>
                <w:szCs w:val="24"/>
              </w:rPr>
            </w:pPr>
            <w:r>
              <w:rPr>
                <w:rFonts w:ascii="Arial" w:hAnsi="Arial" w:cs="Arial"/>
                <w:sz w:val="24"/>
                <w:szCs w:val="24"/>
              </w:rPr>
              <w:t>ADREMAG</w:t>
            </w:r>
            <w:r w:rsidR="00CB460D" w:rsidRPr="00DA534D">
              <w:rPr>
                <w:rFonts w:ascii="Arial" w:hAnsi="Arial" w:cs="Arial"/>
                <w:sz w:val="24"/>
                <w:szCs w:val="24"/>
              </w:rPr>
              <w:t xml:space="preserve"> </w:t>
            </w:r>
          </w:p>
          <w:p w:rsidR="00CB460D" w:rsidRPr="00DA534D" w:rsidRDefault="0087636B" w:rsidP="003851EB">
            <w:pPr>
              <w:spacing w:after="0" w:line="240" w:lineRule="auto"/>
              <w:rPr>
                <w:rFonts w:ascii="Arial" w:hAnsi="Arial" w:cs="Arial"/>
                <w:sz w:val="24"/>
                <w:szCs w:val="24"/>
              </w:rPr>
            </w:pPr>
            <w:r>
              <w:rPr>
                <w:rFonts w:ascii="Arial" w:hAnsi="Arial" w:cs="Arial"/>
                <w:sz w:val="24"/>
                <w:szCs w:val="24"/>
              </w:rPr>
              <w:t>TELMAG</w:t>
            </w:r>
          </w:p>
          <w:p w:rsidR="00CB460D" w:rsidRPr="00DA534D" w:rsidRDefault="0087636B" w:rsidP="003851EB">
            <w:pPr>
              <w:spacing w:after="0" w:line="240" w:lineRule="auto"/>
              <w:rPr>
                <w:rFonts w:ascii="Arial" w:hAnsi="Arial" w:cs="Arial"/>
                <w:sz w:val="24"/>
                <w:szCs w:val="24"/>
              </w:rPr>
            </w:pPr>
            <w:r>
              <w:rPr>
                <w:rFonts w:ascii="Arial" w:hAnsi="Arial" w:cs="Arial"/>
                <w:sz w:val="24"/>
                <w:szCs w:val="24"/>
              </w:rPr>
              <w:t>NUMDET</w:t>
            </w:r>
          </w:p>
          <w:p w:rsidR="00CB460D" w:rsidRPr="00DA534D" w:rsidRDefault="0087636B" w:rsidP="003851EB">
            <w:pPr>
              <w:spacing w:after="0" w:line="240" w:lineRule="auto"/>
              <w:rPr>
                <w:rFonts w:ascii="Arial" w:hAnsi="Arial" w:cs="Arial"/>
                <w:sz w:val="24"/>
                <w:szCs w:val="24"/>
              </w:rPr>
            </w:pPr>
            <w:r>
              <w:rPr>
                <w:rFonts w:ascii="Arial" w:hAnsi="Arial" w:cs="Arial"/>
                <w:sz w:val="24"/>
                <w:szCs w:val="24"/>
              </w:rPr>
              <w:t>NOMDET</w:t>
            </w:r>
            <w:r w:rsidR="00CB460D" w:rsidRPr="00DA534D">
              <w:rPr>
                <w:rFonts w:ascii="Arial" w:hAnsi="Arial" w:cs="Arial"/>
                <w:sz w:val="24"/>
                <w:szCs w:val="24"/>
              </w:rPr>
              <w:t xml:space="preserve"> </w:t>
            </w:r>
          </w:p>
          <w:p w:rsidR="00CB460D" w:rsidRPr="00DA534D" w:rsidRDefault="0087636B" w:rsidP="003851EB">
            <w:pPr>
              <w:spacing w:after="0" w:line="240" w:lineRule="auto"/>
              <w:rPr>
                <w:rFonts w:ascii="Arial" w:hAnsi="Arial" w:cs="Arial"/>
                <w:sz w:val="24"/>
                <w:szCs w:val="24"/>
              </w:rPr>
            </w:pPr>
            <w:r>
              <w:rPr>
                <w:rFonts w:ascii="Arial" w:hAnsi="Arial" w:cs="Arial"/>
                <w:sz w:val="24"/>
                <w:szCs w:val="24"/>
              </w:rPr>
              <w:t>PNDET</w:t>
            </w:r>
            <w:r w:rsidR="00CB460D" w:rsidRPr="00DA534D">
              <w:rPr>
                <w:rFonts w:ascii="Arial" w:hAnsi="Arial" w:cs="Arial"/>
                <w:sz w:val="24"/>
                <w:szCs w:val="24"/>
              </w:rPr>
              <w:t xml:space="preserve"> </w:t>
            </w:r>
          </w:p>
          <w:p w:rsidR="00CB460D" w:rsidRPr="00DA534D" w:rsidRDefault="0087636B" w:rsidP="003851EB">
            <w:pPr>
              <w:spacing w:after="0" w:line="240" w:lineRule="auto"/>
              <w:rPr>
                <w:rFonts w:ascii="Arial" w:hAnsi="Arial" w:cs="Arial"/>
                <w:sz w:val="24"/>
                <w:szCs w:val="24"/>
              </w:rPr>
            </w:pPr>
            <w:r>
              <w:rPr>
                <w:rFonts w:ascii="Arial" w:hAnsi="Arial" w:cs="Arial"/>
                <w:sz w:val="24"/>
                <w:szCs w:val="24"/>
              </w:rPr>
              <w:t>PREDET</w:t>
            </w:r>
            <w:r w:rsidR="00CB460D" w:rsidRPr="00DA534D">
              <w:rPr>
                <w:rFonts w:ascii="Arial" w:hAnsi="Arial" w:cs="Arial"/>
                <w:sz w:val="24"/>
                <w:szCs w:val="24"/>
              </w:rPr>
              <w:t xml:space="preserve"> </w:t>
            </w:r>
          </w:p>
          <w:p w:rsidR="00CB460D" w:rsidRPr="00DA534D" w:rsidRDefault="0087636B" w:rsidP="003851EB">
            <w:pPr>
              <w:tabs>
                <w:tab w:val="left" w:pos="426"/>
              </w:tabs>
              <w:spacing w:after="0" w:line="240" w:lineRule="auto"/>
              <w:rPr>
                <w:rFonts w:ascii="Arial" w:hAnsi="Arial" w:cs="Arial"/>
                <w:sz w:val="24"/>
                <w:szCs w:val="24"/>
              </w:rPr>
            </w:pPr>
            <w:r>
              <w:rPr>
                <w:rFonts w:ascii="Arial" w:hAnsi="Arial" w:cs="Arial"/>
                <w:sz w:val="24"/>
                <w:szCs w:val="24"/>
              </w:rPr>
              <w:t>SEXEDET</w:t>
            </w:r>
          </w:p>
          <w:p w:rsidR="00CB460D" w:rsidRPr="00DA534D" w:rsidRDefault="0087636B" w:rsidP="003851EB">
            <w:pPr>
              <w:tabs>
                <w:tab w:val="left" w:pos="426"/>
              </w:tabs>
              <w:spacing w:after="0" w:line="240" w:lineRule="auto"/>
              <w:rPr>
                <w:rFonts w:ascii="Arial" w:hAnsi="Arial" w:cs="Arial"/>
                <w:sz w:val="24"/>
                <w:szCs w:val="24"/>
              </w:rPr>
            </w:pPr>
            <w:r>
              <w:rPr>
                <w:rFonts w:ascii="Arial" w:hAnsi="Arial" w:cs="Arial"/>
                <w:sz w:val="24"/>
                <w:szCs w:val="24"/>
              </w:rPr>
              <w:t>LIEUNAIS</w:t>
            </w:r>
          </w:p>
          <w:p w:rsidR="00CB460D" w:rsidRPr="00DA534D" w:rsidRDefault="0087636B" w:rsidP="003851EB">
            <w:pPr>
              <w:tabs>
                <w:tab w:val="left" w:pos="426"/>
              </w:tabs>
              <w:spacing w:after="0" w:line="240" w:lineRule="auto"/>
              <w:rPr>
                <w:rFonts w:ascii="Arial" w:hAnsi="Arial" w:cs="Arial"/>
                <w:sz w:val="24"/>
                <w:szCs w:val="24"/>
              </w:rPr>
            </w:pPr>
            <w:r>
              <w:rPr>
                <w:rFonts w:ascii="Arial" w:hAnsi="Arial" w:cs="Arial"/>
                <w:sz w:val="24"/>
                <w:szCs w:val="24"/>
              </w:rPr>
              <w:t>DATENAIS</w:t>
            </w:r>
          </w:p>
          <w:p w:rsidR="00CB460D" w:rsidRPr="00DA534D" w:rsidRDefault="0087636B" w:rsidP="003851EB">
            <w:pPr>
              <w:tabs>
                <w:tab w:val="left" w:pos="426"/>
              </w:tabs>
              <w:spacing w:after="0" w:line="240" w:lineRule="auto"/>
              <w:rPr>
                <w:rFonts w:ascii="Arial" w:hAnsi="Arial" w:cs="Arial"/>
                <w:sz w:val="24"/>
                <w:szCs w:val="24"/>
              </w:rPr>
            </w:pPr>
            <w:r>
              <w:rPr>
                <w:rFonts w:ascii="Arial" w:hAnsi="Arial" w:cs="Arial"/>
                <w:sz w:val="24"/>
                <w:szCs w:val="24"/>
              </w:rPr>
              <w:t>ETATCIV</w:t>
            </w:r>
          </w:p>
          <w:p w:rsidR="00CB460D" w:rsidRPr="00DA534D" w:rsidRDefault="0087636B" w:rsidP="003851EB">
            <w:pPr>
              <w:tabs>
                <w:tab w:val="left" w:pos="426"/>
              </w:tabs>
              <w:spacing w:after="0" w:line="240" w:lineRule="auto"/>
              <w:rPr>
                <w:rFonts w:ascii="Arial" w:hAnsi="Arial" w:cs="Arial"/>
                <w:sz w:val="24"/>
                <w:szCs w:val="24"/>
              </w:rPr>
            </w:pPr>
            <w:r>
              <w:rPr>
                <w:rFonts w:ascii="Arial" w:hAnsi="Arial" w:cs="Arial"/>
                <w:sz w:val="24"/>
                <w:szCs w:val="24"/>
              </w:rPr>
              <w:t>NOMPER</w:t>
            </w:r>
          </w:p>
          <w:p w:rsidR="00CB460D" w:rsidRPr="00DA534D" w:rsidRDefault="0087636B" w:rsidP="003851EB">
            <w:pPr>
              <w:tabs>
                <w:tab w:val="left" w:pos="426"/>
              </w:tabs>
              <w:spacing w:after="0" w:line="240" w:lineRule="auto"/>
              <w:rPr>
                <w:rFonts w:ascii="Arial" w:hAnsi="Arial" w:cs="Arial"/>
                <w:sz w:val="24"/>
                <w:szCs w:val="24"/>
              </w:rPr>
            </w:pPr>
            <w:r>
              <w:rPr>
                <w:rFonts w:ascii="Arial" w:hAnsi="Arial" w:cs="Arial"/>
                <w:sz w:val="24"/>
                <w:szCs w:val="24"/>
              </w:rPr>
              <w:t>NOMMER</w:t>
            </w:r>
          </w:p>
          <w:p w:rsidR="00CB460D" w:rsidRPr="00DA534D" w:rsidRDefault="0087636B" w:rsidP="003851EB">
            <w:pPr>
              <w:tabs>
                <w:tab w:val="left" w:pos="426"/>
              </w:tabs>
              <w:spacing w:after="0" w:line="240" w:lineRule="auto"/>
              <w:rPr>
                <w:rFonts w:ascii="Arial" w:hAnsi="Arial" w:cs="Arial"/>
                <w:sz w:val="24"/>
                <w:szCs w:val="24"/>
              </w:rPr>
            </w:pPr>
            <w:r>
              <w:rPr>
                <w:rFonts w:ascii="Arial" w:hAnsi="Arial" w:cs="Arial"/>
                <w:sz w:val="24"/>
                <w:szCs w:val="24"/>
              </w:rPr>
              <w:t>PROV</w:t>
            </w:r>
          </w:p>
          <w:p w:rsidR="00CB460D" w:rsidRPr="00DA534D" w:rsidRDefault="0087636B" w:rsidP="003851EB">
            <w:pPr>
              <w:tabs>
                <w:tab w:val="left" w:pos="426"/>
              </w:tabs>
              <w:spacing w:after="0" w:line="240" w:lineRule="auto"/>
              <w:rPr>
                <w:rFonts w:ascii="Arial" w:hAnsi="Arial" w:cs="Arial"/>
                <w:sz w:val="24"/>
                <w:szCs w:val="24"/>
              </w:rPr>
            </w:pPr>
            <w:r>
              <w:rPr>
                <w:rFonts w:ascii="Arial" w:hAnsi="Arial" w:cs="Arial"/>
                <w:sz w:val="24"/>
                <w:szCs w:val="24"/>
              </w:rPr>
              <w:t>DIST</w:t>
            </w:r>
          </w:p>
          <w:p w:rsidR="00CB460D" w:rsidRPr="00DA534D" w:rsidRDefault="0087636B" w:rsidP="003851EB">
            <w:pPr>
              <w:spacing w:after="0" w:line="240" w:lineRule="auto"/>
              <w:rPr>
                <w:rFonts w:ascii="Arial" w:hAnsi="Arial" w:cs="Arial"/>
                <w:sz w:val="24"/>
                <w:szCs w:val="24"/>
              </w:rPr>
            </w:pPr>
            <w:r>
              <w:rPr>
                <w:rFonts w:ascii="Arial" w:hAnsi="Arial" w:cs="Arial"/>
                <w:sz w:val="24"/>
                <w:szCs w:val="24"/>
              </w:rPr>
              <w:t>SECT</w:t>
            </w:r>
          </w:p>
          <w:p w:rsidR="00CB460D" w:rsidRPr="00DA534D" w:rsidRDefault="005D6642" w:rsidP="003851EB">
            <w:pPr>
              <w:spacing w:after="0" w:line="240" w:lineRule="auto"/>
              <w:rPr>
                <w:rFonts w:ascii="Arial" w:hAnsi="Arial" w:cs="Arial"/>
                <w:sz w:val="24"/>
                <w:szCs w:val="24"/>
              </w:rPr>
            </w:pPr>
            <w:r>
              <w:rPr>
                <w:rFonts w:ascii="Arial" w:hAnsi="Arial" w:cs="Arial"/>
                <w:sz w:val="24"/>
                <w:szCs w:val="24"/>
              </w:rPr>
              <w:t>TERRI</w:t>
            </w:r>
          </w:p>
          <w:p w:rsidR="00CB460D" w:rsidRPr="00DA534D" w:rsidRDefault="005D6642" w:rsidP="003851EB">
            <w:pPr>
              <w:spacing w:after="0" w:line="240" w:lineRule="auto"/>
              <w:rPr>
                <w:rFonts w:ascii="Arial" w:hAnsi="Arial" w:cs="Arial"/>
                <w:sz w:val="24"/>
                <w:szCs w:val="24"/>
              </w:rPr>
            </w:pPr>
            <w:r>
              <w:rPr>
                <w:rFonts w:ascii="Arial" w:hAnsi="Arial" w:cs="Arial"/>
                <w:sz w:val="24"/>
                <w:szCs w:val="24"/>
              </w:rPr>
              <w:t>NUMRMP</w:t>
            </w:r>
          </w:p>
          <w:p w:rsidR="00CB460D" w:rsidRPr="00DA534D" w:rsidRDefault="005D6642" w:rsidP="003851EB">
            <w:pPr>
              <w:spacing w:after="0" w:line="240" w:lineRule="auto"/>
              <w:rPr>
                <w:rFonts w:ascii="Arial" w:hAnsi="Arial" w:cs="Arial"/>
                <w:sz w:val="24"/>
                <w:szCs w:val="24"/>
              </w:rPr>
            </w:pPr>
            <w:r>
              <w:rPr>
                <w:rFonts w:ascii="Arial" w:hAnsi="Arial" w:cs="Arial"/>
                <w:sz w:val="24"/>
                <w:szCs w:val="24"/>
              </w:rPr>
              <w:t>OBSER</w:t>
            </w:r>
          </w:p>
          <w:p w:rsidR="00CB460D" w:rsidRPr="00DA534D" w:rsidRDefault="005D6642" w:rsidP="003851EB">
            <w:pPr>
              <w:spacing w:after="0" w:line="240" w:lineRule="auto"/>
              <w:rPr>
                <w:rFonts w:ascii="Arial" w:hAnsi="Arial" w:cs="Arial"/>
                <w:sz w:val="24"/>
                <w:szCs w:val="24"/>
              </w:rPr>
            </w:pPr>
            <w:r>
              <w:rPr>
                <w:rFonts w:ascii="Arial" w:hAnsi="Arial" w:cs="Arial"/>
                <w:sz w:val="24"/>
                <w:szCs w:val="24"/>
              </w:rPr>
              <w:t>DATEETAB</w:t>
            </w:r>
          </w:p>
          <w:p w:rsidR="00CB460D" w:rsidRPr="00DA534D" w:rsidRDefault="005D6642" w:rsidP="003851EB">
            <w:pPr>
              <w:spacing w:after="0" w:line="240" w:lineRule="auto"/>
              <w:rPr>
                <w:rFonts w:ascii="Arial" w:hAnsi="Arial" w:cs="Arial"/>
                <w:sz w:val="24"/>
                <w:szCs w:val="24"/>
              </w:rPr>
            </w:pPr>
            <w:r>
              <w:rPr>
                <w:rFonts w:ascii="Arial" w:hAnsi="Arial" w:cs="Arial"/>
                <w:sz w:val="24"/>
                <w:szCs w:val="24"/>
              </w:rPr>
              <w:t>NUMDOS</w:t>
            </w:r>
          </w:p>
          <w:p w:rsidR="00CB460D" w:rsidRPr="00DA534D" w:rsidRDefault="005D6642" w:rsidP="003851EB">
            <w:pPr>
              <w:tabs>
                <w:tab w:val="left" w:pos="426"/>
              </w:tabs>
              <w:spacing w:after="0" w:line="240" w:lineRule="auto"/>
              <w:rPr>
                <w:rFonts w:ascii="Arial" w:hAnsi="Arial" w:cs="Arial"/>
                <w:sz w:val="24"/>
                <w:szCs w:val="24"/>
              </w:rPr>
            </w:pPr>
            <w:r>
              <w:rPr>
                <w:rFonts w:ascii="Arial" w:hAnsi="Arial" w:cs="Arial"/>
                <w:sz w:val="24"/>
                <w:szCs w:val="24"/>
              </w:rPr>
              <w:t>LIBDOS</w:t>
            </w:r>
          </w:p>
          <w:p w:rsidR="00CB460D" w:rsidRPr="00DA534D" w:rsidRDefault="005D6642" w:rsidP="003851EB">
            <w:pPr>
              <w:spacing w:after="0" w:line="240" w:lineRule="auto"/>
              <w:rPr>
                <w:rFonts w:ascii="Arial" w:hAnsi="Arial" w:cs="Arial"/>
                <w:sz w:val="24"/>
                <w:szCs w:val="24"/>
              </w:rPr>
            </w:pPr>
            <w:r>
              <w:rPr>
                <w:rFonts w:ascii="Arial" w:hAnsi="Arial" w:cs="Arial"/>
                <w:sz w:val="24"/>
                <w:szCs w:val="24"/>
              </w:rPr>
              <w:t>DOC</w:t>
            </w:r>
          </w:p>
          <w:p w:rsidR="00CB460D" w:rsidRPr="00DA534D" w:rsidRDefault="005D6642" w:rsidP="003851EB">
            <w:pPr>
              <w:spacing w:after="0" w:line="240" w:lineRule="auto"/>
              <w:rPr>
                <w:rFonts w:ascii="Arial" w:hAnsi="Arial" w:cs="Arial"/>
                <w:sz w:val="24"/>
                <w:szCs w:val="24"/>
              </w:rPr>
            </w:pPr>
            <w:r>
              <w:rPr>
                <w:rFonts w:ascii="Arial" w:hAnsi="Arial" w:cs="Arial"/>
                <w:sz w:val="24"/>
                <w:szCs w:val="24"/>
              </w:rPr>
              <w:t>NUMDEC</w:t>
            </w:r>
          </w:p>
          <w:p w:rsidR="00CB460D" w:rsidRPr="00DA534D" w:rsidRDefault="005D6642" w:rsidP="003851EB">
            <w:pPr>
              <w:tabs>
                <w:tab w:val="left" w:pos="426"/>
              </w:tabs>
              <w:spacing w:after="0" w:line="240" w:lineRule="auto"/>
              <w:rPr>
                <w:rFonts w:ascii="Arial" w:hAnsi="Arial" w:cs="Arial"/>
                <w:sz w:val="24"/>
                <w:szCs w:val="24"/>
              </w:rPr>
            </w:pPr>
            <w:r>
              <w:rPr>
                <w:rFonts w:ascii="Arial" w:hAnsi="Arial" w:cs="Arial"/>
                <w:sz w:val="24"/>
                <w:szCs w:val="24"/>
              </w:rPr>
              <w:t>LIBDEC</w:t>
            </w:r>
          </w:p>
          <w:p w:rsidR="00CB460D" w:rsidRPr="00DA534D" w:rsidRDefault="005D6642" w:rsidP="005E1DF8">
            <w:pPr>
              <w:spacing w:after="0" w:line="240" w:lineRule="auto"/>
              <w:rPr>
                <w:rFonts w:ascii="Arial" w:hAnsi="Arial" w:cs="Arial"/>
                <w:sz w:val="24"/>
                <w:szCs w:val="24"/>
              </w:rPr>
            </w:pPr>
            <w:r>
              <w:rPr>
                <w:rFonts w:ascii="Arial" w:hAnsi="Arial" w:cs="Arial"/>
                <w:sz w:val="24"/>
                <w:szCs w:val="24"/>
              </w:rPr>
              <w:t>DATEDEC</w:t>
            </w:r>
          </w:p>
        </w:tc>
        <w:tc>
          <w:tcPr>
            <w:tcW w:w="1291" w:type="dxa"/>
          </w:tcPr>
          <w:p w:rsidR="00CB460D" w:rsidRPr="00DA534D" w:rsidRDefault="00CB460D" w:rsidP="003851EB">
            <w:pPr>
              <w:tabs>
                <w:tab w:val="left" w:pos="426"/>
              </w:tabs>
              <w:spacing w:after="0" w:line="240" w:lineRule="auto"/>
              <w:rPr>
                <w:rFonts w:ascii="Arial" w:hAnsi="Arial" w:cs="Arial"/>
                <w:sz w:val="24"/>
                <w:szCs w:val="24"/>
                <w:lang w:val="en-US"/>
              </w:rPr>
            </w:pPr>
            <w:r w:rsidRPr="00DA534D">
              <w:rPr>
                <w:rFonts w:ascii="Arial" w:hAnsi="Arial" w:cs="Arial"/>
                <w:sz w:val="24"/>
                <w:szCs w:val="24"/>
                <w:lang w:val="en-US"/>
              </w:rPr>
              <w:t>AN</w:t>
            </w:r>
          </w:p>
          <w:p w:rsidR="00CB460D" w:rsidRPr="00DA534D" w:rsidRDefault="005D6642" w:rsidP="003851EB">
            <w:pPr>
              <w:tabs>
                <w:tab w:val="left" w:pos="426"/>
              </w:tabs>
              <w:spacing w:after="0" w:line="240" w:lineRule="auto"/>
              <w:rPr>
                <w:rFonts w:ascii="Arial" w:hAnsi="Arial" w:cs="Arial"/>
                <w:sz w:val="24"/>
                <w:szCs w:val="24"/>
                <w:lang w:val="en-US"/>
              </w:rPr>
            </w:pPr>
            <w:r>
              <w:rPr>
                <w:rFonts w:ascii="Arial" w:hAnsi="Arial" w:cs="Arial"/>
                <w:sz w:val="24"/>
                <w:szCs w:val="24"/>
                <w:lang w:val="en-US"/>
              </w:rPr>
              <w:t>AN</w:t>
            </w:r>
            <w:r>
              <w:rPr>
                <w:rFonts w:ascii="Arial" w:hAnsi="Arial" w:cs="Arial"/>
                <w:sz w:val="24"/>
                <w:szCs w:val="24"/>
                <w:lang w:val="en-US"/>
              </w:rPr>
              <w:br/>
              <w:t>AN</w:t>
            </w:r>
            <w:r>
              <w:rPr>
                <w:rFonts w:ascii="Arial" w:hAnsi="Arial" w:cs="Arial"/>
                <w:sz w:val="24"/>
                <w:szCs w:val="24"/>
                <w:lang w:val="en-US"/>
              </w:rPr>
              <w:br/>
              <w:t>AN</w:t>
            </w:r>
            <w:r>
              <w:rPr>
                <w:rFonts w:ascii="Arial" w:hAnsi="Arial" w:cs="Arial"/>
                <w:sz w:val="24"/>
                <w:szCs w:val="24"/>
                <w:lang w:val="en-US"/>
              </w:rPr>
              <w:br/>
            </w:r>
            <w:proofErr w:type="spellStart"/>
            <w:r>
              <w:rPr>
                <w:rFonts w:ascii="Arial" w:hAnsi="Arial" w:cs="Arial"/>
                <w:sz w:val="24"/>
                <w:szCs w:val="24"/>
                <w:lang w:val="en-US"/>
              </w:rPr>
              <w:t>AN</w:t>
            </w:r>
            <w:proofErr w:type="spellEnd"/>
            <w:r>
              <w:rPr>
                <w:rFonts w:ascii="Arial" w:hAnsi="Arial" w:cs="Arial"/>
                <w:sz w:val="24"/>
                <w:szCs w:val="24"/>
                <w:lang w:val="en-US"/>
              </w:rPr>
              <w:br/>
            </w:r>
            <w:proofErr w:type="spellStart"/>
            <w:r>
              <w:rPr>
                <w:rFonts w:ascii="Arial" w:hAnsi="Arial" w:cs="Arial"/>
                <w:sz w:val="24"/>
                <w:szCs w:val="24"/>
                <w:lang w:val="en-US"/>
              </w:rPr>
              <w:t>AN</w:t>
            </w:r>
            <w:proofErr w:type="spellEnd"/>
            <w:r>
              <w:rPr>
                <w:rFonts w:ascii="Arial" w:hAnsi="Arial" w:cs="Arial"/>
                <w:sz w:val="24"/>
                <w:szCs w:val="24"/>
                <w:lang w:val="en-US"/>
              </w:rPr>
              <w:br/>
            </w:r>
            <w:proofErr w:type="spellStart"/>
            <w:r>
              <w:rPr>
                <w:rFonts w:ascii="Arial" w:hAnsi="Arial" w:cs="Arial"/>
                <w:sz w:val="24"/>
                <w:szCs w:val="24"/>
                <w:lang w:val="en-US"/>
              </w:rPr>
              <w:t>AN</w:t>
            </w:r>
            <w:proofErr w:type="spellEnd"/>
            <w:r>
              <w:rPr>
                <w:rFonts w:ascii="Arial" w:hAnsi="Arial" w:cs="Arial"/>
                <w:sz w:val="24"/>
                <w:szCs w:val="24"/>
                <w:lang w:val="en-US"/>
              </w:rPr>
              <w:br/>
              <w:t>N</w:t>
            </w:r>
            <w:r w:rsidR="00CB460D" w:rsidRPr="00DA534D">
              <w:rPr>
                <w:rFonts w:ascii="Arial" w:hAnsi="Arial" w:cs="Arial"/>
                <w:sz w:val="24"/>
                <w:szCs w:val="24"/>
                <w:lang w:val="en-US"/>
              </w:rPr>
              <w:br/>
              <w:t>AN</w:t>
            </w:r>
            <w:r w:rsidR="00CB460D" w:rsidRPr="00DA534D">
              <w:rPr>
                <w:rFonts w:ascii="Arial" w:hAnsi="Arial" w:cs="Arial"/>
                <w:sz w:val="24"/>
                <w:szCs w:val="24"/>
                <w:lang w:val="en-US"/>
              </w:rPr>
              <w:br/>
            </w:r>
            <w:proofErr w:type="spellStart"/>
            <w:r w:rsidR="00CB460D" w:rsidRPr="00DA534D">
              <w:rPr>
                <w:rFonts w:ascii="Arial" w:hAnsi="Arial" w:cs="Arial"/>
                <w:sz w:val="24"/>
                <w:szCs w:val="24"/>
                <w:lang w:val="en-US"/>
              </w:rPr>
              <w:t>AN</w:t>
            </w:r>
            <w:proofErr w:type="spellEnd"/>
          </w:p>
          <w:p w:rsidR="00CB460D" w:rsidRPr="00DA534D" w:rsidRDefault="00CB460D" w:rsidP="003851EB">
            <w:pPr>
              <w:tabs>
                <w:tab w:val="left" w:pos="426"/>
              </w:tabs>
              <w:spacing w:after="0" w:line="240" w:lineRule="auto"/>
              <w:rPr>
                <w:rFonts w:ascii="Arial" w:hAnsi="Arial" w:cs="Arial"/>
                <w:sz w:val="24"/>
                <w:szCs w:val="24"/>
                <w:lang w:val="en-US"/>
              </w:rPr>
            </w:pPr>
            <w:r w:rsidRPr="00DA534D">
              <w:rPr>
                <w:rFonts w:ascii="Arial" w:hAnsi="Arial" w:cs="Arial"/>
                <w:sz w:val="24"/>
                <w:szCs w:val="24"/>
                <w:lang w:val="en-US"/>
              </w:rPr>
              <w:t>AN</w:t>
            </w:r>
          </w:p>
          <w:p w:rsidR="00CB460D" w:rsidRPr="00DA534D" w:rsidRDefault="00CB460D" w:rsidP="003851EB">
            <w:pPr>
              <w:tabs>
                <w:tab w:val="left" w:pos="426"/>
              </w:tabs>
              <w:spacing w:after="0" w:line="240" w:lineRule="auto"/>
              <w:rPr>
                <w:rFonts w:ascii="Arial" w:hAnsi="Arial" w:cs="Arial"/>
                <w:sz w:val="24"/>
                <w:szCs w:val="24"/>
                <w:lang w:val="en-US"/>
              </w:rPr>
            </w:pPr>
            <w:r w:rsidRPr="00DA534D">
              <w:rPr>
                <w:rFonts w:ascii="Arial" w:hAnsi="Arial" w:cs="Arial"/>
                <w:sz w:val="24"/>
                <w:szCs w:val="24"/>
                <w:lang w:val="en-US"/>
              </w:rPr>
              <w:t>AN</w:t>
            </w:r>
            <w:r w:rsidRPr="00DA534D">
              <w:rPr>
                <w:rFonts w:ascii="Arial" w:hAnsi="Arial" w:cs="Arial"/>
                <w:sz w:val="24"/>
                <w:szCs w:val="24"/>
                <w:lang w:val="en-US"/>
              </w:rPr>
              <w:br/>
              <w:t>AN</w:t>
            </w:r>
            <w:r w:rsidRPr="00DA534D">
              <w:rPr>
                <w:rFonts w:ascii="Arial" w:hAnsi="Arial" w:cs="Arial"/>
                <w:sz w:val="24"/>
                <w:szCs w:val="24"/>
                <w:lang w:val="en-US"/>
              </w:rPr>
              <w:br/>
              <w:t>AN</w:t>
            </w:r>
            <w:r w:rsidRPr="00DA534D">
              <w:rPr>
                <w:rFonts w:ascii="Arial" w:hAnsi="Arial" w:cs="Arial"/>
                <w:sz w:val="24"/>
                <w:szCs w:val="24"/>
                <w:lang w:val="en-US"/>
              </w:rPr>
              <w:br/>
            </w:r>
            <w:proofErr w:type="spellStart"/>
            <w:r w:rsidRPr="00DA534D">
              <w:rPr>
                <w:rFonts w:ascii="Arial" w:hAnsi="Arial" w:cs="Arial"/>
                <w:sz w:val="24"/>
                <w:szCs w:val="24"/>
                <w:lang w:val="en-US"/>
              </w:rPr>
              <w:t>AN</w:t>
            </w:r>
            <w:proofErr w:type="spellEnd"/>
            <w:r w:rsidRPr="00DA534D">
              <w:rPr>
                <w:rFonts w:ascii="Arial" w:hAnsi="Arial" w:cs="Arial"/>
                <w:sz w:val="24"/>
                <w:szCs w:val="24"/>
                <w:lang w:val="en-US"/>
              </w:rPr>
              <w:br/>
            </w:r>
            <w:proofErr w:type="spellStart"/>
            <w:r w:rsidRPr="00DA534D">
              <w:rPr>
                <w:rFonts w:ascii="Arial" w:hAnsi="Arial" w:cs="Arial"/>
                <w:sz w:val="24"/>
                <w:szCs w:val="24"/>
                <w:lang w:val="en-US"/>
              </w:rPr>
              <w:t>AN</w:t>
            </w:r>
            <w:proofErr w:type="spellEnd"/>
            <w:r w:rsidRPr="00DA534D">
              <w:rPr>
                <w:rFonts w:ascii="Arial" w:hAnsi="Arial" w:cs="Arial"/>
                <w:sz w:val="24"/>
                <w:szCs w:val="24"/>
                <w:lang w:val="en-US"/>
              </w:rPr>
              <w:br/>
            </w:r>
            <w:proofErr w:type="spellStart"/>
            <w:r w:rsidRPr="00DA534D">
              <w:rPr>
                <w:rFonts w:ascii="Arial" w:hAnsi="Arial" w:cs="Arial"/>
                <w:sz w:val="24"/>
                <w:szCs w:val="24"/>
                <w:lang w:val="en-US"/>
              </w:rPr>
              <w:t>AN</w:t>
            </w:r>
            <w:proofErr w:type="spellEnd"/>
            <w:r w:rsidRPr="00DA534D">
              <w:rPr>
                <w:rFonts w:ascii="Arial" w:hAnsi="Arial" w:cs="Arial"/>
                <w:sz w:val="24"/>
                <w:szCs w:val="24"/>
                <w:lang w:val="en-US"/>
              </w:rPr>
              <w:br/>
            </w:r>
            <w:proofErr w:type="spellStart"/>
            <w:r w:rsidRPr="00DA534D">
              <w:rPr>
                <w:rFonts w:ascii="Arial" w:hAnsi="Arial" w:cs="Arial"/>
                <w:sz w:val="24"/>
                <w:szCs w:val="24"/>
                <w:lang w:val="en-US"/>
              </w:rPr>
              <w:t>AN</w:t>
            </w:r>
            <w:proofErr w:type="spellEnd"/>
            <w:r w:rsidRPr="00DA534D">
              <w:rPr>
                <w:rFonts w:ascii="Arial" w:hAnsi="Arial" w:cs="Arial"/>
                <w:sz w:val="24"/>
                <w:szCs w:val="24"/>
                <w:lang w:val="en-US"/>
              </w:rPr>
              <w:br/>
            </w:r>
            <w:proofErr w:type="spellStart"/>
            <w:r w:rsidRPr="00DA534D">
              <w:rPr>
                <w:rFonts w:ascii="Arial" w:hAnsi="Arial" w:cs="Arial"/>
                <w:sz w:val="24"/>
                <w:szCs w:val="24"/>
                <w:lang w:val="en-US"/>
              </w:rPr>
              <w:t>AN</w:t>
            </w:r>
            <w:proofErr w:type="spellEnd"/>
            <w:r w:rsidRPr="00DA534D">
              <w:rPr>
                <w:rFonts w:ascii="Arial" w:hAnsi="Arial" w:cs="Arial"/>
                <w:sz w:val="24"/>
                <w:szCs w:val="24"/>
                <w:lang w:val="en-US"/>
              </w:rPr>
              <w:br/>
            </w:r>
            <w:proofErr w:type="spellStart"/>
            <w:r w:rsidRPr="00DA534D">
              <w:rPr>
                <w:rFonts w:ascii="Arial" w:hAnsi="Arial" w:cs="Arial"/>
                <w:sz w:val="24"/>
                <w:szCs w:val="24"/>
                <w:lang w:val="en-US"/>
              </w:rPr>
              <w:t>AN</w:t>
            </w:r>
            <w:proofErr w:type="spellEnd"/>
          </w:p>
          <w:p w:rsidR="00CB460D" w:rsidRPr="00DA534D" w:rsidRDefault="00CB460D" w:rsidP="003851EB">
            <w:pPr>
              <w:tabs>
                <w:tab w:val="left" w:pos="426"/>
              </w:tabs>
              <w:spacing w:after="0" w:line="240" w:lineRule="auto"/>
              <w:rPr>
                <w:rFonts w:ascii="Arial" w:hAnsi="Arial" w:cs="Arial"/>
                <w:sz w:val="24"/>
                <w:szCs w:val="24"/>
                <w:lang w:val="en-US"/>
              </w:rPr>
            </w:pPr>
            <w:r w:rsidRPr="00DA534D">
              <w:rPr>
                <w:rFonts w:ascii="Arial" w:hAnsi="Arial" w:cs="Arial"/>
                <w:sz w:val="24"/>
                <w:szCs w:val="24"/>
                <w:lang w:val="en-US"/>
              </w:rPr>
              <w:t>AN</w:t>
            </w:r>
          </w:p>
          <w:p w:rsidR="00CB460D" w:rsidRPr="00DA534D" w:rsidRDefault="005D6642" w:rsidP="003851EB">
            <w:pPr>
              <w:tabs>
                <w:tab w:val="left" w:pos="426"/>
              </w:tabs>
              <w:spacing w:after="0" w:line="240" w:lineRule="auto"/>
              <w:rPr>
                <w:rFonts w:ascii="Arial" w:hAnsi="Arial" w:cs="Arial"/>
                <w:sz w:val="24"/>
                <w:szCs w:val="24"/>
                <w:lang w:val="en-US"/>
              </w:rPr>
            </w:pPr>
            <w:r>
              <w:rPr>
                <w:rFonts w:ascii="Arial" w:hAnsi="Arial" w:cs="Arial"/>
                <w:sz w:val="24"/>
                <w:szCs w:val="24"/>
                <w:lang w:val="en-US"/>
              </w:rPr>
              <w:t>N</w:t>
            </w:r>
            <w:r>
              <w:rPr>
                <w:rFonts w:ascii="Arial" w:hAnsi="Arial" w:cs="Arial"/>
                <w:sz w:val="24"/>
                <w:szCs w:val="24"/>
                <w:lang w:val="en-US"/>
              </w:rPr>
              <w:br/>
              <w:t>AN</w:t>
            </w:r>
            <w:r>
              <w:rPr>
                <w:rFonts w:ascii="Arial" w:hAnsi="Arial" w:cs="Arial"/>
                <w:sz w:val="24"/>
                <w:szCs w:val="24"/>
                <w:lang w:val="en-US"/>
              </w:rPr>
              <w:br/>
              <w:t>AN</w:t>
            </w:r>
            <w:r>
              <w:rPr>
                <w:rFonts w:ascii="Arial" w:hAnsi="Arial" w:cs="Arial"/>
                <w:sz w:val="24"/>
                <w:szCs w:val="24"/>
                <w:lang w:val="en-US"/>
              </w:rPr>
              <w:br/>
              <w:t>N</w:t>
            </w:r>
            <w:r>
              <w:rPr>
                <w:rFonts w:ascii="Arial" w:hAnsi="Arial" w:cs="Arial"/>
                <w:sz w:val="24"/>
                <w:szCs w:val="24"/>
                <w:lang w:val="en-US"/>
              </w:rPr>
              <w:br/>
              <w:t>AN</w:t>
            </w:r>
            <w:r>
              <w:rPr>
                <w:rFonts w:ascii="Arial" w:hAnsi="Arial" w:cs="Arial"/>
                <w:sz w:val="24"/>
                <w:szCs w:val="24"/>
                <w:lang w:val="en-US"/>
              </w:rPr>
              <w:br/>
              <w:t>AN</w:t>
            </w:r>
            <w:r>
              <w:rPr>
                <w:rFonts w:ascii="Arial" w:hAnsi="Arial" w:cs="Arial"/>
                <w:sz w:val="24"/>
                <w:szCs w:val="24"/>
                <w:lang w:val="en-US"/>
              </w:rPr>
              <w:br/>
            </w:r>
            <w:r w:rsidR="00CB460D" w:rsidRPr="00DA534D">
              <w:rPr>
                <w:rFonts w:ascii="Arial" w:hAnsi="Arial" w:cs="Arial"/>
                <w:sz w:val="24"/>
                <w:szCs w:val="24"/>
                <w:lang w:val="en-US"/>
              </w:rPr>
              <w:t>N</w:t>
            </w:r>
            <w:r w:rsidR="00CB460D" w:rsidRPr="00DA534D">
              <w:rPr>
                <w:rFonts w:ascii="Arial" w:hAnsi="Arial" w:cs="Arial"/>
                <w:sz w:val="24"/>
                <w:szCs w:val="24"/>
                <w:lang w:val="en-US"/>
              </w:rPr>
              <w:br/>
              <w:t>AN</w:t>
            </w:r>
            <w:r w:rsidR="00CB460D" w:rsidRPr="00DA534D">
              <w:rPr>
                <w:rFonts w:ascii="Arial" w:hAnsi="Arial" w:cs="Arial"/>
                <w:sz w:val="24"/>
                <w:szCs w:val="24"/>
                <w:lang w:val="en-US"/>
              </w:rPr>
              <w:br/>
            </w:r>
            <w:proofErr w:type="spellStart"/>
            <w:r w:rsidR="00CB460D" w:rsidRPr="00DA534D">
              <w:rPr>
                <w:rFonts w:ascii="Arial" w:hAnsi="Arial" w:cs="Arial"/>
                <w:sz w:val="24"/>
                <w:szCs w:val="24"/>
                <w:lang w:val="en-US"/>
              </w:rPr>
              <w:t>AN</w:t>
            </w:r>
            <w:proofErr w:type="spellEnd"/>
          </w:p>
          <w:p w:rsidR="00CB460D" w:rsidRPr="00DA534D" w:rsidRDefault="00CB460D" w:rsidP="003851EB">
            <w:pPr>
              <w:tabs>
                <w:tab w:val="left" w:pos="426"/>
              </w:tabs>
              <w:spacing w:after="0" w:line="240" w:lineRule="auto"/>
              <w:rPr>
                <w:rFonts w:ascii="Arial" w:hAnsi="Arial" w:cs="Arial"/>
                <w:sz w:val="24"/>
                <w:szCs w:val="24"/>
                <w:lang w:val="en-US"/>
              </w:rPr>
            </w:pPr>
          </w:p>
          <w:p w:rsidR="00CB460D" w:rsidRPr="00DA534D" w:rsidRDefault="00CB460D" w:rsidP="003851EB">
            <w:pPr>
              <w:tabs>
                <w:tab w:val="left" w:pos="426"/>
              </w:tabs>
              <w:spacing w:after="0" w:line="240" w:lineRule="auto"/>
              <w:rPr>
                <w:rFonts w:ascii="Arial" w:hAnsi="Arial" w:cs="Arial"/>
                <w:sz w:val="24"/>
                <w:szCs w:val="24"/>
                <w:lang w:val="en-US"/>
              </w:rPr>
            </w:pPr>
            <w:r w:rsidRPr="00DA534D">
              <w:rPr>
                <w:rFonts w:ascii="Arial" w:hAnsi="Arial" w:cs="Arial"/>
                <w:sz w:val="24"/>
                <w:szCs w:val="24"/>
                <w:lang w:val="en-US"/>
              </w:rPr>
              <w:br/>
            </w:r>
          </w:p>
          <w:p w:rsidR="00CB460D" w:rsidRPr="00DA534D" w:rsidRDefault="00CB460D" w:rsidP="003851EB">
            <w:pPr>
              <w:tabs>
                <w:tab w:val="left" w:pos="426"/>
              </w:tabs>
              <w:spacing w:after="0" w:line="240" w:lineRule="auto"/>
              <w:rPr>
                <w:rFonts w:ascii="Arial" w:hAnsi="Arial" w:cs="Arial"/>
                <w:sz w:val="24"/>
                <w:szCs w:val="24"/>
                <w:lang w:val="en-US"/>
              </w:rPr>
            </w:pPr>
          </w:p>
        </w:tc>
        <w:tc>
          <w:tcPr>
            <w:tcW w:w="1572" w:type="dxa"/>
          </w:tcPr>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50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10</w:t>
            </w:r>
          </w:p>
          <w:p w:rsidR="00CB460D" w:rsidRPr="00DA534D" w:rsidRDefault="00CB460D" w:rsidP="003851EB">
            <w:pPr>
              <w:tabs>
                <w:tab w:val="left" w:pos="426"/>
              </w:tabs>
              <w:spacing w:after="0" w:line="240" w:lineRule="auto"/>
              <w:ind w:firstLine="24"/>
              <w:jc w:val="right"/>
              <w:rPr>
                <w:rFonts w:ascii="Arial" w:hAnsi="Arial" w:cs="Arial"/>
                <w:sz w:val="24"/>
                <w:szCs w:val="24"/>
                <w:lang w:val="en-US"/>
              </w:rPr>
            </w:pPr>
            <w:r w:rsidRPr="00DA534D">
              <w:rPr>
                <w:rFonts w:ascii="Arial" w:hAnsi="Arial" w:cs="Arial"/>
                <w:sz w:val="24"/>
                <w:szCs w:val="24"/>
                <w:lang w:val="en-US"/>
              </w:rPr>
              <w:t>15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20</w:t>
            </w:r>
          </w:p>
          <w:p w:rsidR="00CB460D" w:rsidRPr="00DA534D" w:rsidRDefault="00CB460D" w:rsidP="003851EB">
            <w:pPr>
              <w:tabs>
                <w:tab w:val="left" w:pos="426"/>
              </w:tabs>
              <w:spacing w:after="0" w:line="240" w:lineRule="auto"/>
              <w:ind w:firstLine="24"/>
              <w:jc w:val="right"/>
              <w:rPr>
                <w:rFonts w:ascii="Arial" w:hAnsi="Arial" w:cs="Arial"/>
                <w:sz w:val="24"/>
                <w:szCs w:val="24"/>
                <w:lang w:val="en-US"/>
              </w:rPr>
            </w:pPr>
            <w:r w:rsidRPr="00DA534D">
              <w:rPr>
                <w:rFonts w:ascii="Arial" w:hAnsi="Arial" w:cs="Arial"/>
                <w:sz w:val="24"/>
                <w:szCs w:val="24"/>
                <w:lang w:val="en-US"/>
              </w:rPr>
              <w:t>15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20</w:t>
            </w:r>
          </w:p>
          <w:p w:rsidR="00CB460D" w:rsidRPr="00DA534D" w:rsidRDefault="00CB460D" w:rsidP="003851EB">
            <w:pPr>
              <w:tabs>
                <w:tab w:val="left" w:pos="426"/>
              </w:tabs>
              <w:spacing w:after="0" w:line="240" w:lineRule="auto"/>
              <w:ind w:firstLine="24"/>
              <w:jc w:val="right"/>
              <w:rPr>
                <w:rFonts w:ascii="Arial" w:hAnsi="Arial" w:cs="Arial"/>
                <w:sz w:val="24"/>
                <w:szCs w:val="24"/>
                <w:lang w:val="en-US"/>
              </w:rPr>
            </w:pPr>
            <w:r w:rsidRPr="00DA534D">
              <w:rPr>
                <w:rFonts w:ascii="Arial" w:hAnsi="Arial" w:cs="Arial"/>
                <w:sz w:val="24"/>
                <w:szCs w:val="24"/>
                <w:lang w:val="en-US"/>
              </w:rPr>
              <w:t>10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10</w:t>
            </w:r>
          </w:p>
          <w:p w:rsidR="00CB460D" w:rsidRPr="00DA534D" w:rsidRDefault="00CB460D" w:rsidP="003851EB">
            <w:pPr>
              <w:tabs>
                <w:tab w:val="left" w:pos="426"/>
              </w:tabs>
              <w:spacing w:after="0" w:line="240" w:lineRule="auto"/>
              <w:ind w:firstLine="24"/>
              <w:jc w:val="right"/>
              <w:rPr>
                <w:rFonts w:ascii="Arial" w:hAnsi="Arial" w:cs="Arial"/>
                <w:sz w:val="24"/>
                <w:szCs w:val="24"/>
                <w:lang w:val="en-US"/>
              </w:rPr>
            </w:pPr>
            <w:r w:rsidRPr="00DA534D">
              <w:rPr>
                <w:rFonts w:ascii="Arial" w:hAnsi="Arial" w:cs="Arial"/>
                <w:sz w:val="24"/>
                <w:szCs w:val="24"/>
                <w:lang w:val="en-US"/>
              </w:rPr>
              <w:t>10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25</w:t>
            </w:r>
          </w:p>
          <w:p w:rsidR="00CB460D" w:rsidRPr="00DA534D" w:rsidRDefault="00CB460D" w:rsidP="003851EB">
            <w:pPr>
              <w:tabs>
                <w:tab w:val="left" w:pos="426"/>
              </w:tabs>
              <w:spacing w:after="0" w:line="240" w:lineRule="auto"/>
              <w:ind w:firstLine="24"/>
              <w:jc w:val="right"/>
              <w:rPr>
                <w:rFonts w:ascii="Arial" w:hAnsi="Arial" w:cs="Arial"/>
                <w:sz w:val="24"/>
                <w:szCs w:val="24"/>
                <w:lang w:val="en-US"/>
              </w:rPr>
            </w:pPr>
            <w:r w:rsidRPr="00DA534D">
              <w:rPr>
                <w:rFonts w:ascii="Arial" w:hAnsi="Arial" w:cs="Arial"/>
                <w:sz w:val="24"/>
                <w:szCs w:val="24"/>
                <w:lang w:val="en-US"/>
              </w:rPr>
              <w:t>10</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15</w:t>
            </w:r>
          </w:p>
          <w:p w:rsidR="00CB460D" w:rsidRPr="00DA534D" w:rsidRDefault="00EA2368" w:rsidP="003851EB">
            <w:pPr>
              <w:tabs>
                <w:tab w:val="left" w:pos="426"/>
              </w:tabs>
              <w:spacing w:after="0" w:line="240" w:lineRule="auto"/>
              <w:ind w:firstLine="24"/>
              <w:jc w:val="right"/>
              <w:rPr>
                <w:rFonts w:ascii="Arial" w:hAnsi="Arial" w:cs="Arial"/>
                <w:sz w:val="24"/>
                <w:szCs w:val="24"/>
                <w:lang w:val="en-US"/>
              </w:rPr>
            </w:pPr>
            <w:r>
              <w:rPr>
                <w:rFonts w:ascii="Arial" w:hAnsi="Arial" w:cs="Arial"/>
                <w:sz w:val="24"/>
                <w:szCs w:val="24"/>
                <w:lang w:val="en-US"/>
              </w:rPr>
              <w:t>10</w:t>
            </w:r>
          </w:p>
          <w:p w:rsidR="00CB460D" w:rsidRPr="00DA534D" w:rsidRDefault="00CB460D" w:rsidP="003851EB">
            <w:pPr>
              <w:tabs>
                <w:tab w:val="left" w:pos="426"/>
              </w:tabs>
              <w:spacing w:after="0" w:line="240" w:lineRule="auto"/>
              <w:ind w:firstLine="24"/>
              <w:rPr>
                <w:rFonts w:ascii="Arial" w:hAnsi="Arial" w:cs="Arial"/>
                <w:sz w:val="24"/>
                <w:szCs w:val="24"/>
                <w:lang w:val="en-US"/>
              </w:rPr>
            </w:pPr>
            <w:r w:rsidRPr="00DA534D">
              <w:rPr>
                <w:rFonts w:ascii="Arial" w:hAnsi="Arial" w:cs="Arial"/>
                <w:sz w:val="24"/>
                <w:szCs w:val="24"/>
                <w:lang w:val="en-US"/>
              </w:rPr>
              <w:t xml:space="preserve">                        </w:t>
            </w:r>
          </w:p>
          <w:p w:rsidR="00CB460D" w:rsidRPr="00DA534D" w:rsidRDefault="00CB460D" w:rsidP="003851EB">
            <w:pPr>
              <w:tabs>
                <w:tab w:val="left" w:pos="426"/>
              </w:tabs>
              <w:spacing w:after="0" w:line="240" w:lineRule="auto"/>
              <w:ind w:firstLine="24"/>
              <w:rPr>
                <w:rFonts w:ascii="Arial" w:hAnsi="Arial" w:cs="Arial"/>
                <w:sz w:val="24"/>
                <w:szCs w:val="24"/>
                <w:lang w:val="en-US"/>
              </w:rPr>
            </w:pPr>
          </w:p>
        </w:tc>
      </w:tr>
    </w:tbl>
    <w:p w:rsidR="00CB460D" w:rsidRPr="005E1DF8" w:rsidRDefault="006E2A91" w:rsidP="005E1DF8">
      <w:pPr>
        <w:tabs>
          <w:tab w:val="left" w:pos="426"/>
        </w:tabs>
        <w:spacing w:line="360" w:lineRule="auto"/>
        <w:ind w:firstLine="1134"/>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62688" behindDoc="0" locked="0" layoutInCell="1" allowOverlap="1" wp14:anchorId="28A632B2" wp14:editId="0AF39AED">
                <wp:simplePos x="0" y="0"/>
                <wp:positionH relativeFrom="column">
                  <wp:posOffset>0</wp:posOffset>
                </wp:positionH>
                <wp:positionV relativeFrom="paragraph">
                  <wp:posOffset>0</wp:posOffset>
                </wp:positionV>
                <wp:extent cx="3905026" cy="322730"/>
                <wp:effectExtent l="0" t="0" r="19685" b="20320"/>
                <wp:wrapNone/>
                <wp:docPr id="85351" name="Zone de texte 85351"/>
                <wp:cNvGraphicFramePr/>
                <a:graphic xmlns:a="http://schemas.openxmlformats.org/drawingml/2006/main">
                  <a:graphicData uri="http://schemas.microsoft.com/office/word/2010/wordprocessingShape">
                    <wps:wsp>
                      <wps:cNvSpPr txBox="1"/>
                      <wps:spPr>
                        <a:xfrm>
                          <a:off x="0" y="0"/>
                          <a:ext cx="3905026" cy="3227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6E2A91">
                            <w:r>
                              <w:t>Tableau n° 9: Dictionnaire de données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632B2" id="Zone de texte 85351" o:spid="_x0000_s1189" type="#_x0000_t202" style="position:absolute;left:0;text-align:left;margin-left:0;margin-top:0;width:307.5pt;height:25.4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" fillcolor="white [3201]" strokecolor="white [3212]" strokeweight=".5pt">
                <v:textbox>
                  <w:txbxContent>
                    <w:p w:rsidR="00851F8B" w:rsidRDefault="00851F8B" w:rsidP="006E2A91">
                      <w:r>
                        <w:t>Tableau n° 9: Dictionnaire de données</w:t>
                      </w:r>
                    </w:p>
                  </w:txbxContent>
                </v:textbox>
              </v:shape>
            </w:pict>
          </mc:Fallback>
        </mc:AlternateContent>
      </w:r>
    </w:p>
    <w:p w:rsidR="00CB460D" w:rsidRPr="00DA534D" w:rsidRDefault="00CB460D" w:rsidP="00CB460D">
      <w:pPr>
        <w:pStyle w:val="Titre1"/>
        <w:rPr>
          <w:rFonts w:ascii="Arial" w:hAnsi="Arial" w:cs="Arial"/>
          <w:sz w:val="24"/>
          <w:szCs w:val="24"/>
        </w:rPr>
      </w:pPr>
      <w:bookmarkStart w:id="187" w:name="_Toc518577558"/>
      <w:bookmarkStart w:id="188" w:name="_Toc54287910"/>
      <w:r w:rsidRPr="00DA534D">
        <w:rPr>
          <w:rFonts w:ascii="Arial" w:hAnsi="Arial" w:cs="Arial"/>
          <w:sz w:val="24"/>
          <w:szCs w:val="24"/>
        </w:rPr>
        <w:t>3.</w:t>
      </w:r>
      <w:r w:rsidR="0096479F">
        <w:rPr>
          <w:rFonts w:ascii="Arial" w:hAnsi="Arial" w:cs="Arial"/>
          <w:sz w:val="24"/>
          <w:szCs w:val="24"/>
        </w:rPr>
        <w:t>7.</w:t>
      </w:r>
      <w:r w:rsidRPr="00DA534D">
        <w:rPr>
          <w:rFonts w:ascii="Arial" w:hAnsi="Arial" w:cs="Arial"/>
          <w:sz w:val="24"/>
          <w:szCs w:val="24"/>
        </w:rPr>
        <w:t xml:space="preserve"> Recensement </w:t>
      </w:r>
      <w:bookmarkEnd w:id="187"/>
      <w:r w:rsidRPr="00DA534D">
        <w:rPr>
          <w:rFonts w:ascii="Arial" w:hAnsi="Arial" w:cs="Arial"/>
          <w:sz w:val="24"/>
          <w:szCs w:val="24"/>
        </w:rPr>
        <w:t>objets</w:t>
      </w:r>
      <w:bookmarkEnd w:id="188"/>
    </w:p>
    <w:p w:rsidR="00CB460D" w:rsidRPr="00DA534D" w:rsidRDefault="00CB460D" w:rsidP="00245040">
      <w:pPr>
        <w:pStyle w:val="Titre1"/>
        <w:tabs>
          <w:tab w:val="left" w:pos="893"/>
        </w:tabs>
        <w:spacing w:after="0" w:line="360" w:lineRule="auto"/>
        <w:ind w:right="-256" w:hanging="9"/>
        <w:jc w:val="both"/>
        <w:rPr>
          <w:rFonts w:ascii="Arial" w:hAnsi="Arial" w:cs="Arial"/>
          <w:sz w:val="24"/>
          <w:szCs w:val="24"/>
        </w:rPr>
      </w:pPr>
      <w:r w:rsidRPr="00DA534D">
        <w:rPr>
          <w:rFonts w:ascii="Arial" w:hAnsi="Arial" w:cs="Arial"/>
          <w:sz w:val="24"/>
          <w:szCs w:val="24"/>
        </w:rPr>
        <w:tab/>
      </w:r>
      <w:r w:rsidRPr="00DA534D">
        <w:rPr>
          <w:rFonts w:ascii="Arial" w:hAnsi="Arial" w:cs="Arial"/>
          <w:sz w:val="24"/>
          <w:szCs w:val="24"/>
        </w:rPr>
        <w:tab/>
        <w:t xml:space="preserve"> Sur base des règles de gestion, les objets suivants ont été recensés :  </w:t>
      </w:r>
    </w:p>
    <w:p w:rsidR="00CB460D" w:rsidRPr="00DA534D" w:rsidRDefault="00744AD9" w:rsidP="005051BD">
      <w:pPr>
        <w:numPr>
          <w:ilvl w:val="0"/>
          <w:numId w:val="33"/>
        </w:numPr>
        <w:spacing w:after="138" w:line="360" w:lineRule="auto"/>
        <w:ind w:left="1843" w:right="-15" w:hanging="425"/>
        <w:jc w:val="both"/>
        <w:rPr>
          <w:rFonts w:ascii="Arial" w:hAnsi="Arial" w:cs="Arial"/>
          <w:sz w:val="24"/>
          <w:szCs w:val="24"/>
        </w:rPr>
      </w:pPr>
      <w:r>
        <w:rPr>
          <w:rFonts w:ascii="Arial" w:hAnsi="Arial" w:cs="Arial"/>
          <w:sz w:val="24"/>
          <w:szCs w:val="24"/>
        </w:rPr>
        <w:t>Magistrat</w:t>
      </w:r>
      <w:r w:rsidR="00CB460D" w:rsidRPr="00DA534D">
        <w:rPr>
          <w:rFonts w:ascii="Arial" w:hAnsi="Arial" w:cs="Arial"/>
          <w:sz w:val="24"/>
          <w:szCs w:val="24"/>
        </w:rPr>
        <w:t> ;</w:t>
      </w:r>
    </w:p>
    <w:p w:rsidR="00CB460D" w:rsidRPr="00DA534D" w:rsidRDefault="00CB460D" w:rsidP="005051BD">
      <w:pPr>
        <w:numPr>
          <w:ilvl w:val="0"/>
          <w:numId w:val="33"/>
        </w:numPr>
        <w:spacing w:after="138" w:line="360" w:lineRule="auto"/>
        <w:ind w:left="1843" w:right="-15" w:hanging="425"/>
        <w:jc w:val="both"/>
        <w:rPr>
          <w:rFonts w:ascii="Arial" w:hAnsi="Arial" w:cs="Arial"/>
          <w:sz w:val="24"/>
          <w:szCs w:val="24"/>
        </w:rPr>
      </w:pPr>
      <w:r w:rsidRPr="00DA534D">
        <w:rPr>
          <w:rFonts w:ascii="Arial" w:hAnsi="Arial" w:cs="Arial"/>
          <w:sz w:val="24"/>
          <w:szCs w:val="24"/>
        </w:rPr>
        <w:t>Détenu ;</w:t>
      </w:r>
    </w:p>
    <w:p w:rsidR="00CB460D" w:rsidRPr="00DA534D" w:rsidRDefault="00744AD9" w:rsidP="005051BD">
      <w:pPr>
        <w:numPr>
          <w:ilvl w:val="0"/>
          <w:numId w:val="33"/>
        </w:numPr>
        <w:spacing w:after="138" w:line="360" w:lineRule="auto"/>
        <w:ind w:left="1843" w:right="-15" w:hanging="425"/>
        <w:jc w:val="both"/>
        <w:rPr>
          <w:rFonts w:ascii="Arial" w:hAnsi="Arial" w:cs="Arial"/>
          <w:sz w:val="24"/>
          <w:szCs w:val="24"/>
        </w:rPr>
      </w:pPr>
      <w:r>
        <w:rPr>
          <w:rFonts w:ascii="Arial" w:hAnsi="Arial" w:cs="Arial"/>
          <w:sz w:val="24"/>
          <w:szCs w:val="24"/>
        </w:rPr>
        <w:lastRenderedPageBreak/>
        <w:t>Dossier</w:t>
      </w:r>
      <w:r w:rsidR="00CB460D" w:rsidRPr="00DA534D">
        <w:rPr>
          <w:rFonts w:ascii="Arial" w:hAnsi="Arial" w:cs="Arial"/>
          <w:sz w:val="24"/>
          <w:szCs w:val="24"/>
        </w:rPr>
        <w:t> ;</w:t>
      </w:r>
    </w:p>
    <w:p w:rsidR="00CB460D" w:rsidRPr="00DA534D" w:rsidRDefault="00744AD9" w:rsidP="005051BD">
      <w:pPr>
        <w:numPr>
          <w:ilvl w:val="0"/>
          <w:numId w:val="33"/>
        </w:numPr>
        <w:spacing w:after="138" w:line="360" w:lineRule="auto"/>
        <w:ind w:left="1843" w:right="-15" w:hanging="425"/>
        <w:jc w:val="both"/>
        <w:rPr>
          <w:rFonts w:ascii="Arial" w:hAnsi="Arial" w:cs="Arial"/>
          <w:sz w:val="24"/>
          <w:szCs w:val="24"/>
        </w:rPr>
      </w:pPr>
      <w:r>
        <w:rPr>
          <w:rFonts w:ascii="Arial" w:hAnsi="Arial" w:cs="Arial"/>
          <w:sz w:val="24"/>
          <w:szCs w:val="24"/>
        </w:rPr>
        <w:t>RMP</w:t>
      </w:r>
      <w:r w:rsidR="00CB460D" w:rsidRPr="00DA534D">
        <w:rPr>
          <w:rFonts w:ascii="Arial" w:hAnsi="Arial" w:cs="Arial"/>
          <w:sz w:val="24"/>
          <w:szCs w:val="24"/>
        </w:rPr>
        <w:t> ;</w:t>
      </w:r>
    </w:p>
    <w:p w:rsidR="00CB460D" w:rsidRPr="00DA534D" w:rsidRDefault="00744AD9" w:rsidP="005051BD">
      <w:pPr>
        <w:numPr>
          <w:ilvl w:val="0"/>
          <w:numId w:val="33"/>
        </w:numPr>
        <w:spacing w:after="138" w:line="360" w:lineRule="auto"/>
        <w:ind w:left="1843" w:right="-15" w:hanging="425"/>
        <w:jc w:val="both"/>
        <w:rPr>
          <w:rFonts w:ascii="Arial" w:hAnsi="Arial" w:cs="Arial"/>
          <w:sz w:val="24"/>
          <w:szCs w:val="24"/>
        </w:rPr>
      </w:pPr>
      <w:r>
        <w:rPr>
          <w:rFonts w:ascii="Arial" w:hAnsi="Arial" w:cs="Arial"/>
          <w:sz w:val="24"/>
          <w:szCs w:val="24"/>
        </w:rPr>
        <w:t>Décision</w:t>
      </w:r>
      <w:r w:rsidR="00CB460D" w:rsidRPr="00DA534D">
        <w:rPr>
          <w:rFonts w:ascii="Arial" w:hAnsi="Arial" w:cs="Arial"/>
          <w:sz w:val="24"/>
          <w:szCs w:val="24"/>
        </w:rPr>
        <w:t> ;</w:t>
      </w:r>
    </w:p>
    <w:p w:rsidR="00CB460D" w:rsidRPr="00DA534D" w:rsidRDefault="00B277EB" w:rsidP="00CB460D">
      <w:pPr>
        <w:pStyle w:val="Titre1"/>
        <w:rPr>
          <w:rFonts w:ascii="Arial" w:hAnsi="Arial" w:cs="Arial"/>
          <w:sz w:val="24"/>
          <w:szCs w:val="24"/>
        </w:rPr>
      </w:pPr>
      <w:bookmarkStart w:id="189" w:name="_Toc518577561"/>
      <w:bookmarkStart w:id="190" w:name="_Toc54287911"/>
      <w:r>
        <w:rPr>
          <w:rFonts w:ascii="Arial" w:eastAsia="Tahoma" w:hAnsi="Arial" w:cs="Arial"/>
          <w:sz w:val="24"/>
          <w:szCs w:val="24"/>
        </w:rPr>
        <w:t>3.8</w:t>
      </w:r>
      <w:r w:rsidR="00CB460D" w:rsidRPr="00DA534D">
        <w:rPr>
          <w:rFonts w:ascii="Arial" w:eastAsia="Tahoma" w:hAnsi="Arial" w:cs="Arial"/>
          <w:sz w:val="24"/>
          <w:szCs w:val="24"/>
        </w:rPr>
        <w:t xml:space="preserve">. </w:t>
      </w:r>
      <w:r w:rsidR="00CB460D" w:rsidRPr="00DA534D">
        <w:rPr>
          <w:rFonts w:ascii="Arial" w:hAnsi="Arial" w:cs="Arial"/>
          <w:sz w:val="24"/>
          <w:szCs w:val="24"/>
        </w:rPr>
        <w:t>Recensement et descriptions des relations</w:t>
      </w:r>
      <w:bookmarkEnd w:id="189"/>
      <w:bookmarkEnd w:id="190"/>
    </w:p>
    <w:p w:rsidR="00CB460D" w:rsidRPr="00DA534D" w:rsidRDefault="00CB460D" w:rsidP="00CB460D">
      <w:pPr>
        <w:pStyle w:val="Titre1"/>
        <w:rPr>
          <w:rFonts w:ascii="Arial" w:hAnsi="Arial" w:cs="Arial"/>
          <w:sz w:val="24"/>
          <w:szCs w:val="24"/>
        </w:rPr>
      </w:pPr>
      <w:bookmarkStart w:id="191" w:name="_Toc457743087"/>
      <w:bookmarkStart w:id="192" w:name="_Toc493169177"/>
      <w:bookmarkStart w:id="193" w:name="_Toc518577562"/>
      <w:bookmarkStart w:id="194" w:name="_Toc54287912"/>
      <w:r w:rsidRPr="00DA534D">
        <w:rPr>
          <w:rFonts w:ascii="Arial" w:eastAsia="Tahoma" w:hAnsi="Arial" w:cs="Arial"/>
          <w:sz w:val="24"/>
          <w:szCs w:val="24"/>
        </w:rPr>
        <w:t>a. Recensement des relations</w:t>
      </w:r>
      <w:bookmarkEnd w:id="191"/>
      <w:bookmarkEnd w:id="192"/>
      <w:bookmarkEnd w:id="193"/>
      <w:bookmarkEnd w:id="194"/>
    </w:p>
    <w:p w:rsidR="00CB460D" w:rsidRPr="00DA534D" w:rsidRDefault="00CB460D" w:rsidP="00CB460D">
      <w:pPr>
        <w:spacing w:line="360" w:lineRule="auto"/>
        <w:ind w:left="10" w:firstLine="1408"/>
        <w:rPr>
          <w:rFonts w:ascii="Arial" w:hAnsi="Arial" w:cs="Arial"/>
          <w:sz w:val="24"/>
          <w:szCs w:val="24"/>
        </w:rPr>
      </w:pPr>
      <w:r w:rsidRPr="00DA534D">
        <w:rPr>
          <w:rFonts w:ascii="Arial" w:hAnsi="Arial" w:cs="Arial"/>
          <w:sz w:val="24"/>
          <w:szCs w:val="24"/>
        </w:rPr>
        <w:t xml:space="preserve">Partant des objets recensés et décrits précédemment, les relations suivantes sont recensées : </w:t>
      </w:r>
    </w:p>
    <w:p w:rsidR="00CB460D" w:rsidRPr="00DA534D" w:rsidRDefault="00744AD9" w:rsidP="005051BD">
      <w:pPr>
        <w:numPr>
          <w:ilvl w:val="0"/>
          <w:numId w:val="34"/>
        </w:numPr>
        <w:spacing w:after="138"/>
        <w:ind w:right="-15" w:hanging="360"/>
        <w:jc w:val="both"/>
        <w:rPr>
          <w:rFonts w:ascii="Arial" w:hAnsi="Arial" w:cs="Arial"/>
          <w:sz w:val="24"/>
          <w:szCs w:val="24"/>
        </w:rPr>
      </w:pPr>
      <w:r>
        <w:rPr>
          <w:rFonts w:ascii="Arial" w:hAnsi="Arial" w:cs="Arial"/>
          <w:sz w:val="24"/>
          <w:szCs w:val="24"/>
        </w:rPr>
        <w:t xml:space="preserve">Introduire </w:t>
      </w:r>
      <w:r w:rsidR="00CB460D" w:rsidRPr="00DA534D">
        <w:rPr>
          <w:rFonts w:ascii="Arial" w:hAnsi="Arial" w:cs="Arial"/>
          <w:sz w:val="24"/>
          <w:szCs w:val="24"/>
        </w:rPr>
        <w:t>;</w:t>
      </w:r>
    </w:p>
    <w:p w:rsidR="00CB460D" w:rsidRPr="00DA534D" w:rsidRDefault="00CB460D" w:rsidP="005051BD">
      <w:pPr>
        <w:numPr>
          <w:ilvl w:val="0"/>
          <w:numId w:val="34"/>
        </w:numPr>
        <w:spacing w:after="138"/>
        <w:ind w:right="-15" w:hanging="360"/>
        <w:jc w:val="both"/>
        <w:rPr>
          <w:rFonts w:ascii="Arial" w:hAnsi="Arial" w:cs="Arial"/>
          <w:sz w:val="24"/>
          <w:szCs w:val="24"/>
        </w:rPr>
      </w:pPr>
      <w:r w:rsidRPr="00DA534D">
        <w:rPr>
          <w:rFonts w:ascii="Arial" w:hAnsi="Arial" w:cs="Arial"/>
          <w:sz w:val="24"/>
          <w:szCs w:val="24"/>
        </w:rPr>
        <w:t>Concerner ;</w:t>
      </w:r>
    </w:p>
    <w:p w:rsidR="00CB460D" w:rsidRPr="00DA534D" w:rsidRDefault="006D507D" w:rsidP="005051BD">
      <w:pPr>
        <w:numPr>
          <w:ilvl w:val="0"/>
          <w:numId w:val="34"/>
        </w:numPr>
        <w:spacing w:after="138"/>
        <w:ind w:right="-15" w:hanging="360"/>
        <w:jc w:val="both"/>
        <w:rPr>
          <w:rFonts w:ascii="Arial" w:hAnsi="Arial" w:cs="Arial"/>
          <w:sz w:val="24"/>
          <w:szCs w:val="24"/>
        </w:rPr>
      </w:pPr>
      <w:r>
        <w:rPr>
          <w:rFonts w:ascii="Arial" w:hAnsi="Arial" w:cs="Arial"/>
          <w:sz w:val="24"/>
          <w:szCs w:val="24"/>
        </w:rPr>
        <w:t>Générer</w:t>
      </w:r>
      <w:r w:rsidR="00CB460D" w:rsidRPr="00DA534D">
        <w:rPr>
          <w:rFonts w:ascii="Arial" w:hAnsi="Arial" w:cs="Arial"/>
          <w:sz w:val="24"/>
          <w:szCs w:val="24"/>
        </w:rPr>
        <w:t> ;</w:t>
      </w:r>
    </w:p>
    <w:p w:rsidR="00CB460D" w:rsidRPr="00DA534D" w:rsidRDefault="00744AD9" w:rsidP="005051BD">
      <w:pPr>
        <w:numPr>
          <w:ilvl w:val="0"/>
          <w:numId w:val="34"/>
        </w:numPr>
        <w:spacing w:after="138"/>
        <w:ind w:right="-15" w:hanging="360"/>
        <w:jc w:val="both"/>
        <w:rPr>
          <w:rFonts w:ascii="Arial" w:hAnsi="Arial" w:cs="Arial"/>
          <w:sz w:val="24"/>
          <w:szCs w:val="24"/>
        </w:rPr>
      </w:pPr>
      <w:r>
        <w:rPr>
          <w:rFonts w:ascii="Arial" w:hAnsi="Arial" w:cs="Arial"/>
          <w:sz w:val="24"/>
          <w:szCs w:val="24"/>
        </w:rPr>
        <w:t>Prendre</w:t>
      </w:r>
      <w:r w:rsidR="00CB460D" w:rsidRPr="00DA534D">
        <w:rPr>
          <w:rFonts w:ascii="Arial" w:hAnsi="Arial" w:cs="Arial"/>
          <w:sz w:val="24"/>
          <w:szCs w:val="24"/>
        </w:rPr>
        <w:t> ;</w:t>
      </w:r>
    </w:p>
    <w:p w:rsidR="00CB460D" w:rsidRPr="00DA534D" w:rsidRDefault="00CB460D" w:rsidP="005051BD">
      <w:pPr>
        <w:numPr>
          <w:ilvl w:val="0"/>
          <w:numId w:val="34"/>
        </w:numPr>
        <w:spacing w:after="138"/>
        <w:ind w:right="-15" w:hanging="360"/>
        <w:jc w:val="both"/>
        <w:rPr>
          <w:rFonts w:ascii="Arial" w:hAnsi="Arial" w:cs="Arial"/>
          <w:sz w:val="24"/>
          <w:szCs w:val="24"/>
        </w:rPr>
      </w:pPr>
      <w:r w:rsidRPr="00DA534D">
        <w:rPr>
          <w:rFonts w:ascii="Arial" w:hAnsi="Arial" w:cs="Arial"/>
          <w:sz w:val="24"/>
          <w:szCs w:val="24"/>
        </w:rPr>
        <w:t>Intéresser ;</w:t>
      </w:r>
    </w:p>
    <w:p w:rsidR="00CB460D" w:rsidRPr="00DA534D" w:rsidRDefault="00CB460D" w:rsidP="005051BD">
      <w:pPr>
        <w:numPr>
          <w:ilvl w:val="0"/>
          <w:numId w:val="34"/>
        </w:numPr>
        <w:spacing w:after="138"/>
        <w:ind w:right="-15" w:hanging="360"/>
        <w:jc w:val="both"/>
        <w:rPr>
          <w:rFonts w:ascii="Arial" w:hAnsi="Arial" w:cs="Arial"/>
          <w:sz w:val="24"/>
          <w:szCs w:val="24"/>
        </w:rPr>
      </w:pPr>
      <w:r w:rsidRPr="00DA534D">
        <w:rPr>
          <w:rFonts w:ascii="Arial" w:hAnsi="Arial" w:cs="Arial"/>
          <w:sz w:val="24"/>
          <w:szCs w:val="24"/>
        </w:rPr>
        <w:t>Contenir.</w:t>
      </w:r>
    </w:p>
    <w:p w:rsidR="00CB460D" w:rsidRPr="00DA534D" w:rsidRDefault="00CB460D" w:rsidP="00CB460D">
      <w:pPr>
        <w:pStyle w:val="Titre1"/>
        <w:rPr>
          <w:rFonts w:ascii="Arial" w:hAnsi="Arial" w:cs="Arial"/>
          <w:sz w:val="24"/>
          <w:szCs w:val="24"/>
        </w:rPr>
      </w:pPr>
      <w:bookmarkStart w:id="195" w:name="_Toc457743088"/>
      <w:bookmarkStart w:id="196" w:name="_Toc493169178"/>
      <w:bookmarkStart w:id="197" w:name="_Toc518577563"/>
      <w:bookmarkStart w:id="198" w:name="_Toc54287913"/>
      <w:r w:rsidRPr="00DA534D">
        <w:rPr>
          <w:rFonts w:ascii="Arial" w:eastAsia="Tahoma" w:hAnsi="Arial" w:cs="Arial"/>
          <w:sz w:val="24"/>
          <w:szCs w:val="24"/>
        </w:rPr>
        <w:t>b. Description des relations</w:t>
      </w:r>
      <w:bookmarkEnd w:id="195"/>
      <w:bookmarkEnd w:id="196"/>
      <w:bookmarkEnd w:id="197"/>
      <w:bookmarkEnd w:id="198"/>
    </w:p>
    <w:tbl>
      <w:tblPr>
        <w:tblW w:w="8648" w:type="dxa"/>
        <w:jc w:val="center"/>
        <w:tblCellMar>
          <w:left w:w="69" w:type="dxa"/>
        </w:tblCellMar>
        <w:tblLook w:val="04A0" w:firstRow="1" w:lastRow="0" w:firstColumn="1" w:lastColumn="0" w:noHBand="0" w:noVBand="1"/>
      </w:tblPr>
      <w:tblGrid>
        <w:gridCol w:w="833"/>
        <w:gridCol w:w="2119"/>
        <w:gridCol w:w="1538"/>
        <w:gridCol w:w="2329"/>
        <w:gridCol w:w="1829"/>
      </w:tblGrid>
      <w:tr w:rsidR="00CB460D" w:rsidRPr="00DA534D" w:rsidTr="003851EB">
        <w:trPr>
          <w:trHeight w:val="345"/>
          <w:jc w:val="center"/>
        </w:trPr>
        <w:tc>
          <w:tcPr>
            <w:tcW w:w="846"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left="3"/>
              <w:rPr>
                <w:rFonts w:ascii="Arial" w:hAnsi="Arial" w:cs="Arial"/>
                <w:sz w:val="24"/>
                <w:szCs w:val="24"/>
              </w:rPr>
            </w:pPr>
            <w:r w:rsidRPr="00DA534D">
              <w:rPr>
                <w:rFonts w:ascii="Arial" w:eastAsia="Tahoma" w:hAnsi="Arial" w:cs="Arial"/>
                <w:b/>
                <w:sz w:val="24"/>
                <w:szCs w:val="24"/>
              </w:rPr>
              <w:t xml:space="preserve">N° </w:t>
            </w:r>
          </w:p>
        </w:tc>
        <w:tc>
          <w:tcPr>
            <w:tcW w:w="2134"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left="137" w:hanging="61"/>
              <w:rPr>
                <w:rFonts w:ascii="Arial" w:hAnsi="Arial" w:cs="Arial"/>
                <w:sz w:val="24"/>
                <w:szCs w:val="24"/>
              </w:rPr>
            </w:pPr>
            <w:r w:rsidRPr="00DA534D">
              <w:rPr>
                <w:rFonts w:ascii="Arial" w:eastAsia="Tahoma" w:hAnsi="Arial" w:cs="Arial"/>
                <w:b/>
                <w:sz w:val="24"/>
                <w:szCs w:val="24"/>
              </w:rPr>
              <w:t xml:space="preserve">RELATION </w:t>
            </w:r>
          </w:p>
        </w:tc>
        <w:tc>
          <w:tcPr>
            <w:tcW w:w="148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left="39" w:hanging="39"/>
              <w:rPr>
                <w:rFonts w:ascii="Arial" w:hAnsi="Arial" w:cs="Arial"/>
                <w:sz w:val="24"/>
                <w:szCs w:val="24"/>
              </w:rPr>
            </w:pPr>
            <w:r w:rsidRPr="00DA534D">
              <w:rPr>
                <w:rFonts w:ascii="Arial" w:eastAsia="Tahoma" w:hAnsi="Arial" w:cs="Arial"/>
                <w:b/>
                <w:sz w:val="24"/>
                <w:szCs w:val="24"/>
              </w:rPr>
              <w:t xml:space="preserve">DIMENSION </w:t>
            </w:r>
          </w:p>
        </w:tc>
        <w:tc>
          <w:tcPr>
            <w:tcW w:w="235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firstLine="39"/>
              <w:rPr>
                <w:rFonts w:ascii="Arial" w:hAnsi="Arial" w:cs="Arial"/>
                <w:sz w:val="24"/>
                <w:szCs w:val="24"/>
              </w:rPr>
            </w:pPr>
            <w:r w:rsidRPr="00DA534D">
              <w:rPr>
                <w:rFonts w:ascii="Arial" w:eastAsia="Tahoma" w:hAnsi="Arial" w:cs="Arial"/>
                <w:b/>
                <w:sz w:val="24"/>
                <w:szCs w:val="24"/>
              </w:rPr>
              <w:t xml:space="preserve">OBJETS ASSOCIES </w:t>
            </w:r>
          </w:p>
        </w:tc>
        <w:tc>
          <w:tcPr>
            <w:tcW w:w="1832"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left="27" w:hanging="27"/>
              <w:rPr>
                <w:rFonts w:ascii="Arial" w:hAnsi="Arial" w:cs="Arial"/>
                <w:sz w:val="24"/>
                <w:szCs w:val="24"/>
              </w:rPr>
            </w:pPr>
            <w:r w:rsidRPr="00DA534D">
              <w:rPr>
                <w:rFonts w:ascii="Arial" w:eastAsia="Tahoma" w:hAnsi="Arial" w:cs="Arial"/>
                <w:b/>
                <w:sz w:val="24"/>
                <w:szCs w:val="24"/>
              </w:rPr>
              <w:t xml:space="preserve">PROPRIETES </w:t>
            </w:r>
          </w:p>
        </w:tc>
      </w:tr>
      <w:tr w:rsidR="00CB460D" w:rsidRPr="00DA534D" w:rsidTr="003851EB">
        <w:trPr>
          <w:trHeight w:val="478"/>
          <w:jc w:val="center"/>
        </w:trPr>
        <w:tc>
          <w:tcPr>
            <w:tcW w:w="846"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1 </w:t>
            </w:r>
          </w:p>
        </w:tc>
        <w:tc>
          <w:tcPr>
            <w:tcW w:w="2134" w:type="dxa"/>
            <w:tcBorders>
              <w:top w:val="single" w:sz="4" w:space="0" w:color="000000"/>
              <w:left w:val="single" w:sz="4" w:space="0" w:color="000000"/>
              <w:bottom w:val="single" w:sz="4" w:space="0" w:color="000000"/>
              <w:right w:val="single" w:sz="4" w:space="0" w:color="000000"/>
            </w:tcBorders>
          </w:tcPr>
          <w:p w:rsidR="00CB460D" w:rsidRPr="00DA534D" w:rsidRDefault="00744AD9" w:rsidP="003851EB">
            <w:pPr>
              <w:ind w:hanging="61"/>
              <w:rPr>
                <w:rFonts w:ascii="Arial" w:hAnsi="Arial" w:cs="Arial"/>
                <w:sz w:val="24"/>
                <w:szCs w:val="24"/>
              </w:rPr>
            </w:pPr>
            <w:r>
              <w:rPr>
                <w:rFonts w:ascii="Arial" w:hAnsi="Arial" w:cs="Arial"/>
                <w:sz w:val="24"/>
                <w:szCs w:val="24"/>
              </w:rPr>
              <w:t>INTRODUIRE</w:t>
            </w:r>
          </w:p>
        </w:tc>
        <w:tc>
          <w:tcPr>
            <w:tcW w:w="148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39"/>
              <w:rPr>
                <w:rFonts w:ascii="Arial" w:hAnsi="Arial" w:cs="Arial"/>
                <w:sz w:val="24"/>
                <w:szCs w:val="24"/>
              </w:rPr>
            </w:pPr>
            <w:r w:rsidRPr="00DA534D">
              <w:rPr>
                <w:rFonts w:ascii="Arial" w:hAnsi="Arial" w:cs="Arial"/>
                <w:sz w:val="24"/>
                <w:szCs w:val="24"/>
              </w:rPr>
              <w:t xml:space="preserve">2 </w:t>
            </w:r>
          </w:p>
        </w:tc>
        <w:tc>
          <w:tcPr>
            <w:tcW w:w="2353" w:type="dxa"/>
            <w:tcBorders>
              <w:top w:val="single" w:sz="4" w:space="0" w:color="000000"/>
              <w:left w:val="single" w:sz="4" w:space="0" w:color="000000"/>
              <w:bottom w:val="single" w:sz="4" w:space="0" w:color="000000"/>
              <w:right w:val="single" w:sz="4" w:space="0" w:color="000000"/>
            </w:tcBorders>
          </w:tcPr>
          <w:p w:rsidR="00CB460D" w:rsidRPr="00DA534D" w:rsidRDefault="00744AD9" w:rsidP="003851EB">
            <w:pPr>
              <w:ind w:left="3" w:firstLine="39"/>
              <w:rPr>
                <w:rFonts w:ascii="Arial" w:hAnsi="Arial" w:cs="Arial"/>
                <w:sz w:val="24"/>
                <w:szCs w:val="24"/>
              </w:rPr>
            </w:pPr>
            <w:r>
              <w:rPr>
                <w:rFonts w:ascii="Arial" w:hAnsi="Arial" w:cs="Arial"/>
                <w:sz w:val="24"/>
                <w:szCs w:val="24"/>
              </w:rPr>
              <w:t>MAG</w:t>
            </w:r>
          </w:p>
          <w:p w:rsidR="00CB460D" w:rsidRPr="00DA534D" w:rsidRDefault="00744AD9" w:rsidP="003851EB">
            <w:pPr>
              <w:ind w:left="3" w:firstLine="39"/>
              <w:rPr>
                <w:rFonts w:ascii="Arial" w:hAnsi="Arial" w:cs="Arial"/>
                <w:sz w:val="24"/>
                <w:szCs w:val="24"/>
              </w:rPr>
            </w:pPr>
            <w:r>
              <w:rPr>
                <w:rFonts w:ascii="Arial" w:hAnsi="Arial" w:cs="Arial"/>
                <w:sz w:val="24"/>
                <w:szCs w:val="24"/>
              </w:rPr>
              <w:t>DOSSIER</w:t>
            </w:r>
          </w:p>
        </w:tc>
        <w:tc>
          <w:tcPr>
            <w:tcW w:w="1832"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27"/>
              <w:rPr>
                <w:rFonts w:ascii="Arial" w:hAnsi="Arial" w:cs="Arial"/>
                <w:sz w:val="24"/>
                <w:szCs w:val="24"/>
              </w:rPr>
            </w:pPr>
            <w:r w:rsidRPr="00DA534D">
              <w:rPr>
                <w:rFonts w:ascii="Arial" w:hAnsi="Arial" w:cs="Arial"/>
                <w:sz w:val="24"/>
                <w:szCs w:val="24"/>
              </w:rPr>
              <w:t xml:space="preserve">       -</w:t>
            </w:r>
          </w:p>
        </w:tc>
      </w:tr>
      <w:tr w:rsidR="00CB460D" w:rsidRPr="00DA534D" w:rsidTr="003851EB">
        <w:trPr>
          <w:trHeight w:val="528"/>
          <w:jc w:val="center"/>
        </w:trPr>
        <w:tc>
          <w:tcPr>
            <w:tcW w:w="846"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2 </w:t>
            </w:r>
          </w:p>
        </w:tc>
        <w:tc>
          <w:tcPr>
            <w:tcW w:w="2134"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61"/>
              <w:rPr>
                <w:rFonts w:ascii="Arial" w:hAnsi="Arial" w:cs="Arial"/>
                <w:sz w:val="24"/>
                <w:szCs w:val="24"/>
              </w:rPr>
            </w:pPr>
            <w:r w:rsidRPr="00DA534D">
              <w:rPr>
                <w:rFonts w:ascii="Arial" w:hAnsi="Arial" w:cs="Arial"/>
                <w:sz w:val="24"/>
                <w:szCs w:val="24"/>
              </w:rPr>
              <w:t>CONCERNER</w:t>
            </w:r>
          </w:p>
        </w:tc>
        <w:tc>
          <w:tcPr>
            <w:tcW w:w="148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39"/>
              <w:rPr>
                <w:rFonts w:ascii="Arial" w:hAnsi="Arial" w:cs="Arial"/>
                <w:sz w:val="24"/>
                <w:szCs w:val="24"/>
              </w:rPr>
            </w:pPr>
            <w:r w:rsidRPr="00DA534D">
              <w:rPr>
                <w:rFonts w:ascii="Arial" w:hAnsi="Arial" w:cs="Arial"/>
                <w:sz w:val="24"/>
                <w:szCs w:val="24"/>
              </w:rPr>
              <w:t xml:space="preserve">2 </w:t>
            </w:r>
          </w:p>
        </w:tc>
        <w:tc>
          <w:tcPr>
            <w:tcW w:w="235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left="3" w:firstLine="39"/>
              <w:rPr>
                <w:rFonts w:ascii="Arial" w:hAnsi="Arial" w:cs="Arial"/>
                <w:sz w:val="24"/>
                <w:szCs w:val="24"/>
              </w:rPr>
            </w:pPr>
            <w:r w:rsidRPr="00DA534D">
              <w:rPr>
                <w:rFonts w:ascii="Arial" w:hAnsi="Arial" w:cs="Arial"/>
                <w:sz w:val="24"/>
                <w:szCs w:val="24"/>
              </w:rPr>
              <w:t>DETENU</w:t>
            </w:r>
          </w:p>
          <w:p w:rsidR="00CB460D" w:rsidRPr="00DA534D" w:rsidRDefault="00744AD9" w:rsidP="003851EB">
            <w:pPr>
              <w:ind w:left="3" w:firstLine="39"/>
              <w:rPr>
                <w:rFonts w:ascii="Arial" w:hAnsi="Arial" w:cs="Arial"/>
                <w:sz w:val="24"/>
                <w:szCs w:val="24"/>
              </w:rPr>
            </w:pPr>
            <w:r>
              <w:rPr>
                <w:rFonts w:ascii="Arial" w:hAnsi="Arial" w:cs="Arial"/>
                <w:sz w:val="24"/>
                <w:szCs w:val="24"/>
              </w:rPr>
              <w:t>DECISION</w:t>
            </w:r>
          </w:p>
        </w:tc>
        <w:tc>
          <w:tcPr>
            <w:tcW w:w="1832"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       -</w:t>
            </w:r>
          </w:p>
        </w:tc>
      </w:tr>
      <w:tr w:rsidR="00CB460D" w:rsidRPr="00DA534D" w:rsidTr="003851EB">
        <w:trPr>
          <w:trHeight w:val="408"/>
          <w:jc w:val="center"/>
        </w:trPr>
        <w:tc>
          <w:tcPr>
            <w:tcW w:w="846"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3 </w:t>
            </w:r>
          </w:p>
        </w:tc>
        <w:tc>
          <w:tcPr>
            <w:tcW w:w="2134" w:type="dxa"/>
            <w:tcBorders>
              <w:top w:val="single" w:sz="4" w:space="0" w:color="000000"/>
              <w:left w:val="single" w:sz="4" w:space="0" w:color="000000"/>
              <w:bottom w:val="single" w:sz="4" w:space="0" w:color="000000"/>
              <w:right w:val="single" w:sz="4" w:space="0" w:color="000000"/>
            </w:tcBorders>
          </w:tcPr>
          <w:p w:rsidR="00CB460D" w:rsidRPr="00DA534D" w:rsidRDefault="006D507D" w:rsidP="003851EB">
            <w:pPr>
              <w:rPr>
                <w:rFonts w:ascii="Arial" w:hAnsi="Arial" w:cs="Arial"/>
                <w:sz w:val="24"/>
                <w:szCs w:val="24"/>
              </w:rPr>
            </w:pPr>
            <w:r>
              <w:rPr>
                <w:rFonts w:ascii="Arial" w:hAnsi="Arial" w:cs="Arial"/>
                <w:sz w:val="24"/>
                <w:szCs w:val="24"/>
              </w:rPr>
              <w:t>Générer</w:t>
            </w:r>
          </w:p>
        </w:tc>
        <w:tc>
          <w:tcPr>
            <w:tcW w:w="148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39"/>
              <w:rPr>
                <w:rFonts w:ascii="Arial" w:hAnsi="Arial" w:cs="Arial"/>
                <w:sz w:val="24"/>
                <w:szCs w:val="24"/>
              </w:rPr>
            </w:pPr>
            <w:r w:rsidRPr="00DA534D">
              <w:rPr>
                <w:rFonts w:ascii="Arial" w:hAnsi="Arial" w:cs="Arial"/>
                <w:sz w:val="24"/>
                <w:szCs w:val="24"/>
              </w:rPr>
              <w:t xml:space="preserve">2 </w:t>
            </w:r>
          </w:p>
        </w:tc>
        <w:tc>
          <w:tcPr>
            <w:tcW w:w="2353" w:type="dxa"/>
            <w:tcBorders>
              <w:top w:val="single" w:sz="4" w:space="0" w:color="000000"/>
              <w:left w:val="single" w:sz="4" w:space="0" w:color="000000"/>
              <w:bottom w:val="single" w:sz="4" w:space="0" w:color="000000"/>
              <w:right w:val="single" w:sz="4" w:space="0" w:color="000000"/>
            </w:tcBorders>
          </w:tcPr>
          <w:p w:rsidR="00CB460D" w:rsidRPr="00DA534D" w:rsidRDefault="00744AD9" w:rsidP="003851EB">
            <w:pPr>
              <w:ind w:firstLine="39"/>
              <w:rPr>
                <w:rFonts w:ascii="Arial" w:hAnsi="Arial" w:cs="Arial"/>
                <w:sz w:val="24"/>
                <w:szCs w:val="24"/>
              </w:rPr>
            </w:pPr>
            <w:r>
              <w:rPr>
                <w:rFonts w:ascii="Arial" w:hAnsi="Arial" w:cs="Arial"/>
                <w:sz w:val="24"/>
                <w:szCs w:val="24"/>
              </w:rPr>
              <w:t xml:space="preserve">DOSSIER </w:t>
            </w:r>
          </w:p>
          <w:p w:rsidR="00CB460D" w:rsidRPr="00DA534D" w:rsidRDefault="00744AD9" w:rsidP="00744AD9">
            <w:pPr>
              <w:rPr>
                <w:rFonts w:ascii="Arial" w:hAnsi="Arial" w:cs="Arial"/>
                <w:sz w:val="24"/>
                <w:szCs w:val="24"/>
              </w:rPr>
            </w:pPr>
            <w:r>
              <w:rPr>
                <w:rFonts w:ascii="Arial" w:hAnsi="Arial" w:cs="Arial"/>
                <w:sz w:val="24"/>
                <w:szCs w:val="24"/>
              </w:rPr>
              <w:t>DECISION</w:t>
            </w:r>
          </w:p>
        </w:tc>
        <w:tc>
          <w:tcPr>
            <w:tcW w:w="1832"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       -</w:t>
            </w:r>
          </w:p>
        </w:tc>
      </w:tr>
      <w:tr w:rsidR="00CB460D" w:rsidRPr="00DA534D" w:rsidTr="003851EB">
        <w:trPr>
          <w:trHeight w:val="458"/>
          <w:jc w:val="center"/>
        </w:trPr>
        <w:tc>
          <w:tcPr>
            <w:tcW w:w="846"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4 </w:t>
            </w:r>
          </w:p>
        </w:tc>
        <w:tc>
          <w:tcPr>
            <w:tcW w:w="2134" w:type="dxa"/>
            <w:tcBorders>
              <w:top w:val="single" w:sz="4" w:space="0" w:color="000000"/>
              <w:left w:val="single" w:sz="4" w:space="0" w:color="000000"/>
              <w:bottom w:val="single" w:sz="4" w:space="0" w:color="000000"/>
              <w:right w:val="single" w:sz="4" w:space="0" w:color="000000"/>
            </w:tcBorders>
          </w:tcPr>
          <w:p w:rsidR="00CB460D" w:rsidRPr="00DA534D" w:rsidRDefault="00744AD9" w:rsidP="00744AD9">
            <w:pPr>
              <w:rPr>
                <w:rFonts w:ascii="Arial" w:hAnsi="Arial" w:cs="Arial"/>
                <w:sz w:val="24"/>
                <w:szCs w:val="24"/>
              </w:rPr>
            </w:pPr>
            <w:r>
              <w:rPr>
                <w:rFonts w:ascii="Arial" w:hAnsi="Arial" w:cs="Arial"/>
                <w:sz w:val="24"/>
                <w:szCs w:val="24"/>
              </w:rPr>
              <w:t>PRENDRE</w:t>
            </w:r>
          </w:p>
        </w:tc>
        <w:tc>
          <w:tcPr>
            <w:tcW w:w="148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39"/>
              <w:rPr>
                <w:rFonts w:ascii="Arial" w:hAnsi="Arial" w:cs="Arial"/>
                <w:sz w:val="24"/>
                <w:szCs w:val="24"/>
              </w:rPr>
            </w:pPr>
            <w:r w:rsidRPr="00DA534D">
              <w:rPr>
                <w:rFonts w:ascii="Arial" w:hAnsi="Arial" w:cs="Arial"/>
                <w:sz w:val="24"/>
                <w:szCs w:val="24"/>
              </w:rPr>
              <w:t xml:space="preserve">2 </w:t>
            </w:r>
          </w:p>
        </w:tc>
        <w:tc>
          <w:tcPr>
            <w:tcW w:w="2353" w:type="dxa"/>
            <w:tcBorders>
              <w:top w:val="single" w:sz="4" w:space="0" w:color="000000"/>
              <w:left w:val="single" w:sz="4" w:space="0" w:color="000000"/>
              <w:bottom w:val="single" w:sz="4" w:space="0" w:color="000000"/>
              <w:right w:val="single" w:sz="4" w:space="0" w:color="000000"/>
            </w:tcBorders>
          </w:tcPr>
          <w:p w:rsidR="00744AD9" w:rsidRPr="00DA534D" w:rsidRDefault="00744AD9" w:rsidP="00744AD9">
            <w:pPr>
              <w:ind w:left="3" w:firstLine="39"/>
              <w:rPr>
                <w:rFonts w:ascii="Arial" w:hAnsi="Arial" w:cs="Arial"/>
                <w:sz w:val="24"/>
                <w:szCs w:val="24"/>
              </w:rPr>
            </w:pPr>
            <w:r>
              <w:rPr>
                <w:rFonts w:ascii="Arial" w:hAnsi="Arial" w:cs="Arial"/>
                <w:sz w:val="24"/>
                <w:szCs w:val="24"/>
              </w:rPr>
              <w:t>MAGISTRAT</w:t>
            </w:r>
          </w:p>
          <w:p w:rsidR="00CB460D" w:rsidRPr="00DA534D" w:rsidRDefault="00A44F52" w:rsidP="003851EB">
            <w:pPr>
              <w:ind w:left="3" w:firstLine="39"/>
              <w:rPr>
                <w:rFonts w:ascii="Arial" w:hAnsi="Arial" w:cs="Arial"/>
                <w:sz w:val="24"/>
                <w:szCs w:val="24"/>
              </w:rPr>
            </w:pPr>
            <w:r>
              <w:rPr>
                <w:rFonts w:ascii="Arial" w:hAnsi="Arial" w:cs="Arial"/>
                <w:sz w:val="24"/>
                <w:szCs w:val="24"/>
              </w:rPr>
              <w:t>DECISION</w:t>
            </w:r>
          </w:p>
        </w:tc>
        <w:tc>
          <w:tcPr>
            <w:tcW w:w="1832"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        -</w:t>
            </w:r>
          </w:p>
        </w:tc>
      </w:tr>
      <w:tr w:rsidR="00CB460D" w:rsidRPr="00DA534D" w:rsidTr="003851EB">
        <w:trPr>
          <w:trHeight w:val="508"/>
          <w:jc w:val="center"/>
        </w:trPr>
        <w:tc>
          <w:tcPr>
            <w:tcW w:w="846"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5 </w:t>
            </w:r>
          </w:p>
        </w:tc>
        <w:tc>
          <w:tcPr>
            <w:tcW w:w="2134"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61"/>
              <w:rPr>
                <w:rFonts w:ascii="Arial" w:hAnsi="Arial" w:cs="Arial"/>
                <w:sz w:val="24"/>
                <w:szCs w:val="24"/>
              </w:rPr>
            </w:pPr>
            <w:r w:rsidRPr="00DA534D">
              <w:rPr>
                <w:rFonts w:ascii="Arial" w:hAnsi="Arial" w:cs="Arial"/>
                <w:sz w:val="24"/>
                <w:szCs w:val="24"/>
              </w:rPr>
              <w:t>INTERESSER</w:t>
            </w:r>
          </w:p>
        </w:tc>
        <w:tc>
          <w:tcPr>
            <w:tcW w:w="148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39"/>
              <w:rPr>
                <w:rFonts w:ascii="Arial" w:hAnsi="Arial" w:cs="Arial"/>
                <w:sz w:val="24"/>
                <w:szCs w:val="24"/>
              </w:rPr>
            </w:pPr>
            <w:r w:rsidRPr="00DA534D">
              <w:rPr>
                <w:rFonts w:ascii="Arial" w:hAnsi="Arial" w:cs="Arial"/>
                <w:sz w:val="24"/>
                <w:szCs w:val="24"/>
              </w:rPr>
              <w:t xml:space="preserve">2 </w:t>
            </w:r>
          </w:p>
        </w:tc>
        <w:tc>
          <w:tcPr>
            <w:tcW w:w="235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left="3" w:firstLine="39"/>
              <w:rPr>
                <w:rFonts w:ascii="Arial" w:hAnsi="Arial" w:cs="Arial"/>
                <w:sz w:val="24"/>
                <w:szCs w:val="24"/>
              </w:rPr>
            </w:pPr>
            <w:r w:rsidRPr="00DA534D">
              <w:rPr>
                <w:rFonts w:ascii="Arial" w:hAnsi="Arial" w:cs="Arial"/>
                <w:sz w:val="24"/>
                <w:szCs w:val="24"/>
              </w:rPr>
              <w:t>DETENU</w:t>
            </w:r>
          </w:p>
          <w:p w:rsidR="00CB460D" w:rsidRPr="00DA534D" w:rsidRDefault="00CB460D" w:rsidP="003851EB">
            <w:pPr>
              <w:ind w:left="3" w:firstLine="39"/>
              <w:rPr>
                <w:rFonts w:ascii="Arial" w:hAnsi="Arial" w:cs="Arial"/>
                <w:sz w:val="24"/>
                <w:szCs w:val="24"/>
              </w:rPr>
            </w:pPr>
            <w:r w:rsidRPr="00DA534D">
              <w:rPr>
                <w:rFonts w:ascii="Arial" w:hAnsi="Arial" w:cs="Arial"/>
                <w:sz w:val="24"/>
                <w:szCs w:val="24"/>
              </w:rPr>
              <w:t>DOCUMENT</w:t>
            </w:r>
          </w:p>
        </w:tc>
        <w:tc>
          <w:tcPr>
            <w:tcW w:w="1832"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 xml:space="preserve">        -</w:t>
            </w:r>
          </w:p>
        </w:tc>
      </w:tr>
      <w:tr w:rsidR="00CB460D" w:rsidRPr="00DA534D" w:rsidTr="003851EB">
        <w:trPr>
          <w:trHeight w:val="508"/>
          <w:jc w:val="center"/>
        </w:trPr>
        <w:tc>
          <w:tcPr>
            <w:tcW w:w="846"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6</w:t>
            </w:r>
          </w:p>
        </w:tc>
        <w:tc>
          <w:tcPr>
            <w:tcW w:w="2134"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rPr>
                <w:rFonts w:ascii="Arial" w:hAnsi="Arial" w:cs="Arial"/>
                <w:sz w:val="24"/>
                <w:szCs w:val="24"/>
              </w:rPr>
            </w:pPr>
            <w:r w:rsidRPr="00DA534D">
              <w:rPr>
                <w:rFonts w:ascii="Arial" w:hAnsi="Arial" w:cs="Arial"/>
                <w:sz w:val="24"/>
                <w:szCs w:val="24"/>
              </w:rPr>
              <w:t>CONTENIR</w:t>
            </w:r>
          </w:p>
        </w:tc>
        <w:tc>
          <w:tcPr>
            <w:tcW w:w="1483"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39"/>
              <w:rPr>
                <w:rFonts w:ascii="Arial" w:hAnsi="Arial" w:cs="Arial"/>
                <w:sz w:val="24"/>
                <w:szCs w:val="24"/>
              </w:rPr>
            </w:pPr>
            <w:r w:rsidRPr="00DA534D">
              <w:rPr>
                <w:rFonts w:ascii="Arial" w:hAnsi="Arial" w:cs="Arial"/>
                <w:sz w:val="24"/>
                <w:szCs w:val="24"/>
              </w:rPr>
              <w:t>2</w:t>
            </w:r>
          </w:p>
        </w:tc>
        <w:tc>
          <w:tcPr>
            <w:tcW w:w="2353" w:type="dxa"/>
            <w:tcBorders>
              <w:top w:val="single" w:sz="4" w:space="0" w:color="000000"/>
              <w:left w:val="single" w:sz="4" w:space="0" w:color="000000"/>
              <w:bottom w:val="single" w:sz="4" w:space="0" w:color="000000"/>
              <w:right w:val="single" w:sz="4" w:space="0" w:color="000000"/>
            </w:tcBorders>
          </w:tcPr>
          <w:p w:rsidR="00CB460D" w:rsidRPr="00DA534D" w:rsidRDefault="00522F59" w:rsidP="003851EB">
            <w:pPr>
              <w:ind w:left="3" w:firstLine="39"/>
              <w:rPr>
                <w:rFonts w:ascii="Arial" w:hAnsi="Arial" w:cs="Arial"/>
                <w:sz w:val="24"/>
                <w:szCs w:val="24"/>
              </w:rPr>
            </w:pPr>
            <w:r>
              <w:rPr>
                <w:rFonts w:ascii="Arial" w:hAnsi="Arial" w:cs="Arial"/>
                <w:sz w:val="24"/>
                <w:szCs w:val="24"/>
              </w:rPr>
              <w:t>DOSSIER</w:t>
            </w:r>
          </w:p>
          <w:p w:rsidR="00CB460D" w:rsidRPr="00DA534D" w:rsidRDefault="00CB460D" w:rsidP="003851EB">
            <w:pPr>
              <w:ind w:left="3" w:firstLine="39"/>
              <w:rPr>
                <w:rFonts w:ascii="Arial" w:hAnsi="Arial" w:cs="Arial"/>
                <w:sz w:val="24"/>
                <w:szCs w:val="24"/>
              </w:rPr>
            </w:pPr>
            <w:r w:rsidRPr="00DA534D">
              <w:rPr>
                <w:rFonts w:ascii="Arial" w:hAnsi="Arial" w:cs="Arial"/>
                <w:sz w:val="24"/>
                <w:szCs w:val="24"/>
              </w:rPr>
              <w:t>RMP</w:t>
            </w:r>
          </w:p>
        </w:tc>
        <w:tc>
          <w:tcPr>
            <w:tcW w:w="1832" w:type="dxa"/>
            <w:tcBorders>
              <w:top w:val="single" w:sz="4" w:space="0" w:color="000000"/>
              <w:left w:val="single" w:sz="4" w:space="0" w:color="000000"/>
              <w:bottom w:val="single" w:sz="4" w:space="0" w:color="000000"/>
              <w:right w:val="single" w:sz="4" w:space="0" w:color="000000"/>
            </w:tcBorders>
          </w:tcPr>
          <w:p w:rsidR="00CB460D" w:rsidRPr="00DA534D" w:rsidRDefault="00CB460D" w:rsidP="003851EB">
            <w:pPr>
              <w:ind w:hanging="27"/>
              <w:rPr>
                <w:rFonts w:ascii="Arial" w:hAnsi="Arial" w:cs="Arial"/>
                <w:sz w:val="24"/>
                <w:szCs w:val="24"/>
              </w:rPr>
            </w:pPr>
            <w:r w:rsidRPr="00DA534D">
              <w:rPr>
                <w:rFonts w:ascii="Arial" w:hAnsi="Arial" w:cs="Arial"/>
                <w:sz w:val="24"/>
                <w:szCs w:val="24"/>
              </w:rPr>
              <w:t xml:space="preserve">        -</w:t>
            </w:r>
          </w:p>
        </w:tc>
      </w:tr>
    </w:tbl>
    <w:p w:rsidR="00F608FD" w:rsidRDefault="006E2A91" w:rsidP="00F608FD">
      <w:pPr>
        <w:spacing w:after="160" w:line="259" w:lineRule="auto"/>
        <w:rPr>
          <w:rFonts w:ascii="Arial" w:hAnsi="Arial" w:cs="Arial"/>
          <w:sz w:val="24"/>
          <w:szCs w:val="24"/>
        </w:rPr>
      </w:pPr>
      <w:bookmarkStart w:id="199" w:name="_Toc457743089"/>
      <w:bookmarkStart w:id="200" w:name="_Toc493169179"/>
      <w:bookmarkStart w:id="201" w:name="_Toc518577564"/>
      <w:r>
        <w:rPr>
          <w:rFonts w:ascii="Arial" w:hAnsi="Arial" w:cs="Arial"/>
          <w:noProof/>
          <w:sz w:val="24"/>
          <w:szCs w:val="24"/>
          <w:lang w:eastAsia="fr-FR"/>
        </w:rPr>
        <mc:AlternateContent>
          <mc:Choice Requires="wps">
            <w:drawing>
              <wp:anchor distT="0" distB="0" distL="114300" distR="114300" simplePos="0" relativeHeight="251764736" behindDoc="0" locked="0" layoutInCell="1" allowOverlap="1" wp14:anchorId="3E8B3BC8" wp14:editId="7E813EA5">
                <wp:simplePos x="0" y="0"/>
                <wp:positionH relativeFrom="column">
                  <wp:posOffset>0</wp:posOffset>
                </wp:positionH>
                <wp:positionV relativeFrom="paragraph">
                  <wp:posOffset>-635</wp:posOffset>
                </wp:positionV>
                <wp:extent cx="3905026" cy="322730"/>
                <wp:effectExtent l="0" t="0" r="19685" b="20320"/>
                <wp:wrapNone/>
                <wp:docPr id="85352" name="Zone de texte 85352"/>
                <wp:cNvGraphicFramePr/>
                <a:graphic xmlns:a="http://schemas.openxmlformats.org/drawingml/2006/main">
                  <a:graphicData uri="http://schemas.microsoft.com/office/word/2010/wordprocessingShape">
                    <wps:wsp>
                      <wps:cNvSpPr txBox="1"/>
                      <wps:spPr>
                        <a:xfrm>
                          <a:off x="0" y="0"/>
                          <a:ext cx="3905026" cy="3227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6E2A91">
                            <w:r>
                              <w:t>Tableau n° 10 : description des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B3BC8" id="Zone de texte 85352" o:spid="_x0000_s1190" type="#_x0000_t202" style="position:absolute;margin-left:0;margin-top:-.05pt;width:307.5pt;height:25.4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" fillcolor="white [3201]" strokecolor="white [3212]" strokeweight=".5pt">
                <v:textbox>
                  <w:txbxContent>
                    <w:p w:rsidR="00851F8B" w:rsidRDefault="00851F8B" w:rsidP="006E2A91">
                      <w:r>
                        <w:t>Tableau n° 10 : description des relations</w:t>
                      </w:r>
                    </w:p>
                  </w:txbxContent>
                </v:textbox>
              </v:shape>
            </w:pict>
          </mc:Fallback>
        </mc:AlternateContent>
      </w:r>
    </w:p>
    <w:p w:rsidR="00CB460D" w:rsidRPr="00F608FD" w:rsidRDefault="00B277EB" w:rsidP="00F608FD">
      <w:pPr>
        <w:pStyle w:val="Titre2"/>
        <w:rPr>
          <w:rFonts w:ascii="Arial" w:eastAsia="Tahoma" w:hAnsi="Arial" w:cs="Arial"/>
          <w:color w:val="000000" w:themeColor="text1"/>
        </w:rPr>
      </w:pPr>
      <w:bookmarkStart w:id="202" w:name="_Toc54287914"/>
      <w:r>
        <w:rPr>
          <w:rFonts w:ascii="Arial" w:eastAsia="Tahoma" w:hAnsi="Arial" w:cs="Arial"/>
          <w:color w:val="000000" w:themeColor="text1"/>
        </w:rPr>
        <w:lastRenderedPageBreak/>
        <w:t>3</w:t>
      </w:r>
      <w:r w:rsidR="00CB460D" w:rsidRPr="00F608FD">
        <w:rPr>
          <w:rFonts w:ascii="Arial" w:eastAsia="Tahoma" w:hAnsi="Arial" w:cs="Arial"/>
          <w:color w:val="000000" w:themeColor="text1"/>
        </w:rPr>
        <w:t>.</w:t>
      </w:r>
      <w:r>
        <w:rPr>
          <w:rFonts w:ascii="Arial" w:eastAsia="Tahoma" w:hAnsi="Arial" w:cs="Arial"/>
          <w:color w:val="000000" w:themeColor="text1"/>
        </w:rPr>
        <w:t>9.</w:t>
      </w:r>
      <w:r w:rsidR="00CB460D" w:rsidRPr="00F608FD">
        <w:rPr>
          <w:rFonts w:ascii="Arial" w:eastAsia="Tahoma" w:hAnsi="Arial" w:cs="Arial"/>
          <w:color w:val="000000" w:themeColor="text1"/>
        </w:rPr>
        <w:t xml:space="preserve"> Définition des contraintes</w:t>
      </w:r>
      <w:bookmarkEnd w:id="199"/>
      <w:bookmarkEnd w:id="200"/>
      <w:bookmarkEnd w:id="201"/>
      <w:bookmarkEnd w:id="202"/>
    </w:p>
    <w:p w:rsidR="00CB460D" w:rsidRPr="00DA534D" w:rsidRDefault="00CB460D" w:rsidP="001541BB">
      <w:pPr>
        <w:pStyle w:val="Default"/>
        <w:spacing w:line="276" w:lineRule="auto"/>
        <w:rPr>
          <w:rFonts w:ascii="Arial" w:hAnsi="Arial" w:cs="Arial"/>
        </w:rPr>
      </w:pPr>
      <w:r w:rsidRPr="00DA534D">
        <w:rPr>
          <w:rFonts w:ascii="Arial" w:hAnsi="Arial" w:cs="Arial"/>
        </w:rPr>
        <w:t xml:space="preserve">Une contrainte est un ensemble des règles spécifiant les valeurs permises pour certaines données en fonction des autres données permettant d’assurer une cohérence de la base. </w:t>
      </w:r>
    </w:p>
    <w:p w:rsidR="00CB460D" w:rsidRPr="00DA534D" w:rsidRDefault="00CB460D" w:rsidP="001541BB">
      <w:pPr>
        <w:pStyle w:val="Default"/>
        <w:numPr>
          <w:ilvl w:val="0"/>
          <w:numId w:val="14"/>
        </w:numPr>
        <w:spacing w:line="276" w:lineRule="auto"/>
        <w:rPr>
          <w:rFonts w:ascii="Arial" w:hAnsi="Arial" w:cs="Arial"/>
        </w:rPr>
      </w:pPr>
      <w:r w:rsidRPr="00DA534D">
        <w:rPr>
          <w:rFonts w:ascii="Arial" w:hAnsi="Arial" w:cs="Arial"/>
          <w:b/>
          <w:bCs/>
        </w:rPr>
        <w:t xml:space="preserve">Contrainte de cardinalité </w:t>
      </w:r>
    </w:p>
    <w:p w:rsidR="00CB460D" w:rsidRPr="00DA534D" w:rsidRDefault="00CB460D" w:rsidP="001541BB">
      <w:pPr>
        <w:pStyle w:val="Default"/>
        <w:spacing w:line="276" w:lineRule="auto"/>
        <w:rPr>
          <w:rFonts w:ascii="Arial" w:hAnsi="Arial" w:cs="Arial"/>
        </w:rPr>
      </w:pPr>
    </w:p>
    <w:p w:rsidR="00CB460D" w:rsidRPr="00DA534D" w:rsidRDefault="00CB460D" w:rsidP="001541BB">
      <w:pPr>
        <w:spacing w:after="160"/>
        <w:rPr>
          <w:rFonts w:ascii="Arial" w:hAnsi="Arial" w:cs="Arial"/>
          <w:sz w:val="24"/>
          <w:szCs w:val="24"/>
        </w:rPr>
      </w:pPr>
      <w:r w:rsidRPr="00DA534D">
        <w:rPr>
          <w:rFonts w:ascii="Arial" w:hAnsi="Arial" w:cs="Arial"/>
          <w:sz w:val="24"/>
          <w:szCs w:val="24"/>
        </w:rPr>
        <w:t>Les cardinalités permettent de caractériser le lien qui existe entre une entité et la relation à laquelle elle est reliée. La cardinalité d’une relation est composée d’un couple comportant une borne maximale et une borne minimale7. En informatique, la contrainte de cardinalité, est le nombre d’occurrences minimales et maximales d’objet qui participe à une relation.</w:t>
      </w:r>
    </w:p>
    <w:p w:rsidR="00CB460D" w:rsidRPr="00DA534D" w:rsidRDefault="00CB460D" w:rsidP="001541BB">
      <w:pPr>
        <w:autoSpaceDE w:val="0"/>
        <w:autoSpaceDN w:val="0"/>
        <w:adjustRightInd w:val="0"/>
        <w:spacing w:after="0"/>
        <w:rPr>
          <w:rFonts w:ascii="Arial" w:hAnsi="Arial" w:cs="Arial"/>
          <w:color w:val="000000"/>
          <w:sz w:val="24"/>
          <w:szCs w:val="24"/>
        </w:rPr>
      </w:pPr>
    </w:p>
    <w:p w:rsidR="00CB460D" w:rsidRPr="00F608FD" w:rsidRDefault="00CB460D" w:rsidP="001541BB">
      <w:pPr>
        <w:pStyle w:val="Paragraphedeliste"/>
        <w:numPr>
          <w:ilvl w:val="0"/>
          <w:numId w:val="14"/>
        </w:numPr>
        <w:autoSpaceDE w:val="0"/>
        <w:autoSpaceDN w:val="0"/>
        <w:adjustRightInd w:val="0"/>
        <w:spacing w:after="0"/>
        <w:rPr>
          <w:rFonts w:ascii="Arial" w:hAnsi="Arial" w:cs="Arial"/>
          <w:color w:val="000000"/>
          <w:sz w:val="24"/>
          <w:szCs w:val="24"/>
        </w:rPr>
      </w:pPr>
      <w:r w:rsidRPr="00F608FD">
        <w:rPr>
          <w:rFonts w:ascii="Arial" w:hAnsi="Arial" w:cs="Arial"/>
          <w:b/>
          <w:bCs/>
          <w:color w:val="000000"/>
          <w:sz w:val="24"/>
          <w:szCs w:val="24"/>
        </w:rPr>
        <w:t xml:space="preserve">Contrainte d’Intégrité Fonctionnelle (CIF) </w:t>
      </w:r>
    </w:p>
    <w:p w:rsidR="00CB460D" w:rsidRPr="00DA534D" w:rsidRDefault="00CB460D" w:rsidP="001541BB">
      <w:pPr>
        <w:autoSpaceDE w:val="0"/>
        <w:autoSpaceDN w:val="0"/>
        <w:adjustRightInd w:val="0"/>
        <w:spacing w:after="0"/>
        <w:rPr>
          <w:rFonts w:ascii="Arial" w:hAnsi="Arial" w:cs="Arial"/>
          <w:color w:val="000000"/>
          <w:sz w:val="24"/>
          <w:szCs w:val="24"/>
        </w:rPr>
      </w:pPr>
      <w:r w:rsidRPr="00DA534D">
        <w:rPr>
          <w:rFonts w:ascii="Arial" w:hAnsi="Arial" w:cs="Arial"/>
          <w:color w:val="000000"/>
          <w:sz w:val="24"/>
          <w:szCs w:val="24"/>
        </w:rPr>
        <w:t>La contrainte d’intégrité fonctionnelle est une dépendance fonctionnelle lorsqu’un élément de l’ensemble A, pointe un et un seul élément dans l’ensemble B. Ainsi, on parle de la CIF lorsqu’il s’agit d’une relation père et fils, c'est-à-dire une relation où nous avons les cardinalités : (0,1) ou (1,1) d’une part et (0,1) ou (1</w:t>
      </w:r>
      <w:proofErr w:type="gramStart"/>
      <w:r w:rsidRPr="00DA534D">
        <w:rPr>
          <w:rFonts w:ascii="Arial" w:hAnsi="Arial" w:cs="Arial"/>
          <w:color w:val="000000"/>
          <w:sz w:val="24"/>
          <w:szCs w:val="24"/>
        </w:rPr>
        <w:t>,n</w:t>
      </w:r>
      <w:proofErr w:type="gramEnd"/>
      <w:r w:rsidRPr="00DA534D">
        <w:rPr>
          <w:rFonts w:ascii="Arial" w:hAnsi="Arial" w:cs="Arial"/>
          <w:color w:val="000000"/>
          <w:sz w:val="24"/>
          <w:szCs w:val="24"/>
        </w:rPr>
        <w:t xml:space="preserve">) d’autre part. </w:t>
      </w:r>
    </w:p>
    <w:p w:rsidR="00CB460D" w:rsidRPr="00F608FD" w:rsidRDefault="00CB460D" w:rsidP="001541BB">
      <w:pPr>
        <w:pStyle w:val="Paragraphedeliste"/>
        <w:numPr>
          <w:ilvl w:val="0"/>
          <w:numId w:val="14"/>
        </w:numPr>
        <w:autoSpaceDE w:val="0"/>
        <w:autoSpaceDN w:val="0"/>
        <w:adjustRightInd w:val="0"/>
        <w:spacing w:after="0"/>
        <w:rPr>
          <w:rFonts w:ascii="Arial" w:hAnsi="Arial" w:cs="Arial"/>
          <w:color w:val="000000"/>
          <w:sz w:val="24"/>
          <w:szCs w:val="24"/>
        </w:rPr>
      </w:pPr>
      <w:r w:rsidRPr="00F608FD">
        <w:rPr>
          <w:rFonts w:ascii="Arial" w:hAnsi="Arial" w:cs="Arial"/>
          <w:b/>
          <w:bCs/>
          <w:color w:val="000000"/>
          <w:sz w:val="24"/>
          <w:szCs w:val="24"/>
        </w:rPr>
        <w:t xml:space="preserve">Contrainte d’Intégrité Multiple (CIM) </w:t>
      </w:r>
    </w:p>
    <w:p w:rsidR="00CB460D" w:rsidRPr="00DA534D" w:rsidRDefault="00CB460D" w:rsidP="001541BB">
      <w:pPr>
        <w:autoSpaceDE w:val="0"/>
        <w:autoSpaceDN w:val="0"/>
        <w:adjustRightInd w:val="0"/>
        <w:spacing w:after="0"/>
        <w:rPr>
          <w:rFonts w:ascii="Arial" w:hAnsi="Arial" w:cs="Arial"/>
          <w:color w:val="000000"/>
          <w:sz w:val="24"/>
          <w:szCs w:val="24"/>
        </w:rPr>
      </w:pPr>
    </w:p>
    <w:p w:rsidR="00CB460D" w:rsidRPr="00DA534D" w:rsidRDefault="00CB460D" w:rsidP="001541BB">
      <w:pPr>
        <w:autoSpaceDE w:val="0"/>
        <w:autoSpaceDN w:val="0"/>
        <w:adjustRightInd w:val="0"/>
        <w:spacing w:after="0"/>
        <w:rPr>
          <w:rFonts w:ascii="Arial" w:hAnsi="Arial" w:cs="Arial"/>
          <w:color w:val="000000"/>
          <w:sz w:val="24"/>
          <w:szCs w:val="24"/>
        </w:rPr>
      </w:pPr>
      <w:r w:rsidRPr="00DA534D">
        <w:rPr>
          <w:rFonts w:ascii="Arial" w:hAnsi="Arial" w:cs="Arial"/>
          <w:color w:val="000000"/>
          <w:sz w:val="24"/>
          <w:szCs w:val="24"/>
        </w:rPr>
        <w:t>La contrainte d’intégrité multiple intervient lorsqu’on a d’une part le couple (0</w:t>
      </w:r>
      <w:proofErr w:type="gramStart"/>
      <w:r w:rsidRPr="00DA534D">
        <w:rPr>
          <w:rFonts w:ascii="Arial" w:hAnsi="Arial" w:cs="Arial"/>
          <w:color w:val="000000"/>
          <w:sz w:val="24"/>
          <w:szCs w:val="24"/>
        </w:rPr>
        <w:t>,n</w:t>
      </w:r>
      <w:proofErr w:type="gramEnd"/>
      <w:r w:rsidRPr="00DA534D">
        <w:rPr>
          <w:rFonts w:ascii="Arial" w:hAnsi="Arial" w:cs="Arial"/>
          <w:color w:val="000000"/>
          <w:sz w:val="24"/>
          <w:szCs w:val="24"/>
        </w:rPr>
        <w:t xml:space="preserve">) ou (1,n) d’autre part (0,n),ou (1,n). Dans ce cas, la relation devient une table de lien et aura </w:t>
      </w:r>
    </w:p>
    <w:p w:rsidR="00CB460D" w:rsidRPr="00DA534D" w:rsidRDefault="00CB460D" w:rsidP="001541BB">
      <w:pPr>
        <w:autoSpaceDE w:val="0"/>
        <w:autoSpaceDN w:val="0"/>
        <w:adjustRightInd w:val="0"/>
        <w:spacing w:after="0"/>
        <w:rPr>
          <w:rFonts w:ascii="Arial" w:hAnsi="Arial" w:cs="Arial"/>
          <w:color w:val="000000"/>
          <w:sz w:val="24"/>
          <w:szCs w:val="24"/>
        </w:rPr>
      </w:pPr>
      <w:r w:rsidRPr="00DA534D">
        <w:rPr>
          <w:rFonts w:ascii="Arial" w:hAnsi="Arial" w:cs="Arial"/>
          <w:color w:val="000000"/>
          <w:sz w:val="24"/>
          <w:szCs w:val="24"/>
        </w:rPr>
        <w:t xml:space="preserve">Comme clé primaire la concaténation des clés primaires de deux tables qu’elle reliait. Si la relation était porteuse des propriétés, celles-ci deviennent ses attributs.8 </w:t>
      </w:r>
    </w:p>
    <w:p w:rsidR="00CB460D" w:rsidRPr="00F608FD" w:rsidRDefault="00CB460D" w:rsidP="001541BB">
      <w:pPr>
        <w:pStyle w:val="Paragraphedeliste"/>
        <w:numPr>
          <w:ilvl w:val="0"/>
          <w:numId w:val="14"/>
        </w:numPr>
        <w:autoSpaceDE w:val="0"/>
        <w:autoSpaceDN w:val="0"/>
        <w:adjustRightInd w:val="0"/>
        <w:spacing w:after="0"/>
        <w:rPr>
          <w:rFonts w:ascii="Arial" w:hAnsi="Arial" w:cs="Arial"/>
          <w:color w:val="000000"/>
          <w:sz w:val="24"/>
          <w:szCs w:val="24"/>
        </w:rPr>
      </w:pPr>
      <w:r w:rsidRPr="00F608FD">
        <w:rPr>
          <w:rFonts w:ascii="Arial" w:hAnsi="Arial" w:cs="Arial"/>
          <w:b/>
          <w:bCs/>
          <w:color w:val="000000"/>
          <w:sz w:val="24"/>
          <w:szCs w:val="24"/>
        </w:rPr>
        <w:t xml:space="preserve">Contrainte d’Intégrité Particulier (CIP) </w:t>
      </w:r>
    </w:p>
    <w:p w:rsidR="00CB460D" w:rsidRPr="00DA534D" w:rsidRDefault="00CB460D" w:rsidP="001541BB">
      <w:pPr>
        <w:autoSpaceDE w:val="0"/>
        <w:autoSpaceDN w:val="0"/>
        <w:adjustRightInd w:val="0"/>
        <w:spacing w:after="0"/>
        <w:rPr>
          <w:rFonts w:ascii="Arial" w:hAnsi="Arial" w:cs="Arial"/>
          <w:color w:val="000000"/>
          <w:sz w:val="24"/>
          <w:szCs w:val="24"/>
        </w:rPr>
      </w:pPr>
    </w:p>
    <w:p w:rsidR="00CB460D" w:rsidRPr="00DA534D" w:rsidRDefault="00CB460D" w:rsidP="001541BB">
      <w:pPr>
        <w:spacing w:after="160"/>
        <w:rPr>
          <w:rFonts w:ascii="Arial" w:eastAsiaTheme="majorEastAsia" w:hAnsi="Arial" w:cs="Arial"/>
          <w:color w:val="2E74B5" w:themeColor="accent1" w:themeShade="BF"/>
          <w:sz w:val="24"/>
          <w:szCs w:val="24"/>
        </w:rPr>
      </w:pPr>
      <w:r w:rsidRPr="00DA534D">
        <w:rPr>
          <w:rFonts w:ascii="Arial" w:hAnsi="Arial" w:cs="Arial"/>
          <w:color w:val="000000"/>
          <w:sz w:val="24"/>
          <w:szCs w:val="24"/>
        </w:rPr>
        <w:t>On nomme la contrainte d’intégrité Particulier tout couple différent de CIM ou CIF c'est-à-dire la coupe (1,1) d’une part et le couple (1,1) d’autre part. Dans ce cas, on parle d’une relation fantôme et il est demandé qu’entre les deux entités, celle qui peut générer l’autre doit alors porter la cardinalité (0,1).</w:t>
      </w:r>
    </w:p>
    <w:p w:rsidR="00CB460D" w:rsidRPr="00DA534D" w:rsidRDefault="00CB460D" w:rsidP="00CB460D">
      <w:pPr>
        <w:spacing w:after="160" w:line="259" w:lineRule="auto"/>
        <w:rPr>
          <w:rFonts w:ascii="Arial" w:eastAsiaTheme="majorEastAsia" w:hAnsi="Arial" w:cs="Arial"/>
          <w:b/>
          <w:bCs/>
          <w:color w:val="000000" w:themeColor="text1"/>
          <w:sz w:val="24"/>
          <w:szCs w:val="24"/>
        </w:rPr>
      </w:pPr>
      <w:r w:rsidRPr="00DA534D">
        <w:rPr>
          <w:rFonts w:ascii="Arial" w:hAnsi="Arial" w:cs="Arial"/>
          <w:sz w:val="24"/>
          <w:szCs w:val="24"/>
        </w:rPr>
        <w:br w:type="page"/>
      </w:r>
    </w:p>
    <w:p w:rsidR="00CB460D" w:rsidRPr="00DA534D" w:rsidRDefault="006D507D" w:rsidP="00CB460D">
      <w:pPr>
        <w:pStyle w:val="Titre1"/>
        <w:rPr>
          <w:rFonts w:ascii="Arial" w:hAnsi="Arial" w:cs="Arial"/>
          <w:sz w:val="24"/>
          <w:szCs w:val="24"/>
        </w:rPr>
      </w:pPr>
      <w:bookmarkStart w:id="203" w:name="_Toc518577569"/>
      <w:bookmarkStart w:id="204" w:name="_Toc54287915"/>
      <w:r>
        <w:rPr>
          <w:noProof/>
        </w:rPr>
        <w:lastRenderedPageBreak/>
        <mc:AlternateContent>
          <mc:Choice Requires="wpg">
            <w:drawing>
              <wp:anchor distT="0" distB="0" distL="114300" distR="114300" simplePos="0" relativeHeight="251894784" behindDoc="0" locked="0" layoutInCell="1" allowOverlap="1" wp14:anchorId="3F4D3BB9" wp14:editId="10F904BF">
                <wp:simplePos x="0" y="0"/>
                <wp:positionH relativeFrom="column">
                  <wp:posOffset>120949</wp:posOffset>
                </wp:positionH>
                <wp:positionV relativeFrom="paragraph">
                  <wp:posOffset>206562</wp:posOffset>
                </wp:positionV>
                <wp:extent cx="5935980" cy="6809105"/>
                <wp:effectExtent l="0" t="0" r="26670" b="10795"/>
                <wp:wrapNone/>
                <wp:docPr id="4" name="Groupe 4"/>
                <wp:cNvGraphicFramePr/>
                <a:graphic xmlns:a="http://schemas.openxmlformats.org/drawingml/2006/main">
                  <a:graphicData uri="http://schemas.microsoft.com/office/word/2010/wordprocessingGroup">
                    <wpg:wgp>
                      <wpg:cNvGrpSpPr/>
                      <wpg:grpSpPr>
                        <a:xfrm>
                          <a:off x="0" y="0"/>
                          <a:ext cx="5935980" cy="6809105"/>
                          <a:chOff x="0" y="0"/>
                          <a:chExt cx="5935980" cy="6809441"/>
                        </a:xfrm>
                      </wpg:grpSpPr>
                      <wps:wsp>
                        <wps:cNvPr id="5" name="Rectangle 5"/>
                        <wps:cNvSpPr/>
                        <wps:spPr>
                          <a:xfrm>
                            <a:off x="3539266" y="3926541"/>
                            <a:ext cx="1129030" cy="288290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jc w:val="center"/>
                              </w:pPr>
                              <w:r>
                                <w:t>Détenu</w:t>
                              </w:r>
                            </w:p>
                            <w:p w:rsidR="00851F8B" w:rsidRDefault="00851F8B" w:rsidP="006D507D">
                              <w:pPr>
                                <w:spacing w:after="0" w:line="240" w:lineRule="auto"/>
                                <w:jc w:val="center"/>
                              </w:pPr>
                              <w:r w:rsidRPr="003352F6">
                                <w:t>#</w:t>
                              </w:r>
                              <w:proofErr w:type="spellStart"/>
                              <w:r>
                                <w:t>Num_det</w:t>
                              </w:r>
                              <w:proofErr w:type="spellEnd"/>
                            </w:p>
                            <w:p w:rsidR="00851F8B" w:rsidRDefault="00851F8B" w:rsidP="006D507D">
                              <w:pPr>
                                <w:spacing w:after="0" w:line="240" w:lineRule="auto"/>
                                <w:jc w:val="center"/>
                              </w:pPr>
                              <w:proofErr w:type="spellStart"/>
                              <w:r>
                                <w:t>Nom_det</w:t>
                              </w:r>
                              <w:proofErr w:type="spellEnd"/>
                            </w:p>
                            <w:p w:rsidR="00851F8B" w:rsidRDefault="00851F8B" w:rsidP="006D507D">
                              <w:pPr>
                                <w:spacing w:after="0" w:line="240" w:lineRule="auto"/>
                                <w:jc w:val="center"/>
                              </w:pPr>
                              <w:proofErr w:type="spellStart"/>
                              <w:r>
                                <w:t>Postnom_det</w:t>
                              </w:r>
                              <w:proofErr w:type="spellEnd"/>
                            </w:p>
                            <w:p w:rsidR="00851F8B" w:rsidRDefault="00851F8B" w:rsidP="006D507D">
                              <w:pPr>
                                <w:spacing w:after="0" w:line="240" w:lineRule="auto"/>
                                <w:jc w:val="center"/>
                              </w:pPr>
                              <w:proofErr w:type="spellStart"/>
                              <w:r>
                                <w:t>Prenom_det</w:t>
                              </w:r>
                              <w:proofErr w:type="spellEnd"/>
                            </w:p>
                            <w:p w:rsidR="00851F8B" w:rsidRDefault="00851F8B" w:rsidP="006D507D">
                              <w:pPr>
                                <w:spacing w:after="0" w:line="240" w:lineRule="auto"/>
                                <w:jc w:val="center"/>
                              </w:pPr>
                              <w:proofErr w:type="spellStart"/>
                              <w:r>
                                <w:t>Sexe_det</w:t>
                              </w:r>
                              <w:proofErr w:type="spellEnd"/>
                            </w:p>
                            <w:p w:rsidR="00851F8B" w:rsidRDefault="00851F8B" w:rsidP="006D507D">
                              <w:pPr>
                                <w:spacing w:after="0" w:line="240" w:lineRule="auto"/>
                                <w:jc w:val="center"/>
                              </w:pPr>
                              <w:r>
                                <w:t>Adresse</w:t>
                              </w:r>
                            </w:p>
                            <w:p w:rsidR="00851F8B" w:rsidRDefault="00851F8B" w:rsidP="006D507D">
                              <w:pPr>
                                <w:spacing w:after="0" w:line="240" w:lineRule="auto"/>
                                <w:jc w:val="center"/>
                              </w:pPr>
                              <w:proofErr w:type="spellStart"/>
                              <w:r>
                                <w:t>Lieu_naissance</w:t>
                              </w:r>
                              <w:proofErr w:type="spellEnd"/>
                            </w:p>
                            <w:p w:rsidR="00851F8B" w:rsidRDefault="00851F8B" w:rsidP="006D507D">
                              <w:pPr>
                                <w:spacing w:after="0" w:line="240" w:lineRule="auto"/>
                                <w:jc w:val="center"/>
                              </w:pPr>
                              <w:proofErr w:type="spellStart"/>
                              <w:r>
                                <w:t>Date_naissance</w:t>
                              </w:r>
                              <w:proofErr w:type="spellEnd"/>
                            </w:p>
                            <w:p w:rsidR="00851F8B" w:rsidRDefault="00851F8B" w:rsidP="006D507D">
                              <w:pPr>
                                <w:spacing w:after="0" w:line="240" w:lineRule="auto"/>
                                <w:jc w:val="center"/>
                              </w:pPr>
                              <w:proofErr w:type="spellStart"/>
                              <w:r>
                                <w:t>Nom_père</w:t>
                              </w:r>
                              <w:proofErr w:type="spellEnd"/>
                            </w:p>
                            <w:p w:rsidR="00851F8B" w:rsidRDefault="00851F8B" w:rsidP="006D507D">
                              <w:pPr>
                                <w:spacing w:after="0" w:line="240" w:lineRule="auto"/>
                                <w:jc w:val="center"/>
                              </w:pPr>
                              <w:proofErr w:type="spellStart"/>
                              <w:r>
                                <w:t>Nom_mère</w:t>
                              </w:r>
                              <w:proofErr w:type="spellEnd"/>
                            </w:p>
                            <w:p w:rsidR="00851F8B" w:rsidRDefault="00851F8B" w:rsidP="006D507D">
                              <w:pPr>
                                <w:spacing w:after="0" w:line="240" w:lineRule="auto"/>
                                <w:jc w:val="center"/>
                              </w:pPr>
                              <w:proofErr w:type="spellStart"/>
                              <w:r>
                                <w:t>Etat_civ</w:t>
                              </w:r>
                              <w:proofErr w:type="spellEnd"/>
                            </w:p>
                            <w:p w:rsidR="00851F8B" w:rsidRDefault="00851F8B" w:rsidP="006D507D">
                              <w:pPr>
                                <w:spacing w:after="0" w:line="240" w:lineRule="auto"/>
                                <w:jc w:val="center"/>
                              </w:pPr>
                              <w:r>
                                <w:t>Province</w:t>
                              </w:r>
                            </w:p>
                            <w:p w:rsidR="00851F8B" w:rsidRDefault="00851F8B" w:rsidP="006D507D">
                              <w:pPr>
                                <w:spacing w:after="0" w:line="240" w:lineRule="auto"/>
                                <w:jc w:val="center"/>
                              </w:pPr>
                              <w:r>
                                <w:t>District</w:t>
                              </w:r>
                            </w:p>
                            <w:p w:rsidR="00851F8B" w:rsidRDefault="00851F8B" w:rsidP="006D507D">
                              <w:pPr>
                                <w:spacing w:after="0" w:line="240" w:lineRule="auto"/>
                                <w:jc w:val="center"/>
                              </w:pPr>
                              <w:r>
                                <w:t>Secteur</w:t>
                              </w:r>
                            </w:p>
                            <w:p w:rsidR="00851F8B" w:rsidRDefault="00851F8B" w:rsidP="006D507D">
                              <w:pPr>
                                <w:spacing w:after="0" w:line="240" w:lineRule="auto"/>
                                <w:jc w:val="center"/>
                              </w:pPr>
                              <w:r>
                                <w:t>Territoire</w:t>
                              </w:r>
                            </w:p>
                            <w:p w:rsidR="00851F8B" w:rsidRDefault="00851F8B" w:rsidP="006D507D">
                              <w:pPr>
                                <w:spacing w:after="0" w:line="240" w:lineRule="auto"/>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9" name="Rectangle 2799"/>
                        <wps:cNvSpPr/>
                        <wps:spPr>
                          <a:xfrm>
                            <a:off x="118335" y="817581"/>
                            <a:ext cx="1032734" cy="1538343"/>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pPr>
                              <w:r>
                                <w:t xml:space="preserve">    Magistrat</w:t>
                              </w:r>
                            </w:p>
                            <w:p w:rsidR="00851F8B" w:rsidRDefault="00851F8B" w:rsidP="006D507D">
                              <w:pPr>
                                <w:spacing w:after="0" w:line="240" w:lineRule="auto"/>
                                <w:jc w:val="center"/>
                              </w:pPr>
                              <w:r w:rsidRPr="003352F6">
                                <w:t>#</w:t>
                              </w:r>
                              <w:proofErr w:type="spellStart"/>
                              <w:r>
                                <w:t>Matri_mag</w:t>
                              </w:r>
                              <w:proofErr w:type="spellEnd"/>
                            </w:p>
                            <w:p w:rsidR="00851F8B" w:rsidRDefault="00851F8B" w:rsidP="006D507D">
                              <w:pPr>
                                <w:spacing w:after="0" w:line="240" w:lineRule="auto"/>
                                <w:jc w:val="center"/>
                              </w:pPr>
                              <w:proofErr w:type="spellStart"/>
                              <w:r>
                                <w:t>Nom_mag</w:t>
                              </w:r>
                              <w:proofErr w:type="spellEnd"/>
                            </w:p>
                            <w:p w:rsidR="00851F8B" w:rsidRDefault="00851F8B" w:rsidP="006D507D">
                              <w:pPr>
                                <w:spacing w:after="0" w:line="240" w:lineRule="auto"/>
                                <w:jc w:val="center"/>
                              </w:pPr>
                              <w:proofErr w:type="spellStart"/>
                              <w:r>
                                <w:t>Postnom_mag</w:t>
                              </w:r>
                              <w:proofErr w:type="spellEnd"/>
                            </w:p>
                            <w:p w:rsidR="00851F8B" w:rsidRDefault="00851F8B" w:rsidP="006D507D">
                              <w:pPr>
                                <w:spacing w:after="0" w:line="240" w:lineRule="auto"/>
                                <w:jc w:val="center"/>
                              </w:pPr>
                              <w:proofErr w:type="spellStart"/>
                              <w:r>
                                <w:t>Prenom_mag</w:t>
                              </w:r>
                              <w:proofErr w:type="spellEnd"/>
                            </w:p>
                            <w:p w:rsidR="00851F8B" w:rsidRDefault="00851F8B" w:rsidP="006D507D">
                              <w:pPr>
                                <w:spacing w:after="0" w:line="240" w:lineRule="auto"/>
                                <w:jc w:val="center"/>
                              </w:pPr>
                              <w:proofErr w:type="spellStart"/>
                              <w:r>
                                <w:t>Sexe_mag</w:t>
                              </w:r>
                              <w:proofErr w:type="spellEnd"/>
                            </w:p>
                            <w:p w:rsidR="00851F8B" w:rsidRDefault="00851F8B" w:rsidP="006D507D">
                              <w:pPr>
                                <w:spacing w:after="0" w:line="240" w:lineRule="auto"/>
                                <w:jc w:val="center"/>
                              </w:pPr>
                              <w:r>
                                <w:t>Adresse</w:t>
                              </w:r>
                            </w:p>
                            <w:p w:rsidR="00851F8B" w:rsidRDefault="00851F8B" w:rsidP="006D507D">
                              <w:pPr>
                                <w:spacing w:after="0" w:line="240" w:lineRule="auto"/>
                                <w:jc w:val="center"/>
                              </w:pPr>
                              <w:r>
                                <w:t>Téléphone</w:t>
                              </w: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3" name="Ellipse 2803"/>
                        <wps:cNvSpPr/>
                        <wps:spPr>
                          <a:xfrm>
                            <a:off x="1731982" y="1409251"/>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Introduire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66" name="Connecteur droit 85566"/>
                        <wps:cNvCnPr/>
                        <wps:spPr>
                          <a:xfrm flipV="1">
                            <a:off x="129092" y="1054249"/>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567" name="Connecteur droit 85567"/>
                        <wps:cNvCnPr/>
                        <wps:spPr>
                          <a:xfrm flipV="1">
                            <a:off x="3539266" y="4163209"/>
                            <a:ext cx="1108037" cy="0"/>
                          </a:xfrm>
                          <a:prstGeom prst="line">
                            <a:avLst/>
                          </a:prstGeom>
                        </wps:spPr>
                        <wps:style>
                          <a:lnRef idx="1">
                            <a:schemeClr val="dk1"/>
                          </a:lnRef>
                          <a:fillRef idx="0">
                            <a:schemeClr val="dk1"/>
                          </a:fillRef>
                          <a:effectRef idx="0">
                            <a:schemeClr val="dk1"/>
                          </a:effectRef>
                          <a:fontRef idx="minor">
                            <a:schemeClr val="tx1"/>
                          </a:fontRef>
                        </wps:style>
                        <wps:bodyPr/>
                      </wps:wsp>
                      <wps:wsp>
                        <wps:cNvPr id="5760" name="Rectangle 5760"/>
                        <wps:cNvSpPr/>
                        <wps:spPr>
                          <a:xfrm>
                            <a:off x="3506993" y="817581"/>
                            <a:ext cx="1032510" cy="162433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jc w:val="center"/>
                              </w:pPr>
                              <w:r>
                                <w:t>Dossier</w:t>
                              </w:r>
                            </w:p>
                            <w:p w:rsidR="00851F8B" w:rsidRDefault="00851F8B" w:rsidP="006D507D">
                              <w:pPr>
                                <w:spacing w:after="0" w:line="240" w:lineRule="auto"/>
                                <w:jc w:val="center"/>
                              </w:pPr>
                              <w:r w:rsidRPr="003352F6">
                                <w:t>#</w:t>
                              </w:r>
                              <w:proofErr w:type="spellStart"/>
                              <w:r>
                                <w:t>Num_dos</w:t>
                              </w:r>
                              <w:proofErr w:type="spellEnd"/>
                            </w:p>
                            <w:p w:rsidR="00851F8B" w:rsidRDefault="00851F8B" w:rsidP="006D507D">
                              <w:pPr>
                                <w:spacing w:after="0" w:line="240" w:lineRule="auto"/>
                                <w:jc w:val="center"/>
                              </w:pPr>
                              <w:proofErr w:type="spellStart"/>
                              <w:r>
                                <w:t>Libellé_dos</w:t>
                              </w:r>
                              <w:proofErr w:type="spellEnd"/>
                            </w:p>
                            <w:p w:rsidR="00851F8B" w:rsidRDefault="00851F8B" w:rsidP="006D507D">
                              <w:pPr>
                                <w:spacing w:after="0" w:line="240" w:lineRule="auto"/>
                                <w:jc w:val="center"/>
                              </w:pPr>
                              <w:r>
                                <w:t>Document</w:t>
                              </w: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1" name="Connecteur droit 5761"/>
                        <wps:cNvCnPr/>
                        <wps:spPr>
                          <a:xfrm flipV="1">
                            <a:off x="3517751" y="1054249"/>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5762" name="Ellipse 5762"/>
                        <wps:cNvSpPr/>
                        <wps:spPr>
                          <a:xfrm>
                            <a:off x="3345629" y="3012141"/>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Intéresser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3" name="Ellipse 5763"/>
                        <wps:cNvSpPr/>
                        <wps:spPr>
                          <a:xfrm>
                            <a:off x="1635163" y="2484893"/>
                            <a:ext cx="1277620" cy="914524"/>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jc w:val="center"/>
                              </w:pPr>
                              <w:r>
                                <w:t>Générer</w:t>
                              </w:r>
                            </w:p>
                            <w:p w:rsidR="00851F8B" w:rsidRDefault="00851F8B" w:rsidP="006D507D">
                              <w:pPr>
                                <w:spacing w:after="0"/>
                                <w:jc w:val="center"/>
                              </w:pPr>
                              <w:proofErr w:type="spellStart"/>
                              <w:r>
                                <w:t>Date_gener</w:t>
                              </w:r>
                              <w:proofErr w:type="spellEnd"/>
                            </w:p>
                            <w:p w:rsidR="00851F8B" w:rsidRDefault="00851F8B" w:rsidP="006D507D">
                              <w:pPr>
                                <w:spacing w:after="0"/>
                                <w:jc w:val="center"/>
                              </w:pPr>
                              <w:r>
                                <w:t>Observation</w:t>
                              </w:r>
                            </w:p>
                            <w:p w:rsidR="00851F8B" w:rsidRDefault="00851F8B" w:rsidP="006D507D">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4" name="Ellipse 5764"/>
                        <wps:cNvSpPr/>
                        <wps:spPr>
                          <a:xfrm>
                            <a:off x="1753497" y="4410635"/>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Concerner</w:t>
                              </w:r>
                            </w:p>
                            <w:p w:rsidR="00851F8B" w:rsidRDefault="00851F8B" w:rsidP="006D50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5" name="Rectangle 5765"/>
                        <wps:cNvSpPr/>
                        <wps:spPr>
                          <a:xfrm>
                            <a:off x="107577" y="3679115"/>
                            <a:ext cx="1065007" cy="1409065"/>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jc w:val="center"/>
                              </w:pPr>
                              <w:r>
                                <w:t>Décision</w:t>
                              </w:r>
                            </w:p>
                            <w:p w:rsidR="00851F8B" w:rsidRDefault="00851F8B" w:rsidP="006D507D">
                              <w:pPr>
                                <w:spacing w:after="0" w:line="240" w:lineRule="auto"/>
                                <w:jc w:val="center"/>
                              </w:pPr>
                              <w:r w:rsidRPr="003352F6">
                                <w:t>#</w:t>
                              </w:r>
                              <w:proofErr w:type="spellStart"/>
                              <w:r>
                                <w:t>Num_decis</w:t>
                              </w:r>
                              <w:proofErr w:type="spellEnd"/>
                            </w:p>
                            <w:p w:rsidR="00851F8B" w:rsidRDefault="00851F8B" w:rsidP="006D507D">
                              <w:pPr>
                                <w:spacing w:after="0" w:line="240" w:lineRule="auto"/>
                                <w:jc w:val="center"/>
                              </w:pPr>
                              <w:proofErr w:type="spellStart"/>
                              <w:r>
                                <w:t>Libelle_decis</w:t>
                              </w:r>
                              <w:proofErr w:type="spellEnd"/>
                            </w:p>
                            <w:p w:rsidR="00851F8B" w:rsidRDefault="00851F8B" w:rsidP="006D507D">
                              <w:pPr>
                                <w:spacing w:after="0" w:line="240" w:lineRule="auto"/>
                                <w:jc w:val="center"/>
                              </w:pPr>
                              <w:proofErr w:type="spellStart"/>
                              <w:r>
                                <w:t>Date_decis</w:t>
                              </w:r>
                              <w:proofErr w:type="spellEnd"/>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6" name="Connecteur droit 5766"/>
                        <wps:cNvCnPr/>
                        <wps:spPr>
                          <a:xfrm flipV="1">
                            <a:off x="118335" y="3894268"/>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5767" name="Rectangle 5767"/>
                        <wps:cNvSpPr/>
                        <wps:spPr>
                          <a:xfrm>
                            <a:off x="4819426" y="0"/>
                            <a:ext cx="1032510" cy="1021939"/>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jc w:val="center"/>
                              </w:pPr>
                              <w:r>
                                <w:t>RMP</w:t>
                              </w:r>
                            </w:p>
                            <w:p w:rsidR="00851F8B" w:rsidRDefault="00851F8B" w:rsidP="006D507D">
                              <w:pPr>
                                <w:spacing w:after="0" w:line="240" w:lineRule="auto"/>
                                <w:jc w:val="center"/>
                              </w:pPr>
                              <w:r w:rsidRPr="003352F6">
                                <w:t>#</w:t>
                              </w:r>
                              <w:proofErr w:type="spellStart"/>
                              <w:r>
                                <w:t>Num_Rmp</w:t>
                              </w:r>
                              <w:proofErr w:type="spellEnd"/>
                            </w:p>
                            <w:p w:rsidR="00851F8B" w:rsidRDefault="00851F8B" w:rsidP="006D507D">
                              <w:pPr>
                                <w:spacing w:after="0" w:line="240" w:lineRule="auto"/>
                                <w:jc w:val="center"/>
                              </w:pPr>
                              <w:r>
                                <w:t>Observation</w:t>
                              </w:r>
                            </w:p>
                            <w:p w:rsidR="00851F8B" w:rsidRDefault="00851F8B" w:rsidP="006D507D">
                              <w:pPr>
                                <w:spacing w:after="0" w:line="240" w:lineRule="auto"/>
                                <w:jc w:val="center"/>
                              </w:pPr>
                              <w:proofErr w:type="spellStart"/>
                              <w:r>
                                <w:t>Date_Rmp</w:t>
                              </w:r>
                              <w:proofErr w:type="spellEnd"/>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8" name="Connecteur droit 5768"/>
                        <wps:cNvCnPr/>
                        <wps:spPr>
                          <a:xfrm flipV="1">
                            <a:off x="4830184" y="225910"/>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5769" name="Connecteur droit 5769"/>
                        <wps:cNvCnPr/>
                        <wps:spPr>
                          <a:xfrm flipV="1">
                            <a:off x="1161826" y="1581374"/>
                            <a:ext cx="570156" cy="0"/>
                          </a:xfrm>
                          <a:prstGeom prst="line">
                            <a:avLst/>
                          </a:prstGeom>
                        </wps:spPr>
                        <wps:style>
                          <a:lnRef idx="1">
                            <a:schemeClr val="dk1"/>
                          </a:lnRef>
                          <a:fillRef idx="0">
                            <a:schemeClr val="dk1"/>
                          </a:fillRef>
                          <a:effectRef idx="0">
                            <a:schemeClr val="dk1"/>
                          </a:effectRef>
                          <a:fontRef idx="minor">
                            <a:schemeClr val="tx1"/>
                          </a:fontRef>
                        </wps:style>
                        <wps:bodyPr/>
                      </wps:wsp>
                      <wps:wsp>
                        <wps:cNvPr id="5770" name="Connecteur droit 5770"/>
                        <wps:cNvCnPr/>
                        <wps:spPr>
                          <a:xfrm flipH="1">
                            <a:off x="3969572" y="2452743"/>
                            <a:ext cx="0" cy="548005"/>
                          </a:xfrm>
                          <a:prstGeom prst="line">
                            <a:avLst/>
                          </a:prstGeom>
                        </wps:spPr>
                        <wps:style>
                          <a:lnRef idx="1">
                            <a:schemeClr val="dk1"/>
                          </a:lnRef>
                          <a:fillRef idx="0">
                            <a:schemeClr val="dk1"/>
                          </a:fillRef>
                          <a:effectRef idx="0">
                            <a:schemeClr val="dk1"/>
                          </a:effectRef>
                          <a:fontRef idx="minor">
                            <a:schemeClr val="tx1"/>
                          </a:fontRef>
                        </wps:style>
                        <wps:bodyPr/>
                      </wps:wsp>
                      <wps:wsp>
                        <wps:cNvPr id="5771" name="Connecteur droit 5771"/>
                        <wps:cNvCnPr/>
                        <wps:spPr>
                          <a:xfrm flipV="1">
                            <a:off x="2915323" y="1581374"/>
                            <a:ext cx="570156" cy="0"/>
                          </a:xfrm>
                          <a:prstGeom prst="line">
                            <a:avLst/>
                          </a:prstGeom>
                        </wps:spPr>
                        <wps:style>
                          <a:lnRef idx="1">
                            <a:schemeClr val="dk1"/>
                          </a:lnRef>
                          <a:fillRef idx="0">
                            <a:schemeClr val="dk1"/>
                          </a:fillRef>
                          <a:effectRef idx="0">
                            <a:schemeClr val="dk1"/>
                          </a:effectRef>
                          <a:fontRef idx="minor">
                            <a:schemeClr val="tx1"/>
                          </a:fontRef>
                        </wps:style>
                        <wps:bodyPr/>
                      </wps:wsp>
                      <wps:wsp>
                        <wps:cNvPr id="5772" name="Connecteur droit 5772"/>
                        <wps:cNvCnPr/>
                        <wps:spPr>
                          <a:xfrm flipH="1">
                            <a:off x="3980330" y="3377901"/>
                            <a:ext cx="0" cy="548005"/>
                          </a:xfrm>
                          <a:prstGeom prst="line">
                            <a:avLst/>
                          </a:prstGeom>
                        </wps:spPr>
                        <wps:style>
                          <a:lnRef idx="1">
                            <a:schemeClr val="dk1"/>
                          </a:lnRef>
                          <a:fillRef idx="0">
                            <a:schemeClr val="dk1"/>
                          </a:fillRef>
                          <a:effectRef idx="0">
                            <a:schemeClr val="dk1"/>
                          </a:effectRef>
                          <a:fontRef idx="minor">
                            <a:schemeClr val="tx1"/>
                          </a:fontRef>
                        </wps:style>
                        <wps:bodyPr/>
                      </wps:wsp>
                      <wps:wsp>
                        <wps:cNvPr id="5773" name="Connecteur droit 5773"/>
                        <wps:cNvCnPr/>
                        <wps:spPr>
                          <a:xfrm flipV="1">
                            <a:off x="1172584" y="4593515"/>
                            <a:ext cx="569595" cy="0"/>
                          </a:xfrm>
                          <a:prstGeom prst="line">
                            <a:avLst/>
                          </a:prstGeom>
                        </wps:spPr>
                        <wps:style>
                          <a:lnRef idx="1">
                            <a:schemeClr val="dk1"/>
                          </a:lnRef>
                          <a:fillRef idx="0">
                            <a:schemeClr val="dk1"/>
                          </a:fillRef>
                          <a:effectRef idx="0">
                            <a:schemeClr val="dk1"/>
                          </a:effectRef>
                          <a:fontRef idx="minor">
                            <a:schemeClr val="tx1"/>
                          </a:fontRef>
                        </wps:style>
                        <wps:bodyPr/>
                      </wps:wsp>
                      <wps:wsp>
                        <wps:cNvPr id="5774" name="Connecteur droit 5774"/>
                        <wps:cNvCnPr/>
                        <wps:spPr>
                          <a:xfrm flipV="1">
                            <a:off x="2947596" y="4604273"/>
                            <a:ext cx="569595" cy="0"/>
                          </a:xfrm>
                          <a:prstGeom prst="line">
                            <a:avLst/>
                          </a:prstGeom>
                        </wps:spPr>
                        <wps:style>
                          <a:lnRef idx="1">
                            <a:schemeClr val="dk1"/>
                          </a:lnRef>
                          <a:fillRef idx="0">
                            <a:schemeClr val="dk1"/>
                          </a:fillRef>
                          <a:effectRef idx="0">
                            <a:schemeClr val="dk1"/>
                          </a:effectRef>
                          <a:fontRef idx="minor">
                            <a:schemeClr val="tx1"/>
                          </a:fontRef>
                        </wps:style>
                        <wps:bodyPr/>
                      </wps:wsp>
                      <wps:wsp>
                        <wps:cNvPr id="5775" name="Connecteur droit 5775"/>
                        <wps:cNvCnPr/>
                        <wps:spPr>
                          <a:xfrm>
                            <a:off x="1656678" y="2818503"/>
                            <a:ext cx="1258645" cy="0"/>
                          </a:xfrm>
                          <a:prstGeom prst="line">
                            <a:avLst/>
                          </a:prstGeom>
                        </wps:spPr>
                        <wps:style>
                          <a:lnRef idx="1">
                            <a:schemeClr val="dk1"/>
                          </a:lnRef>
                          <a:fillRef idx="0">
                            <a:schemeClr val="dk1"/>
                          </a:fillRef>
                          <a:effectRef idx="0">
                            <a:schemeClr val="dk1"/>
                          </a:effectRef>
                          <a:fontRef idx="minor">
                            <a:schemeClr val="tx1"/>
                          </a:fontRef>
                        </wps:style>
                        <wps:bodyPr/>
                      </wps:wsp>
                      <wps:wsp>
                        <wps:cNvPr id="5776" name="Ellipse 5776"/>
                        <wps:cNvSpPr/>
                        <wps:spPr>
                          <a:xfrm>
                            <a:off x="0" y="2753957"/>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Prendre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7" name="Connecteur droit 5777"/>
                        <wps:cNvCnPr/>
                        <wps:spPr>
                          <a:xfrm flipH="1">
                            <a:off x="591671" y="3119717"/>
                            <a:ext cx="0" cy="548005"/>
                          </a:xfrm>
                          <a:prstGeom prst="line">
                            <a:avLst/>
                          </a:prstGeom>
                        </wps:spPr>
                        <wps:style>
                          <a:lnRef idx="1">
                            <a:schemeClr val="dk1"/>
                          </a:lnRef>
                          <a:fillRef idx="0">
                            <a:schemeClr val="dk1"/>
                          </a:fillRef>
                          <a:effectRef idx="0">
                            <a:schemeClr val="dk1"/>
                          </a:effectRef>
                          <a:fontRef idx="minor">
                            <a:schemeClr val="tx1"/>
                          </a:fontRef>
                        </wps:style>
                        <wps:bodyPr/>
                      </wps:wsp>
                      <wps:wsp>
                        <wps:cNvPr id="5778" name="Connecteur droit 5778"/>
                        <wps:cNvCnPr/>
                        <wps:spPr>
                          <a:xfrm flipV="1">
                            <a:off x="1011219" y="3151990"/>
                            <a:ext cx="720763" cy="516367"/>
                          </a:xfrm>
                          <a:prstGeom prst="line">
                            <a:avLst/>
                          </a:prstGeom>
                        </wps:spPr>
                        <wps:style>
                          <a:lnRef idx="1">
                            <a:schemeClr val="dk1"/>
                          </a:lnRef>
                          <a:fillRef idx="0">
                            <a:schemeClr val="dk1"/>
                          </a:fillRef>
                          <a:effectRef idx="0">
                            <a:schemeClr val="dk1"/>
                          </a:effectRef>
                          <a:fontRef idx="minor">
                            <a:schemeClr val="tx1"/>
                          </a:fontRef>
                        </wps:style>
                        <wps:bodyPr/>
                      </wps:wsp>
                      <wps:wsp>
                        <wps:cNvPr id="5779" name="Connecteur droit 5779"/>
                        <wps:cNvCnPr/>
                        <wps:spPr>
                          <a:xfrm flipV="1">
                            <a:off x="2710928" y="2011680"/>
                            <a:ext cx="806823" cy="591110"/>
                          </a:xfrm>
                          <a:prstGeom prst="line">
                            <a:avLst/>
                          </a:prstGeom>
                        </wps:spPr>
                        <wps:style>
                          <a:lnRef idx="1">
                            <a:schemeClr val="dk1"/>
                          </a:lnRef>
                          <a:fillRef idx="0">
                            <a:schemeClr val="dk1"/>
                          </a:fillRef>
                          <a:effectRef idx="0">
                            <a:schemeClr val="dk1"/>
                          </a:effectRef>
                          <a:fontRef idx="minor">
                            <a:schemeClr val="tx1"/>
                          </a:fontRef>
                        </wps:style>
                        <wps:bodyPr/>
                      </wps:wsp>
                      <wps:wsp>
                        <wps:cNvPr id="5780" name="Connecteur droit 5780"/>
                        <wps:cNvCnPr/>
                        <wps:spPr>
                          <a:xfrm flipV="1">
                            <a:off x="4528970" y="2043953"/>
                            <a:ext cx="817581" cy="673"/>
                          </a:xfrm>
                          <a:prstGeom prst="line">
                            <a:avLst/>
                          </a:prstGeom>
                        </wps:spPr>
                        <wps:style>
                          <a:lnRef idx="1">
                            <a:schemeClr val="dk1"/>
                          </a:lnRef>
                          <a:fillRef idx="0">
                            <a:schemeClr val="dk1"/>
                          </a:fillRef>
                          <a:effectRef idx="0">
                            <a:schemeClr val="dk1"/>
                          </a:effectRef>
                          <a:fontRef idx="minor">
                            <a:schemeClr val="tx1"/>
                          </a:fontRef>
                        </wps:style>
                        <wps:bodyPr/>
                      </wps:wsp>
                      <wps:wsp>
                        <wps:cNvPr id="5781" name="Ellipse 5781"/>
                        <wps:cNvSpPr/>
                        <wps:spPr>
                          <a:xfrm>
                            <a:off x="4754880" y="1344706"/>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Contenir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 name="Connecteur droit 5782"/>
                        <wps:cNvCnPr/>
                        <wps:spPr>
                          <a:xfrm>
                            <a:off x="5346551" y="1710466"/>
                            <a:ext cx="0" cy="333487"/>
                          </a:xfrm>
                          <a:prstGeom prst="line">
                            <a:avLst/>
                          </a:prstGeom>
                        </wps:spPr>
                        <wps:style>
                          <a:lnRef idx="1">
                            <a:schemeClr val="dk1"/>
                          </a:lnRef>
                          <a:fillRef idx="0">
                            <a:schemeClr val="dk1"/>
                          </a:fillRef>
                          <a:effectRef idx="0">
                            <a:schemeClr val="dk1"/>
                          </a:effectRef>
                          <a:fontRef idx="minor">
                            <a:schemeClr val="tx1"/>
                          </a:fontRef>
                        </wps:style>
                        <wps:bodyPr/>
                      </wps:wsp>
                      <wps:wsp>
                        <wps:cNvPr id="5783" name="Connecteur droit 5783"/>
                        <wps:cNvCnPr/>
                        <wps:spPr>
                          <a:xfrm flipH="1">
                            <a:off x="5346551" y="1000461"/>
                            <a:ext cx="598" cy="3440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4D3BB9" id="Groupe 4" o:spid="_x0000_s1191" style="position:absolute;left:0;text-align:left;margin-left:9.5pt;margin-top:16.25pt;width:467.4pt;height:536.15pt;z-index:251894784" coordsize="59359,6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">
                <v:rect id="Rectangle 5" o:spid="_x0000_s1192" style="position:absolute;left:35392;top:39265;width:11290;height:28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rsidR="00851F8B" w:rsidRDefault="00851F8B" w:rsidP="006D507D">
                        <w:pPr>
                          <w:spacing w:after="0" w:line="240" w:lineRule="auto"/>
                          <w:jc w:val="center"/>
                        </w:pPr>
                        <w:r>
                          <w:t>Détenu</w:t>
                        </w:r>
                      </w:p>
                      <w:p w:rsidR="00851F8B" w:rsidRDefault="00851F8B" w:rsidP="006D507D">
                        <w:pPr>
                          <w:spacing w:after="0" w:line="240" w:lineRule="auto"/>
                          <w:jc w:val="center"/>
                        </w:pPr>
                        <w:r w:rsidRPr="003352F6">
                          <w:t>#</w:t>
                        </w:r>
                        <w:proofErr w:type="spellStart"/>
                        <w:r>
                          <w:t>Num_det</w:t>
                        </w:r>
                        <w:proofErr w:type="spellEnd"/>
                      </w:p>
                      <w:p w:rsidR="00851F8B" w:rsidRDefault="00851F8B" w:rsidP="006D507D">
                        <w:pPr>
                          <w:spacing w:after="0" w:line="240" w:lineRule="auto"/>
                          <w:jc w:val="center"/>
                        </w:pPr>
                        <w:proofErr w:type="spellStart"/>
                        <w:r>
                          <w:t>Nom_det</w:t>
                        </w:r>
                        <w:proofErr w:type="spellEnd"/>
                      </w:p>
                      <w:p w:rsidR="00851F8B" w:rsidRDefault="00851F8B" w:rsidP="006D507D">
                        <w:pPr>
                          <w:spacing w:after="0" w:line="240" w:lineRule="auto"/>
                          <w:jc w:val="center"/>
                        </w:pPr>
                        <w:proofErr w:type="spellStart"/>
                        <w:r>
                          <w:t>Postnom_det</w:t>
                        </w:r>
                        <w:proofErr w:type="spellEnd"/>
                      </w:p>
                      <w:p w:rsidR="00851F8B" w:rsidRDefault="00851F8B" w:rsidP="006D507D">
                        <w:pPr>
                          <w:spacing w:after="0" w:line="240" w:lineRule="auto"/>
                          <w:jc w:val="center"/>
                        </w:pPr>
                        <w:proofErr w:type="spellStart"/>
                        <w:r>
                          <w:t>Prenom_det</w:t>
                        </w:r>
                        <w:proofErr w:type="spellEnd"/>
                      </w:p>
                      <w:p w:rsidR="00851F8B" w:rsidRDefault="00851F8B" w:rsidP="006D507D">
                        <w:pPr>
                          <w:spacing w:after="0" w:line="240" w:lineRule="auto"/>
                          <w:jc w:val="center"/>
                        </w:pPr>
                        <w:proofErr w:type="spellStart"/>
                        <w:r>
                          <w:t>Sexe_det</w:t>
                        </w:r>
                        <w:proofErr w:type="spellEnd"/>
                      </w:p>
                      <w:p w:rsidR="00851F8B" w:rsidRDefault="00851F8B" w:rsidP="006D507D">
                        <w:pPr>
                          <w:spacing w:after="0" w:line="240" w:lineRule="auto"/>
                          <w:jc w:val="center"/>
                        </w:pPr>
                        <w:r>
                          <w:t>Adresse</w:t>
                        </w:r>
                      </w:p>
                      <w:p w:rsidR="00851F8B" w:rsidRDefault="00851F8B" w:rsidP="006D507D">
                        <w:pPr>
                          <w:spacing w:after="0" w:line="240" w:lineRule="auto"/>
                          <w:jc w:val="center"/>
                        </w:pPr>
                        <w:proofErr w:type="spellStart"/>
                        <w:r>
                          <w:t>Lieu_naissance</w:t>
                        </w:r>
                        <w:proofErr w:type="spellEnd"/>
                      </w:p>
                      <w:p w:rsidR="00851F8B" w:rsidRDefault="00851F8B" w:rsidP="006D507D">
                        <w:pPr>
                          <w:spacing w:after="0" w:line="240" w:lineRule="auto"/>
                          <w:jc w:val="center"/>
                        </w:pPr>
                        <w:proofErr w:type="spellStart"/>
                        <w:r>
                          <w:t>Date_naissance</w:t>
                        </w:r>
                        <w:proofErr w:type="spellEnd"/>
                      </w:p>
                      <w:p w:rsidR="00851F8B" w:rsidRDefault="00851F8B" w:rsidP="006D507D">
                        <w:pPr>
                          <w:spacing w:after="0" w:line="240" w:lineRule="auto"/>
                          <w:jc w:val="center"/>
                        </w:pPr>
                        <w:proofErr w:type="spellStart"/>
                        <w:r>
                          <w:t>Nom_père</w:t>
                        </w:r>
                        <w:proofErr w:type="spellEnd"/>
                      </w:p>
                      <w:p w:rsidR="00851F8B" w:rsidRDefault="00851F8B" w:rsidP="006D507D">
                        <w:pPr>
                          <w:spacing w:after="0" w:line="240" w:lineRule="auto"/>
                          <w:jc w:val="center"/>
                        </w:pPr>
                        <w:proofErr w:type="spellStart"/>
                        <w:r>
                          <w:t>Nom_mère</w:t>
                        </w:r>
                        <w:proofErr w:type="spellEnd"/>
                      </w:p>
                      <w:p w:rsidR="00851F8B" w:rsidRDefault="00851F8B" w:rsidP="006D507D">
                        <w:pPr>
                          <w:spacing w:after="0" w:line="240" w:lineRule="auto"/>
                          <w:jc w:val="center"/>
                        </w:pPr>
                        <w:proofErr w:type="spellStart"/>
                        <w:r>
                          <w:t>Etat_civ</w:t>
                        </w:r>
                        <w:proofErr w:type="spellEnd"/>
                      </w:p>
                      <w:p w:rsidR="00851F8B" w:rsidRDefault="00851F8B" w:rsidP="006D507D">
                        <w:pPr>
                          <w:spacing w:after="0" w:line="240" w:lineRule="auto"/>
                          <w:jc w:val="center"/>
                        </w:pPr>
                        <w:r>
                          <w:t>Province</w:t>
                        </w:r>
                      </w:p>
                      <w:p w:rsidR="00851F8B" w:rsidRDefault="00851F8B" w:rsidP="006D507D">
                        <w:pPr>
                          <w:spacing w:after="0" w:line="240" w:lineRule="auto"/>
                          <w:jc w:val="center"/>
                        </w:pPr>
                        <w:r>
                          <w:t>District</w:t>
                        </w:r>
                      </w:p>
                      <w:p w:rsidR="00851F8B" w:rsidRDefault="00851F8B" w:rsidP="006D507D">
                        <w:pPr>
                          <w:spacing w:after="0" w:line="240" w:lineRule="auto"/>
                          <w:jc w:val="center"/>
                        </w:pPr>
                        <w:r>
                          <w:t>Secteur</w:t>
                        </w:r>
                      </w:p>
                      <w:p w:rsidR="00851F8B" w:rsidRDefault="00851F8B" w:rsidP="006D507D">
                        <w:pPr>
                          <w:spacing w:after="0" w:line="240" w:lineRule="auto"/>
                          <w:jc w:val="center"/>
                        </w:pPr>
                        <w:r>
                          <w:t>Territoire</w:t>
                        </w:r>
                      </w:p>
                      <w:p w:rsidR="00851F8B" w:rsidRDefault="00851F8B" w:rsidP="006D507D">
                        <w:pPr>
                          <w:spacing w:after="0" w:line="240" w:lineRule="auto"/>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rect id="Rectangle 2799" o:spid="_x0000_s1193" style="position:absolute;left:1183;top:8175;width:10327;height:15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VM8UA&#10;AADdAAAADwAAAGRycy9kb3ducmV2LnhtbESPQWvCQBSE70L/w/IKvelGD2qiq0hpoVBRjD30+Mg+&#10;k2D2bdjdJvHfdwXB4zAz3zDr7WAa0ZHztWUF00kCgriwuuZSwc/5c7wE4QOyxsYyKbiRh+3mZbTG&#10;TNueT9TloRQRwj5DBVUIbSalLyoy6Ce2JY7exTqDIUpXSu2wj3DTyFmSzKXBmuNChS29V1Rc8z+j&#10;wB7rW7Nz6aHb0+L3+xiSfph/KPX2OuxWIAIN4Rl+tL+0gtkiTeH+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pUzxQAAAN0AAAAPAAAAAAAAAAAAAAAAAJgCAABkcnMv&#10;ZG93bnJldi54bWxQSwUGAAAAAAQABAD1AAAAigMAAAAA&#10;" fillcolor="white [3201]" strokecolor="black [3200]" strokeweight="1pt">
                  <v:textbox>
                    <w:txbxContent>
                      <w:p w:rsidR="00851F8B" w:rsidRDefault="00851F8B" w:rsidP="006D507D">
                        <w:pPr>
                          <w:spacing w:after="0" w:line="240" w:lineRule="auto"/>
                        </w:pPr>
                        <w:r>
                          <w:t xml:space="preserve">    Magistrat</w:t>
                        </w:r>
                      </w:p>
                      <w:p w:rsidR="00851F8B" w:rsidRDefault="00851F8B" w:rsidP="006D507D">
                        <w:pPr>
                          <w:spacing w:after="0" w:line="240" w:lineRule="auto"/>
                          <w:jc w:val="center"/>
                        </w:pPr>
                        <w:r w:rsidRPr="003352F6">
                          <w:t>#</w:t>
                        </w:r>
                        <w:proofErr w:type="spellStart"/>
                        <w:r>
                          <w:t>Matri_mag</w:t>
                        </w:r>
                        <w:proofErr w:type="spellEnd"/>
                      </w:p>
                      <w:p w:rsidR="00851F8B" w:rsidRDefault="00851F8B" w:rsidP="006D507D">
                        <w:pPr>
                          <w:spacing w:after="0" w:line="240" w:lineRule="auto"/>
                          <w:jc w:val="center"/>
                        </w:pPr>
                        <w:proofErr w:type="spellStart"/>
                        <w:r>
                          <w:t>Nom_mag</w:t>
                        </w:r>
                        <w:proofErr w:type="spellEnd"/>
                      </w:p>
                      <w:p w:rsidR="00851F8B" w:rsidRDefault="00851F8B" w:rsidP="006D507D">
                        <w:pPr>
                          <w:spacing w:after="0" w:line="240" w:lineRule="auto"/>
                          <w:jc w:val="center"/>
                        </w:pPr>
                        <w:proofErr w:type="spellStart"/>
                        <w:r>
                          <w:t>Postnom_mag</w:t>
                        </w:r>
                        <w:proofErr w:type="spellEnd"/>
                      </w:p>
                      <w:p w:rsidR="00851F8B" w:rsidRDefault="00851F8B" w:rsidP="006D507D">
                        <w:pPr>
                          <w:spacing w:after="0" w:line="240" w:lineRule="auto"/>
                          <w:jc w:val="center"/>
                        </w:pPr>
                        <w:proofErr w:type="spellStart"/>
                        <w:r>
                          <w:t>Prenom_mag</w:t>
                        </w:r>
                        <w:proofErr w:type="spellEnd"/>
                      </w:p>
                      <w:p w:rsidR="00851F8B" w:rsidRDefault="00851F8B" w:rsidP="006D507D">
                        <w:pPr>
                          <w:spacing w:after="0" w:line="240" w:lineRule="auto"/>
                          <w:jc w:val="center"/>
                        </w:pPr>
                        <w:proofErr w:type="spellStart"/>
                        <w:r>
                          <w:t>Sexe_mag</w:t>
                        </w:r>
                        <w:proofErr w:type="spellEnd"/>
                      </w:p>
                      <w:p w:rsidR="00851F8B" w:rsidRDefault="00851F8B" w:rsidP="006D507D">
                        <w:pPr>
                          <w:spacing w:after="0" w:line="240" w:lineRule="auto"/>
                          <w:jc w:val="center"/>
                        </w:pPr>
                        <w:r>
                          <w:t>Adresse</w:t>
                        </w:r>
                      </w:p>
                      <w:p w:rsidR="00851F8B" w:rsidRDefault="00851F8B" w:rsidP="006D507D">
                        <w:pPr>
                          <w:spacing w:after="0" w:line="240" w:lineRule="auto"/>
                          <w:jc w:val="center"/>
                        </w:pPr>
                        <w:r>
                          <w:t>Téléphone</w:t>
                        </w: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oval id="Ellipse 2803" o:spid="_x0000_s1194" style="position:absolute;left:17319;top:14092;width:1181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DvsMA&#10;AADdAAAADwAAAGRycy9kb3ducmV2LnhtbESPQWsCMRSE7wX/Q3gFL0UTLRTZGqWIglfXQuntuXnd&#10;LLt5WTZxXf31piB4HGbmG2a5HlwjeupC5VnDbKpAEBfeVFxq+D7uJgsQISIbbDyThisFWK9GL0vM&#10;jL/wgfo8liJBOGSowcbYZlKGwpLDMPUtcfL+fOcwJtmV0nR4SXDXyLlSH9JhxWnBYksbS0Wdn52G&#10;XNU5yTe8/fak7PHUbvlH1lqPX4evTxCRhvgMP9p7o2G+UO/w/y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uDvsMAAADdAAAADwAAAAAAAAAAAAAAAACYAgAAZHJzL2Rv&#10;d25yZXYueG1sUEsFBgAAAAAEAAQA9QAAAIgDAAAAAA==&#10;" fillcolor="white [3201]" strokecolor="black [3200]" strokeweight="1pt">
                  <v:stroke joinstyle="miter"/>
                  <v:textbox>
                    <w:txbxContent>
                      <w:p w:rsidR="00851F8B" w:rsidRDefault="00851F8B" w:rsidP="006D507D">
                        <w:pPr>
                          <w:jc w:val="center"/>
                        </w:pPr>
                        <w:r>
                          <w:t>Introduire</w:t>
                        </w:r>
                      </w:p>
                    </w:txbxContent>
                  </v:textbox>
                </v:oval>
                <v:line id="Connecteur droit 85566" o:spid="_x0000_s1195" style="position:absolute;flip:y;visibility:visible;mso-wrap-style:square" from="1290,10542" to="11387,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7GMMAAADeAAAADwAAAGRycy9kb3ducmV2LnhtbESP0YrCMBRE34X9h3CFfdNUoUWqaRFB&#10;2SdF7Qdcmrtp2eamNNna/fuNIPg4zMwZZldOthMjDb51rGC1TEAQ1063bBRU9+NiA8IHZI2dY1Lw&#10;Rx7K4mO2w1y7B19pvAUjIoR9jgqaEPpcSl83ZNEvXU8cvW83WAxRDkbqAR8Rbju5TpJMWmw5LjTY&#10;06Gh+uf2axVocya5d2ZMVyarjrW54Pk0KvU5n/ZbEIGm8A6/2l9awSZNswyed+IVk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U+xjDAAAA3gAAAA8AAAAAAAAAAAAA&#10;AAAAoQIAAGRycy9kb3ducmV2LnhtbFBLBQYAAAAABAAEAPkAAACRAwAAAAA=&#10;" strokecolor="black [3200]" strokeweight=".5pt">
                  <v:stroke joinstyle="miter"/>
                </v:line>
                <v:line id="Connecteur droit 85567" o:spid="_x0000_s1196" style="position:absolute;flip:y;visibility:visible;mso-wrap-style:square" from="35392,41632" to="46473,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g8MAAADeAAAADwAAAGRycy9kb3ducmV2LnhtbESP3YrCMBSE7wXfIRxh7zRVaJVqWmRB&#10;2SvFnwc4NGfTss1JabK1+/YbQfBymJlvmF052lYM1PvGsYLlIgFBXDndsFFwvx3mGxA+IGtsHZOC&#10;P/JQFtPJDnPtHnyh4RqMiBD2OSqoQ+hyKX1Vk0W/cB1x9L5dbzFE2Rupe3xEuG3lKkkyabHhuFBj&#10;R581VT/XX6tAmxPJvTNDujTZ/VCZM56Og1Ifs3G/BRFoDO/wq/2lFWzSNFvD8068Ar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YXoPDAAAA3gAAAA8AAAAAAAAAAAAA&#10;AAAAoQIAAGRycy9kb3ducmV2LnhtbFBLBQYAAAAABAAEAPkAAACRAwAAAAA=&#10;" strokecolor="black [3200]" strokeweight=".5pt">
                  <v:stroke joinstyle="miter"/>
                </v:line>
                <v:rect id="Rectangle 5760" o:spid="_x0000_s1197" style="position:absolute;left:35069;top:8175;width:10326;height:1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NEsIA&#10;AADdAAAADwAAAGRycy9kb3ducmV2LnhtbERPz2vCMBS+C/sfwht403SCdeuMIqIgKMqcB4+P5q0t&#10;a15KEtv635uD4PHj+z1f9qYWLTlfWVbwMU5AEOdWV1wouPxuR58gfEDWWFsmBXfysFy8DeaYadvx&#10;D7XnUIgYwj5DBWUITSalz0sy6Me2IY7cn3UGQ4SukNphF8NNLSdJkkqDFceGEhtal5T/n29GgT1V&#10;93rlvo7tgWbX/SkkXZ9ulBq+96tvEIH68BI/3TutYDpL4/74Jj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k0SwgAAAN0AAAAPAAAAAAAAAAAAAAAAAJgCAABkcnMvZG93&#10;bnJldi54bWxQSwUGAAAAAAQABAD1AAAAhwMAAAAA&#10;" fillcolor="white [3201]" strokecolor="black [3200]" strokeweight="1pt">
                  <v:textbox>
                    <w:txbxContent>
                      <w:p w:rsidR="00851F8B" w:rsidRDefault="00851F8B" w:rsidP="006D507D">
                        <w:pPr>
                          <w:spacing w:after="0" w:line="240" w:lineRule="auto"/>
                          <w:jc w:val="center"/>
                        </w:pPr>
                        <w:r>
                          <w:t>Dossier</w:t>
                        </w:r>
                      </w:p>
                      <w:p w:rsidR="00851F8B" w:rsidRDefault="00851F8B" w:rsidP="006D507D">
                        <w:pPr>
                          <w:spacing w:after="0" w:line="240" w:lineRule="auto"/>
                          <w:jc w:val="center"/>
                        </w:pPr>
                        <w:r w:rsidRPr="003352F6">
                          <w:t>#</w:t>
                        </w:r>
                        <w:proofErr w:type="spellStart"/>
                        <w:r>
                          <w:t>Num_dos</w:t>
                        </w:r>
                        <w:proofErr w:type="spellEnd"/>
                      </w:p>
                      <w:p w:rsidR="00851F8B" w:rsidRDefault="00851F8B" w:rsidP="006D507D">
                        <w:pPr>
                          <w:spacing w:after="0" w:line="240" w:lineRule="auto"/>
                          <w:jc w:val="center"/>
                        </w:pPr>
                        <w:proofErr w:type="spellStart"/>
                        <w:r>
                          <w:t>Libellé_dos</w:t>
                        </w:r>
                        <w:proofErr w:type="spellEnd"/>
                      </w:p>
                      <w:p w:rsidR="00851F8B" w:rsidRDefault="00851F8B" w:rsidP="006D507D">
                        <w:pPr>
                          <w:spacing w:after="0" w:line="240" w:lineRule="auto"/>
                          <w:jc w:val="center"/>
                        </w:pPr>
                        <w:r>
                          <w:t>Document</w:t>
                        </w: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line id="Connecteur droit 5761" o:spid="_x0000_s1198" style="position:absolute;flip:y;visibility:visible;mso-wrap-style:square" from="35177,10542" to="45274,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4Q8MAAADdAAAADwAAAGRycy9kb3ducmV2LnhtbESPwWrDMBBE74X8g9hAb7XsQtzgRAkh&#10;4JJTShN/wGJtZBNrZSzFdv6+KhR6HGbmDbPdz7YTIw2+dawgS1IQxLXTLRsF1bV8W4PwAVlj55gU&#10;PMnDfrd42WKh3cTfNF6CERHCvkAFTQh9IaWvG7LoE9cTR+/mBoshysFIPeAU4baT72maS4stx4UG&#10;ezo2VN8vD6tAmzPJgzPjKjN5VdbmC8+fo1Kvy/mwARFoDv/hv/ZJK1h95Bn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u+EPDAAAA3QAAAA8AAAAAAAAAAAAA&#10;AAAAoQIAAGRycy9kb3ducmV2LnhtbFBLBQYAAAAABAAEAPkAAACRAwAAAAA=&#10;" strokecolor="black [3200]" strokeweight=".5pt">
                  <v:stroke joinstyle="miter"/>
                </v:line>
                <v:oval id="Ellipse 5762" o:spid="_x0000_s1199" style="position:absolute;left:33456;top:30121;width:1181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WSMQA&#10;AADdAAAADwAAAGRycy9kb3ducmV2LnhtbESPQWsCMRSE74X+h/AKvRRNFNSyGkWkBa9dBentuXlu&#10;lt28LJu4bv31jVDocZiZb5jVZnCN6KkLlWcNk7ECQVx4U3Gp4Xj4HL2DCBHZYOOZNPxQgM36+WmF&#10;mfE3/qI+j6VIEA4ZarAxtpmUobDkMIx9S5y8i+8cxiS7UpoObwnuGjlVai4dVpwWLLa0s1TU+dVp&#10;yFWdk3zD+3dPyh7O7QefZK3168uwXYKINMT/8F97bzTMFvMpPN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VkjEAAAA3QAAAA8AAAAAAAAAAAAAAAAAmAIAAGRycy9k&#10;b3ducmV2LnhtbFBLBQYAAAAABAAEAPUAAACJAwAAAAA=&#10;" fillcolor="white [3201]" strokecolor="black [3200]" strokeweight="1pt">
                  <v:stroke joinstyle="miter"/>
                  <v:textbox>
                    <w:txbxContent>
                      <w:p w:rsidR="00851F8B" w:rsidRDefault="00851F8B" w:rsidP="006D507D">
                        <w:pPr>
                          <w:jc w:val="center"/>
                        </w:pPr>
                        <w:r>
                          <w:t>Intéresser</w:t>
                        </w:r>
                      </w:p>
                    </w:txbxContent>
                  </v:textbox>
                </v:oval>
                <v:oval id="Ellipse 5763" o:spid="_x0000_s1200" style="position:absolute;left:16351;top:24848;width:12776;height:9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08QA&#10;AADdAAAADwAAAGRycy9kb3ducmV2LnhtbESPQWsCMRSE74X+h/AKvRRNWtGWrVFKseDVVZDenpvX&#10;zbKbl2UT162/3giCx2FmvmHmy8E1oqcuVJ41vI4VCOLCm4pLDbvtz+gDRIjIBhvPpOGfAiwXjw9z&#10;zIw/8Yb6PJYiQThkqMHG2GZShsKSwzD2LXHy/nznMCbZldJ0eEpw18g3pWbSYcVpwWJL35aKOj86&#10;Dbmqc5IveP7tSdntoV3xXtZaPz8NX58gIg3xHr6110bD9H02geub9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P89PEAAAA3QAAAA8AAAAAAAAAAAAAAAAAmAIAAGRycy9k&#10;b3ducmV2LnhtbFBLBQYAAAAABAAEAPUAAACJAwAAAAA=&#10;" fillcolor="white [3201]" strokecolor="black [3200]" strokeweight="1pt">
                  <v:stroke joinstyle="miter"/>
                  <v:textbox>
                    <w:txbxContent>
                      <w:p w:rsidR="00851F8B" w:rsidRDefault="00851F8B" w:rsidP="006D507D">
                        <w:pPr>
                          <w:spacing w:after="0"/>
                          <w:jc w:val="center"/>
                        </w:pPr>
                        <w:r>
                          <w:t>Générer</w:t>
                        </w:r>
                      </w:p>
                      <w:p w:rsidR="00851F8B" w:rsidRDefault="00851F8B" w:rsidP="006D507D">
                        <w:pPr>
                          <w:spacing w:after="0"/>
                          <w:jc w:val="center"/>
                        </w:pPr>
                        <w:proofErr w:type="spellStart"/>
                        <w:r>
                          <w:t>Date_gener</w:t>
                        </w:r>
                        <w:proofErr w:type="spellEnd"/>
                      </w:p>
                      <w:p w:rsidR="00851F8B" w:rsidRDefault="00851F8B" w:rsidP="006D507D">
                        <w:pPr>
                          <w:spacing w:after="0"/>
                          <w:jc w:val="center"/>
                        </w:pPr>
                        <w:r>
                          <w:t>Observation</w:t>
                        </w:r>
                      </w:p>
                      <w:p w:rsidR="00851F8B" w:rsidRDefault="00851F8B" w:rsidP="006D507D">
                        <w:pPr>
                          <w:spacing w:after="0"/>
                          <w:jc w:val="center"/>
                        </w:pPr>
                      </w:p>
                    </w:txbxContent>
                  </v:textbox>
                </v:oval>
                <v:oval id="Ellipse 5764" o:spid="_x0000_s1201" style="position:absolute;left:17534;top:44106;width:1181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rp8QA&#10;AADdAAAADwAAAGRycy9kb3ducmV2LnhtbESPQWsCMRSE74X+h/AKvRRNWtSWrVFKseDVVZDenpvX&#10;zbKbl2UT162/3giCx2FmvmHmy8E1oqcuVJ41vI4VCOLCm4pLDbvtz+gDRIjIBhvPpOGfAiwXjw9z&#10;zIw/8Yb6PJYiQThkqMHG2GZShsKSwzD2LXHy/nznMCbZldJ0eEpw18g3pWbSYcVpwWJL35aKOj86&#10;Dbmqc5IveP7tSdntoV3xXtZaPz8NX58gIg3xHr6110bD9H02geub9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a6fEAAAA3QAAAA8AAAAAAAAAAAAAAAAAmAIAAGRycy9k&#10;b3ducmV2LnhtbFBLBQYAAAAABAAEAPUAAACJAwAAAAA=&#10;" fillcolor="white [3201]" strokecolor="black [3200]" strokeweight="1pt">
                  <v:stroke joinstyle="miter"/>
                  <v:textbox>
                    <w:txbxContent>
                      <w:p w:rsidR="00851F8B" w:rsidRDefault="00851F8B" w:rsidP="006D507D">
                        <w:pPr>
                          <w:jc w:val="center"/>
                        </w:pPr>
                        <w:r>
                          <w:t>Concerner</w:t>
                        </w:r>
                      </w:p>
                      <w:p w:rsidR="00851F8B" w:rsidRDefault="00851F8B" w:rsidP="006D507D"/>
                    </w:txbxContent>
                  </v:textbox>
                </v:oval>
                <v:rect id="Rectangle 5765" o:spid="_x0000_s1202" style="position:absolute;left:1075;top:36791;width:10650;height:1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uisYA&#10;AADdAAAADwAAAGRycy9kb3ducmV2LnhtbESPT2vCQBTE70K/w/IK3nTTglGjq0hpQahU/HPw+Mg+&#10;k2D2bdjdJvHbd4WCx2FmfsMs172pRUvOV5YVvI0TEMS51RUXCs6nr9EMhA/IGmvLpOBOHtarl8ES&#10;M207PlB7DIWIEPYZKihDaDIpfV6SQT+2DXH0rtYZDFG6QmqHXYSbWr4nSSoNVhwXSmzoo6T8dvw1&#10;Cuy+utcbN/9pdzS9fO9D0vXpp1LD136zABGoD8/wf3urFUym6Q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3uisYAAADdAAAADwAAAAAAAAAAAAAAAACYAgAAZHJz&#10;L2Rvd25yZXYueG1sUEsFBgAAAAAEAAQA9QAAAIsDAAAAAA==&#10;" fillcolor="white [3201]" strokecolor="black [3200]" strokeweight="1pt">
                  <v:textbox>
                    <w:txbxContent>
                      <w:p w:rsidR="00851F8B" w:rsidRDefault="00851F8B" w:rsidP="006D507D">
                        <w:pPr>
                          <w:spacing w:after="0" w:line="240" w:lineRule="auto"/>
                          <w:jc w:val="center"/>
                        </w:pPr>
                        <w:r>
                          <w:t>Décision</w:t>
                        </w:r>
                      </w:p>
                      <w:p w:rsidR="00851F8B" w:rsidRDefault="00851F8B" w:rsidP="006D507D">
                        <w:pPr>
                          <w:spacing w:after="0" w:line="240" w:lineRule="auto"/>
                          <w:jc w:val="center"/>
                        </w:pPr>
                        <w:r w:rsidRPr="003352F6">
                          <w:t>#</w:t>
                        </w:r>
                        <w:proofErr w:type="spellStart"/>
                        <w:r>
                          <w:t>Num_decis</w:t>
                        </w:r>
                        <w:proofErr w:type="spellEnd"/>
                      </w:p>
                      <w:p w:rsidR="00851F8B" w:rsidRDefault="00851F8B" w:rsidP="006D507D">
                        <w:pPr>
                          <w:spacing w:after="0" w:line="240" w:lineRule="auto"/>
                          <w:jc w:val="center"/>
                        </w:pPr>
                        <w:proofErr w:type="spellStart"/>
                        <w:r>
                          <w:t>Libelle_decis</w:t>
                        </w:r>
                        <w:proofErr w:type="spellEnd"/>
                      </w:p>
                      <w:p w:rsidR="00851F8B" w:rsidRDefault="00851F8B" w:rsidP="006D507D">
                        <w:pPr>
                          <w:spacing w:after="0" w:line="240" w:lineRule="auto"/>
                          <w:jc w:val="center"/>
                        </w:pPr>
                        <w:proofErr w:type="spellStart"/>
                        <w:r>
                          <w:t>Date_decis</w:t>
                        </w:r>
                        <w:proofErr w:type="spellEnd"/>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line id="Connecteur droit 5766" o:spid="_x0000_s1203" style="position:absolute;flip:y;visibility:visible;mso-wrap-style:square" from="1183,38942" to="11279,3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gN8IAAADdAAAADwAAAGRycy9kb3ducmV2LnhtbESP0YrCMBRE3wX/IVxh32zqgl2ppkUE&#10;F59cVv2AS3NNi81NaWKtf78RhH0cZuYMsylH24qBet84VrBIUhDEldMNGwWX836+AuEDssbWMSl4&#10;koeymE42mGv34F8aTsGICGGfo4I6hC6X0lc1WfSJ64ijd3W9xRBlb6Tu8RHhtpWfaZpJiw3HhRo7&#10;2tVU3U53q0CbI8mtM8NyYbLLvjI/ePwelPqYjds1iEBj+A+/2wetYPmVZfB6E5+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dgN8IAAADdAAAADwAAAAAAAAAAAAAA&#10;AAChAgAAZHJzL2Rvd25yZXYueG1sUEsFBgAAAAAEAAQA+QAAAJADAAAAAA==&#10;" strokecolor="black [3200]" strokeweight=".5pt">
                  <v:stroke joinstyle="miter"/>
                </v:line>
                <v:rect id="Rectangle 5767" o:spid="_x0000_s1204" style="position:absolute;left:48194;width:10325;height:10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VZsUA&#10;AADdAAAADwAAAGRycy9kb3ducmV2LnhtbESPQWvCQBSE74L/YXlCb7qx0KRGV5HSQqFSqXrw+Mg+&#10;k2D2bdjdJvHfd4WCx2FmvmFWm8E0oiPna8sK5rMEBHFhdc2lgtPxY/oKwgdkjY1lUnAjD5v1eLTC&#10;XNuef6g7hFJECPscFVQhtLmUvqjIoJ/Zljh6F+sMhihdKbXDPsJNI5+TJJUGa44LFbb0VlFxPfwa&#10;BXZf35qtW3x3O8rOX/uQ9EP6rtTTZNguQQQawiP83/7UCl6yNIP7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9VmxQAAAN0AAAAPAAAAAAAAAAAAAAAAAJgCAABkcnMv&#10;ZG93bnJldi54bWxQSwUGAAAAAAQABAD1AAAAigMAAAAA&#10;" fillcolor="white [3201]" strokecolor="black [3200]" strokeweight="1pt">
                  <v:textbox>
                    <w:txbxContent>
                      <w:p w:rsidR="00851F8B" w:rsidRDefault="00851F8B" w:rsidP="006D507D">
                        <w:pPr>
                          <w:spacing w:after="0" w:line="240" w:lineRule="auto"/>
                          <w:jc w:val="center"/>
                        </w:pPr>
                        <w:r>
                          <w:t>RMP</w:t>
                        </w:r>
                      </w:p>
                      <w:p w:rsidR="00851F8B" w:rsidRDefault="00851F8B" w:rsidP="006D507D">
                        <w:pPr>
                          <w:spacing w:after="0" w:line="240" w:lineRule="auto"/>
                          <w:jc w:val="center"/>
                        </w:pPr>
                        <w:r w:rsidRPr="003352F6">
                          <w:t>#</w:t>
                        </w:r>
                        <w:proofErr w:type="spellStart"/>
                        <w:r>
                          <w:t>Num_Rmp</w:t>
                        </w:r>
                        <w:proofErr w:type="spellEnd"/>
                      </w:p>
                      <w:p w:rsidR="00851F8B" w:rsidRDefault="00851F8B" w:rsidP="006D507D">
                        <w:pPr>
                          <w:spacing w:after="0" w:line="240" w:lineRule="auto"/>
                          <w:jc w:val="center"/>
                        </w:pPr>
                        <w:r>
                          <w:t>Observation</w:t>
                        </w:r>
                      </w:p>
                      <w:p w:rsidR="00851F8B" w:rsidRDefault="00851F8B" w:rsidP="006D507D">
                        <w:pPr>
                          <w:spacing w:after="0" w:line="240" w:lineRule="auto"/>
                          <w:jc w:val="center"/>
                        </w:pPr>
                        <w:proofErr w:type="spellStart"/>
                        <w:r>
                          <w:t>Date_Rmp</w:t>
                        </w:r>
                        <w:proofErr w:type="spellEnd"/>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line id="Connecteur droit 5768" o:spid="_x0000_s1205" style="position:absolute;flip:y;visibility:visible;mso-wrap-style:square" from="48301,2259" to="58398,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R3rwAAADdAAAADwAAAGRycy9kb3ducmV2LnhtbERPSwrCMBDdC94hjOBOUwWrVKOIoLhS&#10;/BxgaMa02ExKE2u9vVkILh/vv9p0thItNb50rGAyTkAQ506XbBTcb/vRAoQPyBorx6TgQx42635v&#10;hZl2b75Qew1GxBD2GSooQqgzKX1ekEU/djVx5B6usRgibIzUDb5juK3kNElSabHk2FBgTbuC8uf1&#10;ZRVocyK5daadTUx63+fmjKdDq9Rw0G2XIAJ14S/+uY9awWyexrnxTXwC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1RR3rwAAADdAAAADwAAAAAAAAAAAAAAAAChAgAA&#10;ZHJzL2Rvd25yZXYueG1sUEsFBgAAAAAEAAQA+QAAAIoDAAAAAA==&#10;" strokecolor="black [3200]" strokeweight=".5pt">
                  <v:stroke joinstyle="miter"/>
                </v:line>
                <v:line id="Connecteur droit 5769" o:spid="_x0000_s1206" style="position:absolute;flip:y;visibility:visible;mso-wrap-style:square" from="11618,15813" to="17319,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0RcMAAADdAAAADwAAAGRycy9kb3ducmV2LnhtbESP0WrCQBRE34X+w3ILvukmgrGNrhIE&#10;i0+WpvmAS/Z2E8zeDdltjH/vFgo+DjNzhtkdJtuJkQbfOlaQLhMQxLXTLRsF1fdp8QbCB2SNnWNS&#10;cCcPh/3LbIe5djf+orEMRkQI+xwVNCH0uZS+bsiiX7qeOHo/brAYohyM1APeItx2cpUkmbTYclxo&#10;sKdjQ/W1/LUKtLmQLJwZ16nJqlNtPvHyMSo1f52KLYhAU3iG/9tnrWC9yd7h701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9EXDAAAA3QAAAA8AAAAAAAAAAAAA&#10;AAAAoQIAAGRycy9kb3ducmV2LnhtbFBLBQYAAAAABAAEAPkAAACRAwAAAAA=&#10;" strokecolor="black [3200]" strokeweight=".5pt">
                  <v:stroke joinstyle="miter"/>
                </v:line>
                <v:line id="Connecteur droit 5770" o:spid="_x0000_s1207" style="position:absolute;flip:x;visibility:visible;mso-wrap-style:square" from="39695,24527" to="39695,3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LBbwAAADdAAAADwAAAGRycy9kb3ducmV2LnhtbERPSwrCMBDdC94hjODOpgp+qEYRQXGl&#10;+DnA0IxpsZmUJtZ6e7MQXD7ef7XpbCVaanzpWME4SUEQ506XbBTcb/vRAoQPyBorx6TgQx42635v&#10;hZl2b75Qew1GxBD2GSooQqgzKX1ekEWfuJo4cg/XWAwRNkbqBt8x3FZykqYzabHk2FBgTbuC8uf1&#10;ZRVocyK5daadjs3svs/NGU+HVqnhoNsuQQTqwl/8cx+1gul8HvfHN/EJ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PvLBbwAAADdAAAADwAAAAAAAAAAAAAAAAChAgAA&#10;ZHJzL2Rvd25yZXYueG1sUEsFBgAAAAAEAAQA+QAAAIoDAAAAAA==&#10;" strokecolor="black [3200]" strokeweight=".5pt">
                  <v:stroke joinstyle="miter"/>
                </v:line>
                <v:line id="Connecteur droit 5771" o:spid="_x0000_s1208" style="position:absolute;flip:y;visibility:visible;mso-wrap-style:square" from="29153,15813" to="34854,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unsIAAADdAAAADwAAAGRycy9kb3ducmV2LnhtbESP0YrCMBRE3xf8h3AF37ZpBXWppkUE&#10;xSeXdf2AS3NNi81NaWKtf2+EhX0cZuYMsylH24qBet84VpAlKQjiyumGjYLL7/7zC4QPyBpbx6Tg&#10;SR7KYvKxwVy7B//QcA5GRAj7HBXUIXS5lL6qyaJPXEccvavrLYYoeyN1j48It62cp+lSWmw4LtTY&#10;0a6m6na+WwXanEhunRkWmVle9pX5xtNhUGo2HbdrEIHG8B/+ax+1gsVqlcH7TXwCsn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dunsIAAADdAAAADwAAAAAAAAAAAAAA&#10;AAChAgAAZHJzL2Rvd25yZXYueG1sUEsFBgAAAAAEAAQA+QAAAJADAAAAAA==&#10;" strokecolor="black [3200]" strokeweight=".5pt">
                  <v:stroke joinstyle="miter"/>
                </v:line>
                <v:line id="Connecteur droit 5772" o:spid="_x0000_s1209" style="position:absolute;flip:x;visibility:visible;mso-wrap-style:square" from="39803,33779" to="39803,3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Xw6b8AAADdAAAADwAAAGRycy9kb3ducmV2LnhtbESPzQrCMBCE74LvEFbwpqmCP1SjiKB4&#10;Uvx5gKVZ02KzKU2s9e2NIHgcZuYbZrlubSkaqn3hWMFomIAgzpwu2Ci4XXeDOQgfkDWWjknBmzys&#10;V93OElPtXnym5hKMiBD2KSrIQ6hSKX2Wk0U/dBVx9O6uthiirI3UNb4i3JZynCRTabHguJBjRduc&#10;ssflaRVocyS5caaZjMz0tsvMCY/7Rql+r90sQARqwz/8ax+0gslsNobvm/g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2Xw6b8AAADdAAAADwAAAAAAAAAAAAAAAACh&#10;AgAAZHJzL2Rvd25yZXYueG1sUEsFBgAAAAAEAAQA+QAAAI0DAAAAAA==&#10;" strokecolor="black [3200]" strokeweight=".5pt">
                  <v:stroke joinstyle="miter"/>
                </v:line>
                <v:line id="Connecteur droit 5773" o:spid="_x0000_s1210" style="position:absolute;flip:y;visibility:visible;mso-wrap-style:square" from="11725,45935" to="17421,4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csMAAADdAAAADwAAAGRycy9kb3ducmV2LnhtbESP3YrCMBSE7wXfIRzBO01V/KFrWkRw&#10;8Uqx+gCH5piWbU5Kk63dt98IC3s5zMw3zD4fbCN66nztWMFinoAgLp2u2Sh43E+zHQgfkDU2jknB&#10;D3nIs/Foj6l2L75RXwQjIoR9igqqENpUSl9WZNHPXUscvafrLIYoOyN1h68It41cJslGWqw5LlTY&#10;0rGi8qv4tgq0uZA8ONOvF2bzOJXmipfPXqnpZDh8gAg0hP/wX/usFay32xW838Qn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pVXLDAAAA3QAAAA8AAAAAAAAAAAAA&#10;AAAAoQIAAGRycy9kb3ducmV2LnhtbFBLBQYAAAAABAAEAPkAAACRAwAAAAA=&#10;" strokecolor="black [3200]" strokeweight=".5pt">
                  <v:stroke joinstyle="miter"/>
                </v:line>
                <v:line id="Connecteur droit 5774" o:spid="_x0000_s1211" style="position:absolute;flip:y;visibility:visible;mso-wrap-style:square" from="29475,46042" to="35171,4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NBsIAAADdAAAADwAAAGRycy9kb3ducmV2LnhtbESP3YrCMBSE7wXfIRzBO00V/+iaFhFc&#10;vFKsPsChOaZlm5PSZGv37TfCwl4OM/MNs88H24ieOl87VrCYJyCIS6drNgoe99NsB8IHZI2NY1Lw&#10;Qx7ybDzaY6rdi2/UF8GICGGfooIqhDaV0pcVWfRz1xJH7+k6iyHKzkjd4SvCbSOXSbKRFmuOCxW2&#10;dKyo/Cq+rQJtLiQPzvTrhdk8TqW54uWzV2o6GQ4fIAIN4T/81z5rBevtdgXvN/EJ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DNBsIAAADdAAAADwAAAAAAAAAAAAAA&#10;AAChAgAAZHJzL2Rvd25yZXYueG1sUEsFBgAAAAAEAAQA+QAAAJADAAAAAA==&#10;" strokecolor="black [3200]" strokeweight=".5pt">
                  <v:stroke joinstyle="miter"/>
                </v:line>
                <v:line id="Connecteur droit 5775" o:spid="_x0000_s1212" style="position:absolute;visibility:visible;mso-wrap-style:square" from="16566,28185" to="29153,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KZccAAADdAAAADwAAAGRycy9kb3ducmV2LnhtbESP3WrCQBSE7wXfYTlCb0rdVPEvdRWR&#10;CkJLtXHx+pA9TUKzZ0N21fTtu4WCl8PMfMMs152txZVaXzlW8DxMQBDnzlRcKNCn3dMchA/IBmvH&#10;pOCHPKxX/d4SU+Nu/EnXLBQiQtinqKAMoUml9HlJFv3QNcTR+3KtxRBlW0jT4i3CbS1HSTKVFiuO&#10;CyU2tC0p/84uVsGbXpwfx4e51vaUfeBRV6+H961SD4Nu8wIiUBfu4f/23iiYzGYT+Hs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plxwAAAN0AAAAPAAAAAAAA&#10;AAAAAAAAAKECAABkcnMvZG93bnJldi54bWxQSwUGAAAAAAQABAD5AAAAlQMAAAAA&#10;" strokecolor="black [3200]" strokeweight=".5pt">
                  <v:stroke joinstyle="miter"/>
                </v:line>
                <v:oval id="Ellipse 5776" o:spid="_x0000_s1213" style="position:absolute;top:27539;width:1181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GlsQA&#10;AADdAAAADwAAAGRycy9kb3ducmV2LnhtbESPQWsCMRSE74X+h/AKXkpNKqhlNUopCl67CuLtuXnd&#10;LLt5WTZxXf31jVDocZiZb5jlenCN6KkLlWcN72MFgrjwpuJSw2G/ffsAESKywcYzabhRgPXq+WmJ&#10;mfFX/qY+j6VIEA4ZarAxtpmUobDkMIx9S5y8H985jEl2pTQdXhPcNXKi1Ew6rDgtWGzpy1JR5xen&#10;IVd1TvIV76eelN2f2w0fZa316GX4XICINMT/8F97ZzRM5/MZ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xpbEAAAA3QAAAA8AAAAAAAAAAAAAAAAAmAIAAGRycy9k&#10;b3ducmV2LnhtbFBLBQYAAAAABAAEAPUAAACJAwAAAAA=&#10;" fillcolor="white [3201]" strokecolor="black [3200]" strokeweight="1pt">
                  <v:stroke joinstyle="miter"/>
                  <v:textbox>
                    <w:txbxContent>
                      <w:p w:rsidR="00851F8B" w:rsidRDefault="00851F8B" w:rsidP="006D507D">
                        <w:pPr>
                          <w:jc w:val="center"/>
                        </w:pPr>
                        <w:r>
                          <w:t>Prendre</w:t>
                        </w:r>
                      </w:p>
                    </w:txbxContent>
                  </v:textbox>
                </v:oval>
                <v:line id="Connecteur droit 5777" o:spid="_x0000_s1214" style="position:absolute;flip:x;visibility:visible;mso-wrap-style:square" from="5916,31197" to="5916,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TccEAAADdAAAADwAAAGRycy9kb3ducmV2LnhtbESP0YrCMBRE3xf8h3AF39ZUQbtU0yKC&#10;4pOLrh9waa5psbkpTaz1742w4OMwM2eYdTHYRvTU+dqxgtk0AUFcOl2zUXD5233/gPABWWPjmBQ8&#10;yUORj77WmGn34BP152BEhLDPUEEVQptJ6cuKLPqpa4mjd3WdxRBlZ6Tu8BHhtpHzJFlKizXHhQpb&#10;2lZU3s53q0CbI8mNM/1iZpaXXWl+8bjvlZqMh80KRKAhfML/7YNWsEjTFN5v4hO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ElNxwQAAAN0AAAAPAAAAAAAAAAAAAAAA&#10;AKECAABkcnMvZG93bnJldi54bWxQSwUGAAAAAAQABAD5AAAAjwMAAAAA&#10;" strokecolor="black [3200]" strokeweight=".5pt">
                  <v:stroke joinstyle="miter"/>
                </v:line>
                <v:line id="Connecteur droit 5778" o:spid="_x0000_s1215" style="position:absolute;flip:y;visibility:visible;mso-wrap-style:square" from="10112,31519" to="17319,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HA7wAAADdAAAADwAAAGRycy9kb3ducmV2LnhtbERPSwrCMBDdC94hjODOpgp+qEYRQXGl&#10;+DnA0IxpsZmUJtZ6e7MQXD7ef7XpbCVaanzpWME4SUEQ506XbBTcb/vRAoQPyBorx6TgQx42635v&#10;hZl2b75Qew1GxBD2GSooQqgzKX1ekEWfuJo4cg/XWAwRNkbqBt8x3FZykqYzabHk2FBgTbuC8uf1&#10;ZRVocyK5daadjs3svs/NGU+HVqnhoNsuQQTqwl/8cx+1gul8HufGN/EJ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o3HA7wAAADdAAAADwAAAAAAAAAAAAAAAAChAgAA&#10;ZHJzL2Rvd25yZXYueG1sUEsFBgAAAAAEAAQA+QAAAIoDAAAAAA==&#10;" strokecolor="black [3200]" strokeweight=".5pt">
                  <v:stroke joinstyle="miter"/>
                </v:line>
                <v:line id="Connecteur droit 5779" o:spid="_x0000_s1216" style="position:absolute;flip:y;visibility:visible;mso-wrap-style:square" from="27109,20116" to="35177,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imMIAAADdAAAADwAAAGRycy9kb3ducmV2LnhtbESP3YrCMBSE7wXfIRzBO00r+FeNRQRl&#10;rxR/HuDQHNNic1KaWLtvv1lY2MthZr5htnlva9FR6yvHCtJpAoK4cLpio+BxP05WIHxA1lg7JgXf&#10;5CHfDQdbzLT78JW6WzAiQthnqKAMocmk9EVJFv3UNcTRe7rWYoiyNVK3+IlwW8tZkiykxYrjQokN&#10;HUoqXre3VaDNmeTemW6emsXjWJgLnk+dUuNRv9+ACNSH//Bf+0srmC+Xa/h9E5+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FimMIAAADdAAAADwAAAAAAAAAAAAAA&#10;AAChAgAAZHJzL2Rvd25yZXYueG1sUEsFBgAAAAAEAAQA+QAAAJADAAAAAA==&#10;" strokecolor="black [3200]" strokeweight=".5pt">
                  <v:stroke joinstyle="miter"/>
                </v:line>
                <v:line id="Connecteur droit 5780" o:spid="_x0000_s1217" style="position:absolute;flip:y;visibility:visible;mso-wrap-style:square" from="45289,20439" to="53465,2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7IrwAAADdAAAADwAAAGRycy9kb3ducmV2LnhtbERPSwrCMBDdC94hjOBOUwW1VKOIoLhS&#10;/BxgaMa02ExKE2u9vVkILh/vv9p0thItNb50rGAyTkAQ506XbBTcb/tRCsIHZI2VY1LwIQ+bdb+3&#10;wky7N1+ovQYjYgj7DBUUIdSZlD4vyKIfu5o4cg/XWAwRNkbqBt8x3FZymiRzabHk2FBgTbuC8uf1&#10;ZRVocyK5daadTcz8vs/NGU+HVqnhoNsuQQTqwl/8cx+1gtkijfvjm/g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67IrwAAADdAAAADwAAAAAAAAAAAAAAAAChAgAA&#10;ZHJzL2Rvd25yZXYueG1sUEsFBgAAAAAEAAQA+QAAAIoDAAAAAA==&#10;" strokecolor="black [3200]" strokeweight=".5pt">
                  <v:stroke joinstyle="miter"/>
                </v:line>
                <v:oval id="Ellipse 5781" o:spid="_x0000_s1218" style="position:absolute;left:47548;top:13447;width:1181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uxcQA&#10;AADdAAAADwAAAGRycy9kb3ducmV2LnhtbESPQWsCMRSE7wX/Q3hCL0UTC62yGkWKgteugnh7bp6b&#10;ZTcvyyZd1/76plDocZiZb5jVZnCN6KkLlWcNs6kCQVx4U3Gp4XTcTxYgQkQ22HgmDQ8KsFmPnlaY&#10;GX/nT+rzWIoE4ZChBhtjm0kZCksOw9S3xMm7+c5hTLIrpenwnuCuka9KvUuHFacFiy19WCrq/Mtp&#10;yFWdk3zB70tPyh6v7Y7Pstb6eTxslyAiDfE//Nc+GA1v88UM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LsXEAAAA3QAAAA8AAAAAAAAAAAAAAAAAmAIAAGRycy9k&#10;b3ducmV2LnhtbFBLBQYAAAAABAAEAPUAAACJAwAAAAA=&#10;" fillcolor="white [3201]" strokecolor="black [3200]" strokeweight="1pt">
                  <v:stroke joinstyle="miter"/>
                  <v:textbox>
                    <w:txbxContent>
                      <w:p w:rsidR="00851F8B" w:rsidRDefault="00851F8B" w:rsidP="006D507D">
                        <w:pPr>
                          <w:jc w:val="center"/>
                        </w:pPr>
                        <w:r>
                          <w:t>Contenir</w:t>
                        </w:r>
                      </w:p>
                    </w:txbxContent>
                  </v:textbox>
                </v:oval>
                <v:line id="Connecteur droit 5782" o:spid="_x0000_s1219" style="position:absolute;visibility:visible;mso-wrap-style:square" from="53465,17104" to="53465,2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iNscAAADdAAAADwAAAGRycy9kb3ducmV2LnhtbESPQWvCQBSE74L/YXmCl1I3WtqmqauI&#10;tCAotY1Lz4/saxLMvg3ZrcZ/7xYKHoeZ+YaZL3vbiBN1vnasYDpJQBAXztRcKtCH9/sUhA/IBhvH&#10;pOBCHpaL4WCOmXFn/qJTHkoRIewzVFCF0GZS+qIii37iWuLo/bjOYoiyK6Xp8BzhtpGzJHmSFmuO&#10;CxW2tK6oOOa/VsFWv3zfPexTre0h/8BPXb/td2ulxqN+9QoiUB9u4f/2xih4fE5n8Pc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eI2xwAAAN0AAAAPAAAAAAAA&#10;AAAAAAAAAKECAABkcnMvZG93bnJldi54bWxQSwUGAAAAAAQABAD5AAAAlQMAAAAA&#10;" strokecolor="black [3200]" strokeweight=".5pt">
                  <v:stroke joinstyle="miter"/>
                </v:line>
                <v:line id="Connecteur droit 5783" o:spid="_x0000_s1220" style="position:absolute;flip:x;visibility:visible;mso-wrap-style:square" from="53465,10004" to="53471,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lVcMAAADdAAAADwAAAGRycy9kb3ducmV2LnhtbESP3YrCMBSE7wXfIRzBO01V/KFrWkRw&#10;8Uqx+gCH5piWbU5Kk63dt98IC3s5zMw3zD4fbCN66nztWMFinoAgLp2u2Sh43E+zHQgfkDU2jknB&#10;D3nIs/Foj6l2L75RXwQjIoR9igqqENpUSl9WZNHPXUscvafrLIYoOyN1h68It41cJslGWqw5LlTY&#10;0rGi8qv4tgq0uZA8ONOvF2bzOJXmipfPXqnpZDh8gAg0hP/wX/usFay3uxW838Qn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8JVXDAAAA3QAAAA8AAAAAAAAAAAAA&#10;AAAAoQIAAGRycy9kb3ducmV2LnhtbFBLBQYAAAAABAAEAPkAAACRAwAAAAA=&#10;" strokecolor="black [3200]" strokeweight=".5pt">
                  <v:stroke joinstyle="miter"/>
                </v:line>
              </v:group>
            </w:pict>
          </mc:Fallback>
        </mc:AlternateContent>
      </w:r>
      <w:r w:rsidR="00B277EB">
        <w:rPr>
          <w:rFonts w:ascii="Arial" w:hAnsi="Arial" w:cs="Arial"/>
          <w:sz w:val="24"/>
          <w:szCs w:val="24"/>
        </w:rPr>
        <w:t>3</w:t>
      </w:r>
      <w:r w:rsidR="00CB460D" w:rsidRPr="00DA534D">
        <w:rPr>
          <w:rFonts w:ascii="Arial" w:hAnsi="Arial" w:cs="Arial"/>
          <w:sz w:val="24"/>
          <w:szCs w:val="24"/>
        </w:rPr>
        <w:t>.</w:t>
      </w:r>
      <w:r w:rsidR="00B277EB">
        <w:rPr>
          <w:rFonts w:ascii="Arial" w:hAnsi="Arial" w:cs="Arial"/>
          <w:sz w:val="24"/>
          <w:szCs w:val="24"/>
        </w:rPr>
        <w:t>10.</w:t>
      </w:r>
      <w:r w:rsidR="00CB460D" w:rsidRPr="00DA534D">
        <w:rPr>
          <w:rFonts w:ascii="Arial" w:hAnsi="Arial" w:cs="Arial"/>
          <w:sz w:val="24"/>
          <w:szCs w:val="24"/>
        </w:rPr>
        <w:t xml:space="preserve"> Présentation du Modèle Conceptuel des Données (MCD)</w:t>
      </w:r>
      <w:bookmarkEnd w:id="203"/>
      <w:bookmarkEnd w:id="204"/>
    </w:p>
    <w:p w:rsidR="006D507D" w:rsidRDefault="006D507D" w:rsidP="006D507D">
      <w:r w:rsidRPr="003D7209">
        <w:rPr>
          <w:noProof/>
          <w:lang w:eastAsia="fr-FR"/>
        </w:rPr>
        <mc:AlternateContent>
          <mc:Choice Requires="wps">
            <w:drawing>
              <wp:anchor distT="0" distB="0" distL="114300" distR="114300" simplePos="0" relativeHeight="251893760" behindDoc="0" locked="0" layoutInCell="1" allowOverlap="1" wp14:anchorId="3C37D360" wp14:editId="44B4E85C">
                <wp:simplePos x="0" y="0"/>
                <wp:positionH relativeFrom="column">
                  <wp:posOffset>3053080</wp:posOffset>
                </wp:positionH>
                <wp:positionV relativeFrom="paragraph">
                  <wp:posOffset>2354543</wp:posOffset>
                </wp:positionV>
                <wp:extent cx="304800" cy="247650"/>
                <wp:effectExtent l="0" t="0" r="0" b="0"/>
                <wp:wrapNone/>
                <wp:docPr id="5784" name="Rectangle 5784"/>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n</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37D360" id="Rectangle 5784" o:spid="_x0000_s1221" style="position:absolute;margin-left:240.4pt;margin-top:185.4pt;width:24pt;height: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" filled="f" stroked="f">
                <v:textbox inset="0,0,0,0">
                  <w:txbxContent>
                    <w:p w:rsidR="00851F8B" w:rsidRDefault="00851F8B" w:rsidP="006D507D">
                      <w:pPr>
                        <w:spacing w:after="0"/>
                      </w:pPr>
                      <w:r>
                        <w:t xml:space="preserve">  1, n</w:t>
                      </w:r>
                    </w:p>
                  </w:txbxContent>
                </v:textbox>
              </v:rect>
            </w:pict>
          </mc:Fallback>
        </mc:AlternateContent>
      </w:r>
      <w:r w:rsidRPr="003D7209">
        <w:rPr>
          <w:noProof/>
          <w:lang w:eastAsia="fr-FR"/>
        </w:rPr>
        <mc:AlternateContent>
          <mc:Choice Requires="wps">
            <w:drawing>
              <wp:anchor distT="0" distB="0" distL="114300" distR="114300" simplePos="0" relativeHeight="251892736" behindDoc="0" locked="0" layoutInCell="1" allowOverlap="1" wp14:anchorId="6B42ED22" wp14:editId="019017C8">
                <wp:simplePos x="0" y="0"/>
                <wp:positionH relativeFrom="column">
                  <wp:posOffset>1571625</wp:posOffset>
                </wp:positionH>
                <wp:positionV relativeFrom="paragraph">
                  <wp:posOffset>3290533</wp:posOffset>
                </wp:positionV>
                <wp:extent cx="304800" cy="247650"/>
                <wp:effectExtent l="0" t="0" r="0" b="0"/>
                <wp:wrapNone/>
                <wp:docPr id="5785" name="Rectangle 5785"/>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n</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B42ED22" id="Rectangle 5785" o:spid="_x0000_s1222" style="position:absolute;margin-left:123.75pt;margin-top:259.1pt;width:24pt;height: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" filled="f" stroked="f">
                <v:textbox inset="0,0,0,0">
                  <w:txbxContent>
                    <w:p w:rsidR="00851F8B" w:rsidRDefault="00851F8B" w:rsidP="006D507D">
                      <w:pPr>
                        <w:spacing w:after="0"/>
                      </w:pPr>
                      <w:r>
                        <w:t xml:space="preserve">  1, n</w:t>
                      </w:r>
                    </w:p>
                  </w:txbxContent>
                </v:textbox>
              </v:rect>
            </w:pict>
          </mc:Fallback>
        </mc:AlternateContent>
      </w:r>
      <w:r w:rsidRPr="003D7209">
        <w:rPr>
          <w:noProof/>
          <w:lang w:eastAsia="fr-FR"/>
        </w:rPr>
        <mc:AlternateContent>
          <mc:Choice Requires="wps">
            <w:drawing>
              <wp:anchor distT="0" distB="0" distL="114300" distR="114300" simplePos="0" relativeHeight="251891712" behindDoc="0" locked="0" layoutInCell="1" allowOverlap="1" wp14:anchorId="0FED12D3" wp14:editId="14F7E0DA">
                <wp:simplePos x="0" y="0"/>
                <wp:positionH relativeFrom="column">
                  <wp:posOffset>3823970</wp:posOffset>
                </wp:positionH>
                <wp:positionV relativeFrom="paragraph">
                  <wp:posOffset>3481668</wp:posOffset>
                </wp:positionV>
                <wp:extent cx="304800" cy="247650"/>
                <wp:effectExtent l="0" t="0" r="0" b="0"/>
                <wp:wrapNone/>
                <wp:docPr id="5786" name="Rectangle 5786"/>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0, 1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FED12D3" id="Rectangle 5786" o:spid="_x0000_s1223" style="position:absolute;margin-left:301.1pt;margin-top:274.15pt;width:24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" filled="f" stroked="f">
                <v:textbox inset="0,0,0,0">
                  <w:txbxContent>
                    <w:p w:rsidR="00851F8B" w:rsidRDefault="00851F8B" w:rsidP="006D507D">
                      <w:pPr>
                        <w:spacing w:after="0"/>
                      </w:pPr>
                      <w:r>
                        <w:t xml:space="preserve">  0, 1</w:t>
                      </w:r>
                    </w:p>
                  </w:txbxContent>
                </v:textbox>
              </v:rect>
            </w:pict>
          </mc:Fallback>
        </mc:AlternateContent>
      </w:r>
      <w:r w:rsidRPr="003D7209">
        <w:rPr>
          <w:noProof/>
          <w:lang w:eastAsia="fr-FR"/>
        </w:rPr>
        <mc:AlternateContent>
          <mc:Choice Requires="wps">
            <w:drawing>
              <wp:anchor distT="0" distB="0" distL="114300" distR="114300" simplePos="0" relativeHeight="251890688" behindDoc="0" locked="0" layoutInCell="1" allowOverlap="1" wp14:anchorId="0479D305" wp14:editId="50A10B0B">
                <wp:simplePos x="0" y="0"/>
                <wp:positionH relativeFrom="column">
                  <wp:posOffset>3795993</wp:posOffset>
                </wp:positionH>
                <wp:positionV relativeFrom="paragraph">
                  <wp:posOffset>2727325</wp:posOffset>
                </wp:positionV>
                <wp:extent cx="304800" cy="247650"/>
                <wp:effectExtent l="0" t="0" r="0" b="0"/>
                <wp:wrapNone/>
                <wp:docPr id="5789" name="Rectangle 5789"/>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479D305" id="Rectangle 5789" o:spid="_x0000_s1224" style="position:absolute;margin-left:298.9pt;margin-top:214.75pt;width:24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" filled="f" stroked="f">
                <v:textbox inset="0,0,0,0">
                  <w:txbxContent>
                    <w:p w:rsidR="00851F8B" w:rsidRDefault="00851F8B" w:rsidP="006D507D">
                      <w:pPr>
                        <w:spacing w:after="0"/>
                      </w:pPr>
                      <w:r>
                        <w:t xml:space="preserve">  1, 1</w:t>
                      </w:r>
                    </w:p>
                  </w:txbxContent>
                </v:textbox>
              </v:rect>
            </w:pict>
          </mc:Fallback>
        </mc:AlternateContent>
      </w:r>
      <w:r w:rsidRPr="003D7209">
        <w:rPr>
          <w:noProof/>
          <w:lang w:eastAsia="fr-FR"/>
        </w:rPr>
        <mc:AlternateContent>
          <mc:Choice Requires="wps">
            <w:drawing>
              <wp:anchor distT="0" distB="0" distL="114300" distR="114300" simplePos="0" relativeHeight="251889664" behindDoc="0" locked="0" layoutInCell="1" allowOverlap="1" wp14:anchorId="4D318B3C" wp14:editId="00B7640D">
                <wp:simplePos x="0" y="0"/>
                <wp:positionH relativeFrom="column">
                  <wp:posOffset>1374775</wp:posOffset>
                </wp:positionH>
                <wp:positionV relativeFrom="paragraph">
                  <wp:posOffset>4397338</wp:posOffset>
                </wp:positionV>
                <wp:extent cx="304800" cy="247650"/>
                <wp:effectExtent l="0" t="0" r="0" b="0"/>
                <wp:wrapNone/>
                <wp:docPr id="5790" name="Rectangle 5790"/>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D318B3C" id="Rectangle 5790" o:spid="_x0000_s1225" style="position:absolute;margin-left:108.25pt;margin-top:346.25pt;width:24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" filled="f" stroked="f">
                <v:textbox inset="0,0,0,0">
                  <w:txbxContent>
                    <w:p w:rsidR="00851F8B" w:rsidRDefault="00851F8B" w:rsidP="006D507D">
                      <w:pPr>
                        <w:spacing w:after="0"/>
                      </w:pPr>
                      <w:r>
                        <w:t xml:space="preserve">  1, 1</w:t>
                      </w:r>
                    </w:p>
                  </w:txbxContent>
                </v:textbox>
              </v:rect>
            </w:pict>
          </mc:Fallback>
        </mc:AlternateContent>
      </w:r>
      <w:r w:rsidRPr="003D7209">
        <w:rPr>
          <w:noProof/>
          <w:lang w:eastAsia="fr-FR"/>
        </w:rPr>
        <mc:AlternateContent>
          <mc:Choice Requires="wps">
            <w:drawing>
              <wp:anchor distT="0" distB="0" distL="114300" distR="114300" simplePos="0" relativeHeight="251888640" behindDoc="0" locked="0" layoutInCell="1" allowOverlap="1" wp14:anchorId="168605BD" wp14:editId="2E96F449">
                <wp:simplePos x="0" y="0"/>
                <wp:positionH relativeFrom="column">
                  <wp:posOffset>3220720</wp:posOffset>
                </wp:positionH>
                <wp:positionV relativeFrom="paragraph">
                  <wp:posOffset>4399878</wp:posOffset>
                </wp:positionV>
                <wp:extent cx="304800" cy="247650"/>
                <wp:effectExtent l="0" t="0" r="0" b="0"/>
                <wp:wrapNone/>
                <wp:docPr id="5791" name="Rectangle 5791"/>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0, 1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68605BD" id="Rectangle 5791" o:spid="_x0000_s1226" style="position:absolute;margin-left:253.6pt;margin-top:346.45pt;width:24pt;height: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" filled="f" stroked="f">
                <v:textbox inset="0,0,0,0">
                  <w:txbxContent>
                    <w:p w:rsidR="00851F8B" w:rsidRDefault="00851F8B" w:rsidP="006D507D">
                      <w:pPr>
                        <w:spacing w:after="0"/>
                      </w:pPr>
                      <w:r>
                        <w:t xml:space="preserve">  0, 1</w:t>
                      </w:r>
                    </w:p>
                  </w:txbxContent>
                </v:textbox>
              </v:rect>
            </w:pict>
          </mc:Fallback>
        </mc:AlternateContent>
      </w:r>
      <w:r w:rsidRPr="003D7209">
        <w:rPr>
          <w:noProof/>
          <w:lang w:eastAsia="fr-FR"/>
        </w:rPr>
        <mc:AlternateContent>
          <mc:Choice Requires="wps">
            <w:drawing>
              <wp:anchor distT="0" distB="0" distL="114300" distR="114300" simplePos="0" relativeHeight="251887616" behindDoc="0" locked="0" layoutInCell="1" allowOverlap="1" wp14:anchorId="70266494" wp14:editId="0BED71F9">
                <wp:simplePos x="0" y="0"/>
                <wp:positionH relativeFrom="column">
                  <wp:posOffset>664845</wp:posOffset>
                </wp:positionH>
                <wp:positionV relativeFrom="paragraph">
                  <wp:posOffset>3359822</wp:posOffset>
                </wp:positionV>
                <wp:extent cx="304800" cy="247650"/>
                <wp:effectExtent l="0" t="0" r="0" b="0"/>
                <wp:wrapNone/>
                <wp:docPr id="85573" name="Rectangle 85573"/>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0266494" id="Rectangle 85573" o:spid="_x0000_s1227" style="position:absolute;margin-left:52.35pt;margin-top:264.55pt;width:24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" filled="f" stroked="f">
                <v:textbox inset="0,0,0,0">
                  <w:txbxContent>
                    <w:p w:rsidR="00851F8B" w:rsidRDefault="00851F8B" w:rsidP="006D507D">
                      <w:pPr>
                        <w:spacing w:after="0"/>
                      </w:pPr>
                      <w:r>
                        <w:t xml:space="preserve">  1, 1</w:t>
                      </w:r>
                    </w:p>
                  </w:txbxContent>
                </v:textbox>
              </v:rect>
            </w:pict>
          </mc:Fallback>
        </mc:AlternateContent>
      </w:r>
      <w:r w:rsidRPr="003D7209">
        <w:rPr>
          <w:noProof/>
          <w:lang w:eastAsia="fr-FR"/>
        </w:rPr>
        <mc:AlternateContent>
          <mc:Choice Requires="wps">
            <w:drawing>
              <wp:anchor distT="0" distB="0" distL="114300" distR="114300" simplePos="0" relativeHeight="251886592" behindDoc="0" locked="0" layoutInCell="1" allowOverlap="1" wp14:anchorId="2F3A246A" wp14:editId="6493D0DF">
                <wp:simplePos x="0" y="0"/>
                <wp:positionH relativeFrom="column">
                  <wp:posOffset>681355</wp:posOffset>
                </wp:positionH>
                <wp:positionV relativeFrom="paragraph">
                  <wp:posOffset>2471383</wp:posOffset>
                </wp:positionV>
                <wp:extent cx="304800" cy="247650"/>
                <wp:effectExtent l="0" t="0" r="0" b="0"/>
                <wp:wrapNone/>
                <wp:docPr id="85578" name="Rectangle 85578"/>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n</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F3A246A" id="Rectangle 85578" o:spid="_x0000_s1228" style="position:absolute;margin-left:53.65pt;margin-top:194.6pt;width:24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" filled="f" stroked="f">
                <v:textbox inset="0,0,0,0">
                  <w:txbxContent>
                    <w:p w:rsidR="00851F8B" w:rsidRDefault="00851F8B" w:rsidP="006D507D">
                      <w:pPr>
                        <w:spacing w:after="0"/>
                      </w:pPr>
                      <w:r>
                        <w:t xml:space="preserve">  1, n</w:t>
                      </w:r>
                    </w:p>
                  </w:txbxContent>
                </v:textbox>
              </v:rect>
            </w:pict>
          </mc:Fallback>
        </mc:AlternateContent>
      </w:r>
      <w:r w:rsidRPr="003D7209">
        <w:rPr>
          <w:noProof/>
          <w:lang w:eastAsia="fr-FR"/>
        </w:rPr>
        <mc:AlternateContent>
          <mc:Choice Requires="wps">
            <w:drawing>
              <wp:anchor distT="0" distB="0" distL="114300" distR="114300" simplePos="0" relativeHeight="251885568" behindDoc="0" locked="0" layoutInCell="1" allowOverlap="1" wp14:anchorId="15C0D71A" wp14:editId="2208BCFD">
                <wp:simplePos x="0" y="0"/>
                <wp:positionH relativeFrom="column">
                  <wp:posOffset>1419860</wp:posOffset>
                </wp:positionH>
                <wp:positionV relativeFrom="paragraph">
                  <wp:posOffset>1397485</wp:posOffset>
                </wp:positionV>
                <wp:extent cx="304800" cy="247650"/>
                <wp:effectExtent l="0" t="0" r="0" b="0"/>
                <wp:wrapNone/>
                <wp:docPr id="85579" name="Rectangle 85579"/>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n</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5C0D71A" id="Rectangle 85579" o:spid="_x0000_s1229" style="position:absolute;margin-left:111.8pt;margin-top:110.05pt;width:24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" filled="f" stroked="f">
                <v:textbox inset="0,0,0,0">
                  <w:txbxContent>
                    <w:p w:rsidR="00851F8B" w:rsidRDefault="00851F8B" w:rsidP="006D507D">
                      <w:pPr>
                        <w:spacing w:after="0"/>
                      </w:pPr>
                      <w:r>
                        <w:t xml:space="preserve">  1, n</w:t>
                      </w:r>
                    </w:p>
                  </w:txbxContent>
                </v:textbox>
              </v:rect>
            </w:pict>
          </mc:Fallback>
        </mc:AlternateContent>
      </w:r>
      <w:r w:rsidRPr="003D7209">
        <w:rPr>
          <w:noProof/>
          <w:lang w:eastAsia="fr-FR"/>
        </w:rPr>
        <mc:AlternateContent>
          <mc:Choice Requires="wps">
            <w:drawing>
              <wp:anchor distT="0" distB="0" distL="114300" distR="114300" simplePos="0" relativeHeight="251883520" behindDoc="0" locked="0" layoutInCell="1" allowOverlap="1" wp14:anchorId="444706C2" wp14:editId="73DB19F0">
                <wp:simplePos x="0" y="0"/>
                <wp:positionH relativeFrom="column">
                  <wp:posOffset>3172908</wp:posOffset>
                </wp:positionH>
                <wp:positionV relativeFrom="paragraph">
                  <wp:posOffset>1376045</wp:posOffset>
                </wp:positionV>
                <wp:extent cx="304800" cy="247650"/>
                <wp:effectExtent l="0" t="0" r="0" b="0"/>
                <wp:wrapNone/>
                <wp:docPr id="85580" name="Rectangle 85580"/>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44706C2" id="Rectangle 85580" o:spid="_x0000_s1230" style="position:absolute;margin-left:249.85pt;margin-top:108.35pt;width:24pt;height: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" filled="f" stroked="f">
                <v:textbox inset="0,0,0,0">
                  <w:txbxContent>
                    <w:p w:rsidR="00851F8B" w:rsidRDefault="00851F8B" w:rsidP="006D507D">
                      <w:pPr>
                        <w:spacing w:after="0"/>
                      </w:pPr>
                      <w:r>
                        <w:t xml:space="preserve">  1, 1</w:t>
                      </w:r>
                    </w:p>
                  </w:txbxContent>
                </v:textbox>
              </v:rect>
            </w:pict>
          </mc:Fallback>
        </mc:AlternateContent>
      </w:r>
      <w:r w:rsidRPr="003D7209">
        <w:rPr>
          <w:noProof/>
          <w:lang w:eastAsia="fr-FR"/>
        </w:rPr>
        <mc:AlternateContent>
          <mc:Choice Requires="wps">
            <w:drawing>
              <wp:anchor distT="0" distB="0" distL="114300" distR="114300" simplePos="0" relativeHeight="251884544" behindDoc="0" locked="0" layoutInCell="1" allowOverlap="1" wp14:anchorId="377F07BF" wp14:editId="1F58F218">
                <wp:simplePos x="0" y="0"/>
                <wp:positionH relativeFrom="column">
                  <wp:posOffset>711835</wp:posOffset>
                </wp:positionH>
                <wp:positionV relativeFrom="paragraph">
                  <wp:posOffset>2336763</wp:posOffset>
                </wp:positionV>
                <wp:extent cx="0" cy="548005"/>
                <wp:effectExtent l="0" t="0" r="19050" b="23495"/>
                <wp:wrapNone/>
                <wp:docPr id="85581" name="Connecteur droit 85581"/>
                <wp:cNvGraphicFramePr/>
                <a:graphic xmlns:a="http://schemas.openxmlformats.org/drawingml/2006/main">
                  <a:graphicData uri="http://schemas.microsoft.com/office/word/2010/wordprocessingShape">
                    <wps:wsp>
                      <wps:cNvCnPr/>
                      <wps:spPr>
                        <a:xfrm flipH="1">
                          <a:off x="0" y="0"/>
                          <a:ext cx="0" cy="548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82A2D" id="Connecteur droit 85581"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84pt" to="56.05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" strokecolor="black [3200]" strokeweight=".5pt">
                <v:stroke joinstyle="miter"/>
              </v:line>
            </w:pict>
          </mc:Fallback>
        </mc:AlternateContent>
      </w:r>
      <w:r>
        <w:t xml:space="preserve"> </w:t>
      </w:r>
    </w:p>
    <w:p w:rsidR="006D507D" w:rsidRPr="00EB1AE7" w:rsidRDefault="006D507D" w:rsidP="006D507D"/>
    <w:p w:rsidR="006D507D" w:rsidRPr="00EB1AE7" w:rsidRDefault="006D507D" w:rsidP="006D507D"/>
    <w:p w:rsidR="006D507D" w:rsidRPr="00EB1AE7" w:rsidRDefault="006D507D" w:rsidP="006D507D">
      <w:r w:rsidRPr="003D7209">
        <w:rPr>
          <w:noProof/>
          <w:lang w:eastAsia="fr-FR"/>
        </w:rPr>
        <mc:AlternateContent>
          <mc:Choice Requires="wps">
            <w:drawing>
              <wp:anchor distT="0" distB="0" distL="114300" distR="114300" simplePos="0" relativeHeight="251895808" behindDoc="0" locked="0" layoutInCell="1" allowOverlap="1" wp14:anchorId="324C560A" wp14:editId="358D96E0">
                <wp:simplePos x="0" y="0"/>
                <wp:positionH relativeFrom="column">
                  <wp:posOffset>5159375</wp:posOffset>
                </wp:positionH>
                <wp:positionV relativeFrom="paragraph">
                  <wp:posOffset>128055</wp:posOffset>
                </wp:positionV>
                <wp:extent cx="304800" cy="247650"/>
                <wp:effectExtent l="0" t="0" r="0" b="0"/>
                <wp:wrapNone/>
                <wp:docPr id="85582" name="Rectangle 85582"/>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0, 1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24C560A" id="Rectangle 85582" o:spid="_x0000_s1231" style="position:absolute;margin-left:406.25pt;margin-top:10.1pt;width:24pt;height: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" filled="f" stroked="f">
                <v:textbox inset="0,0,0,0">
                  <w:txbxContent>
                    <w:p w:rsidR="00851F8B" w:rsidRDefault="00851F8B" w:rsidP="006D507D">
                      <w:pPr>
                        <w:spacing w:after="0"/>
                      </w:pPr>
                      <w:r>
                        <w:t xml:space="preserve">  0, 1</w:t>
                      </w:r>
                    </w:p>
                  </w:txbxContent>
                </v:textbox>
              </v:rect>
            </w:pict>
          </mc:Fallback>
        </mc:AlternateContent>
      </w:r>
    </w:p>
    <w:p w:rsidR="006D507D" w:rsidRPr="00EB1AE7" w:rsidRDefault="006D507D" w:rsidP="006D507D">
      <w:pPr>
        <w:tabs>
          <w:tab w:val="left" w:pos="7962"/>
        </w:tabs>
      </w:pPr>
      <w:r>
        <w:tab/>
      </w:r>
    </w:p>
    <w:p w:rsidR="006D507D" w:rsidRPr="00EB1AE7" w:rsidRDefault="006D507D" w:rsidP="006D507D"/>
    <w:p w:rsidR="006D507D" w:rsidRPr="00EB1AE7" w:rsidRDefault="006D507D" w:rsidP="006D507D">
      <w:r w:rsidRPr="003D7209">
        <w:rPr>
          <w:noProof/>
          <w:lang w:eastAsia="fr-FR"/>
        </w:rPr>
        <mc:AlternateContent>
          <mc:Choice Requires="wps">
            <w:drawing>
              <wp:anchor distT="0" distB="0" distL="114300" distR="114300" simplePos="0" relativeHeight="251896832" behindDoc="0" locked="0" layoutInCell="1" allowOverlap="1" wp14:anchorId="13E1CFAB" wp14:editId="58E880C0">
                <wp:simplePos x="0" y="0"/>
                <wp:positionH relativeFrom="column">
                  <wp:posOffset>4873214</wp:posOffset>
                </wp:positionH>
                <wp:positionV relativeFrom="paragraph">
                  <wp:posOffset>109631</wp:posOffset>
                </wp:positionV>
                <wp:extent cx="304800" cy="247650"/>
                <wp:effectExtent l="0" t="0" r="0" b="0"/>
                <wp:wrapNone/>
                <wp:docPr id="85583" name="Rectangle 85583"/>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E1CFAB" id="Rectangle 85583" o:spid="_x0000_s1232" style="position:absolute;margin-left:383.7pt;margin-top:8.65pt;width:24pt;height:1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" filled="f" stroked="f">
                <v:textbox inset="0,0,0,0">
                  <w:txbxContent>
                    <w:p w:rsidR="00851F8B" w:rsidRDefault="00851F8B" w:rsidP="006D507D">
                      <w:pPr>
                        <w:spacing w:after="0"/>
                      </w:pPr>
                      <w:r>
                        <w:t xml:space="preserve">  1, 1</w:t>
                      </w:r>
                    </w:p>
                  </w:txbxContent>
                </v:textbox>
              </v:rect>
            </w:pict>
          </mc:Fallback>
        </mc:AlternateContent>
      </w:r>
    </w:p>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B104D6" w:rsidP="00D00129">
      <w:pPr>
        <w:spacing w:after="144" w:line="240" w:lineRule="auto"/>
        <w:ind w:right="6"/>
        <w:jc w:val="both"/>
        <w:rPr>
          <w:rFonts w:ascii="Arial" w:hAnsi="Arial" w:cs="Arial"/>
          <w:b/>
          <w:sz w:val="24"/>
          <w:szCs w:val="24"/>
        </w:rPr>
      </w:pPr>
      <w:r>
        <w:rPr>
          <w:noProof/>
          <w:lang w:eastAsia="fr-FR"/>
        </w:rPr>
        <mc:AlternateContent>
          <mc:Choice Requires="wps">
            <w:drawing>
              <wp:anchor distT="0" distB="0" distL="114300" distR="114300" simplePos="0" relativeHeight="251813888" behindDoc="0" locked="0" layoutInCell="1" allowOverlap="1" wp14:anchorId="6AA03757" wp14:editId="1F77EC89">
                <wp:simplePos x="0" y="0"/>
                <wp:positionH relativeFrom="margin">
                  <wp:align>left</wp:align>
                </wp:positionH>
                <wp:positionV relativeFrom="paragraph">
                  <wp:posOffset>10757</wp:posOffset>
                </wp:positionV>
                <wp:extent cx="3354038" cy="498361"/>
                <wp:effectExtent l="0" t="0" r="18415" b="16510"/>
                <wp:wrapNone/>
                <wp:docPr id="118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sidRPr="00B104D6">
                              <w:rPr>
                                <w:rFonts w:ascii="Goudy Old Style" w:eastAsia="Arial Unicode MS" w:hAnsi="Goudy Old Style" w:cs="Arial Unicode MS"/>
                                <w:b/>
                              </w:rPr>
                              <w:t>Figure n°14 : modèle conceptuel de donnée</w:t>
                            </w:r>
                          </w:p>
                        </w:txbxContent>
                      </wps:txbx>
                      <wps:bodyPr rot="0" vert="horz" wrap="square" lIns="91440" tIns="45720" rIns="91440" bIns="45720" anchor="t" anchorCtr="0" upright="1">
                        <a:noAutofit/>
                      </wps:bodyPr>
                    </wps:wsp>
                  </a:graphicData>
                </a:graphic>
              </wp:anchor>
            </w:drawing>
          </mc:Choice>
          <mc:Fallback>
            <w:pict>
              <v:shape w14:anchorId="6AA03757" id="_x0000_s1233" type="#_x0000_t202" style="position:absolute;left:0;text-align:left;margin-left:0;margin-top:.85pt;width:264.1pt;height:39.25pt;z-index:251813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" strokecolor="white [3212]">
                <v:textbox>
                  <w:txbxContent>
                    <w:p w:rsidR="00851F8B" w:rsidRPr="00B104D6" w:rsidRDefault="00851F8B" w:rsidP="00B104D6">
                      <w:pPr>
                        <w:jc w:val="center"/>
                        <w:rPr>
                          <w:rFonts w:ascii="Goudy Old Style" w:eastAsia="Arial Unicode MS" w:hAnsi="Goudy Old Style" w:cs="Arial Unicode MS"/>
                          <w:b/>
                        </w:rPr>
                      </w:pPr>
                      <w:r w:rsidRPr="00B104D6">
                        <w:rPr>
                          <w:rFonts w:ascii="Goudy Old Style" w:eastAsia="Arial Unicode MS" w:hAnsi="Goudy Old Style" w:cs="Arial Unicode MS"/>
                          <w:b/>
                        </w:rPr>
                        <w:t>Figure n°14 : modèle conceptuel de donnée</w:t>
                      </w:r>
                    </w:p>
                  </w:txbxContent>
                </v:textbox>
                <w10:wrap anchorx="margin"/>
              </v:shape>
            </w:pict>
          </mc:Fallback>
        </mc:AlternateContent>
      </w:r>
    </w:p>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CB460D" w:rsidP="00D00129">
      <w:pPr>
        <w:spacing w:after="144" w:line="240" w:lineRule="auto"/>
        <w:ind w:right="6"/>
        <w:jc w:val="both"/>
        <w:rPr>
          <w:rFonts w:ascii="Arial" w:hAnsi="Arial" w:cs="Arial"/>
          <w:b/>
          <w:sz w:val="24"/>
          <w:szCs w:val="24"/>
        </w:rPr>
      </w:pPr>
    </w:p>
    <w:p w:rsidR="00CB460D" w:rsidRPr="00DA534D" w:rsidRDefault="00CB460D" w:rsidP="00CB460D">
      <w:pPr>
        <w:pStyle w:val="Titre1"/>
        <w:rPr>
          <w:rFonts w:ascii="Arial" w:hAnsi="Arial" w:cs="Arial"/>
          <w:sz w:val="24"/>
          <w:szCs w:val="24"/>
        </w:rPr>
      </w:pPr>
      <w:r w:rsidRPr="00DA534D">
        <w:rPr>
          <w:rFonts w:ascii="Arial" w:hAnsi="Arial" w:cs="Arial"/>
          <w:sz w:val="24"/>
          <w:szCs w:val="24"/>
        </w:rPr>
        <w:t xml:space="preserve">                   </w:t>
      </w:r>
      <w:bookmarkStart w:id="205" w:name="_Toc518577570"/>
      <w:bookmarkStart w:id="206" w:name="_Toc54287916"/>
      <w:r w:rsidR="00B277EB">
        <w:rPr>
          <w:rFonts w:ascii="Arial" w:hAnsi="Arial" w:cs="Arial"/>
          <w:sz w:val="24"/>
          <w:szCs w:val="24"/>
        </w:rPr>
        <w:t>CHAPITRE II</w:t>
      </w:r>
      <w:r w:rsidRPr="00DA534D">
        <w:rPr>
          <w:rFonts w:ascii="Arial" w:hAnsi="Arial" w:cs="Arial"/>
          <w:sz w:val="24"/>
          <w:szCs w:val="24"/>
        </w:rPr>
        <w:t>. ETAPE ORGANISATIONNELLE</w:t>
      </w:r>
      <w:bookmarkEnd w:id="205"/>
      <w:bookmarkEnd w:id="206"/>
    </w:p>
    <w:p w:rsidR="00CB460D" w:rsidRPr="00DA534D" w:rsidRDefault="00B277EB" w:rsidP="00CB460D">
      <w:pPr>
        <w:pStyle w:val="Titre1"/>
        <w:rPr>
          <w:rFonts w:ascii="Arial" w:hAnsi="Arial" w:cs="Arial"/>
          <w:sz w:val="24"/>
          <w:szCs w:val="24"/>
        </w:rPr>
      </w:pPr>
      <w:bookmarkStart w:id="207" w:name="_Toc518577571"/>
      <w:bookmarkStart w:id="208" w:name="_Toc54287917"/>
      <w:r>
        <w:rPr>
          <w:rFonts w:ascii="Arial" w:hAnsi="Arial" w:cs="Arial"/>
          <w:sz w:val="24"/>
          <w:szCs w:val="24"/>
        </w:rPr>
        <w:t>II</w:t>
      </w:r>
      <w:r w:rsidR="00CB460D" w:rsidRPr="00DA534D">
        <w:rPr>
          <w:rFonts w:ascii="Arial" w:hAnsi="Arial" w:cs="Arial"/>
          <w:sz w:val="24"/>
          <w:szCs w:val="24"/>
        </w:rPr>
        <w:t xml:space="preserve">.1. </w:t>
      </w:r>
      <w:bookmarkEnd w:id="207"/>
      <w:r>
        <w:rPr>
          <w:rFonts w:ascii="Arial" w:hAnsi="Arial" w:cs="Arial"/>
          <w:sz w:val="24"/>
          <w:szCs w:val="24"/>
        </w:rPr>
        <w:t>Introduction</w:t>
      </w:r>
      <w:bookmarkEnd w:id="208"/>
    </w:p>
    <w:p w:rsidR="00CB460D" w:rsidRPr="00DA534D" w:rsidRDefault="00CB460D" w:rsidP="00CB460D">
      <w:pPr>
        <w:spacing w:before="120" w:line="360" w:lineRule="auto"/>
        <w:rPr>
          <w:rFonts w:ascii="Arial" w:hAnsi="Arial" w:cs="Arial"/>
          <w:sz w:val="24"/>
          <w:szCs w:val="24"/>
        </w:rPr>
      </w:pPr>
      <w:r w:rsidRPr="00DA534D">
        <w:rPr>
          <w:rFonts w:ascii="Arial" w:hAnsi="Arial" w:cs="Arial"/>
          <w:sz w:val="24"/>
          <w:szCs w:val="24"/>
        </w:rPr>
        <w:t>L’Etape Organisationnelle est la suite logique de l’Etape Conceptuelle, qui consiste à répondre aux trois questions : QUI, QUAND et OU ?, lesquelles questions donneront lieu à l’organisation à mettre en place.</w:t>
      </w:r>
    </w:p>
    <w:p w:rsidR="00CB460D" w:rsidRPr="00DA534D" w:rsidRDefault="00CB460D" w:rsidP="00CB460D">
      <w:pPr>
        <w:spacing w:line="360" w:lineRule="auto"/>
        <w:rPr>
          <w:rFonts w:ascii="Arial" w:hAnsi="Arial" w:cs="Arial"/>
          <w:sz w:val="24"/>
          <w:szCs w:val="24"/>
        </w:rPr>
      </w:pPr>
      <w:r w:rsidRPr="00DA534D">
        <w:rPr>
          <w:rFonts w:ascii="Arial" w:hAnsi="Arial" w:cs="Arial"/>
          <w:sz w:val="24"/>
          <w:szCs w:val="24"/>
        </w:rPr>
        <w:t>Autrement dit, après avoir résolu le problème de la représentation de la base de données, vient alors l’étape de la prise en compte de l’organisation.</w:t>
      </w:r>
    </w:p>
    <w:p w:rsidR="00CB460D" w:rsidRPr="00DA534D" w:rsidRDefault="00CB460D" w:rsidP="00CB460D">
      <w:pPr>
        <w:spacing w:line="360" w:lineRule="auto"/>
        <w:rPr>
          <w:rFonts w:ascii="Arial" w:hAnsi="Arial" w:cs="Arial"/>
          <w:sz w:val="24"/>
          <w:szCs w:val="24"/>
        </w:rPr>
      </w:pPr>
      <w:r w:rsidRPr="00DA534D">
        <w:rPr>
          <w:rFonts w:ascii="Arial" w:hAnsi="Arial" w:cs="Arial"/>
          <w:sz w:val="24"/>
          <w:szCs w:val="24"/>
        </w:rPr>
        <w:t>Elle permet de définir la répartition dans l’organisation et les modalités d’accès aux données ainsi que la répartition et les modalités d’exécution des traitements décris dans les opérations de gestion en prenant en compte des considérations d’organisation.</w:t>
      </w:r>
    </w:p>
    <w:p w:rsidR="00CB460D" w:rsidRPr="00DA534D" w:rsidRDefault="00B277EB" w:rsidP="00CB460D">
      <w:pPr>
        <w:pStyle w:val="Titre1"/>
        <w:rPr>
          <w:rFonts w:ascii="Arial" w:hAnsi="Arial" w:cs="Arial"/>
          <w:sz w:val="24"/>
          <w:szCs w:val="24"/>
        </w:rPr>
      </w:pPr>
      <w:bookmarkStart w:id="209" w:name="_Toc518577572"/>
      <w:bookmarkStart w:id="210" w:name="_Toc54287918"/>
      <w:r>
        <w:rPr>
          <w:rFonts w:ascii="Arial" w:hAnsi="Arial" w:cs="Arial"/>
          <w:sz w:val="24"/>
          <w:szCs w:val="24"/>
        </w:rPr>
        <w:t>SECTION 2</w:t>
      </w:r>
      <w:r w:rsidR="00CB460D" w:rsidRPr="00DA534D">
        <w:rPr>
          <w:rFonts w:ascii="Arial" w:hAnsi="Arial" w:cs="Arial"/>
          <w:sz w:val="24"/>
          <w:szCs w:val="24"/>
        </w:rPr>
        <w:t>. M</w:t>
      </w:r>
      <w:bookmarkEnd w:id="209"/>
      <w:r>
        <w:rPr>
          <w:rFonts w:ascii="Arial" w:hAnsi="Arial" w:cs="Arial"/>
          <w:sz w:val="24"/>
          <w:szCs w:val="24"/>
        </w:rPr>
        <w:t>ODELE ORGANISATIONNEL DE TRAITEMENT</w:t>
      </w:r>
      <w:bookmarkEnd w:id="210"/>
    </w:p>
    <w:p w:rsidR="00CB460D" w:rsidRPr="00DA534D" w:rsidRDefault="00B277EB" w:rsidP="00CB460D">
      <w:pPr>
        <w:pStyle w:val="Titre1"/>
        <w:tabs>
          <w:tab w:val="left" w:pos="2825"/>
        </w:tabs>
        <w:rPr>
          <w:rFonts w:ascii="Arial" w:hAnsi="Arial" w:cs="Arial"/>
          <w:sz w:val="24"/>
          <w:szCs w:val="24"/>
        </w:rPr>
      </w:pPr>
      <w:bookmarkStart w:id="211" w:name="_Toc54287919"/>
      <w:bookmarkStart w:id="212" w:name="_Toc518577573"/>
      <w:r>
        <w:rPr>
          <w:rFonts w:ascii="Arial" w:hAnsi="Arial" w:cs="Arial"/>
          <w:sz w:val="24"/>
          <w:szCs w:val="24"/>
        </w:rPr>
        <w:t>1.</w:t>
      </w:r>
      <w:r w:rsidR="00CB460D" w:rsidRPr="00DA534D">
        <w:rPr>
          <w:rFonts w:ascii="Arial" w:hAnsi="Arial" w:cs="Arial"/>
          <w:sz w:val="24"/>
          <w:szCs w:val="24"/>
        </w:rPr>
        <w:t>1. Définition</w:t>
      </w:r>
      <w:bookmarkEnd w:id="211"/>
      <w:r w:rsidR="00CB460D" w:rsidRPr="00DA534D">
        <w:rPr>
          <w:rFonts w:ascii="Arial" w:hAnsi="Arial" w:cs="Arial"/>
          <w:sz w:val="24"/>
          <w:szCs w:val="24"/>
        </w:rPr>
        <w:t xml:space="preserve"> </w:t>
      </w:r>
      <w:bookmarkEnd w:id="212"/>
      <w:r w:rsidR="00CB460D" w:rsidRPr="00DA534D">
        <w:rPr>
          <w:rFonts w:ascii="Arial" w:hAnsi="Arial" w:cs="Arial"/>
          <w:sz w:val="24"/>
          <w:szCs w:val="24"/>
        </w:rPr>
        <w:tab/>
      </w:r>
    </w:p>
    <w:p w:rsidR="00CB460D" w:rsidRPr="00DA534D" w:rsidRDefault="00CB460D" w:rsidP="00CB460D">
      <w:pPr>
        <w:rPr>
          <w:rFonts w:ascii="Arial" w:hAnsi="Arial" w:cs="Arial"/>
          <w:sz w:val="24"/>
          <w:szCs w:val="24"/>
        </w:rPr>
      </w:pPr>
      <w:r w:rsidRPr="00DA534D">
        <w:rPr>
          <w:rFonts w:ascii="Arial" w:hAnsi="Arial" w:cs="Arial"/>
          <w:sz w:val="24"/>
          <w:szCs w:val="24"/>
        </w:rPr>
        <w:t>La Modélisation Organisationnelle de Traitements consiste à prévoir les réalisations ou les reflexe à acquérir face à des événements extérieurs. Ces reflexes normalises au sein de l’entreprise sont décrit sous forme des procédures.</w:t>
      </w:r>
    </w:p>
    <w:p w:rsidR="00CB460D" w:rsidRPr="00DA534D" w:rsidRDefault="00CB460D" w:rsidP="00CB460D">
      <w:pPr>
        <w:rPr>
          <w:rFonts w:ascii="Arial" w:hAnsi="Arial" w:cs="Arial"/>
          <w:sz w:val="24"/>
          <w:szCs w:val="24"/>
        </w:rPr>
      </w:pPr>
      <w:r w:rsidRPr="00DA534D">
        <w:rPr>
          <w:rFonts w:ascii="Arial" w:hAnsi="Arial" w:cs="Arial"/>
          <w:sz w:val="24"/>
          <w:szCs w:val="24"/>
        </w:rPr>
        <w:t>La Modèle Organisationnel des Traitements a pour but d’étudier et décrire le fonctionnement du système d’information de répartir à l’utilisation des données et des traitements par type de site et type d’acteur, et représente la mise en œuvre organisationnelle des activités.</w:t>
      </w:r>
    </w:p>
    <w:p w:rsidR="00CB460D" w:rsidRPr="00DA534D" w:rsidRDefault="00CB460D" w:rsidP="00CB460D">
      <w:pPr>
        <w:spacing w:before="120" w:line="360" w:lineRule="auto"/>
        <w:rPr>
          <w:rFonts w:ascii="Arial" w:hAnsi="Arial" w:cs="Arial"/>
          <w:sz w:val="24"/>
          <w:szCs w:val="24"/>
        </w:rPr>
      </w:pPr>
      <w:r w:rsidRPr="00DA534D">
        <w:rPr>
          <w:rFonts w:ascii="Arial" w:hAnsi="Arial" w:cs="Arial"/>
          <w:sz w:val="24"/>
          <w:szCs w:val="24"/>
        </w:rPr>
        <w:t>La tâche dévolue au concepteur à ce niveau est d’organiser les opérations découlant du MCT en répondant aux trois (3) questions ci-après :</w:t>
      </w:r>
    </w:p>
    <w:p w:rsidR="00CB460D" w:rsidRPr="00DA534D" w:rsidRDefault="00CB460D" w:rsidP="005051BD">
      <w:pPr>
        <w:pStyle w:val="Paragraphedeliste"/>
        <w:numPr>
          <w:ilvl w:val="0"/>
          <w:numId w:val="35"/>
        </w:numPr>
        <w:autoSpaceDN w:val="0"/>
        <w:spacing w:after="0" w:line="360" w:lineRule="auto"/>
        <w:ind w:left="1701" w:hanging="567"/>
        <w:contextualSpacing w:val="0"/>
        <w:jc w:val="both"/>
        <w:rPr>
          <w:rFonts w:ascii="Arial" w:hAnsi="Arial" w:cs="Arial"/>
          <w:sz w:val="24"/>
          <w:szCs w:val="24"/>
        </w:rPr>
      </w:pPr>
      <w:r w:rsidRPr="00DA534D">
        <w:rPr>
          <w:rFonts w:ascii="Arial" w:hAnsi="Arial" w:cs="Arial"/>
          <w:sz w:val="24"/>
          <w:szCs w:val="24"/>
        </w:rPr>
        <w:t>QUI ? : Ici, il faut définir l’acteur qui fera le traitement :</w:t>
      </w:r>
    </w:p>
    <w:p w:rsidR="00CB460D" w:rsidRPr="00DA534D" w:rsidRDefault="00CB460D" w:rsidP="005051BD">
      <w:pPr>
        <w:pStyle w:val="Paragraphedeliste"/>
        <w:numPr>
          <w:ilvl w:val="0"/>
          <w:numId w:val="36"/>
        </w:numPr>
        <w:autoSpaceDN w:val="0"/>
        <w:spacing w:after="0" w:line="360" w:lineRule="auto"/>
        <w:ind w:left="1985" w:hanging="425"/>
        <w:contextualSpacing w:val="0"/>
        <w:jc w:val="both"/>
        <w:rPr>
          <w:rFonts w:ascii="Arial" w:hAnsi="Arial" w:cs="Arial"/>
          <w:sz w:val="24"/>
          <w:szCs w:val="24"/>
        </w:rPr>
      </w:pPr>
      <w:r w:rsidRPr="00DA534D">
        <w:rPr>
          <w:rFonts w:ascii="Arial" w:hAnsi="Arial" w:cs="Arial"/>
          <w:sz w:val="24"/>
          <w:szCs w:val="24"/>
        </w:rPr>
        <w:t>L’homme dans le cas d’une tâche manuelle ;</w:t>
      </w:r>
    </w:p>
    <w:p w:rsidR="00CB460D" w:rsidRPr="00DA534D" w:rsidRDefault="00CB460D" w:rsidP="005051BD">
      <w:pPr>
        <w:pStyle w:val="Paragraphedeliste"/>
        <w:numPr>
          <w:ilvl w:val="0"/>
          <w:numId w:val="36"/>
        </w:numPr>
        <w:autoSpaceDN w:val="0"/>
        <w:spacing w:after="0" w:line="360" w:lineRule="auto"/>
        <w:ind w:left="1985" w:hanging="425"/>
        <w:contextualSpacing w:val="0"/>
        <w:jc w:val="both"/>
        <w:rPr>
          <w:rFonts w:ascii="Arial" w:hAnsi="Arial" w:cs="Arial"/>
          <w:sz w:val="24"/>
          <w:szCs w:val="24"/>
        </w:rPr>
      </w:pPr>
      <w:r w:rsidRPr="00DA534D">
        <w:rPr>
          <w:rFonts w:ascii="Arial" w:hAnsi="Arial" w:cs="Arial"/>
          <w:sz w:val="24"/>
          <w:szCs w:val="24"/>
        </w:rPr>
        <w:t>La machine dans le cas d’une tâche automatique ;</w:t>
      </w:r>
    </w:p>
    <w:p w:rsidR="00CB460D" w:rsidRPr="00DA534D" w:rsidRDefault="00CB460D" w:rsidP="005051BD">
      <w:pPr>
        <w:pStyle w:val="Paragraphedeliste"/>
        <w:numPr>
          <w:ilvl w:val="0"/>
          <w:numId w:val="36"/>
        </w:numPr>
        <w:autoSpaceDN w:val="0"/>
        <w:spacing w:after="0" w:line="360" w:lineRule="auto"/>
        <w:ind w:left="1985" w:hanging="425"/>
        <w:contextualSpacing w:val="0"/>
        <w:jc w:val="both"/>
        <w:rPr>
          <w:rFonts w:ascii="Arial" w:hAnsi="Arial" w:cs="Arial"/>
          <w:sz w:val="24"/>
          <w:szCs w:val="24"/>
        </w:rPr>
      </w:pPr>
      <w:r w:rsidRPr="00DA534D">
        <w:rPr>
          <w:rFonts w:ascii="Arial" w:hAnsi="Arial" w:cs="Arial"/>
          <w:sz w:val="24"/>
          <w:szCs w:val="24"/>
        </w:rPr>
        <w:t>L’homme et la machine dans le cas d’une tâche conversationnelle ou interactive.</w:t>
      </w:r>
    </w:p>
    <w:p w:rsidR="00CB460D" w:rsidRPr="00DA534D" w:rsidRDefault="00CB460D" w:rsidP="005051BD">
      <w:pPr>
        <w:pStyle w:val="Paragraphedeliste"/>
        <w:numPr>
          <w:ilvl w:val="0"/>
          <w:numId w:val="35"/>
        </w:numPr>
        <w:autoSpaceDN w:val="0"/>
        <w:spacing w:before="240" w:line="360" w:lineRule="auto"/>
        <w:ind w:left="1701" w:hanging="567"/>
        <w:contextualSpacing w:val="0"/>
        <w:jc w:val="both"/>
        <w:rPr>
          <w:rFonts w:ascii="Arial" w:hAnsi="Arial" w:cs="Arial"/>
          <w:sz w:val="24"/>
          <w:szCs w:val="24"/>
        </w:rPr>
      </w:pPr>
      <w:r w:rsidRPr="00DA534D">
        <w:rPr>
          <w:rFonts w:ascii="Arial" w:hAnsi="Arial" w:cs="Arial"/>
          <w:sz w:val="24"/>
          <w:szCs w:val="24"/>
        </w:rPr>
        <w:t>QUAND ? : Consiste à définir la périodicité du déroulement de la tâche qui peut être journalière, hebdomadaire, décadaire, mensuelle, trimestrielle, semestrielle, annuelle, apériodique, etc.</w:t>
      </w:r>
    </w:p>
    <w:p w:rsidR="00CB460D" w:rsidRPr="00DA534D" w:rsidRDefault="00CB460D" w:rsidP="005051BD">
      <w:pPr>
        <w:pStyle w:val="Paragraphedeliste"/>
        <w:numPr>
          <w:ilvl w:val="0"/>
          <w:numId w:val="35"/>
        </w:numPr>
        <w:autoSpaceDN w:val="0"/>
        <w:spacing w:before="240" w:line="360" w:lineRule="auto"/>
        <w:ind w:left="1701" w:hanging="567"/>
        <w:contextualSpacing w:val="0"/>
        <w:jc w:val="both"/>
        <w:rPr>
          <w:rFonts w:ascii="Arial" w:hAnsi="Arial" w:cs="Arial"/>
          <w:sz w:val="24"/>
          <w:szCs w:val="24"/>
        </w:rPr>
      </w:pPr>
      <w:r w:rsidRPr="00DA534D">
        <w:rPr>
          <w:rFonts w:ascii="Arial" w:hAnsi="Arial" w:cs="Arial"/>
          <w:sz w:val="24"/>
          <w:szCs w:val="24"/>
        </w:rPr>
        <w:lastRenderedPageBreak/>
        <w:t>OU ? : Permet de donner l’endroit où se déroulera le travail. En effet, un poste de travail constitue l’unité d’action élémentaire de l’entreprise qui est identifiée soit par la fonction qu’elle remplit, soit par les moyens qu’elle emploie.</w:t>
      </w:r>
    </w:p>
    <w:p w:rsidR="00CB460D" w:rsidRPr="00DA534D" w:rsidRDefault="00B277EB" w:rsidP="00CB460D">
      <w:pPr>
        <w:spacing w:after="160" w:line="259" w:lineRule="auto"/>
        <w:rPr>
          <w:rFonts w:ascii="Arial" w:eastAsiaTheme="majorEastAsia" w:hAnsi="Arial" w:cs="Arial"/>
          <w:b/>
          <w:bCs/>
          <w:color w:val="000000" w:themeColor="text1"/>
          <w:sz w:val="24"/>
          <w:szCs w:val="24"/>
        </w:rPr>
      </w:pPr>
      <w:bookmarkStart w:id="213" w:name="_Toc518577575"/>
      <w:r>
        <w:rPr>
          <w:rFonts w:ascii="Arial" w:hAnsi="Arial" w:cs="Arial"/>
          <w:sz w:val="24"/>
          <w:szCs w:val="24"/>
        </w:rPr>
        <w:t>1.2</w:t>
      </w:r>
      <w:r w:rsidR="00CB460D" w:rsidRPr="00DA534D">
        <w:rPr>
          <w:rFonts w:ascii="Arial" w:hAnsi="Arial" w:cs="Arial"/>
          <w:sz w:val="24"/>
          <w:szCs w:val="24"/>
        </w:rPr>
        <w:t>. Passage du MCT au MOT</w:t>
      </w:r>
      <w:bookmarkEnd w:id="213"/>
    </w:p>
    <w:p w:rsidR="00CB460D" w:rsidRPr="00DA534D" w:rsidRDefault="00CB460D" w:rsidP="00CB460D">
      <w:pPr>
        <w:spacing w:before="120" w:line="360" w:lineRule="auto"/>
        <w:rPr>
          <w:rFonts w:ascii="Arial" w:hAnsi="Arial" w:cs="Arial"/>
          <w:sz w:val="24"/>
          <w:szCs w:val="24"/>
        </w:rPr>
      </w:pPr>
      <w:r w:rsidRPr="00DA534D">
        <w:rPr>
          <w:rFonts w:ascii="Arial" w:hAnsi="Arial" w:cs="Arial"/>
          <w:sz w:val="24"/>
          <w:szCs w:val="24"/>
        </w:rPr>
        <w:t>Les conditions suivantes permettent ce passage :</w:t>
      </w:r>
    </w:p>
    <w:p w:rsidR="00CB460D" w:rsidRPr="00DA534D" w:rsidRDefault="00CB460D" w:rsidP="005051BD">
      <w:pPr>
        <w:pStyle w:val="Paragraphedeliste"/>
        <w:numPr>
          <w:ilvl w:val="0"/>
          <w:numId w:val="37"/>
        </w:numPr>
        <w:autoSpaceDN w:val="0"/>
        <w:spacing w:before="240" w:line="360" w:lineRule="auto"/>
        <w:ind w:left="1418" w:right="-426" w:hanging="567"/>
        <w:contextualSpacing w:val="0"/>
        <w:jc w:val="both"/>
        <w:rPr>
          <w:rFonts w:ascii="Arial" w:hAnsi="Arial" w:cs="Arial"/>
          <w:sz w:val="24"/>
          <w:szCs w:val="24"/>
        </w:rPr>
      </w:pPr>
      <w:r w:rsidRPr="00DA534D">
        <w:rPr>
          <w:rFonts w:ascii="Arial" w:hAnsi="Arial" w:cs="Arial"/>
          <w:sz w:val="24"/>
          <w:szCs w:val="24"/>
        </w:rPr>
        <w:t>Ajouter les réponses aux questions QUI, QUAND et OU ? ;</w:t>
      </w:r>
    </w:p>
    <w:p w:rsidR="00CB460D" w:rsidRPr="00DA534D" w:rsidRDefault="00CB460D" w:rsidP="005051BD">
      <w:pPr>
        <w:pStyle w:val="Paragraphedeliste"/>
        <w:numPr>
          <w:ilvl w:val="0"/>
          <w:numId w:val="37"/>
        </w:numPr>
        <w:autoSpaceDN w:val="0"/>
        <w:spacing w:before="240" w:line="360" w:lineRule="auto"/>
        <w:ind w:left="1418" w:right="-426" w:hanging="567"/>
        <w:contextualSpacing w:val="0"/>
        <w:jc w:val="both"/>
        <w:rPr>
          <w:rFonts w:ascii="Arial" w:hAnsi="Arial" w:cs="Arial"/>
          <w:sz w:val="24"/>
          <w:szCs w:val="24"/>
        </w:rPr>
      </w:pPr>
      <w:r w:rsidRPr="00DA534D">
        <w:rPr>
          <w:rFonts w:ascii="Arial" w:hAnsi="Arial" w:cs="Arial"/>
          <w:sz w:val="24"/>
          <w:szCs w:val="24"/>
        </w:rPr>
        <w:t>Ajouter pour chaque traitement :</w:t>
      </w:r>
    </w:p>
    <w:p w:rsidR="00CB460D" w:rsidRPr="00DA534D" w:rsidRDefault="00CB460D" w:rsidP="005051BD">
      <w:pPr>
        <w:pStyle w:val="Paragraphedeliste"/>
        <w:numPr>
          <w:ilvl w:val="0"/>
          <w:numId w:val="36"/>
        </w:numPr>
        <w:autoSpaceDN w:val="0"/>
        <w:spacing w:before="240" w:line="360" w:lineRule="auto"/>
        <w:ind w:right="-426"/>
        <w:contextualSpacing w:val="0"/>
        <w:jc w:val="both"/>
        <w:rPr>
          <w:rFonts w:ascii="Arial" w:hAnsi="Arial" w:cs="Arial"/>
          <w:sz w:val="24"/>
          <w:szCs w:val="24"/>
        </w:rPr>
      </w:pPr>
      <w:r w:rsidRPr="00DA534D">
        <w:rPr>
          <w:rFonts w:ascii="Arial" w:hAnsi="Arial" w:cs="Arial"/>
          <w:sz w:val="24"/>
          <w:szCs w:val="24"/>
        </w:rPr>
        <w:t>Le délai de réponse : temps immédiat (I) ou temps différé (D) ;</w:t>
      </w:r>
    </w:p>
    <w:p w:rsidR="00CB460D" w:rsidRPr="00DA534D" w:rsidRDefault="00CB460D" w:rsidP="005051BD">
      <w:pPr>
        <w:pStyle w:val="Paragraphedeliste"/>
        <w:numPr>
          <w:ilvl w:val="0"/>
          <w:numId w:val="36"/>
        </w:numPr>
        <w:autoSpaceDN w:val="0"/>
        <w:spacing w:before="240" w:line="360" w:lineRule="auto"/>
        <w:ind w:right="-426"/>
        <w:contextualSpacing w:val="0"/>
        <w:jc w:val="both"/>
        <w:rPr>
          <w:rFonts w:ascii="Arial" w:hAnsi="Arial" w:cs="Arial"/>
          <w:sz w:val="24"/>
          <w:szCs w:val="24"/>
        </w:rPr>
      </w:pPr>
      <w:r w:rsidRPr="00DA534D">
        <w:rPr>
          <w:rFonts w:ascii="Arial" w:hAnsi="Arial" w:cs="Arial"/>
          <w:sz w:val="24"/>
          <w:szCs w:val="24"/>
        </w:rPr>
        <w:t>Le mode de fonctionnement : unitaire (U), par lot ou batch (L) ;</w:t>
      </w:r>
    </w:p>
    <w:p w:rsidR="00684934" w:rsidRPr="00A44F52" w:rsidRDefault="00CB460D" w:rsidP="00A44F52">
      <w:pPr>
        <w:pStyle w:val="Paragraphedeliste"/>
        <w:numPr>
          <w:ilvl w:val="0"/>
          <w:numId w:val="37"/>
        </w:numPr>
        <w:autoSpaceDN w:val="0"/>
        <w:spacing w:before="240" w:line="360" w:lineRule="auto"/>
        <w:ind w:left="1418" w:right="-426" w:hanging="567"/>
        <w:contextualSpacing w:val="0"/>
        <w:jc w:val="both"/>
        <w:rPr>
          <w:rFonts w:ascii="Arial" w:hAnsi="Arial" w:cs="Arial"/>
          <w:sz w:val="24"/>
          <w:szCs w:val="24"/>
        </w:rPr>
      </w:pPr>
      <w:r w:rsidRPr="00DA534D">
        <w:rPr>
          <w:rFonts w:ascii="Arial" w:hAnsi="Arial" w:cs="Arial"/>
          <w:sz w:val="24"/>
          <w:szCs w:val="24"/>
        </w:rPr>
        <w:t>Transformer le vocabulaire : les opérations deviennent des tâches et les processus des procédures fonctionnelles. Plusieurs tâches exécutées dans un même poste de travail deviennent une phase.</w:t>
      </w:r>
    </w:p>
    <w:p w:rsidR="00CB460D" w:rsidRPr="00B277EB" w:rsidRDefault="00684934" w:rsidP="005051BD">
      <w:pPr>
        <w:pStyle w:val="Paragraphedeliste"/>
        <w:numPr>
          <w:ilvl w:val="1"/>
          <w:numId w:val="69"/>
        </w:numPr>
        <w:rPr>
          <w:rFonts w:ascii="Arial" w:hAnsi="Arial" w:cs="Arial"/>
          <w:b/>
          <w:sz w:val="24"/>
          <w:szCs w:val="24"/>
        </w:rPr>
      </w:pPr>
      <w:r w:rsidRPr="00B277EB">
        <w:rPr>
          <w:rFonts w:ascii="Arial" w:hAnsi="Arial" w:cs="Arial"/>
          <w:b/>
          <w:sz w:val="24"/>
          <w:szCs w:val="24"/>
        </w:rPr>
        <w:t>Construction du Modèle organisationnel de Traitement</w:t>
      </w:r>
    </w:p>
    <w:p w:rsidR="00CB460D" w:rsidRPr="00DA534D" w:rsidRDefault="00CB460D" w:rsidP="00CB460D">
      <w:pPr>
        <w:autoSpaceDE w:val="0"/>
        <w:autoSpaceDN w:val="0"/>
        <w:adjustRightInd w:val="0"/>
        <w:spacing w:after="0" w:line="240" w:lineRule="auto"/>
        <w:rPr>
          <w:rFonts w:ascii="Arial" w:hAnsi="Arial" w:cs="Arial"/>
          <w:color w:val="000000"/>
          <w:sz w:val="24"/>
          <w:szCs w:val="24"/>
        </w:rPr>
      </w:pPr>
      <w:r w:rsidRPr="00DA534D">
        <w:rPr>
          <w:rFonts w:ascii="Arial" w:hAnsi="Arial" w:cs="Arial"/>
          <w:b/>
          <w:bCs/>
          <w:color w:val="000000"/>
          <w:sz w:val="24"/>
          <w:szCs w:val="24"/>
        </w:rPr>
        <w:t xml:space="preserve">a. REGLE D’ORGANISATION </w:t>
      </w:r>
    </w:p>
    <w:p w:rsidR="00CB460D" w:rsidRPr="00DA534D" w:rsidRDefault="00CB460D" w:rsidP="00CB460D">
      <w:pPr>
        <w:autoSpaceDE w:val="0"/>
        <w:autoSpaceDN w:val="0"/>
        <w:adjustRightInd w:val="0"/>
        <w:spacing w:after="0" w:line="240" w:lineRule="auto"/>
        <w:rPr>
          <w:rFonts w:ascii="Arial" w:hAnsi="Arial" w:cs="Arial"/>
          <w:color w:val="000000"/>
          <w:sz w:val="24"/>
          <w:szCs w:val="24"/>
        </w:rPr>
      </w:pPr>
      <w:r w:rsidRPr="00DA534D">
        <w:rPr>
          <w:rFonts w:ascii="Arial" w:hAnsi="Arial" w:cs="Arial"/>
          <w:color w:val="000000"/>
          <w:sz w:val="24"/>
          <w:szCs w:val="24"/>
        </w:rPr>
        <w:t xml:space="preserve">Expression de l’organisation mise en place en termes de poste de travail, de nature du traitement et de chronologie. </w:t>
      </w:r>
    </w:p>
    <w:p w:rsidR="00684934" w:rsidRPr="00DA534D" w:rsidRDefault="00684934" w:rsidP="00CB460D">
      <w:pPr>
        <w:autoSpaceDE w:val="0"/>
        <w:autoSpaceDN w:val="0"/>
        <w:adjustRightInd w:val="0"/>
        <w:spacing w:after="0" w:line="240" w:lineRule="auto"/>
        <w:rPr>
          <w:rFonts w:ascii="Arial" w:hAnsi="Arial" w:cs="Arial"/>
          <w:color w:val="000000"/>
          <w:sz w:val="24"/>
          <w:szCs w:val="24"/>
        </w:rPr>
      </w:pPr>
    </w:p>
    <w:p w:rsidR="00CB460D" w:rsidRPr="00DA534D" w:rsidRDefault="00CB460D" w:rsidP="00CB460D">
      <w:pPr>
        <w:autoSpaceDE w:val="0"/>
        <w:autoSpaceDN w:val="0"/>
        <w:adjustRightInd w:val="0"/>
        <w:spacing w:after="0" w:line="240" w:lineRule="auto"/>
        <w:rPr>
          <w:rFonts w:ascii="Arial" w:hAnsi="Arial" w:cs="Arial"/>
          <w:color w:val="000000"/>
          <w:sz w:val="24"/>
          <w:szCs w:val="24"/>
        </w:rPr>
      </w:pPr>
      <w:r w:rsidRPr="00DA534D">
        <w:rPr>
          <w:rFonts w:ascii="Arial" w:hAnsi="Arial" w:cs="Arial"/>
          <w:b/>
          <w:bCs/>
          <w:color w:val="000000"/>
          <w:sz w:val="24"/>
          <w:szCs w:val="24"/>
        </w:rPr>
        <w:t xml:space="preserve">b. POSTE DE TRAVAIL </w:t>
      </w:r>
    </w:p>
    <w:p w:rsidR="00CB460D" w:rsidRPr="00DA534D" w:rsidRDefault="00CB460D" w:rsidP="00CB460D">
      <w:pPr>
        <w:autoSpaceDE w:val="0"/>
        <w:autoSpaceDN w:val="0"/>
        <w:adjustRightInd w:val="0"/>
        <w:spacing w:after="0" w:line="240" w:lineRule="auto"/>
        <w:rPr>
          <w:rFonts w:ascii="Arial" w:hAnsi="Arial" w:cs="Arial"/>
          <w:color w:val="000000"/>
          <w:sz w:val="24"/>
          <w:szCs w:val="24"/>
        </w:rPr>
      </w:pPr>
      <w:r w:rsidRPr="00DA534D">
        <w:rPr>
          <w:rFonts w:ascii="Arial" w:hAnsi="Arial" w:cs="Arial"/>
          <w:color w:val="000000"/>
          <w:sz w:val="24"/>
          <w:szCs w:val="24"/>
        </w:rPr>
        <w:t xml:space="preserve">Centre d’activité élémentaire comprenant tout ce qui est nécessaire à l’exécution des </w:t>
      </w:r>
      <w:r w:rsidR="00684934" w:rsidRPr="00DA534D">
        <w:rPr>
          <w:rFonts w:ascii="Arial" w:hAnsi="Arial" w:cs="Arial"/>
          <w:color w:val="000000"/>
          <w:sz w:val="24"/>
          <w:szCs w:val="24"/>
        </w:rPr>
        <w:t>Traitements. Il</w:t>
      </w:r>
      <w:r w:rsidRPr="00DA534D">
        <w:rPr>
          <w:rFonts w:ascii="Arial" w:hAnsi="Arial" w:cs="Arial"/>
          <w:color w:val="000000"/>
          <w:sz w:val="24"/>
          <w:szCs w:val="24"/>
        </w:rPr>
        <w:t xml:space="preserve"> se caractérise par : </w:t>
      </w:r>
    </w:p>
    <w:p w:rsidR="00CB460D" w:rsidRPr="00DA534D" w:rsidRDefault="00CB460D" w:rsidP="00CB460D">
      <w:pPr>
        <w:autoSpaceDE w:val="0"/>
        <w:autoSpaceDN w:val="0"/>
        <w:adjustRightInd w:val="0"/>
        <w:spacing w:after="167" w:line="240" w:lineRule="auto"/>
        <w:rPr>
          <w:rFonts w:ascii="Arial" w:hAnsi="Arial" w:cs="Arial"/>
          <w:color w:val="000000"/>
          <w:sz w:val="24"/>
          <w:szCs w:val="24"/>
        </w:rPr>
      </w:pPr>
      <w:r w:rsidRPr="00DA534D">
        <w:rPr>
          <w:rFonts w:ascii="Arial" w:hAnsi="Arial" w:cs="Arial"/>
          <w:color w:val="000000"/>
          <w:sz w:val="24"/>
          <w:szCs w:val="24"/>
        </w:rPr>
        <w:t xml:space="preserve">a) La fonction qu’il remplit </w:t>
      </w:r>
    </w:p>
    <w:p w:rsidR="00CB460D" w:rsidRPr="00DA534D" w:rsidRDefault="00CB460D" w:rsidP="00CB460D">
      <w:pPr>
        <w:autoSpaceDE w:val="0"/>
        <w:autoSpaceDN w:val="0"/>
        <w:adjustRightInd w:val="0"/>
        <w:spacing w:after="0" w:line="240" w:lineRule="auto"/>
        <w:rPr>
          <w:rFonts w:ascii="Arial" w:hAnsi="Arial" w:cs="Arial"/>
          <w:color w:val="000000"/>
          <w:sz w:val="24"/>
          <w:szCs w:val="24"/>
        </w:rPr>
      </w:pPr>
      <w:r w:rsidRPr="00DA534D">
        <w:rPr>
          <w:rFonts w:ascii="Arial" w:hAnsi="Arial" w:cs="Arial"/>
          <w:color w:val="000000"/>
          <w:sz w:val="24"/>
          <w:szCs w:val="24"/>
        </w:rPr>
        <w:t xml:space="preserve">b) Des ressources : Hommes (Personnel), Programmes (Logiciel), Machines (Matériels), Hommes + Machines, Outils, Supports… </w:t>
      </w:r>
    </w:p>
    <w:p w:rsidR="00CB460D" w:rsidRPr="00DA534D" w:rsidRDefault="00CB460D" w:rsidP="00CB460D">
      <w:pPr>
        <w:autoSpaceDE w:val="0"/>
        <w:autoSpaceDN w:val="0"/>
        <w:adjustRightInd w:val="0"/>
        <w:spacing w:after="0" w:line="240" w:lineRule="auto"/>
        <w:rPr>
          <w:rFonts w:ascii="Arial" w:hAnsi="Arial" w:cs="Arial"/>
          <w:color w:val="000000"/>
          <w:sz w:val="24"/>
          <w:szCs w:val="24"/>
        </w:rPr>
      </w:pPr>
    </w:p>
    <w:p w:rsidR="00CB460D" w:rsidRPr="00DA534D" w:rsidRDefault="00CB460D" w:rsidP="00CB460D">
      <w:pPr>
        <w:autoSpaceDE w:val="0"/>
        <w:autoSpaceDN w:val="0"/>
        <w:adjustRightInd w:val="0"/>
        <w:spacing w:after="0" w:line="240" w:lineRule="auto"/>
        <w:rPr>
          <w:rFonts w:ascii="Arial" w:hAnsi="Arial" w:cs="Arial"/>
          <w:color w:val="000000"/>
          <w:sz w:val="24"/>
          <w:szCs w:val="24"/>
        </w:rPr>
      </w:pPr>
      <w:r w:rsidRPr="00DA534D">
        <w:rPr>
          <w:rFonts w:ascii="Arial" w:hAnsi="Arial" w:cs="Arial"/>
          <w:b/>
          <w:bCs/>
          <w:color w:val="000000"/>
          <w:sz w:val="24"/>
          <w:szCs w:val="24"/>
        </w:rPr>
        <w:t xml:space="preserve">c. EVENEMENT </w:t>
      </w:r>
    </w:p>
    <w:p w:rsidR="00CB460D" w:rsidRPr="00DA534D" w:rsidRDefault="00CB460D" w:rsidP="00CB460D">
      <w:pPr>
        <w:autoSpaceDE w:val="0"/>
        <w:autoSpaceDN w:val="0"/>
        <w:adjustRightInd w:val="0"/>
        <w:spacing w:after="0" w:line="240" w:lineRule="auto"/>
        <w:rPr>
          <w:rFonts w:ascii="Arial" w:hAnsi="Arial" w:cs="Arial"/>
          <w:color w:val="000000"/>
          <w:sz w:val="24"/>
          <w:szCs w:val="24"/>
        </w:rPr>
      </w:pPr>
      <w:r w:rsidRPr="00DA534D">
        <w:rPr>
          <w:rFonts w:ascii="Arial" w:hAnsi="Arial" w:cs="Arial"/>
          <w:color w:val="000000"/>
          <w:sz w:val="24"/>
          <w:szCs w:val="24"/>
        </w:rPr>
        <w:t>Cette notion reste inchangée par rapport au niveau conceptuel du M.C.T</w:t>
      </w:r>
      <w:r w:rsidRPr="00DA534D">
        <w:rPr>
          <w:rFonts w:ascii="Arial" w:hAnsi="Arial" w:cs="Arial"/>
          <w:b/>
          <w:bCs/>
          <w:color w:val="000000"/>
          <w:sz w:val="24"/>
          <w:szCs w:val="24"/>
        </w:rPr>
        <w:t xml:space="preserve">. </w:t>
      </w:r>
      <w:r w:rsidRPr="00DA534D">
        <w:rPr>
          <w:rFonts w:ascii="Arial" w:hAnsi="Arial" w:cs="Arial"/>
          <w:color w:val="000000"/>
          <w:sz w:val="24"/>
          <w:szCs w:val="24"/>
        </w:rPr>
        <w:t xml:space="preserve">On retrouve dans le M.O.T tous les évènements décrits dans le M.C.T ; mais des évènements liés à des attentes organisationnelles sont apparues. </w:t>
      </w:r>
    </w:p>
    <w:p w:rsidR="00684934" w:rsidRPr="00A44F52" w:rsidRDefault="00CB460D" w:rsidP="00CB460D">
      <w:pPr>
        <w:autoSpaceDE w:val="0"/>
        <w:autoSpaceDN w:val="0"/>
        <w:adjustRightInd w:val="0"/>
        <w:spacing w:after="0" w:line="240" w:lineRule="auto"/>
        <w:rPr>
          <w:rFonts w:ascii="Arial" w:hAnsi="Arial" w:cs="Arial"/>
          <w:b/>
          <w:bCs/>
          <w:color w:val="000000"/>
          <w:sz w:val="24"/>
          <w:szCs w:val="24"/>
        </w:rPr>
      </w:pPr>
      <w:r w:rsidRPr="00DA534D">
        <w:rPr>
          <w:rFonts w:ascii="Arial" w:hAnsi="Arial" w:cs="Arial"/>
          <w:color w:val="000000"/>
          <w:sz w:val="24"/>
          <w:szCs w:val="24"/>
        </w:rPr>
        <w:t xml:space="preserve">Il s’agit d’attentes de disponibilité des ressources et de contraintes de temps. </w:t>
      </w:r>
      <w:r w:rsidRPr="00DA534D">
        <w:rPr>
          <w:rFonts w:ascii="Arial" w:hAnsi="Arial" w:cs="Arial"/>
          <w:b/>
          <w:bCs/>
          <w:color w:val="000000"/>
          <w:sz w:val="24"/>
          <w:szCs w:val="24"/>
        </w:rPr>
        <w:t xml:space="preserve"> </w:t>
      </w:r>
    </w:p>
    <w:p w:rsidR="00CB460D" w:rsidRPr="00DA534D" w:rsidRDefault="00CB460D" w:rsidP="00CB460D">
      <w:pPr>
        <w:autoSpaceDE w:val="0"/>
        <w:autoSpaceDN w:val="0"/>
        <w:adjustRightInd w:val="0"/>
        <w:spacing w:after="0" w:line="240" w:lineRule="auto"/>
        <w:rPr>
          <w:rFonts w:ascii="Arial" w:hAnsi="Arial" w:cs="Arial"/>
          <w:sz w:val="24"/>
          <w:szCs w:val="24"/>
        </w:rPr>
      </w:pPr>
    </w:p>
    <w:p w:rsidR="00CB460D" w:rsidRPr="00DA534D" w:rsidRDefault="00CB460D" w:rsidP="00CB460D">
      <w:pPr>
        <w:autoSpaceDE w:val="0"/>
        <w:autoSpaceDN w:val="0"/>
        <w:adjustRightInd w:val="0"/>
        <w:spacing w:after="0" w:line="240" w:lineRule="auto"/>
        <w:rPr>
          <w:rFonts w:ascii="Arial" w:hAnsi="Arial" w:cs="Arial"/>
          <w:sz w:val="24"/>
          <w:szCs w:val="24"/>
        </w:rPr>
      </w:pPr>
      <w:r w:rsidRPr="00DA534D">
        <w:rPr>
          <w:rFonts w:ascii="Arial" w:hAnsi="Arial" w:cs="Arial"/>
          <w:b/>
          <w:bCs/>
          <w:sz w:val="24"/>
          <w:szCs w:val="24"/>
        </w:rPr>
        <w:t xml:space="preserve">d. SYNCHRONISATION </w:t>
      </w:r>
    </w:p>
    <w:p w:rsidR="00CB460D" w:rsidRPr="00DA534D" w:rsidRDefault="00CB460D" w:rsidP="00CB460D">
      <w:pPr>
        <w:autoSpaceDE w:val="0"/>
        <w:autoSpaceDN w:val="0"/>
        <w:adjustRightInd w:val="0"/>
        <w:spacing w:after="0" w:line="240" w:lineRule="auto"/>
        <w:rPr>
          <w:rFonts w:ascii="Arial" w:hAnsi="Arial" w:cs="Arial"/>
          <w:sz w:val="24"/>
          <w:szCs w:val="24"/>
        </w:rPr>
      </w:pPr>
      <w:r w:rsidRPr="00DA534D">
        <w:rPr>
          <w:rFonts w:ascii="Arial" w:hAnsi="Arial" w:cs="Arial"/>
          <w:sz w:val="24"/>
          <w:szCs w:val="24"/>
        </w:rPr>
        <w:t xml:space="preserve">Cette notion reste inchangée par rapport au niveau conceptuel du M.C.T. En pratique on constate un affaiblissement du concept de synchronisation. La raison en est que l’attente entre procédure est une attente de nature purement organisationnelle et non une attente liée à la survenance d’évènements externes. </w:t>
      </w:r>
    </w:p>
    <w:p w:rsidR="00CB460D" w:rsidRPr="00DA534D" w:rsidRDefault="00CB460D" w:rsidP="00CB460D">
      <w:pPr>
        <w:autoSpaceDE w:val="0"/>
        <w:autoSpaceDN w:val="0"/>
        <w:adjustRightInd w:val="0"/>
        <w:spacing w:after="0" w:line="240" w:lineRule="auto"/>
        <w:rPr>
          <w:rFonts w:ascii="Arial" w:hAnsi="Arial" w:cs="Arial"/>
          <w:sz w:val="24"/>
          <w:szCs w:val="24"/>
        </w:rPr>
      </w:pPr>
      <w:r w:rsidRPr="00DA534D">
        <w:rPr>
          <w:rFonts w:ascii="Arial" w:hAnsi="Arial" w:cs="Arial"/>
          <w:sz w:val="24"/>
          <w:szCs w:val="24"/>
        </w:rPr>
        <w:lastRenderedPageBreak/>
        <w:t xml:space="preserve">D’autre part, les problèmes de ‘Rendez-vous’ du niveau conceptuel doivent disparaître, car toute solution d’organisation se doit de régler ces problèmes. Au niveau organisationnel, seules, restent les synchronisations destinées à représenter des questions de délai. </w:t>
      </w:r>
    </w:p>
    <w:p w:rsidR="00CB460D" w:rsidRPr="00DA534D" w:rsidRDefault="00CB460D" w:rsidP="00CB460D">
      <w:pPr>
        <w:autoSpaceDE w:val="0"/>
        <w:autoSpaceDN w:val="0"/>
        <w:adjustRightInd w:val="0"/>
        <w:spacing w:after="0" w:line="240" w:lineRule="auto"/>
        <w:rPr>
          <w:rFonts w:ascii="Arial" w:hAnsi="Arial" w:cs="Arial"/>
          <w:sz w:val="24"/>
          <w:szCs w:val="24"/>
        </w:rPr>
      </w:pPr>
      <w:r w:rsidRPr="00DA534D">
        <w:rPr>
          <w:rFonts w:ascii="Arial" w:hAnsi="Arial" w:cs="Arial"/>
          <w:b/>
          <w:bCs/>
          <w:sz w:val="24"/>
          <w:szCs w:val="24"/>
        </w:rPr>
        <w:t xml:space="preserve">e. PROCEDURE </w:t>
      </w:r>
    </w:p>
    <w:p w:rsidR="00CB460D" w:rsidRPr="00DA534D" w:rsidRDefault="00CB460D" w:rsidP="005051BD">
      <w:pPr>
        <w:pStyle w:val="Paragraphedeliste"/>
        <w:numPr>
          <w:ilvl w:val="1"/>
          <w:numId w:val="38"/>
        </w:numPr>
        <w:rPr>
          <w:rFonts w:ascii="Arial" w:hAnsi="Arial" w:cs="Arial"/>
          <w:sz w:val="24"/>
          <w:szCs w:val="24"/>
        </w:rPr>
      </w:pPr>
      <w:r w:rsidRPr="00DA534D">
        <w:rPr>
          <w:rFonts w:ascii="Arial" w:hAnsi="Arial" w:cs="Arial"/>
          <w:sz w:val="24"/>
          <w:szCs w:val="24"/>
        </w:rPr>
        <w:t xml:space="preserve">Succession de tâches exécutées consécutivement au sein d’un même poste pour une même opération. Les ressources nécessaires à la réalisation de ces tâches restent mobilisées et indisponibles du début à la fin de la procédure. </w:t>
      </w:r>
      <w:r w:rsidRPr="00DA534D">
        <w:rPr>
          <w:rFonts w:ascii="Arial" w:hAnsi="Arial" w:cs="Arial"/>
          <w:sz w:val="24"/>
          <w:szCs w:val="24"/>
        </w:rPr>
        <w:br w:type="page"/>
      </w:r>
    </w:p>
    <w:p w:rsidR="00CB460D" w:rsidRPr="00DA534D" w:rsidRDefault="00B277EB" w:rsidP="00684934">
      <w:pPr>
        <w:pStyle w:val="Titre1"/>
        <w:ind w:left="0" w:firstLine="0"/>
        <w:rPr>
          <w:rFonts w:ascii="Arial" w:hAnsi="Arial" w:cs="Arial"/>
          <w:sz w:val="24"/>
          <w:szCs w:val="24"/>
        </w:rPr>
      </w:pPr>
      <w:bookmarkStart w:id="214" w:name="_Toc486071466"/>
      <w:bookmarkStart w:id="215" w:name="_Toc486674246"/>
      <w:bookmarkStart w:id="216" w:name="_Toc493169187"/>
      <w:bookmarkStart w:id="217" w:name="_Toc518577576"/>
      <w:bookmarkStart w:id="218" w:name="_Toc54287920"/>
      <w:r>
        <w:rPr>
          <w:rFonts w:ascii="Arial" w:hAnsi="Arial" w:cs="Arial"/>
          <w:sz w:val="24"/>
          <w:szCs w:val="24"/>
        </w:rPr>
        <w:lastRenderedPageBreak/>
        <w:t>1</w:t>
      </w:r>
      <w:r w:rsidR="00CB460D" w:rsidRPr="00DA534D">
        <w:rPr>
          <w:rFonts w:ascii="Arial" w:hAnsi="Arial" w:cs="Arial"/>
          <w:sz w:val="24"/>
          <w:szCs w:val="24"/>
        </w:rPr>
        <w:t xml:space="preserve">.4. Présentation du </w:t>
      </w:r>
      <w:bookmarkEnd w:id="214"/>
      <w:bookmarkEnd w:id="215"/>
      <w:bookmarkEnd w:id="216"/>
      <w:bookmarkEnd w:id="217"/>
      <w:r w:rsidR="00E86B72">
        <w:rPr>
          <w:rFonts w:ascii="Arial" w:hAnsi="Arial" w:cs="Arial"/>
          <w:sz w:val="24"/>
          <w:szCs w:val="24"/>
        </w:rPr>
        <w:t>modèle organisationnel de traitement</w:t>
      </w:r>
      <w:bookmarkEnd w:id="218"/>
    </w:p>
    <w:tbl>
      <w:tblPr>
        <w:tblStyle w:val="TableGrid"/>
        <w:tblW w:w="10685" w:type="dxa"/>
        <w:tblInd w:w="-552" w:type="dxa"/>
        <w:tblCellMar>
          <w:left w:w="108" w:type="dxa"/>
          <w:bottom w:w="52" w:type="dxa"/>
          <w:right w:w="9" w:type="dxa"/>
        </w:tblCellMar>
        <w:tblLook w:val="04A0" w:firstRow="1" w:lastRow="0" w:firstColumn="1" w:lastColumn="0" w:noHBand="0" w:noVBand="1"/>
      </w:tblPr>
      <w:tblGrid>
        <w:gridCol w:w="1702"/>
        <w:gridCol w:w="578"/>
        <w:gridCol w:w="5659"/>
        <w:gridCol w:w="994"/>
        <w:gridCol w:w="1752"/>
      </w:tblGrid>
      <w:tr w:rsidR="0083706F" w:rsidTr="001B787B">
        <w:trPr>
          <w:trHeight w:val="434"/>
        </w:trPr>
        <w:tc>
          <w:tcPr>
            <w:tcW w:w="1702" w:type="dxa"/>
            <w:tcBorders>
              <w:top w:val="single" w:sz="4" w:space="0" w:color="000000"/>
              <w:left w:val="single" w:sz="4" w:space="0" w:color="000000"/>
              <w:bottom w:val="single" w:sz="4" w:space="0" w:color="000000"/>
              <w:right w:val="single" w:sz="4" w:space="0" w:color="000000"/>
            </w:tcBorders>
          </w:tcPr>
          <w:p w:rsidR="0083706F" w:rsidRDefault="0083706F" w:rsidP="001B787B">
            <w:pPr>
              <w:spacing w:after="0"/>
            </w:pPr>
            <w:r>
              <w:rPr>
                <w:noProof/>
                <w:szCs w:val="24"/>
              </w:rPr>
              <mc:AlternateContent>
                <mc:Choice Requires="wpg">
                  <w:drawing>
                    <wp:anchor distT="0" distB="0" distL="114300" distR="114300" simplePos="0" relativeHeight="251780096" behindDoc="0" locked="0" layoutInCell="1" allowOverlap="1" wp14:anchorId="56B9F4C6" wp14:editId="36F021D4">
                      <wp:simplePos x="0" y="0"/>
                      <wp:positionH relativeFrom="column">
                        <wp:posOffset>948354</wp:posOffset>
                      </wp:positionH>
                      <wp:positionV relativeFrom="paragraph">
                        <wp:posOffset>301924</wp:posOffset>
                      </wp:positionV>
                      <wp:extent cx="4130675" cy="7774940"/>
                      <wp:effectExtent l="0" t="0" r="22225" b="16510"/>
                      <wp:wrapNone/>
                      <wp:docPr id="2789" name="Groupe 2789"/>
                      <wp:cNvGraphicFramePr/>
                      <a:graphic xmlns:a="http://schemas.openxmlformats.org/drawingml/2006/main">
                        <a:graphicData uri="http://schemas.microsoft.com/office/word/2010/wordprocessingGroup">
                          <wpg:wgp>
                            <wpg:cNvGrpSpPr/>
                            <wpg:grpSpPr>
                              <a:xfrm>
                                <a:off x="0" y="0"/>
                                <a:ext cx="4130675" cy="7774940"/>
                                <a:chOff x="373994" y="0"/>
                                <a:chExt cx="4131323" cy="7775630"/>
                              </a:xfrm>
                            </wpg:grpSpPr>
                            <wpg:grpSp>
                              <wpg:cNvPr id="2801" name="Groupe 2801"/>
                              <wpg:cNvGrpSpPr/>
                              <wpg:grpSpPr>
                                <a:xfrm>
                                  <a:off x="505589" y="5821237"/>
                                  <a:ext cx="3891948" cy="1954393"/>
                                  <a:chOff x="467644" y="-1020809"/>
                                  <a:chExt cx="5127161" cy="1954741"/>
                                </a:xfrm>
                              </wpg:grpSpPr>
                              <wps:wsp>
                                <wps:cNvPr id="2802" name="Zone de texte 2802"/>
                                <wps:cNvSpPr txBox="1"/>
                                <wps:spPr>
                                  <a:xfrm>
                                    <a:off x="1969009" y="-1020809"/>
                                    <a:ext cx="2653640" cy="1000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Pr="00AA6D23" w:rsidRDefault="00851F8B" w:rsidP="0083706F">
                                      <w:pPr>
                                        <w:rPr>
                                          <w:szCs w:val="24"/>
                                        </w:rPr>
                                      </w:pPr>
                                      <w:r w:rsidRPr="00AA6D23">
                                        <w:rPr>
                                          <w:rFonts w:cs="Arial"/>
                                          <w:szCs w:val="24"/>
                                        </w:rPr>
                                        <w:t>OP3 : Instruction du dossier</w:t>
                                      </w:r>
                                    </w:p>
                                    <w:p w:rsidR="00851F8B" w:rsidRPr="00855BED" w:rsidRDefault="00851F8B" w:rsidP="005051BD">
                                      <w:pPr>
                                        <w:pStyle w:val="Paragraphedeliste"/>
                                        <w:numPr>
                                          <w:ilvl w:val="0"/>
                                          <w:numId w:val="62"/>
                                        </w:numPr>
                                        <w:spacing w:after="0" w:line="240" w:lineRule="auto"/>
                                        <w:rPr>
                                          <w:rFonts w:cs="Arial"/>
                                        </w:rPr>
                                      </w:pPr>
                                      <w:r w:rsidRPr="00855BED">
                                        <w:rPr>
                                          <w:rFonts w:cs="Arial"/>
                                        </w:rPr>
                                        <w:t>Interrogatoire</w:t>
                                      </w:r>
                                    </w:p>
                                    <w:p w:rsidR="00851F8B" w:rsidRPr="00C272CF" w:rsidRDefault="00851F8B" w:rsidP="005051BD">
                                      <w:pPr>
                                        <w:pStyle w:val="Paragraphedeliste"/>
                                        <w:numPr>
                                          <w:ilvl w:val="0"/>
                                          <w:numId w:val="62"/>
                                        </w:numPr>
                                        <w:spacing w:before="240" w:after="240" w:line="360" w:lineRule="auto"/>
                                        <w:jc w:val="both"/>
                                        <w:rPr>
                                          <w:rFonts w:cs="Arial"/>
                                        </w:rPr>
                                      </w:pPr>
                                      <w:r w:rsidRPr="00855BED">
                                        <w:rPr>
                                          <w:rFonts w:cs="Arial"/>
                                        </w:rPr>
                                        <w:t>Décision</w:t>
                                      </w:r>
                                      <w:r>
                                        <w:t xml:space="preserve">       </w:t>
                                      </w:r>
                                    </w:p>
                                    <w:p w:rsidR="00851F8B" w:rsidRPr="00C272CF" w:rsidRDefault="00851F8B" w:rsidP="0083706F">
                                      <w:pPr>
                                        <w:pStyle w:val="Paragraphedeliste"/>
                                        <w:rPr>
                                          <w:rFonts w:cs="Arial"/>
                                        </w:rPr>
                                      </w:pPr>
                                      <w:r>
                                        <w:t>OK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4" name="Connecteur droit 2804"/>
                                <wps:cNvCnPr/>
                                <wps:spPr>
                                  <a:xfrm>
                                    <a:off x="1965645" y="-764082"/>
                                    <a:ext cx="2657004" cy="0"/>
                                  </a:xfrm>
                                  <a:prstGeom prst="line">
                                    <a:avLst/>
                                  </a:prstGeom>
                                </wps:spPr>
                                <wps:style>
                                  <a:lnRef idx="1">
                                    <a:schemeClr val="dk1"/>
                                  </a:lnRef>
                                  <a:fillRef idx="0">
                                    <a:schemeClr val="dk1"/>
                                  </a:fillRef>
                                  <a:effectRef idx="0">
                                    <a:schemeClr val="dk1"/>
                                  </a:effectRef>
                                  <a:fontRef idx="minor">
                                    <a:schemeClr val="tx1"/>
                                  </a:fontRef>
                                </wps:style>
                                <wps:bodyPr/>
                              </wps:wsp>
                              <wps:wsp>
                                <wps:cNvPr id="85348" name="Connecteur droit 85348"/>
                                <wps:cNvCnPr/>
                                <wps:spPr>
                                  <a:xfrm>
                                    <a:off x="3314593" y="-312104"/>
                                    <a:ext cx="0" cy="281305"/>
                                  </a:xfrm>
                                  <a:prstGeom prst="line">
                                    <a:avLst/>
                                  </a:prstGeom>
                                </wps:spPr>
                                <wps:style>
                                  <a:lnRef idx="1">
                                    <a:schemeClr val="dk1"/>
                                  </a:lnRef>
                                  <a:fillRef idx="0">
                                    <a:schemeClr val="dk1"/>
                                  </a:fillRef>
                                  <a:effectRef idx="0">
                                    <a:schemeClr val="dk1"/>
                                  </a:effectRef>
                                  <a:fontRef idx="minor">
                                    <a:schemeClr val="tx1"/>
                                  </a:fontRef>
                                </wps:style>
                                <wps:bodyPr/>
                              </wps:wsp>
                              <wps:wsp>
                                <wps:cNvPr id="85354" name="Connecteur droit 85354"/>
                                <wps:cNvCnPr/>
                                <wps:spPr>
                                  <a:xfrm flipV="1">
                                    <a:off x="1965645" y="-312104"/>
                                    <a:ext cx="263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85355" name="Arc 85355"/>
                                <wps:cNvSpPr/>
                                <wps:spPr>
                                  <a:xfrm rot="8271601">
                                    <a:off x="1600097" y="-478912"/>
                                    <a:ext cx="1741791" cy="54111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56" name="Ellipse 85356"/>
                                <wps:cNvSpPr/>
                                <wps:spPr>
                                  <a:xfrm>
                                    <a:off x="467644" y="-97084"/>
                                    <a:ext cx="1748224" cy="624957"/>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5318A0" w:rsidRDefault="00851F8B" w:rsidP="0083706F">
                                      <w:pPr>
                                        <w:jc w:val="center"/>
                                      </w:pPr>
                                      <w:r w:rsidRPr="005318A0">
                                        <w:t>Instruction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57" name="Ellipse 85357"/>
                                <wps:cNvSpPr/>
                                <wps:spPr>
                                  <a:xfrm>
                                    <a:off x="4199665" y="-54044"/>
                                    <a:ext cx="1395140" cy="944933"/>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5318A0" w:rsidRDefault="00851F8B" w:rsidP="0083706F">
                                      <w:pPr>
                                        <w:jc w:val="center"/>
                                      </w:pPr>
                                      <w:r w:rsidRPr="005318A0">
                                        <w:t>Instruction non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58" name="Arc 85358"/>
                                <wps:cNvSpPr/>
                                <wps:spPr>
                                  <a:xfrm rot="8271601">
                                    <a:off x="3831876" y="-482814"/>
                                    <a:ext cx="408511" cy="71551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59" name="Ellipse 85359"/>
                                <wps:cNvSpPr/>
                                <wps:spPr>
                                  <a:xfrm>
                                    <a:off x="2077292" y="505307"/>
                                    <a:ext cx="440267"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60" name="Arc 85360"/>
                                <wps:cNvSpPr/>
                                <wps:spPr>
                                  <a:xfrm>
                                    <a:off x="1844238" y="387985"/>
                                    <a:ext cx="405984" cy="247133"/>
                                  </a:xfrm>
                                  <a:prstGeom prst="arc">
                                    <a:avLst>
                                      <a:gd name="adj1" fmla="val 16200000"/>
                                      <a:gd name="adj2" fmla="val 12050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361" name="Groupe 85361"/>
                              <wpg:cNvGrpSpPr/>
                              <wpg:grpSpPr>
                                <a:xfrm>
                                  <a:off x="373994" y="0"/>
                                  <a:ext cx="4131323" cy="5303991"/>
                                  <a:chOff x="516353" y="0"/>
                                  <a:chExt cx="5703886" cy="5303991"/>
                                </a:xfrm>
                              </wpg:grpSpPr>
                              <wpg:grpSp>
                                <wpg:cNvPr id="85362" name="Groupe 85362"/>
                                <wpg:cNvGrpSpPr/>
                                <wpg:grpSpPr>
                                  <a:xfrm>
                                    <a:off x="516353" y="344592"/>
                                    <a:ext cx="5703886" cy="4959399"/>
                                    <a:chOff x="516367" y="64545"/>
                                    <a:chExt cx="5704039" cy="4932825"/>
                                  </a:xfrm>
                                </wpg:grpSpPr>
                                <wps:wsp>
                                  <wps:cNvPr id="85363" name="Ellipse 85363"/>
                                  <wps:cNvSpPr/>
                                  <wps:spPr>
                                    <a:xfrm>
                                      <a:off x="516367" y="64545"/>
                                      <a:ext cx="1817511" cy="428977"/>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pPr>
                                          <w:jc w:val="center"/>
                                        </w:pPr>
                                        <w:r>
                                          <w:t>OPJ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64" name="Ellipse 85364"/>
                                  <wps:cNvSpPr/>
                                  <wps:spPr>
                                    <a:xfrm>
                                      <a:off x="4310818" y="76151"/>
                                      <a:ext cx="1422382" cy="395951"/>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r>
                                          <w:t xml:space="preserve"> Greffier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65" name="Zone de texte 85365"/>
                                  <wps:cNvSpPr txBox="1"/>
                                  <wps:spPr>
                                    <a:xfrm>
                                      <a:off x="2054513" y="755210"/>
                                      <a:ext cx="2944278" cy="1095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Pr="00AA6D23" w:rsidRDefault="00851F8B" w:rsidP="0083706F">
                                        <w:pPr>
                                          <w:rPr>
                                            <w:b/>
                                          </w:rPr>
                                        </w:pPr>
                                        <w:r w:rsidRPr="00AA6D23">
                                          <w:rPr>
                                            <w:rFonts w:cs="Arial"/>
                                            <w:b/>
                                          </w:rPr>
                                          <w:t>OP1 : Enregistrement dossier</w:t>
                                        </w:r>
                                      </w:p>
                                      <w:p w:rsidR="00851F8B" w:rsidRPr="00AA6D23" w:rsidRDefault="00851F8B" w:rsidP="005051BD">
                                        <w:pPr>
                                          <w:pStyle w:val="Paragraphedeliste"/>
                                          <w:numPr>
                                            <w:ilvl w:val="0"/>
                                            <w:numId w:val="62"/>
                                          </w:numPr>
                                          <w:spacing w:after="0" w:line="240" w:lineRule="auto"/>
                                          <w:rPr>
                                            <w:rFonts w:cs="Arial"/>
                                            <w:szCs w:val="24"/>
                                          </w:rPr>
                                        </w:pPr>
                                        <w:r w:rsidRPr="00AA6D23">
                                          <w:rPr>
                                            <w:rFonts w:cs="Arial"/>
                                            <w:szCs w:val="24"/>
                                          </w:rPr>
                                          <w:t>Réception dossier</w:t>
                                        </w:r>
                                      </w:p>
                                      <w:p w:rsidR="00851F8B" w:rsidRPr="00AA6D23" w:rsidRDefault="00851F8B" w:rsidP="005051BD">
                                        <w:pPr>
                                          <w:pStyle w:val="Paragraphedeliste"/>
                                          <w:numPr>
                                            <w:ilvl w:val="0"/>
                                            <w:numId w:val="62"/>
                                          </w:numPr>
                                          <w:spacing w:after="0" w:line="240" w:lineRule="auto"/>
                                          <w:rPr>
                                            <w:rFonts w:cs="Arial"/>
                                            <w:szCs w:val="24"/>
                                          </w:rPr>
                                        </w:pPr>
                                        <w:r w:rsidRPr="00AA6D23">
                                          <w:rPr>
                                            <w:rFonts w:cs="Arial"/>
                                            <w:szCs w:val="24"/>
                                          </w:rPr>
                                          <w:t>Vérification</w:t>
                                        </w:r>
                                      </w:p>
                                      <w:p w:rsidR="00851F8B" w:rsidRPr="0083706F" w:rsidRDefault="00851F8B" w:rsidP="005051BD">
                                        <w:pPr>
                                          <w:pStyle w:val="Paragraphedeliste"/>
                                          <w:numPr>
                                            <w:ilvl w:val="0"/>
                                            <w:numId w:val="62"/>
                                          </w:numPr>
                                          <w:spacing w:after="0" w:line="240" w:lineRule="auto"/>
                                          <w:jc w:val="both"/>
                                          <w:rPr>
                                            <w:rFonts w:cs="Arial"/>
                                            <w:szCs w:val="24"/>
                                          </w:rPr>
                                        </w:pPr>
                                        <w:r w:rsidRPr="00AA6D23">
                                          <w:rPr>
                                            <w:rFonts w:cs="Arial"/>
                                            <w:szCs w:val="24"/>
                                          </w:rPr>
                                          <w:t>Enregistrement</w:t>
                                        </w:r>
                                        <w:r>
                                          <w:rPr>
                                            <w:rFonts w:cs="Arial"/>
                                            <w:szCs w:val="24"/>
                                          </w:rPr>
                                          <w:t xml:space="preserve">       </w:t>
                                        </w:r>
                                        <w:r>
                                          <w:t xml:space="preserve">     </w:t>
                                        </w:r>
                                      </w:p>
                                      <w:p w:rsidR="00851F8B" w:rsidRPr="00A20CB7" w:rsidRDefault="00851F8B" w:rsidP="0083706F">
                                        <w:pPr>
                                          <w:pStyle w:val="Paragraphedeliste"/>
                                          <w:spacing w:after="0" w:line="240" w:lineRule="auto"/>
                                          <w:jc w:val="both"/>
                                          <w:rPr>
                                            <w:rFonts w:cs="Arial"/>
                                            <w:szCs w:val="24"/>
                                          </w:rPr>
                                        </w:pPr>
                                        <w:r>
                                          <w:t xml:space="preserve"> OK                  KO </w:t>
                                        </w:r>
                                      </w:p>
                                      <w:p w:rsidR="00851F8B" w:rsidRDefault="00851F8B" w:rsidP="0083706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366" name="Organigramme : Connecteur page suivante 85366"/>
                                  <wps:cNvSpPr/>
                                  <wps:spPr>
                                    <a:xfrm>
                                      <a:off x="3012064" y="442494"/>
                                      <a:ext cx="584677" cy="3386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67" name="Connecteur droit 85367"/>
                                  <wps:cNvCnPr/>
                                  <wps:spPr>
                                    <a:xfrm>
                                      <a:off x="2054561" y="1605077"/>
                                      <a:ext cx="2944229" cy="0"/>
                                    </a:xfrm>
                                    <a:prstGeom prst="line">
                                      <a:avLst/>
                                    </a:prstGeom>
                                  </wps:spPr>
                                  <wps:style>
                                    <a:lnRef idx="1">
                                      <a:schemeClr val="dk1"/>
                                    </a:lnRef>
                                    <a:fillRef idx="0">
                                      <a:schemeClr val="dk1"/>
                                    </a:fillRef>
                                    <a:effectRef idx="0">
                                      <a:schemeClr val="dk1"/>
                                    </a:effectRef>
                                    <a:fontRef idx="minor">
                                      <a:schemeClr val="tx1"/>
                                    </a:fontRef>
                                  </wps:style>
                                  <wps:bodyPr/>
                                </wps:wsp>
                                <wps:wsp>
                                  <wps:cNvPr id="85368" name="Connecteur droit 85368"/>
                                  <wps:cNvCnPr/>
                                  <wps:spPr>
                                    <a:xfrm>
                                      <a:off x="3509134" y="1605077"/>
                                      <a:ext cx="0" cy="281870"/>
                                    </a:xfrm>
                                    <a:prstGeom prst="line">
                                      <a:avLst/>
                                    </a:prstGeom>
                                  </wps:spPr>
                                  <wps:style>
                                    <a:lnRef idx="1">
                                      <a:schemeClr val="dk1"/>
                                    </a:lnRef>
                                    <a:fillRef idx="0">
                                      <a:schemeClr val="dk1"/>
                                    </a:fillRef>
                                    <a:effectRef idx="0">
                                      <a:schemeClr val="dk1"/>
                                    </a:effectRef>
                                    <a:fontRef idx="minor">
                                      <a:schemeClr val="tx1"/>
                                    </a:fontRef>
                                  </wps:style>
                                  <wps:bodyPr/>
                                </wps:wsp>
                                <wps:wsp>
                                  <wps:cNvPr id="85369" name="Connecteur droit 85369"/>
                                  <wps:cNvCnPr/>
                                  <wps:spPr>
                                    <a:xfrm>
                                      <a:off x="2125414" y="1066952"/>
                                      <a:ext cx="2817806" cy="0"/>
                                    </a:xfrm>
                                    <a:prstGeom prst="line">
                                      <a:avLst/>
                                    </a:prstGeom>
                                  </wps:spPr>
                                  <wps:style>
                                    <a:lnRef idx="1">
                                      <a:schemeClr val="dk1"/>
                                    </a:lnRef>
                                    <a:fillRef idx="0">
                                      <a:schemeClr val="dk1"/>
                                    </a:fillRef>
                                    <a:effectRef idx="0">
                                      <a:schemeClr val="dk1"/>
                                    </a:effectRef>
                                    <a:fontRef idx="minor">
                                      <a:schemeClr val="tx1"/>
                                    </a:fontRef>
                                  </wps:style>
                                  <wps:bodyPr/>
                                </wps:wsp>
                                <wps:wsp>
                                  <wps:cNvPr id="85372" name="Arc 85372"/>
                                  <wps:cNvSpPr/>
                                  <wps:spPr>
                                    <a:xfrm>
                                      <a:off x="1301661" y="204395"/>
                                      <a:ext cx="1947153" cy="4483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73" name="Arc 85373"/>
                                  <wps:cNvSpPr/>
                                  <wps:spPr>
                                    <a:xfrm rot="17706770">
                                      <a:off x="3482018" y="-169465"/>
                                      <a:ext cx="1140006" cy="174480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74" name="Zone de texte 85374"/>
                                  <wps:cNvSpPr txBox="1"/>
                                  <wps:spPr>
                                    <a:xfrm>
                                      <a:off x="2114126" y="3121825"/>
                                      <a:ext cx="2630169" cy="1059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E6F58">
                                        <w:pPr>
                                          <w:spacing w:after="0"/>
                                        </w:pPr>
                                        <w:r>
                                          <w:t xml:space="preserve">OP2. </w:t>
                                        </w:r>
                                        <w:r w:rsidRPr="00AA6D23">
                                          <w:rPr>
                                            <w:rFonts w:cs="Arial"/>
                                            <w:szCs w:val="24"/>
                                          </w:rPr>
                                          <w:t>Attribution dossier</w:t>
                                        </w:r>
                                      </w:p>
                                      <w:p w:rsidR="00851F8B" w:rsidRPr="00AA6D23" w:rsidRDefault="00851F8B" w:rsidP="00CE6F58">
                                        <w:pPr>
                                          <w:pStyle w:val="Paragraphedeliste"/>
                                          <w:numPr>
                                            <w:ilvl w:val="0"/>
                                            <w:numId w:val="62"/>
                                          </w:numPr>
                                          <w:spacing w:after="0" w:line="240" w:lineRule="auto"/>
                                          <w:rPr>
                                            <w:rFonts w:cs="Arial"/>
                                          </w:rPr>
                                        </w:pPr>
                                        <w:r w:rsidRPr="00AA6D23">
                                          <w:rPr>
                                            <w:rFonts w:cs="Arial"/>
                                          </w:rPr>
                                          <w:t>Exploitation PV</w:t>
                                        </w:r>
                                      </w:p>
                                      <w:p w:rsidR="00851F8B" w:rsidRPr="00AA6D23" w:rsidRDefault="00851F8B" w:rsidP="00CE6F58">
                                        <w:pPr>
                                          <w:pStyle w:val="Paragraphedeliste"/>
                                          <w:spacing w:after="0" w:line="240" w:lineRule="auto"/>
                                          <w:rPr>
                                            <w:rFonts w:cs="Arial"/>
                                          </w:rPr>
                                        </w:pPr>
                                      </w:p>
                                      <w:p w:rsidR="00851F8B" w:rsidRPr="00AA6D23" w:rsidRDefault="00851F8B" w:rsidP="00CE6F58">
                                        <w:pPr>
                                          <w:pStyle w:val="Paragraphedeliste"/>
                                          <w:numPr>
                                            <w:ilvl w:val="0"/>
                                            <w:numId w:val="62"/>
                                          </w:numPr>
                                          <w:spacing w:before="240" w:after="0" w:line="240" w:lineRule="auto"/>
                                          <w:jc w:val="both"/>
                                        </w:pPr>
                                        <w:r w:rsidRPr="00AA6D23">
                                          <w:rPr>
                                            <w:rFonts w:cs="Arial"/>
                                          </w:rPr>
                                          <w:t>Attribution</w:t>
                                        </w:r>
                                      </w:p>
                                      <w:p w:rsidR="00851F8B" w:rsidRDefault="00851F8B" w:rsidP="00CE6F58">
                                        <w:pPr>
                                          <w:spacing w:after="0"/>
                                          <w:ind w:left="360"/>
                                        </w:pPr>
                                        <w:r>
                                          <w:t xml:space="preserve">   OK               KO</w:t>
                                        </w:r>
                                      </w:p>
                                      <w:p w:rsidR="00851F8B" w:rsidRDefault="00851F8B" w:rsidP="0083706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onnecteur droit 39"/>
                                  <wps:cNvCnPr/>
                                  <wps:spPr>
                                    <a:xfrm>
                                      <a:off x="2114129" y="3899131"/>
                                      <a:ext cx="264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Connecteur droit 40"/>
                                  <wps:cNvCnPr/>
                                  <wps:spPr>
                                    <a:xfrm>
                                      <a:off x="3429211" y="3949917"/>
                                      <a:ext cx="0" cy="231252"/>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flipV="1">
                                      <a:off x="2140804" y="3371606"/>
                                      <a:ext cx="2630169"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Arc 42"/>
                                  <wps:cNvSpPr/>
                                  <wps:spPr>
                                    <a:xfrm>
                                      <a:off x="943866" y="2332583"/>
                                      <a:ext cx="2480832" cy="84546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rganigramme : Connecteur page suivante 43"/>
                                  <wps:cNvSpPr/>
                                  <wps:spPr>
                                    <a:xfrm>
                                      <a:off x="3187050" y="2770089"/>
                                      <a:ext cx="596493" cy="36515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c 44"/>
                                  <wps:cNvSpPr/>
                                  <wps:spPr>
                                    <a:xfrm rot="17706770">
                                      <a:off x="3948086" y="2282834"/>
                                      <a:ext cx="581332" cy="141991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lipse 45"/>
                                  <wps:cNvSpPr/>
                                  <wps:spPr>
                                    <a:xfrm>
                                      <a:off x="4175044" y="2658576"/>
                                      <a:ext cx="1817370"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pPr>
                                          <w:jc w:val="center"/>
                                        </w:pPr>
                                        <w:proofErr w:type="spellStart"/>
                                        <w:r>
                                          <w:t>Prorep</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605532" y="4221938"/>
                                      <a:ext cx="1624442" cy="625618"/>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5F3715" w:rsidRDefault="00851F8B" w:rsidP="003B6F5F">
                                        <w:r>
                                          <w:t>Attribution</w:t>
                                        </w:r>
                                        <w:r w:rsidRPr="005F3715">
                                          <w:t xml:space="preserve">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4436531" y="4077089"/>
                                      <a:ext cx="1659349" cy="920281"/>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A20CB7" w:rsidRDefault="00851F8B" w:rsidP="0083706F">
                                        <w:r>
                                          <w:t>Attribution non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653588" y="1998614"/>
                                      <a:ext cx="1767402" cy="623143"/>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5F3715" w:rsidRDefault="00851F8B" w:rsidP="0083706F">
                                        <w:pPr>
                                          <w:jc w:val="center"/>
                                        </w:pPr>
                                        <w:r w:rsidRPr="005F3715">
                                          <w:t>Enregistrement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9"/>
                                  <wps:cNvSpPr/>
                                  <wps:spPr>
                                    <a:xfrm>
                                      <a:off x="4037051" y="1872690"/>
                                      <a:ext cx="2183355" cy="749066"/>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5318A0" w:rsidRDefault="00851F8B" w:rsidP="0083706F">
                                        <w:r>
                                          <w:t>Enregistrement non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c 50"/>
                                  <wps:cNvSpPr/>
                                  <wps:spPr>
                                    <a:xfrm rot="8271601">
                                      <a:off x="2059768" y="1724493"/>
                                      <a:ext cx="1231541" cy="16777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c 51"/>
                                  <wps:cNvSpPr/>
                                  <wps:spPr>
                                    <a:xfrm rot="8271601">
                                      <a:off x="2005618" y="4115641"/>
                                      <a:ext cx="1384145" cy="9385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c 52"/>
                                  <wps:cNvSpPr/>
                                  <wps:spPr>
                                    <a:xfrm rot="8271601">
                                      <a:off x="3595456" y="1320944"/>
                                      <a:ext cx="406953" cy="85718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c 53"/>
                                  <wps:cNvSpPr/>
                                  <wps:spPr>
                                    <a:xfrm rot="8271601">
                                      <a:off x="3856541" y="3637121"/>
                                      <a:ext cx="440296" cy="89305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Ellipse 57"/>
                                <wps:cNvSpPr/>
                                <wps:spPr>
                                  <a:xfrm>
                                    <a:off x="2323652" y="0"/>
                                    <a:ext cx="1817462" cy="431287"/>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r>
                                        <w:t xml:space="preserve">     Détenu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58"/>
                                <wps:cNvCnPr/>
                                <wps:spPr>
                                  <a:xfrm>
                                    <a:off x="3248768" y="430306"/>
                                    <a:ext cx="0" cy="225938"/>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6B9F4C6" id="Groupe 2789" o:spid="_x0000_s1234" style="position:absolute;margin-left:74.65pt;margin-top:23.75pt;width:325.25pt;height:612.2pt;z-index:251780096;mso-width-relative:margin;mso-height-relative:margin" coordorigin="3739" coordsize="41313,7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">
                      <v:group id="Groupe 2801" o:spid="_x0000_s1235" style="position:absolute;left:5055;top:58212;width:38920;height:19544" coordorigin="4676,-10208" coordsize="51271,1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Zone de texte 2802" o:spid="_x0000_s1236" type="#_x0000_t202" style="position:absolute;left:19690;top:-10208;width:26536;height:1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9wcMA&#10;AADdAAAADwAAAGRycy9kb3ducmV2LnhtbESPQUsDMRSE74L/ITyhN5t1D7JdmxaVKgVPbcXzY/Oa&#10;BDcvSxK323/fCIUeh5n5hlmuJ9+LkWJygRU8zSsQxF3Qjo2C78PHYwMiZWSNfWBScKYE69X93RJb&#10;HU68o3GfjSgQTi0qsDkPrZSps+QxzcNAXLxjiB5zkdFIHfFU4L6XdVU9S4+Oy4LFgd4tdb/7P69g&#10;82YWpmsw2k2jnRunn+OX+VRq9jC9voDINOVb+NreagV1U9Xw/6Y8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9wcMAAADdAAAADwAAAAAAAAAAAAAAAACYAgAAZHJzL2Rv&#10;d25yZXYueG1sUEsFBgAAAAAEAAQA9QAAAIgDAAAAAA==&#10;" fillcolor="white [3201]" strokeweight=".5pt">
                          <v:textbox>
                            <w:txbxContent>
                              <w:p w:rsidR="00851F8B" w:rsidRPr="00AA6D23" w:rsidRDefault="00851F8B" w:rsidP="0083706F">
                                <w:pPr>
                                  <w:rPr>
                                    <w:szCs w:val="24"/>
                                  </w:rPr>
                                </w:pPr>
                                <w:r w:rsidRPr="00AA6D23">
                                  <w:rPr>
                                    <w:rFonts w:cs="Arial"/>
                                    <w:szCs w:val="24"/>
                                  </w:rPr>
                                  <w:t>OP3 : Instruction du dossier</w:t>
                                </w:r>
                              </w:p>
                              <w:p w:rsidR="00851F8B" w:rsidRPr="00855BED" w:rsidRDefault="00851F8B" w:rsidP="005051BD">
                                <w:pPr>
                                  <w:pStyle w:val="Paragraphedeliste"/>
                                  <w:numPr>
                                    <w:ilvl w:val="0"/>
                                    <w:numId w:val="62"/>
                                  </w:numPr>
                                  <w:spacing w:after="0" w:line="240" w:lineRule="auto"/>
                                  <w:rPr>
                                    <w:rFonts w:cs="Arial"/>
                                  </w:rPr>
                                </w:pPr>
                                <w:r w:rsidRPr="00855BED">
                                  <w:rPr>
                                    <w:rFonts w:cs="Arial"/>
                                  </w:rPr>
                                  <w:t>Interrogatoire</w:t>
                                </w:r>
                              </w:p>
                              <w:p w:rsidR="00851F8B" w:rsidRPr="00C272CF" w:rsidRDefault="00851F8B" w:rsidP="005051BD">
                                <w:pPr>
                                  <w:pStyle w:val="Paragraphedeliste"/>
                                  <w:numPr>
                                    <w:ilvl w:val="0"/>
                                    <w:numId w:val="62"/>
                                  </w:numPr>
                                  <w:spacing w:before="240" w:after="240" w:line="360" w:lineRule="auto"/>
                                  <w:jc w:val="both"/>
                                  <w:rPr>
                                    <w:rFonts w:cs="Arial"/>
                                  </w:rPr>
                                </w:pPr>
                                <w:r w:rsidRPr="00855BED">
                                  <w:rPr>
                                    <w:rFonts w:cs="Arial"/>
                                  </w:rPr>
                                  <w:t>Décision</w:t>
                                </w:r>
                                <w:r>
                                  <w:t xml:space="preserve">       </w:t>
                                </w:r>
                              </w:p>
                              <w:p w:rsidR="00851F8B" w:rsidRPr="00C272CF" w:rsidRDefault="00851F8B" w:rsidP="0083706F">
                                <w:pPr>
                                  <w:pStyle w:val="Paragraphedeliste"/>
                                  <w:rPr>
                                    <w:rFonts w:cs="Arial"/>
                                  </w:rPr>
                                </w:pPr>
                                <w:r>
                                  <w:t>OK                 KO</w:t>
                                </w:r>
                              </w:p>
                            </w:txbxContent>
                          </v:textbox>
                        </v:shape>
                        <v:line id="Connecteur droit 2804" o:spid="_x0000_s1237" style="position:absolute;visibility:visible;mso-wrap-style:square" from="19656,-7640" to="46226,-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JTsYAAADdAAAADwAAAGRycy9kb3ducmV2LnhtbESPQWvCQBSE7wX/w/IEL6Vu1FJi6ipF&#10;FARLbePi+ZF9TUKzb0N21fjv3UKhx2FmvmEWq9424kKdrx0rmIwTEMSFMzWXCvRx+5SC8AHZYOOY&#10;FNzIw2o5eFhgZtyVv+iSh1JECPsMFVQhtJmUvqjIoh+7ljh6366zGKLsSmk6vEa4beQ0SV6kxZrj&#10;QoUtrSsqfvKzVbDX89Pj7JBqbY/5B37qenN4Xys1GvZvryAC9eE//NfeGQXTNHmG3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sSU7GAAAA3QAAAA8AAAAAAAAA&#10;AAAAAAAAoQIAAGRycy9kb3ducmV2LnhtbFBLBQYAAAAABAAEAPkAAACUAwAAAAA=&#10;" strokecolor="black [3200]" strokeweight=".5pt">
                          <v:stroke joinstyle="miter"/>
                        </v:line>
                        <v:line id="Connecteur droit 85348" o:spid="_x0000_s1238" style="position:absolute;visibility:visible;mso-wrap-style:square" from="33145,-3121" to="3314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6usUAAADeAAAADwAAAGRycy9kb3ducmV2LnhtbERPXWvCMBR9F/YfwhX2MjR1blKrUUQ2&#10;GGzMWYPPl+baljU3pcm0/nvzMPDxcL6X69424kydrx0rmIwTEMSFMzWXCvThfZSC8AHZYOOYFFzJ&#10;w3r1MFhiZtyF93TOQyliCPsMFVQhtJmUvqjIoh+7ljhyJ9dZDBF2pTQdXmK4beRzksykxZpjQ4Ut&#10;bSsqfvM/q+BTz49P012qtT3k3/ij67fd11apx2G/WYAI1Ie7+N/9YRSkr9OXuDfeiV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6usUAAADeAAAADwAAAAAAAAAA&#10;AAAAAAChAgAAZHJzL2Rvd25yZXYueG1sUEsFBgAAAAAEAAQA+QAAAJMDAAAAAA==&#10;" strokecolor="black [3200]" strokeweight=".5pt">
                          <v:stroke joinstyle="miter"/>
                        </v:line>
                        <v:line id="Connecteur droit 85354" o:spid="_x0000_s1239" style="position:absolute;flip:y;visibility:visible;mso-wrap-style:square" from="19656,-3121" to="45958,-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3IscQAAADeAAAADwAAAGRycy9kb3ducmV2LnhtbESP0WrCQBRE3wv+w3KFvtVNahMkukoQ&#10;lD5ZGv2AS/a6CWbvhuw2pn/fLQg+DjNzhtnsJtuJkQbfOlaQLhIQxLXTLRsFl/PhbQXCB2SNnWNS&#10;8EsedtvZywYL7e78TWMVjIgQ9gUqaELoCyl93ZBFv3A9cfSubrAYohyM1APeI9x28j1Jcmmx5bjQ&#10;YE/7hupb9WMVaHMiWTozZqnJL4fafOHpOCr1Op/KNYhAU3iGH+1PrWCVLbMP+L8Tr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7cixxAAAAN4AAAAPAAAAAAAAAAAA&#10;AAAAAKECAABkcnMvZG93bnJldi54bWxQSwUGAAAAAAQABAD5AAAAkgMAAAAA&#10;" strokecolor="black [3200]" strokeweight=".5pt">
                          <v:stroke joinstyle="miter"/>
                        </v:line>
                        <v:shape id="Arc 85355" o:spid="_x0000_s1240" style="position:absolute;left:16000;top:-4789;width:17418;height:5411;rotation:9034794fd;visibility:visible;mso-wrap-style:square;v-text-anchor:middle" coordsize="1741791,54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W28cA&#10;AADeAAAADwAAAGRycy9kb3ducmV2LnhtbESPQWvCQBSE7wX/w/KE3urGSmxIXUWEggUPVgO9PrKv&#10;m9Ts25hdTfz3rlDocZiZb5jFarCNuFLna8cKppMEBHHpdM1GQXH8eMlA+ICssXFMCm7kYbUcPS0w&#10;167nL7oeghERwj5HBVUIbS6lLyuy6CeuJY7ej+sshig7I3WHfYTbRr4myVxarDkuVNjSpqLydLhY&#10;Bea2s+f9d+E3+3k/c+Xu+PY5/Cr1PB7W7yACDeE//NfeagVZOktTeNy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AFtvHAAAA3gAAAA8AAAAAAAAAAAAAAAAAmAIAAGRy&#10;cy9kb3ducmV2LnhtbFBLBQYAAAAABAAEAPUAAACMAwAAAAA=&#10;" path="m870895,nsc1351878,,1741791,121132,1741791,270556r-870895,c870896,180371,870895,90185,870895,xem870895,nfc1351878,,1741791,121132,1741791,270556e" filled="f" strokecolor="black [3200]" strokeweight=".5pt">
                          <v:stroke joinstyle="miter"/>
                          <v:path arrowok="t" o:connecttype="custom" o:connectlocs="870895,0;1741791,270556" o:connectangles="0,0"/>
                        </v:shape>
                        <v:oval id="Ellipse 85356" o:spid="_x0000_s1241" style="position:absolute;left:4676;top:-970;width:17482;height:6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nD8UA&#10;AADeAAAADwAAAGRycy9kb3ducmV2LnhtbESPQWsCMRSE74L/IbyCF9GkFUVWo0hpwWvXQvH23Lxu&#10;lt28LJt0Xf31jVDocZiZb5jtfnCN6KkLlWcNz3MFgrjwpuJSw+fpfbYGESKywcYzabhRgP1uPNpi&#10;ZvyVP6jPYykShEOGGmyMbSZlKCw5DHPfEifv23cOY5JdKU2H1wR3jXxRaiUdVpwWLLb0aqmo8x+n&#10;IVd1TnKK93NPyp4u7Rt/yVrrydNw2ICINMT/8F/7aDSsl4vlCh530hW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ecPxQAAAN4AAAAPAAAAAAAAAAAAAAAAAJgCAABkcnMv&#10;ZG93bnJldi54bWxQSwUGAAAAAAQABAD1AAAAigMAAAAA&#10;" fillcolor="white [3201]" strokecolor="black [3200]" strokeweight="1pt">
                          <v:stroke joinstyle="miter"/>
                          <v:textbox>
                            <w:txbxContent>
                              <w:p w:rsidR="00851F8B" w:rsidRPr="005318A0" w:rsidRDefault="00851F8B" w:rsidP="0083706F">
                                <w:pPr>
                                  <w:jc w:val="center"/>
                                </w:pPr>
                                <w:r w:rsidRPr="005318A0">
                                  <w:t>Instruction effectuée</w:t>
                                </w:r>
                              </w:p>
                            </w:txbxContent>
                          </v:textbox>
                        </v:oval>
                        <v:oval id="Ellipse 85357" o:spid="_x0000_s1242" style="position:absolute;left:41996;top:-540;width:13952;height:9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ClMUA&#10;AADeAAAADwAAAGRycy9kb3ducmV2LnhtbESPQWsCMRSE7wX/Q3iCl6JJLbayNUoRhV67Fkpvz83r&#10;ZtnNy7KJ6+qvbwShx2FmvmFWm8E1oqcuVJ41PM0UCOLCm4pLDV+H/XQJIkRkg41n0nChAJv16GGF&#10;mfFn/qQ+j6VIEA4ZarAxtpmUobDkMMx8S5y8X985jEl2pTQdnhPcNXKu1It0WHFasNjS1lJR5yen&#10;IVd1TvIRrz89KXs4tjv+lrXWk/Hw/gYi0hD/w/f2h9GwXDwvXuF2J1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UKUxQAAAN4AAAAPAAAAAAAAAAAAAAAAAJgCAABkcnMv&#10;ZG93bnJldi54bWxQSwUGAAAAAAQABAD1AAAAigMAAAAA&#10;" fillcolor="white [3201]" strokecolor="black [3200]" strokeweight="1pt">
                          <v:stroke joinstyle="miter"/>
                          <v:textbox>
                            <w:txbxContent>
                              <w:p w:rsidR="00851F8B" w:rsidRPr="005318A0" w:rsidRDefault="00851F8B" w:rsidP="0083706F">
                                <w:pPr>
                                  <w:jc w:val="center"/>
                                </w:pPr>
                                <w:r w:rsidRPr="005318A0">
                                  <w:t>Instruction non effectuée</w:t>
                                </w:r>
                              </w:p>
                            </w:txbxContent>
                          </v:textbox>
                        </v:oval>
                        <v:shape id="Arc 85358" o:spid="_x0000_s1243" style="position:absolute;left:38318;top:-4828;width:4085;height:7155;rotation:9034794fd;visibility:visible;mso-wrap-style:square;v-text-anchor:middle" coordsize="408511,71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5ZsUA&#10;AADeAAAADwAAAGRycy9kb3ducmV2LnhtbERPXWvCMBR9H+w/hDvY20w3UbQaZWwIgkOwE/Hx0lzb&#10;YnNTk1iz/frlQdjj4XzPl9G0oifnG8sKXgcZCOLS6oYrBfvv1csEhA/IGlvLpOCHPCwXjw9zzLW9&#10;8Y76IlQihbDPUUEdQpdL6cuaDPqB7YgTd7LOYEjQVVI7vKVw08q3LBtLgw2nhho7+qipPBdXo2AT&#10;P2N/We3ObvP1O7wcyu20OJJSz0/xfQYiUAz/4rt7rRVMRsNR2pvup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lmxQAAAN4AAAAPAAAAAAAAAAAAAAAAAJgCAABkcnMv&#10;ZG93bnJldi54bWxQSwUGAAAAAAQABAD1AAAAigMAAAAA&#10;" path="m204255,nsc317062,,408511,160174,408511,357758r-204255,c204256,238505,204255,119253,204255,xem204255,nfc317062,,408511,160174,408511,357758e" filled="f" strokecolor="black [3200]" strokeweight=".5pt">
                          <v:stroke joinstyle="miter"/>
                          <v:path arrowok="t" o:connecttype="custom" o:connectlocs="204255,0;408511,357758" o:connectangles="0,0"/>
                        </v:shape>
                        <v:oval id="Ellipse 85359" o:spid="_x0000_s1244" style="position:absolute;left:20772;top:5053;width:440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zfcUA&#10;AADeAAAADwAAAGRycy9kb3ducmV2LnhtbESPQWsCMRSE7wX/Q3hCL0UTLYquRpFiodeuBfH23Dw3&#10;y25elk26bvvrm0Khx2FmvmG2+8E1oqcuVJ41zKYKBHHhTcWlho/T62QFIkRkg41n0vBFAfa70cMW&#10;M+Pv/E59HkuRIBwy1GBjbDMpQ2HJYZj6ljh5N985jEl2pTQd3hPcNXKu1FI6rDgtWGzpxVJR559O&#10;Q67qnOQTfl96UvZ0bY98lrXWj+PhsAERaYj/4b/2m9GwWjwv1vB7J1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nN9xQAAAN4AAAAPAAAAAAAAAAAAAAAAAJgCAABkcnMv&#10;ZG93bnJldi54bWxQSwUGAAAAAAQABAD1AAAAigMAAAAA&#10;" fillcolor="white [3201]" strokecolor="black [3200]" strokeweight="1pt">
                          <v:stroke joinstyle="miter"/>
                          <v:textbox>
                            <w:txbxContent>
                              <w:p w:rsidR="00851F8B" w:rsidRDefault="00851F8B" w:rsidP="0083706F">
                                <w:r>
                                  <w:t>A</w:t>
                                </w:r>
                              </w:p>
                            </w:txbxContent>
                          </v:textbox>
                        </v:oval>
                        <v:shape id="Arc 85360" o:spid="_x0000_s1245" style="position:absolute;left:18442;top:3879;width:4060;height:2472;visibility:visible;mso-wrap-style:square;v-text-anchor:middle" coordsize="405984,24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QYcQA&#10;AADeAAAADwAAAGRycy9kb3ducmV2LnhtbESPzWrCQBSF94W+w3AFd81EiyFER7FCoYqbmHZ/yVyT&#10;aOZOyEw1eXtnIbg8nD++1WYwrbhR7xrLCmZRDIK4tLrhSsFv8f2RgnAeWWNrmRSM5GCzfn9bYabt&#10;nXO6nXwlwgi7DBXU3neZlK6syaCLbEccvLPtDfog+0rqHu9h3LRyHseJNNhweKixo11N5fX0bxT8&#10;paUcLznPZ8evw3XcS1dcdqlS08mwXYLwNPhX+Nn+0QrSxWcSAAJOQ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kGHEAAAA3gAAAA8AAAAAAAAAAAAAAAAAmAIAAGRycy9k&#10;b3ducmV2LnhtbFBLBQYAAAAABAAEAPUAAACJAwAAAAA=&#10;" path="m202992,nsc241306,,278839,6601,311250,19039v62493,23983,98647,66739,94398,111634l202992,123567,202992,xem202992,nfc241306,,278839,6601,311250,19039v62493,23983,98647,66739,94398,111634e" filled="f" strokecolor="black [3200]" strokeweight=".5pt">
                          <v:stroke joinstyle="miter"/>
                          <v:path arrowok="t" o:connecttype="custom" o:connectlocs="202992,0;311250,19039;405648,130673" o:connectangles="0,0,0"/>
                        </v:shape>
                      </v:group>
                      <v:group id="Groupe 85361" o:spid="_x0000_s1246" style="position:absolute;left:3739;width:41314;height:53039" coordorigin="5163" coordsize="57038,5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LiPbFAAAA3gAA&#10;AA8AAAAAAAAAAAAAAAAAqgIAAGRycy9kb3ducmV2LnhtbFBLBQYAAAAABAAEAPoAAACcAwAAAAA=&#10;">
                        <v:group id="Groupe 85362" o:spid="_x0000_s1247" style="position:absolute;left:5163;top:3445;width:57039;height:49594" coordorigin="5163,645" coordsize="57040,49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WRaBxgAAAN4A&#10;AAAPAAAAAAAAAAAAAAAAAKoCAABkcnMvZG93bnJldi54bWxQSwUGAAAAAAQABAD6AAAAnQMAAAAA&#10;">
                          <v:oval id="Ellipse 85363" o:spid="_x0000_s1248" style="position:absolute;left:5163;top:645;width:18175;height: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OKsUA&#10;AADeAAAADwAAAGRycy9kb3ducmV2LnhtbESPQWsCMRSE7wX/Q3gFL0WTViqyGkVKC15dC8Xbc/O6&#10;WXbzsmzSdfXXG0HocZiZb5jVZnCN6KkLlWcNr1MFgrjwpuJSw/fha7IAESKywcYzabhQgM169LTC&#10;zPgz76nPYykShEOGGmyMbSZlKCw5DFPfEifv13cOY5JdKU2H5wR3jXxTai4dVpwWLLb0Yamo8z+n&#10;IVd1TvIFr8eelD2c2k/+kbXW4+dhuwQRaYj/4Ud7ZzQs3mfzGdzvpCs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o4qxQAAAN4AAAAPAAAAAAAAAAAAAAAAAJgCAABkcnMv&#10;ZG93bnJldi54bWxQSwUGAAAAAAQABAD1AAAAigMAAAAA&#10;" fillcolor="white [3201]" strokecolor="black [3200]" strokeweight="1pt">
                            <v:stroke joinstyle="miter"/>
                            <v:textbox>
                              <w:txbxContent>
                                <w:p w:rsidR="00851F8B" w:rsidRDefault="00851F8B" w:rsidP="0083706F">
                                  <w:pPr>
                                    <w:jc w:val="center"/>
                                  </w:pPr>
                                  <w:r>
                                    <w:t>OPJ</w:t>
                                  </w:r>
                                </w:p>
                              </w:txbxContent>
                            </v:textbox>
                          </v:oval>
                          <v:oval id="Ellipse 85364" o:spid="_x0000_s1249" style="position:absolute;left:43108;top:761;width:14224;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XsUA&#10;AADeAAAADwAAAGRycy9kb3ducmV2LnhtbESPQWsCMRSE74X+h/AKXkpN1FZka5QiCr26Fkpvz81z&#10;s+zmZdnEde2vN0Khx2FmvmGW68E1oqcuVJ41TMYKBHHhTcWlhq/D7mUBIkRkg41n0nClAOvV48MS&#10;M+MvvKc+j6VIEA4ZarAxtpmUobDkMIx9S5y8k+8cxiS7UpoOLwnuGjlVai4dVpwWLLa0sVTU+dlp&#10;yFWdk3zG35+elD0c2y1/y1rr0dPw8Q4i0hD/w3/tT6Nh8Tabv8L9Tr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xZexQAAAN4AAAAPAAAAAAAAAAAAAAAAAJgCAABkcnMv&#10;ZG93bnJldi54bWxQSwUGAAAAAAQABAD1AAAAigMAAAAA&#10;" fillcolor="white [3201]" strokecolor="black [3200]" strokeweight="1pt">
                            <v:stroke joinstyle="miter"/>
                            <v:textbox>
                              <w:txbxContent>
                                <w:p w:rsidR="00851F8B" w:rsidRDefault="00851F8B" w:rsidP="0083706F">
                                  <w:r>
                                    <w:t xml:space="preserve"> Greffier  </w:t>
                                  </w:r>
                                </w:p>
                              </w:txbxContent>
                            </v:textbox>
                          </v:oval>
                          <v:shape id="Zone de texte 85365" o:spid="_x0000_s1250" type="#_x0000_t202" style="position:absolute;left:20545;top:7552;width:29442;height:10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0KcQA&#10;AADeAAAADwAAAGRycy9kb3ducmV2LnhtbESPQUsDMRSE74L/ITyhN5u1pWVdmxYtbRE8WcXzY/Oa&#10;BDcvS5Ju139vCoLHYWa+YVab0XdioJhcYAUP0woEcRu0Y6Pg82N/X4NIGVljF5gU/FCCzfr2ZoWN&#10;Dhd+p+GYjSgQTg0qsDn3jZSpteQxTUNPXLxTiB5zkdFIHfFS4L6Ts6paSo+Oy4LFnraW2u/j2SvY&#10;vZhH09YY7a7Wzg3j1+nNHJSa3I3PTyAyjfk//Nd+1QrqxXy5gOudcg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NCnEAAAA3gAAAA8AAAAAAAAAAAAAAAAAmAIAAGRycy9k&#10;b3ducmV2LnhtbFBLBQYAAAAABAAEAPUAAACJAwAAAAA=&#10;" fillcolor="white [3201]" strokeweight=".5pt">
                            <v:textbox>
                              <w:txbxContent>
                                <w:p w:rsidR="00851F8B" w:rsidRPr="00AA6D23" w:rsidRDefault="00851F8B" w:rsidP="0083706F">
                                  <w:pPr>
                                    <w:rPr>
                                      <w:b/>
                                    </w:rPr>
                                  </w:pPr>
                                  <w:r w:rsidRPr="00AA6D23">
                                    <w:rPr>
                                      <w:rFonts w:cs="Arial"/>
                                      <w:b/>
                                    </w:rPr>
                                    <w:t>OP1 : Enregistrement dossier</w:t>
                                  </w:r>
                                </w:p>
                                <w:p w:rsidR="00851F8B" w:rsidRPr="00AA6D23" w:rsidRDefault="00851F8B" w:rsidP="005051BD">
                                  <w:pPr>
                                    <w:pStyle w:val="Paragraphedeliste"/>
                                    <w:numPr>
                                      <w:ilvl w:val="0"/>
                                      <w:numId w:val="62"/>
                                    </w:numPr>
                                    <w:spacing w:after="0" w:line="240" w:lineRule="auto"/>
                                    <w:rPr>
                                      <w:rFonts w:cs="Arial"/>
                                      <w:szCs w:val="24"/>
                                    </w:rPr>
                                  </w:pPr>
                                  <w:r w:rsidRPr="00AA6D23">
                                    <w:rPr>
                                      <w:rFonts w:cs="Arial"/>
                                      <w:szCs w:val="24"/>
                                    </w:rPr>
                                    <w:t>Réception dossier</w:t>
                                  </w:r>
                                </w:p>
                                <w:p w:rsidR="00851F8B" w:rsidRPr="00AA6D23" w:rsidRDefault="00851F8B" w:rsidP="005051BD">
                                  <w:pPr>
                                    <w:pStyle w:val="Paragraphedeliste"/>
                                    <w:numPr>
                                      <w:ilvl w:val="0"/>
                                      <w:numId w:val="62"/>
                                    </w:numPr>
                                    <w:spacing w:after="0" w:line="240" w:lineRule="auto"/>
                                    <w:rPr>
                                      <w:rFonts w:cs="Arial"/>
                                      <w:szCs w:val="24"/>
                                    </w:rPr>
                                  </w:pPr>
                                  <w:r w:rsidRPr="00AA6D23">
                                    <w:rPr>
                                      <w:rFonts w:cs="Arial"/>
                                      <w:szCs w:val="24"/>
                                    </w:rPr>
                                    <w:t>Vérification</w:t>
                                  </w:r>
                                </w:p>
                                <w:p w:rsidR="00851F8B" w:rsidRPr="0083706F" w:rsidRDefault="00851F8B" w:rsidP="005051BD">
                                  <w:pPr>
                                    <w:pStyle w:val="Paragraphedeliste"/>
                                    <w:numPr>
                                      <w:ilvl w:val="0"/>
                                      <w:numId w:val="62"/>
                                    </w:numPr>
                                    <w:spacing w:after="0" w:line="240" w:lineRule="auto"/>
                                    <w:jc w:val="both"/>
                                    <w:rPr>
                                      <w:rFonts w:cs="Arial"/>
                                      <w:szCs w:val="24"/>
                                    </w:rPr>
                                  </w:pPr>
                                  <w:r w:rsidRPr="00AA6D23">
                                    <w:rPr>
                                      <w:rFonts w:cs="Arial"/>
                                      <w:szCs w:val="24"/>
                                    </w:rPr>
                                    <w:t>Enregistrement</w:t>
                                  </w:r>
                                  <w:r>
                                    <w:rPr>
                                      <w:rFonts w:cs="Arial"/>
                                      <w:szCs w:val="24"/>
                                    </w:rPr>
                                    <w:t xml:space="preserve">       </w:t>
                                  </w:r>
                                  <w:r>
                                    <w:t xml:space="preserve">     </w:t>
                                  </w:r>
                                </w:p>
                                <w:p w:rsidR="00851F8B" w:rsidRPr="00A20CB7" w:rsidRDefault="00851F8B" w:rsidP="0083706F">
                                  <w:pPr>
                                    <w:pStyle w:val="Paragraphedeliste"/>
                                    <w:spacing w:after="0" w:line="240" w:lineRule="auto"/>
                                    <w:jc w:val="both"/>
                                    <w:rPr>
                                      <w:rFonts w:cs="Arial"/>
                                      <w:szCs w:val="24"/>
                                    </w:rPr>
                                  </w:pPr>
                                  <w:r>
                                    <w:t xml:space="preserve"> OK                  KO </w:t>
                                  </w:r>
                                </w:p>
                                <w:p w:rsidR="00851F8B" w:rsidRDefault="00851F8B" w:rsidP="0083706F">
                                  <w:r>
                                    <w:t xml:space="preserve">                              </w:t>
                                  </w:r>
                                </w:p>
                              </w:txbxContent>
                            </v:textbox>
                          </v:shape>
                          <v:shape id="Organigramme : Connecteur page suivante 85366" o:spid="_x0000_s1251" type="#_x0000_t177" style="position:absolute;left:30120;top:4424;width:5847;height: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QdMMA&#10;AADeAAAADwAAAGRycy9kb3ducmV2LnhtbESP3UrDQBCF74W+wzIFb4rdqBhK7LYUodBLTX2AITtm&#10;02Zmw+42TX16VxC8PJyfj7PeTtyrkULsvBh4XBagSBpvO2kNfB73DytQMaFY7L2QgRtF2G5md2us&#10;rL/KB411alUekVihAZfSUGkdG0eMcekHkux9+cCYsgyttgGveZx7/VQUpWbsJBMcDvTmqDnXF87c&#10;94vVozvV/M1nPEqgGy8WxtzPp90rqERT+g//tQ/WwOrluSzh90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DQdMMAAADeAAAADwAAAAAAAAAAAAAAAACYAgAAZHJzL2Rv&#10;d25yZXYueG1sUEsFBgAAAAAEAAQA9QAAAIgDAAAAAA==&#10;" fillcolor="white [3201]" strokecolor="black [3200]" strokeweight="1pt">
                            <v:textbox>
                              <w:txbxContent>
                                <w:p w:rsidR="00851F8B" w:rsidRDefault="00851F8B" w:rsidP="0083706F">
                                  <w:pPr>
                                    <w:jc w:val="center"/>
                                  </w:pPr>
                                  <w:r>
                                    <w:t>ET</w:t>
                                  </w:r>
                                </w:p>
                              </w:txbxContent>
                            </v:textbox>
                          </v:shape>
                          <v:line id="Connecteur droit 85367" o:spid="_x0000_s1252" style="position:absolute;visibility:visible;mso-wrap-style:square" from="20545,16050" to="49987,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yqMgAAADeAAAADwAAAGRycy9kb3ducmV2LnhtbESPQWvCQBSE7wX/w/KEXkrdtKJNU1cp&#10;YqFQqW1cen5kn0kw+zZkV43/3i0IHoeZ+YaZLXrbiCN1vnas4GmUgCAunKm5VKC3H48pCB+QDTaO&#10;ScGZPCzmg7sZZsad+JeOeShFhLDPUEEVQptJ6YuKLPqRa4mjt3OdxRBlV0rT4SnCbSOfk2QqLdYc&#10;FypsaVlRsc8PVsGXfv17GG9Sre02/8YfXa8266VS98P+/Q1EoD7cwtf2p1GQTsbTF/i/E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WyqMgAAADeAAAADwAAAAAA&#10;AAAAAAAAAAChAgAAZHJzL2Rvd25yZXYueG1sUEsFBgAAAAAEAAQA+QAAAJYDAAAAAA==&#10;" strokecolor="black [3200]" strokeweight=".5pt">
                            <v:stroke joinstyle="miter"/>
                          </v:line>
                          <v:line id="Connecteur droit 85368" o:spid="_x0000_s1253" style="position:absolute;visibility:visible;mso-wrap-style:square" from="35091,16050" to="35091,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m2sUAAADeAAAADwAAAGRycy9kb3ducmV2LnhtbERPXWvCMBR9F/YfwhX2Ipo6mdTOKCIb&#10;DJR1q2HPl+baljU3pcm0/nvzMNjj4Xyvt4NtxYV63zhWMJ8lIIhLZxquFOjT2zQF4QOywdYxKbiR&#10;h+3mYbTGzLgrf9GlCJWIIewzVFCH0GVS+rImi37mOuLInV1vMUTYV9L0eI3htpVPSbKUFhuODTV2&#10;tK+p/Cl+rYKDXn1PFnmqtT0VH/ipm9f8uFfqcTzsXkAEGsK/+M/9bhSkz4tl3BvvxCs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om2sUAAADeAAAADwAAAAAAAAAA&#10;AAAAAAChAgAAZHJzL2Rvd25yZXYueG1sUEsFBgAAAAAEAAQA+QAAAJMDAAAAAA==&#10;" strokecolor="black [3200]" strokeweight=".5pt">
                            <v:stroke joinstyle="miter"/>
                          </v:line>
                          <v:line id="Connecteur droit 85369" o:spid="_x0000_s1254" style="position:absolute;visibility:visible;mso-wrap-style:square" from="21254,10669" to="49432,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DQccAAADeAAAADwAAAGRycy9kb3ducmV2LnhtbESPQWvCQBSE7wX/w/IEL6VuVCoxdRUR&#10;CwVL1bj0/Mi+JsHs25Ddavrv3UKhx2FmvmGW69424kqdrx0rmIwTEMSFMzWXCvT59SkF4QOywcYx&#10;KfghD+vV4GGJmXE3PtE1D6WIEPYZKqhCaDMpfVGRRT92LXH0vlxnMUTZldJ0eItw28hpksylxZrj&#10;QoUtbSsqLvm3VbDXi8/H2SHV2p7zDzzqend43yo1GvabFxCB+vAf/mu/GQXp82y+gN878Qr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oNBxwAAAN4AAAAPAAAAAAAA&#10;AAAAAAAAAKECAABkcnMvZG93bnJldi54bWxQSwUGAAAAAAQABAD5AAAAlQMAAAAA&#10;" strokecolor="black [3200]" strokeweight=".5pt">
                            <v:stroke joinstyle="miter"/>
                          </v:line>
                          <v:shape id="Arc 85372" o:spid="_x0000_s1255" style="position:absolute;left:13016;top:2043;width:19472;height:4484;visibility:visible;mso-wrap-style:square;v-text-anchor:middle" coordsize="1947153,44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Q78cA&#10;AADeAAAADwAAAGRycy9kb3ducmV2LnhtbESPT2vCQBTE7wW/w/IEL0U3RvxD6ioi1HqrmtLzI/ua&#10;DWbfhuw2xn56t1DocZiZ3zDrbW9r0VHrK8cKppMEBHHhdMWlgo/8dbwC4QOyxtoxKbiTh+1m8LTG&#10;TLsbn6m7hFJECPsMFZgQmkxKXxiy6CeuIY7el2sthijbUuoWbxFua5kmyUJarDguGGxob6i4Xr6t&#10;Amfzc9o975vTbv7+ef8xb/KQz5QaDfvdC4hAffgP/7WPWsFqPlum8HsnXgG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UO/HAAAA3gAAAA8AAAAAAAAAAAAAAAAAmAIAAGRy&#10;cy9kb3ducmV2LnhtbFBLBQYAAAAABAAEAPUAAACMAwAAAAA=&#10;" path="m973577,nsc1511269,,1947154,100365,1947154,224171r-973577,l973577,xem973577,nfc1511269,,1947154,100365,1947154,224171e" filled="f" strokecolor="black [3200]" strokeweight=".5pt">
                            <v:stroke joinstyle="miter"/>
                            <v:path arrowok="t" o:connecttype="custom" o:connectlocs="973577,0;1947154,224171" o:connectangles="0,0"/>
                          </v:shape>
                          <v:shape id="Arc 85373" o:spid="_x0000_s1256" style="position:absolute;left:34820;top:-1695;width:11400;height:17448;rotation:-4252445fd;visibility:visible;mso-wrap-style:square;v-text-anchor:middle" coordsize="1140006,174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Su8YA&#10;AADeAAAADwAAAGRycy9kb3ducmV2LnhtbESPQWvCQBSE70L/w/IK3swmBq1EVwkFqR48NGk9P7Kv&#10;Sdrs25Ddmvjvu4VCj8PMfMPsDpPpxI0G11pWkEQxCOLK6pZrBW/lcbEB4Tyyxs4yKbiTg8P+YbbD&#10;TNuRX+lW+FoECLsMFTTe95mUrmrIoItsTxy8DzsY9EEOtdQDjgFuOrmM47U02HJYaLCn54aqr+Lb&#10;KNDFqn6/vJzXyeWztKkZDXN+VWr+OOVbEJ4m/x/+a5+0gs0qfUrh906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JSu8YAAADeAAAADwAAAAAAAAAAAAAAAACYAgAAZHJz&#10;L2Rvd25yZXYueG1sUEsFBgAAAAAEAAQA9QAAAIsDAAAAAA==&#10;" path="m570003,nsc884807,,1140006,390587,1140006,872401r-570003,l570003,xem570003,nfc884807,,1140006,390587,1140006,872401e" filled="f" strokecolor="black [3200]" strokeweight=".5pt">
                            <v:stroke joinstyle="miter"/>
                            <v:path arrowok="t" o:connecttype="custom" o:connectlocs="570003,0;1140006,872401" o:connectangles="0,0"/>
                          </v:shape>
                          <v:shape id="Zone de texte 85374" o:spid="_x0000_s1257" type="#_x0000_t202" style="position:absolute;left:21141;top:31218;width:26301;height:10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Hb8UA&#10;AADeAAAADwAAAGRycy9kb3ducmV2LnhtbESPQUsDMRSE74L/ITzBm81qq13XpsWWKoIn29LzY/Oa&#10;BDcvSxK36783guBxmJlvmMVq9J0YKCYXWMHtpAJB3Abt2Cg47F9uahApI2vsApOCb0qwWl5eLLDR&#10;4cwfNOyyEQXCqUEFNue+kTK1ljymSeiJi3cK0WMuMhqpI54L3HfyrqoepEfHZcFiTxtL7efuyyvY&#10;rs2jaWuMdltr54bxeHo3r0pdX43PTyAyjfk//Nd+0wrq++l8Br93yhW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wdvxQAAAN4AAAAPAAAAAAAAAAAAAAAAAJgCAABkcnMv&#10;ZG93bnJldi54bWxQSwUGAAAAAAQABAD1AAAAigMAAAAA&#10;" fillcolor="white [3201]" strokeweight=".5pt">
                            <v:textbox>
                              <w:txbxContent>
                                <w:p w:rsidR="00851F8B" w:rsidRDefault="00851F8B" w:rsidP="00CE6F58">
                                  <w:pPr>
                                    <w:spacing w:after="0"/>
                                  </w:pPr>
                                  <w:r>
                                    <w:t xml:space="preserve">OP2. </w:t>
                                  </w:r>
                                  <w:r w:rsidRPr="00AA6D23">
                                    <w:rPr>
                                      <w:rFonts w:cs="Arial"/>
                                      <w:szCs w:val="24"/>
                                    </w:rPr>
                                    <w:t>Attribution dossier</w:t>
                                  </w:r>
                                </w:p>
                                <w:p w:rsidR="00851F8B" w:rsidRPr="00AA6D23" w:rsidRDefault="00851F8B" w:rsidP="00CE6F58">
                                  <w:pPr>
                                    <w:pStyle w:val="Paragraphedeliste"/>
                                    <w:numPr>
                                      <w:ilvl w:val="0"/>
                                      <w:numId w:val="62"/>
                                    </w:numPr>
                                    <w:spacing w:after="0" w:line="240" w:lineRule="auto"/>
                                    <w:rPr>
                                      <w:rFonts w:cs="Arial"/>
                                    </w:rPr>
                                  </w:pPr>
                                  <w:r w:rsidRPr="00AA6D23">
                                    <w:rPr>
                                      <w:rFonts w:cs="Arial"/>
                                    </w:rPr>
                                    <w:t>Exploitation PV</w:t>
                                  </w:r>
                                </w:p>
                                <w:p w:rsidR="00851F8B" w:rsidRPr="00AA6D23" w:rsidRDefault="00851F8B" w:rsidP="00CE6F58">
                                  <w:pPr>
                                    <w:pStyle w:val="Paragraphedeliste"/>
                                    <w:spacing w:after="0" w:line="240" w:lineRule="auto"/>
                                    <w:rPr>
                                      <w:rFonts w:cs="Arial"/>
                                    </w:rPr>
                                  </w:pPr>
                                </w:p>
                                <w:p w:rsidR="00851F8B" w:rsidRPr="00AA6D23" w:rsidRDefault="00851F8B" w:rsidP="00CE6F58">
                                  <w:pPr>
                                    <w:pStyle w:val="Paragraphedeliste"/>
                                    <w:numPr>
                                      <w:ilvl w:val="0"/>
                                      <w:numId w:val="62"/>
                                    </w:numPr>
                                    <w:spacing w:before="240" w:after="0" w:line="240" w:lineRule="auto"/>
                                    <w:jc w:val="both"/>
                                  </w:pPr>
                                  <w:r w:rsidRPr="00AA6D23">
                                    <w:rPr>
                                      <w:rFonts w:cs="Arial"/>
                                    </w:rPr>
                                    <w:t>Attribution</w:t>
                                  </w:r>
                                </w:p>
                                <w:p w:rsidR="00851F8B" w:rsidRDefault="00851F8B" w:rsidP="00CE6F58">
                                  <w:pPr>
                                    <w:spacing w:after="0"/>
                                    <w:ind w:left="360"/>
                                  </w:pPr>
                                  <w:r>
                                    <w:t xml:space="preserve">   OK               KO</w:t>
                                  </w:r>
                                </w:p>
                                <w:p w:rsidR="00851F8B" w:rsidRDefault="00851F8B" w:rsidP="0083706F">
                                  <w:r>
                                    <w:t xml:space="preserve">                 </w:t>
                                  </w:r>
                                </w:p>
                              </w:txbxContent>
                            </v:textbox>
                          </v:shape>
                          <v:line id="Connecteur droit 39" o:spid="_x0000_s1258" style="position:absolute;visibility:visible;mso-wrap-style:square" from="21141,38991" to="47557,3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KTsUAAADbAAAADwAAAGRycy9kb3ducmV2LnhtbESPQWvCQBSE7wX/w/IEL0U3KhSN2YhI&#10;C4WWWuPi+ZF9JsHs25Ddavrvu4VCj8PMfMNk28G24ka9bxwrmM8SEMSlMw1XCvTpZboC4QOywdYx&#10;KfgmD9t89JBhatydj3QrQiUihH2KCuoQulRKX9Zk0c9cRxy9i+sthij7Spoe7xFuW7lIkidpseG4&#10;UGNH+5rKa/FlFbzp9flxeVhpbU/FB37q5vnwvldqMh52GxCBhvAf/mu/GgXLN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6KTsUAAADbAAAADwAAAAAAAAAA&#10;AAAAAAChAgAAZHJzL2Rvd25yZXYueG1sUEsFBgAAAAAEAAQA+QAAAJMDAAAAAA==&#10;" strokecolor="black [3200]" strokeweight=".5pt">
                            <v:stroke joinstyle="miter"/>
                          </v:line>
                          <v:line id="Connecteur droit 40" o:spid="_x0000_s1259" style="position:absolute;visibility:visible;mso-wrap-style:square" from="34292,39499" to="34292,4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QrsIAAADbAAAADwAAAGRycy9kb3ducmV2LnhtbERPXWvCMBR9F/Yfwh3sRTTdJqJdUxky&#10;QVB0q2HPl+auLWtuSpNp9+/Ng+Dj4Xxnq8G24ky9bxwreJ4mIIhLZxquFOjTZrIA4QOywdYxKfgn&#10;D6v8YZRhatyFv+hchErEEPYpKqhD6FIpfVmTRT91HXHkflxvMUTYV9L0eInhtpUvSTKXFhuODTV2&#10;tK6p/C3+rIKdXn6PX48Lre2pOOCnbj6O+7VST4/D+xuIQEO4i2/urVEwi+v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JQrsIAAADbAAAADwAAAAAAAAAAAAAA&#10;AAChAgAAZHJzL2Rvd25yZXYueG1sUEsFBgAAAAAEAAQA+QAAAJADAAAAAA==&#10;" strokecolor="black [3200]" strokeweight=".5pt">
                            <v:stroke joinstyle="miter"/>
                          </v:line>
                          <v:line id="Connecteur droit 41" o:spid="_x0000_s1260" style="position:absolute;flip:y;visibility:visible;mso-wrap-style:square" from="21408,33716" to="47709,3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7isEAAADbAAAADwAAAGRycy9kb3ducmV2LnhtbESP0WrCQBRE3wX/YblC33ST0gZJXUUE&#10;pU8pRj/gkr3dBLN3Q3abxL/vCoKPw8ycYTa7ybZioN43jhWkqwQEceV0w0bB9XJcrkH4gKyxdUwK&#10;7uRht53PNphrN/KZhjIYESHsc1RQh9DlUvqqJot+5Tri6P263mKIsjdS9zhGuG3le5Jk0mLDcaHG&#10;jg41VbfyzyrQpiC5d2b4TE12PVbmB4vToNTbYtp/gQg0hVf42f7WCj5SeHy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uKwQAAANsAAAAPAAAAAAAAAAAAAAAA&#10;AKECAABkcnMvZG93bnJldi54bWxQSwUGAAAAAAQABAD5AAAAjwMAAAAA&#10;" strokecolor="black [3200]" strokeweight=".5pt">
                            <v:stroke joinstyle="miter"/>
                          </v:line>
                          <v:shape id="Arc 42" o:spid="_x0000_s1261" style="position:absolute;left:9438;top:23325;width:24808;height:8455;visibility:visible;mso-wrap-style:square;v-text-anchor:middle" coordsize="2480832,84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SqsMA&#10;AADbAAAADwAAAGRycy9kb3ducmV2LnhtbESPQWsCMRSE74X+h/CE3mpWESmr2UVaRKFIrRXPj81z&#10;s3bzsiRR139vCgWPw8x8w8zL3rbiQj40jhWMhhkI4srphmsF+5/l6xuIEJE1to5JwY0ClMXz0xxz&#10;7a78TZddrEWCcMhRgYmxy6UMlSGLYeg64uQdnbcYk/S11B6vCW5bOc6yqbTYcFow2NG7oep3d7YK&#10;1m3crL7k1ofDadl8GN6G82et1MugX8xAROrjI/zfXmsFkzH8fU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uSqsMAAADbAAAADwAAAAAAAAAAAAAAAACYAgAAZHJzL2Rv&#10;d25yZXYueG1sUEsFBgAAAAAEAAQA9QAAAIgDAAAAAA==&#10;" path="m1240416,nsc1925479,,2480832,189263,2480832,422731r-1240416,l1240416,xem1240416,nfc1925479,,2480832,189263,2480832,422731e" filled="f" strokecolor="black [3200]" strokeweight=".5pt">
                            <v:stroke joinstyle="miter"/>
                            <v:path arrowok="t" o:connecttype="custom" o:connectlocs="1240416,0;2480832,422731" o:connectangles="0,0"/>
                          </v:shape>
                          <v:shape id="Organigramme : Connecteur page suivante 43" o:spid="_x0000_s1262" type="#_x0000_t177" style="position:absolute;left:31870;top:27700;width:5965;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K8EA&#10;AADbAAAADwAAAGRycy9kb3ducmV2LnhtbESP3WrCQBCF74W+wzKCN1I3tVJKdJVSKPTSxj7AkB2z&#10;0cxs2F1j7NN3hUIvD+fn42x2I3dqoBBbLwaeFgUoktrbVhoD34ePx1dQMaFY7LyQgRtF2G0fJhss&#10;rb/KFw1ValQekViiAZdSX2oda0eMceF7kuwdfWBMWYZG24DXPM6dXhbFi2ZsJRMc9vTuqD5XF87c&#10;/cXqwZ0q/uEzHiTQjedzY2bT8W0NKtGY/sN/7U9rYPUM9y/5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4PyvBAAAA2wAAAA8AAAAAAAAAAAAAAAAAmAIAAGRycy9kb3du&#10;cmV2LnhtbFBLBQYAAAAABAAEAPUAAACGAwAAAAA=&#10;" fillcolor="white [3201]" strokecolor="black [3200]" strokeweight="1pt">
                            <v:textbox>
                              <w:txbxContent>
                                <w:p w:rsidR="00851F8B" w:rsidRDefault="00851F8B" w:rsidP="0083706F">
                                  <w:pPr>
                                    <w:jc w:val="center"/>
                                  </w:pPr>
                                  <w:r>
                                    <w:t>ET</w:t>
                                  </w:r>
                                </w:p>
                              </w:txbxContent>
                            </v:textbox>
                          </v:shape>
                          <v:shape id="Arc 44" o:spid="_x0000_s1263" style="position:absolute;left:39480;top:22828;width:5813;height:14200;rotation:-4252445fd;visibility:visible;mso-wrap-style:square;v-text-anchor:middle" coordsize="581332,141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7YMQA&#10;AADbAAAADwAAAGRycy9kb3ducmV2LnhtbESPT2vCQBTE7wW/w/IKvRTdKFFq6ipSSOnBi38OPT6y&#10;zySYfRuyT5N++64geBxm5jfMajO4Rt2oC7VnA9NJAoq48Lbm0sDpmI8/QAVBtth4JgN/FGCzHr2s&#10;MLO+5z3dDlKqCOGQoYFKpM20DkVFDsPEt8TRO/vOoUTZldp22Ee4a/QsSRbaYc1xocKWvioqLoer&#10;M1D37/m3o+Wllbmd/UraLHd9bszb67D9BCU0yDP8aP9YA2kK9y/xB+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O2DEAAAA2wAAAA8AAAAAAAAAAAAAAAAAmAIAAGRycy9k&#10;b3ducmV2LnhtbFBLBQYAAAAABAAEAPUAAACJAwAAAAA=&#10;" path="m290666,nsc451196,,581332,317859,581332,709957r-290666,l290666,xem290666,nfc451196,,581332,317859,581332,709957e" filled="f" strokecolor="black [3200]" strokeweight=".5pt">
                            <v:stroke joinstyle="miter"/>
                            <v:path arrowok="t" o:connecttype="custom" o:connectlocs="290666,0;581332,709957" o:connectangles="0,0"/>
                          </v:shape>
                          <v:oval id="Ellipse 45" o:spid="_x0000_s1264" style="position:absolute;left:41750;top:26585;width:18174;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OsIA&#10;AADbAAAADwAAAGRycy9kb3ducmV2LnhtbESPQWsCMRSE7wX/Q3hCL0WTFiuyGkWkhV5dBfH23Dw3&#10;y25elk26bvvrG0HocZiZb5jVZnCN6KkLlWcNr1MFgrjwpuJSw/HwOVmACBHZYOOZNPxQgM169LTC&#10;zPgb76nPYykShEOGGmyMbSZlKCw5DFPfEifv6juHMcmulKbDW4K7Rr4pNZcOK04LFlvaWSrq/Ntp&#10;yFWdk3zB33NPyh4u7QefZK3183jYLkFEGuJ/+NH+Mhpm7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As6wgAAANsAAAAPAAAAAAAAAAAAAAAAAJgCAABkcnMvZG93&#10;bnJldi54bWxQSwUGAAAAAAQABAD1AAAAhwMAAAAA&#10;" fillcolor="white [3201]" strokecolor="black [3200]" strokeweight="1pt">
                            <v:stroke joinstyle="miter"/>
                            <v:textbox>
                              <w:txbxContent>
                                <w:p w:rsidR="00851F8B" w:rsidRDefault="00851F8B" w:rsidP="0083706F">
                                  <w:pPr>
                                    <w:jc w:val="center"/>
                                  </w:pPr>
                                  <w:proofErr w:type="spellStart"/>
                                  <w:r>
                                    <w:t>Prorep</w:t>
                                  </w:r>
                                  <w:proofErr w:type="spellEnd"/>
                                </w:p>
                              </w:txbxContent>
                            </v:textbox>
                          </v:oval>
                          <v:oval id="Ellipse 46" o:spid="_x0000_s1265" style="position:absolute;left:6055;top:42219;width:16244;height:6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TcIA&#10;AADbAAAADwAAAGRycy9kb3ducmV2LnhtbESPQWsCMRSE74X+h/AEL6UmLSJlNYqUCr26CtLb6+a5&#10;WXbzsmziuvrrjSB4HGbmG2axGlwjeupC5VnDx0SBIC68qbjUsN9t3r9AhIhssPFMGi4UYLV8fVlg&#10;ZvyZt9TnsRQJwiFDDTbGNpMyFJYcholviZN39J3DmGRXStPhOcFdIz+VmkmHFacFiy19Wyrq/OQ0&#10;5KrOSb7h9a8nZXf/7Q8fZK31eDSs5yAiDfEZfrR/jYbpDO5f0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pVNwgAAANsAAAAPAAAAAAAAAAAAAAAAAJgCAABkcnMvZG93&#10;bnJldi54bWxQSwUGAAAAAAQABAD1AAAAhwMAAAAA&#10;" fillcolor="white [3201]" strokecolor="black [3200]" strokeweight="1pt">
                            <v:stroke joinstyle="miter"/>
                            <v:textbox>
                              <w:txbxContent>
                                <w:p w:rsidR="00851F8B" w:rsidRPr="005F3715" w:rsidRDefault="00851F8B" w:rsidP="003B6F5F">
                                  <w:r>
                                    <w:t>Attribution</w:t>
                                  </w:r>
                                  <w:r w:rsidRPr="005F3715">
                                    <w:t xml:space="preserve"> effectué</w:t>
                                  </w:r>
                                </w:p>
                              </w:txbxContent>
                            </v:textbox>
                          </v:oval>
                          <v:oval id="Ellipse 47" o:spid="_x0000_s1266" style="position:absolute;left:44365;top:40770;width:16593;height:9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w1sIA&#10;AADbAAAADwAAAGRycy9kb3ducmV2LnhtbESPQWsCMRSE7wX/Q3hCL0WTFqmyGkWkhV5dBfH23Dw3&#10;y25elk26bvvrG0HocZiZb5jVZnCN6KkLlWcNr1MFgrjwpuJSw/HwOVmACBHZYOOZNPxQgM169LTC&#10;zPgb76nPYykShEOGGmyMbSZlKCw5DFPfEifv6juHMcmulKbDW4K7Rr4p9S4dVpwWLLa0s1TU+bfT&#10;kKs6J/mCv+eelD1c2g8+yVrr5/GwXYKINMT/8KP9ZTTM5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jDWwgAAANsAAAAPAAAAAAAAAAAAAAAAAJgCAABkcnMvZG93&#10;bnJldi54bWxQSwUGAAAAAAQABAD1AAAAhwMAAAAA&#10;" fillcolor="white [3201]" strokecolor="black [3200]" strokeweight="1pt">
                            <v:stroke joinstyle="miter"/>
                            <v:textbox>
                              <w:txbxContent>
                                <w:p w:rsidR="00851F8B" w:rsidRPr="00A20CB7" w:rsidRDefault="00851F8B" w:rsidP="0083706F">
                                  <w:r>
                                    <w:t>Attribution non effectuée</w:t>
                                  </w:r>
                                </w:p>
                              </w:txbxContent>
                            </v:textbox>
                          </v:oval>
                          <v:oval id="Ellipse 48" o:spid="_x0000_s1267" style="position:absolute;left:6535;top:19986;width:17674;height:6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kpL8A&#10;AADbAAAADwAAAGRycy9kb3ducmV2LnhtbERPz2vCMBS+C/4P4Qm7iCYbMqQai8gGu64OxNuzeTal&#10;zUtpsrbbX28Ogx0/vt/7fHKtGKgPtWcNz2sFgrj0puZKw9f5fbUFESKywdYzafihAPlhPttjZvzI&#10;nzQUsRIphEOGGmyMXSZlKC05DGvfESfu7nuHMcG+kqbHMYW7Vr4o9Sod1pwaLHZ0slQ2xbfTUKim&#10;ILnE3+tAyp5v3RtfZKP102I67kBEmuK/+M/9YTRs0tj0Jf0AeX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MaSkvwAAANsAAAAPAAAAAAAAAAAAAAAAAJgCAABkcnMvZG93bnJl&#10;di54bWxQSwUGAAAAAAQABAD1AAAAhAMAAAAA&#10;" fillcolor="white [3201]" strokecolor="black [3200]" strokeweight="1pt">
                            <v:stroke joinstyle="miter"/>
                            <v:textbox>
                              <w:txbxContent>
                                <w:p w:rsidR="00851F8B" w:rsidRPr="005F3715" w:rsidRDefault="00851F8B" w:rsidP="0083706F">
                                  <w:pPr>
                                    <w:jc w:val="center"/>
                                  </w:pPr>
                                  <w:r w:rsidRPr="005F3715">
                                    <w:t>Enregistrement effectué</w:t>
                                  </w:r>
                                </w:p>
                              </w:txbxContent>
                            </v:textbox>
                          </v:oval>
                          <v:oval id="Ellipse 49" o:spid="_x0000_s1268" style="position:absolute;left:40370;top:18726;width:21834;height:7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BP8IA&#10;AADbAAAADwAAAGRycy9kb3ducmV2LnhtbESPQWsCMRSE7wX/Q3hCL0WTFim6GkWkhV5dBfH23Dw3&#10;y25elk26bvvrG0HocZiZb5jVZnCN6KkLlWcNr1MFgrjwpuJSw/HwOZmDCBHZYOOZNPxQgM169LTC&#10;zPgb76nPYykShEOGGmyMbSZlKCw5DFPfEifv6juHMcmulKbDW4K7Rr4p9S4dVpwWLLa0s1TU+bfT&#10;kKs6J/mCv+eelD1c2g8+yVrr5/GwXYKINMT/8KP9ZTTMF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QE/wgAAANsAAAAPAAAAAAAAAAAAAAAAAJgCAABkcnMvZG93&#10;bnJldi54bWxQSwUGAAAAAAQABAD1AAAAhwMAAAAA&#10;" fillcolor="white [3201]" strokecolor="black [3200]" strokeweight="1pt">
                            <v:stroke joinstyle="miter"/>
                            <v:textbox>
                              <w:txbxContent>
                                <w:p w:rsidR="00851F8B" w:rsidRPr="005318A0" w:rsidRDefault="00851F8B" w:rsidP="0083706F">
                                  <w:r>
                                    <w:t>Enregistrement non effectué</w:t>
                                  </w:r>
                                </w:p>
                              </w:txbxContent>
                            </v:textbox>
                          </v:oval>
                          <v:shape id="Arc 50" o:spid="_x0000_s1269" style="position:absolute;left:20597;top:17244;width:12316;height:1678;rotation:9034794fd;visibility:visible;mso-wrap-style:square;v-text-anchor:middle" coordsize="1231541,16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nFsEA&#10;AADbAAAADwAAAGRycy9kb3ducmV2LnhtbERPz2vCMBS+D/wfwhO8zdSBY1SjWEEmeNJtiLdn82xr&#10;m5eSxFr/++UgePz4fs+XvWlER85XlhVMxgkI4tzqigsFvz+b9y8QPiBrbCyTggd5WC4Gb3NMtb3z&#10;nrpDKEQMYZ+igjKENpXS5yUZ9GPbEkfuYp3BEKErpHZ4j+GmkR9J8ikNVhwbSmxpXVJeH25Gwf68&#10;Ov5t3O46PXX1NssuR5nV30qNhv1qBiJQH17ip3urFUzj+v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pxbBAAAA2wAAAA8AAAAAAAAAAAAAAAAAmAIAAGRycy9kb3du&#10;cmV2LnhtbFBLBQYAAAAABAAEAPUAAACGAwAAAAA=&#10;" path="m615771,nsc955852,,1231542,37557,1231542,83887r-615771,l615771,xem615771,nfc955852,,1231542,37557,1231542,83887e" filled="f" strokecolor="black [3200]" strokeweight=".5pt">
                            <v:stroke joinstyle="miter"/>
                            <v:path arrowok="t" o:connecttype="custom" o:connectlocs="615771,0;1231542,83887" o:connectangles="0,0"/>
                          </v:shape>
                          <v:shape id="Arc 51" o:spid="_x0000_s1270" style="position:absolute;left:20056;top:41156;width:13841;height:938;rotation:9034794fd;visibility:visible;mso-wrap-style:square;v-text-anchor:middle" coordsize="1384145,9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ausUA&#10;AADbAAAADwAAAGRycy9kb3ducmV2LnhtbESPQWvCQBSE74X+h+UVeilmV0GRNKsUS7EHc1Dbg7dH&#10;9jUbmn0bsqtJ/31XEDwOM/MNU6xH14oL9aHxrGGaKRDElTcN1xq+jh+TJYgQkQ22nknDHwVYrx4f&#10;CsyNH3hPl0OsRYJwyFGDjbHLpQyVJYch8x1x8n587zAm2dfS9DgkuGvlTKmFdNhwWrDY0cZS9Xs4&#10;Ow376vu94ZfTVtmj8uVuc1a2JK2fn8a3VxCRxngP39qfRsN8Ctcv6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Rq6xQAAANsAAAAPAAAAAAAAAAAAAAAAAJgCAABkcnMv&#10;ZG93bnJldi54bWxQSwUGAAAAAAQABAD1AAAAigMAAAAA&#10;" path="m692073,nsc1074294,,1384146,21011,1384146,46929r-692073,l692073,xem692073,nfc1074294,,1384146,21011,1384146,46929e" filled="f" strokecolor="black [3200]" strokeweight=".5pt">
                            <v:stroke joinstyle="miter"/>
                            <v:path arrowok="t" o:connecttype="custom" o:connectlocs="692073,0;1384146,46929" o:connectangles="0,0"/>
                          </v:shape>
                          <v:shape id="Arc 52" o:spid="_x0000_s1271" style="position:absolute;left:35954;top:13209;width:4070;height:8572;rotation:9034794fd;visibility:visible;mso-wrap-style:square;v-text-anchor:middle" coordsize="406953,85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RTcUA&#10;AADbAAAADwAAAGRycy9kb3ducmV2LnhtbESP3WrCQBSE7wu+w3KE3kjdGLG0qatIf6Rgb4w+wCF7&#10;zAazZ2N2m8S3dwtCL4eZ+YZZrgdbi45aXzlWMJsmIIgLpysuFRwPX08vIHxA1lg7JgVX8rBejR6W&#10;mGnX8566PJQiQthnqMCE0GRS+sKQRT91DXH0Tq61GKJsS6lb7CPc1jJNkmdpseK4YLChd0PFOf+1&#10;Cs42v/T7rf3oXnef87Q3k/zHT5R6HA+bNxCBhvAfvre/tYJFC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dFNxQAAANsAAAAPAAAAAAAAAAAAAAAAAJgCAABkcnMv&#10;ZG93bnJldi54bWxQSwUGAAAAAAQABAD1AAAAigMAAAAA&#10;" path="m203476,nsc315853,,406953,191888,406953,428594r-203476,c203477,285729,203476,142865,203476,xem203476,nfc315853,,406953,191888,406953,428594e" filled="f" strokecolor="black [3200]" strokeweight=".5pt">
                            <v:stroke joinstyle="miter"/>
                            <v:path arrowok="t" o:connecttype="custom" o:connectlocs="203476,0;406953,428594" o:connectangles="0,0"/>
                          </v:shape>
                          <v:shape id="Arc 53" o:spid="_x0000_s1272" style="position:absolute;left:38565;top:36371;width:4403;height:8930;rotation:9034794fd;visibility:visible;mso-wrap-style:square;v-text-anchor:middle" coordsize="440296,89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A8IA&#10;AADbAAAADwAAAGRycy9kb3ducmV2LnhtbESP0YrCMBRE3xf8h3AF39bUFUWqUURWkIIPuvsBl+ba&#10;FpubkMRa/XojLOzjMDNnmNWmN63oyIfGsoLJOANBXFrdcKXg92f/uQARIrLG1jIpeFCAzXrwscJc&#10;2zufqDvHSiQIhxwV1DG6XMpQ1mQwjK0jTt7FeoMxSV9J7fGe4KaVX1k2lwYbTgs1OtrVVF7PN6Ng&#10;6vzD7Irv/XMWw/FwLDp0xUWp0bDfLkFE6uN/+K990ApmU3h/S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5gDwgAAANsAAAAPAAAAAAAAAAAAAAAAAJgCAABkcnMvZG93&#10;bnJldi54bWxQSwUGAAAAAAQABAD1AAAAhwMAAAAA&#10;" path="m220148,nsc341732,,440296,199917,440296,446527r-220148,l220148,xem220148,nfc341732,,440296,199917,440296,446527e" filled="f" strokecolor="black [3200]" strokeweight=".5pt">
                            <v:stroke joinstyle="miter"/>
                            <v:path arrowok="t" o:connecttype="custom" o:connectlocs="220148,0;440296,446527" o:connectangles="0,0"/>
                          </v:shape>
                        </v:group>
                        <v:oval id="Ellipse 57" o:spid="_x0000_s1273" style="position:absolute;left:23236;width:18175;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mC8IA&#10;AADbAAAADwAAAGRycy9kb3ducmV2LnhtbESPQWsCMRSE7wX/Q3hCL0WTFqyyGkWkhV5dBfH23Dw3&#10;y25elk26bvvrG0HocZiZb5jVZnCN6KkLlWcNr1MFgrjwpuJSw/HwOVmACBHZYOOZNPxQgM169LTC&#10;zPgb76nPYykShEOGGmyMbSZlKCw5DFPfEifv6juHMcmulKbDW4K7Rr4p9S4dVpwWLLa0s1TU+bfT&#10;kKs6J/mCv+eelD1c2g8+yVrr5/GwXYKINMT/8KP9ZTTM5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6YLwgAAANsAAAAPAAAAAAAAAAAAAAAAAJgCAABkcnMvZG93&#10;bnJldi54bWxQSwUGAAAAAAQABAD1AAAAhwMAAAAA&#10;" fillcolor="white [3201]" strokecolor="black [3200]" strokeweight="1pt">
                          <v:stroke joinstyle="miter"/>
                          <v:textbox>
                            <w:txbxContent>
                              <w:p w:rsidR="00851F8B" w:rsidRDefault="00851F8B" w:rsidP="0083706F">
                                <w:r>
                                  <w:t xml:space="preserve">     Détenu</w:t>
                                </w:r>
                              </w:p>
                            </w:txbxContent>
                          </v:textbox>
                        </v:oval>
                        <v:line id="Connecteur droit 58" o:spid="_x0000_s1274" style="position:absolute;visibility:visible;mso-wrap-style:square" from="32487,4303" to="32487,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KdcIAAADbAAAADwAAAGRycy9kb3ducmV2LnhtbERPXWvCMBR9F/Yfwh3sRTTdh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KdcIAAADbAAAADwAAAAAAAAAAAAAA&#10;AAChAgAAZHJzL2Rvd25yZXYueG1sUEsFBgAAAAAEAAQA+QAAAJADAAAAAA==&#10;" strokecolor="black [3200]" strokeweight=".5pt">
                          <v:stroke joinstyle="miter"/>
                        </v:line>
                      </v:group>
                    </v:group>
                  </w:pict>
                </mc:Fallback>
              </mc:AlternateContent>
            </w:r>
            <w:r w:rsidR="00633BAE">
              <w:t xml:space="preserve">    </w:t>
            </w:r>
            <w:r>
              <w:t xml:space="preserve">Déroulement </w:t>
            </w:r>
          </w:p>
        </w:tc>
        <w:tc>
          <w:tcPr>
            <w:tcW w:w="6237" w:type="dxa"/>
            <w:gridSpan w:val="2"/>
            <w:tcBorders>
              <w:top w:val="single" w:sz="4" w:space="0" w:color="000000"/>
              <w:left w:val="single" w:sz="4" w:space="0" w:color="000000"/>
              <w:bottom w:val="single" w:sz="4" w:space="0" w:color="000000"/>
              <w:right w:val="single" w:sz="4" w:space="0" w:color="000000"/>
            </w:tcBorders>
          </w:tcPr>
          <w:p w:rsidR="0083706F" w:rsidRDefault="00633BAE" w:rsidP="001B787B">
            <w:pPr>
              <w:spacing w:after="0"/>
            </w:pPr>
            <w:r>
              <w:t xml:space="preserve">               </w:t>
            </w:r>
            <w:r w:rsidR="0083706F">
              <w:t xml:space="preserve">Enchainement taches/phases </w:t>
            </w:r>
          </w:p>
        </w:tc>
        <w:tc>
          <w:tcPr>
            <w:tcW w:w="994" w:type="dxa"/>
            <w:tcBorders>
              <w:top w:val="single" w:sz="4" w:space="0" w:color="000000"/>
              <w:left w:val="single" w:sz="4" w:space="0" w:color="000000"/>
              <w:bottom w:val="single" w:sz="4" w:space="0" w:color="000000"/>
              <w:right w:val="single" w:sz="4" w:space="0" w:color="000000"/>
            </w:tcBorders>
          </w:tcPr>
          <w:p w:rsidR="0083706F" w:rsidRDefault="0083706F" w:rsidP="001B787B">
            <w:pPr>
              <w:spacing w:after="0"/>
              <w:ind w:left="2"/>
            </w:pPr>
            <w:r>
              <w:t xml:space="preserve">Nature </w:t>
            </w:r>
          </w:p>
        </w:tc>
        <w:tc>
          <w:tcPr>
            <w:tcW w:w="1752" w:type="dxa"/>
            <w:tcBorders>
              <w:top w:val="single" w:sz="4" w:space="0" w:color="000000"/>
              <w:left w:val="single" w:sz="4" w:space="0" w:color="000000"/>
              <w:bottom w:val="single" w:sz="4" w:space="0" w:color="000000"/>
              <w:right w:val="single" w:sz="4" w:space="0" w:color="000000"/>
            </w:tcBorders>
          </w:tcPr>
          <w:p w:rsidR="0083706F" w:rsidRDefault="0083706F" w:rsidP="001B787B">
            <w:pPr>
              <w:spacing w:after="0"/>
            </w:pPr>
            <w:r>
              <w:t xml:space="preserve">Poste de travail </w:t>
            </w:r>
          </w:p>
        </w:tc>
      </w:tr>
      <w:tr w:rsidR="0083706F" w:rsidTr="001B787B">
        <w:trPr>
          <w:trHeight w:val="12458"/>
        </w:trPr>
        <w:tc>
          <w:tcPr>
            <w:tcW w:w="1702" w:type="dxa"/>
            <w:tcBorders>
              <w:top w:val="single" w:sz="4" w:space="0" w:color="000000"/>
              <w:left w:val="single" w:sz="4" w:space="0" w:color="000000"/>
              <w:bottom w:val="single" w:sz="4" w:space="0" w:color="000000"/>
              <w:right w:val="single" w:sz="4" w:space="0" w:color="000000"/>
            </w:tcBorders>
          </w:tcPr>
          <w:p w:rsidR="0083706F" w:rsidRDefault="0083706F" w:rsidP="001B787B">
            <w:pPr>
              <w:spacing w:after="138" w:line="240" w:lineRule="auto"/>
            </w:pPr>
            <w:r>
              <w:t xml:space="preserve">De 8h00 </w:t>
            </w:r>
            <w:r w:rsidR="00633BAE">
              <w:t>à 16h</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6"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0"/>
            </w:pPr>
            <w:r>
              <w:t xml:space="preserve">: </w:t>
            </w:r>
          </w:p>
        </w:tc>
        <w:tc>
          <w:tcPr>
            <w:tcW w:w="578" w:type="dxa"/>
            <w:tcBorders>
              <w:top w:val="single" w:sz="4" w:space="0" w:color="000000"/>
              <w:left w:val="single" w:sz="4" w:space="0" w:color="000000"/>
              <w:bottom w:val="single" w:sz="4" w:space="0" w:color="000000"/>
              <w:right w:val="nil"/>
            </w:tcBorders>
            <w:vAlign w:val="bottom"/>
          </w:tcPr>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4118" w:line="240" w:lineRule="auto"/>
            </w:pPr>
            <w:r>
              <w:rPr>
                <w:b/>
              </w:rPr>
              <w:t xml:space="preserve"> </w:t>
            </w:r>
          </w:p>
          <w:p w:rsidR="0083706F" w:rsidRDefault="0083706F" w:rsidP="001B787B">
            <w:pPr>
              <w:spacing w:after="0"/>
              <w:jc w:val="center"/>
            </w:pPr>
          </w:p>
        </w:tc>
        <w:tc>
          <w:tcPr>
            <w:tcW w:w="5658" w:type="dxa"/>
            <w:tcBorders>
              <w:top w:val="single" w:sz="4" w:space="0" w:color="000000"/>
              <w:left w:val="nil"/>
              <w:bottom w:val="single" w:sz="4" w:space="0" w:color="000000"/>
              <w:right w:val="single" w:sz="4" w:space="0" w:color="000000"/>
            </w:tcBorders>
          </w:tcPr>
          <w:p w:rsidR="0083706F" w:rsidRDefault="0083706F" w:rsidP="001B787B">
            <w:pPr>
              <w:spacing w:after="0"/>
            </w:pPr>
          </w:p>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p w:rsidR="0083706F" w:rsidRPr="00A20CB7" w:rsidRDefault="0083706F" w:rsidP="001B787B">
            <w:r w:rsidRPr="00A20CB7">
              <w:rPr>
                <w:noProof/>
              </w:rPr>
              <mc:AlternateContent>
                <mc:Choice Requires="wps">
                  <w:drawing>
                    <wp:anchor distT="0" distB="0" distL="114300" distR="114300" simplePos="0" relativeHeight="251781120" behindDoc="0" locked="0" layoutInCell="1" allowOverlap="1" wp14:anchorId="354E89F3" wp14:editId="210EF124">
                      <wp:simplePos x="0" y="0"/>
                      <wp:positionH relativeFrom="column">
                        <wp:posOffset>-220214</wp:posOffset>
                      </wp:positionH>
                      <wp:positionV relativeFrom="paragraph">
                        <wp:posOffset>150720</wp:posOffset>
                      </wp:positionV>
                      <wp:extent cx="1871830" cy="1463040"/>
                      <wp:effectExtent l="0" t="0" r="14605" b="0"/>
                      <wp:wrapNone/>
                      <wp:docPr id="59" name="Arc 59"/>
                      <wp:cNvGraphicFramePr/>
                      <a:graphic xmlns:a="http://schemas.openxmlformats.org/drawingml/2006/main">
                        <a:graphicData uri="http://schemas.microsoft.com/office/word/2010/wordprocessingShape">
                          <wps:wsp>
                            <wps:cNvSpPr/>
                            <wps:spPr>
                              <a:xfrm>
                                <a:off x="0" y="0"/>
                                <a:ext cx="1871830" cy="146304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FBA6" id="Arc 59" o:spid="_x0000_s1026" style="position:absolute;margin-left:-17.35pt;margin-top:11.85pt;width:147.4pt;height:115.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183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" path="m935915,nsc1452807,,1871830,327513,1871830,731520r-935915,l935915,xem935915,nfc1452807,,1871830,327513,1871830,731520e" filled="f" strokecolor="black [3200]" strokeweight=".5pt">
                      <v:stroke joinstyle="miter"/>
                      <v:path arrowok="t" o:connecttype="custom" o:connectlocs="935915,0;1871830,731520" o:connectangles="0,0"/>
                    </v:shape>
                  </w:pict>
                </mc:Fallback>
              </mc:AlternateContent>
            </w:r>
          </w:p>
          <w:p w:rsidR="0083706F" w:rsidRPr="00A20CB7" w:rsidRDefault="0083706F" w:rsidP="001B787B">
            <w:r>
              <w:rPr>
                <w:noProof/>
              </w:rPr>
              <mc:AlternateContent>
                <mc:Choice Requires="wps">
                  <w:drawing>
                    <wp:anchor distT="0" distB="0" distL="114300" distR="114300" simplePos="0" relativeHeight="251784192" behindDoc="0" locked="0" layoutInCell="1" allowOverlap="1" wp14:anchorId="5545BEF4" wp14:editId="6FBB7E6A">
                      <wp:simplePos x="0" y="0"/>
                      <wp:positionH relativeFrom="column">
                        <wp:posOffset>2375067</wp:posOffset>
                      </wp:positionH>
                      <wp:positionV relativeFrom="paragraph">
                        <wp:posOffset>306331</wp:posOffset>
                      </wp:positionV>
                      <wp:extent cx="1150620" cy="419100"/>
                      <wp:effectExtent l="0" t="0" r="11430" b="19050"/>
                      <wp:wrapNone/>
                      <wp:docPr id="214" name="Ellipse 214"/>
                      <wp:cNvGraphicFramePr/>
                      <a:graphic xmlns:a="http://schemas.openxmlformats.org/drawingml/2006/main">
                        <a:graphicData uri="http://schemas.microsoft.com/office/word/2010/wordprocessingShape">
                          <wps:wsp>
                            <wps:cNvSpPr/>
                            <wps:spPr>
                              <a:xfrm>
                                <a:off x="0" y="0"/>
                                <a:ext cx="1150620" cy="41910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r>
                                    <w:t>Magistrat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5BEF4" id="Ellipse 214" o:spid="_x0000_s1275" style="position:absolute;margin-left:187pt;margin-top:24.1pt;width:90.6pt;height: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" fillcolor="white [3201]" strokecolor="black [3200]" strokeweight="1pt">
                      <v:stroke joinstyle="miter"/>
                      <v:textbox>
                        <w:txbxContent>
                          <w:p w:rsidR="00851F8B" w:rsidRDefault="00851F8B" w:rsidP="0083706F">
                            <w:r>
                              <w:t>Magistrat</w:t>
                            </w:r>
                          </w:p>
                        </w:txbxContent>
                      </v:textbox>
                    </v:oval>
                  </w:pict>
                </mc:Fallback>
              </mc:AlternateContent>
            </w:r>
            <w:r w:rsidRPr="00A20CB7">
              <w:rPr>
                <w:noProof/>
              </w:rPr>
              <mc:AlternateContent>
                <mc:Choice Requires="wps">
                  <w:drawing>
                    <wp:anchor distT="0" distB="0" distL="114300" distR="114300" simplePos="0" relativeHeight="251783168" behindDoc="0" locked="0" layoutInCell="1" allowOverlap="1" wp14:anchorId="06ED984E" wp14:editId="63F89C1C">
                      <wp:simplePos x="0" y="0"/>
                      <wp:positionH relativeFrom="column">
                        <wp:posOffset>1833661</wp:posOffset>
                      </wp:positionH>
                      <wp:positionV relativeFrom="paragraph">
                        <wp:posOffset>219579</wp:posOffset>
                      </wp:positionV>
                      <wp:extent cx="818626" cy="1247842"/>
                      <wp:effectExtent l="0" t="81280" r="0" b="0"/>
                      <wp:wrapNone/>
                      <wp:docPr id="60" name="Arc 60"/>
                      <wp:cNvGraphicFramePr/>
                      <a:graphic xmlns:a="http://schemas.openxmlformats.org/drawingml/2006/main">
                        <a:graphicData uri="http://schemas.microsoft.com/office/word/2010/wordprocessingShape">
                          <wps:wsp>
                            <wps:cNvSpPr/>
                            <wps:spPr>
                              <a:xfrm rot="17706770">
                                <a:off x="0" y="0"/>
                                <a:ext cx="818626" cy="12478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C35C6" id="Arc 60" o:spid="_x0000_s1026" style="position:absolute;margin-left:144.4pt;margin-top:17.3pt;width:64.45pt;height:98.25pt;rotation:-4252445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8626,124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" path="m409313,nsc635370,,818626,279339,818626,623921r-409313,l409313,xem409313,nfc635370,,818626,279339,818626,623921e" filled="f" strokecolor="black [3200]" strokeweight=".5pt">
                      <v:stroke joinstyle="miter"/>
                      <v:path arrowok="t" o:connecttype="custom" o:connectlocs="409313,0;818626,623921" o:connectangles="0,0"/>
                    </v:shape>
                  </w:pict>
                </mc:Fallback>
              </mc:AlternateContent>
            </w:r>
          </w:p>
          <w:p w:rsidR="0083706F" w:rsidRPr="00A20CB7" w:rsidRDefault="0083706F" w:rsidP="001B787B">
            <w:r w:rsidRPr="00A20CB7">
              <w:rPr>
                <w:noProof/>
              </w:rPr>
              <mc:AlternateContent>
                <mc:Choice Requires="wps">
                  <w:drawing>
                    <wp:anchor distT="0" distB="0" distL="114300" distR="114300" simplePos="0" relativeHeight="251782144" behindDoc="0" locked="0" layoutInCell="1" allowOverlap="1" wp14:anchorId="5389CBB7" wp14:editId="68591ABF">
                      <wp:simplePos x="0" y="0"/>
                      <wp:positionH relativeFrom="column">
                        <wp:posOffset>1478949</wp:posOffset>
                      </wp:positionH>
                      <wp:positionV relativeFrom="paragraph">
                        <wp:posOffset>189021</wp:posOffset>
                      </wp:positionV>
                      <wp:extent cx="431972" cy="311972"/>
                      <wp:effectExtent l="0" t="0" r="25400" b="31115"/>
                      <wp:wrapNone/>
                      <wp:docPr id="212" name="Organigramme : Connecteur page suivante 212"/>
                      <wp:cNvGraphicFramePr/>
                      <a:graphic xmlns:a="http://schemas.openxmlformats.org/drawingml/2006/main">
                        <a:graphicData uri="http://schemas.microsoft.com/office/word/2010/wordprocessingShape">
                          <wps:wsp>
                            <wps:cNvSpPr/>
                            <wps:spPr>
                              <a:xfrm>
                                <a:off x="0" y="0"/>
                                <a:ext cx="431972" cy="31197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83706F">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89CBB7" id="Organigramme : Connecteur page suivante 212" o:spid="_x0000_s1276" type="#_x0000_t177" style="position:absolute;margin-left:116.45pt;margin-top:14.9pt;width:34pt;height:24.5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" fillcolor="white [3201]" strokecolor="black [3200]" strokeweight="1pt">
                      <v:textbox>
                        <w:txbxContent>
                          <w:p w:rsidR="00851F8B" w:rsidRDefault="00851F8B" w:rsidP="0083706F">
                            <w:pPr>
                              <w:jc w:val="center"/>
                            </w:pPr>
                            <w:r>
                              <w:t>ET</w:t>
                            </w:r>
                          </w:p>
                        </w:txbxContent>
                      </v:textbox>
                    </v:shape>
                  </w:pict>
                </mc:Fallback>
              </mc:AlternateContent>
            </w:r>
          </w:p>
          <w:p w:rsidR="0083706F" w:rsidRDefault="0083706F" w:rsidP="001B787B"/>
          <w:p w:rsidR="0083706F" w:rsidRDefault="0083706F" w:rsidP="001B787B"/>
          <w:p w:rsidR="0083706F" w:rsidRDefault="0083706F" w:rsidP="001B787B">
            <w:pPr>
              <w:tabs>
                <w:tab w:val="left" w:pos="1474"/>
              </w:tabs>
            </w:pPr>
            <w:r>
              <w:tab/>
            </w:r>
            <w:r>
              <w:tab/>
            </w:r>
          </w:p>
          <w:p w:rsidR="0083706F" w:rsidRPr="00C65F6D" w:rsidRDefault="0083706F" w:rsidP="001B787B">
            <w:pPr>
              <w:tabs>
                <w:tab w:val="left" w:pos="4845"/>
              </w:tabs>
            </w:pPr>
            <w:r>
              <w:tab/>
            </w:r>
            <w:r>
              <w:tab/>
            </w:r>
          </w:p>
        </w:tc>
        <w:tc>
          <w:tcPr>
            <w:tcW w:w="994" w:type="dxa"/>
            <w:tcBorders>
              <w:top w:val="single" w:sz="4" w:space="0" w:color="000000"/>
              <w:left w:val="single" w:sz="4" w:space="0" w:color="000000"/>
              <w:bottom w:val="single" w:sz="4" w:space="0" w:color="000000"/>
              <w:right w:val="single" w:sz="4" w:space="0" w:color="000000"/>
            </w:tcBorders>
          </w:tcPr>
          <w:p w:rsidR="0083706F" w:rsidRDefault="0083706F" w:rsidP="001B787B">
            <w:pPr>
              <w:spacing w:after="138" w:line="240" w:lineRule="auto"/>
            </w:pPr>
            <w:r>
              <w:rPr>
                <w:b/>
              </w:rPr>
              <w:t xml:space="preserve">  </w:t>
            </w:r>
          </w:p>
          <w:p w:rsidR="0083706F" w:rsidRDefault="0083706F" w:rsidP="001B787B">
            <w:pPr>
              <w:spacing w:after="135" w:line="240" w:lineRule="auto"/>
              <w:ind w:left="2"/>
            </w:pPr>
            <w:r>
              <w:rPr>
                <w:b/>
              </w:rPr>
              <w:t xml:space="preserve"> </w:t>
            </w:r>
          </w:p>
          <w:p w:rsidR="0083706F" w:rsidRDefault="0083706F" w:rsidP="001B787B">
            <w:pPr>
              <w:spacing w:after="138" w:line="240" w:lineRule="auto"/>
              <w:ind w:left="2"/>
            </w:pPr>
            <w:r>
              <w:rPr>
                <w:b/>
              </w:rPr>
              <w:t xml:space="preserve"> </w:t>
            </w:r>
          </w:p>
          <w:p w:rsidR="0083706F" w:rsidRDefault="0083706F" w:rsidP="001B787B">
            <w:pPr>
              <w:spacing w:after="135" w:line="240" w:lineRule="auto"/>
              <w:ind w:left="2"/>
            </w:pPr>
            <w:r>
              <w:rPr>
                <w:b/>
              </w:rPr>
              <w:t xml:space="preserve"> </w:t>
            </w:r>
          </w:p>
          <w:p w:rsidR="0083706F" w:rsidRDefault="00AF477E" w:rsidP="001B787B">
            <w:pPr>
              <w:spacing w:after="138" w:line="240" w:lineRule="auto"/>
              <w:ind w:left="2"/>
            </w:pPr>
            <w:r>
              <w:rPr>
                <w:b/>
              </w:rPr>
              <w:t>T.A</w:t>
            </w:r>
          </w:p>
          <w:p w:rsidR="0083706F" w:rsidRDefault="0083706F" w:rsidP="001B787B">
            <w:pPr>
              <w:spacing w:after="135" w:line="240" w:lineRule="auto"/>
              <w:ind w:left="2"/>
            </w:pPr>
            <w:r>
              <w:rPr>
                <w:b/>
              </w:rPr>
              <w:t xml:space="preserve"> </w:t>
            </w:r>
          </w:p>
          <w:p w:rsidR="0083706F" w:rsidRDefault="0083706F" w:rsidP="001B787B">
            <w:pPr>
              <w:spacing w:after="138" w:line="240" w:lineRule="auto"/>
              <w:ind w:left="2"/>
            </w:pPr>
            <w:r>
              <w:rPr>
                <w:b/>
              </w:rPr>
              <w:t xml:space="preserve"> </w:t>
            </w:r>
          </w:p>
          <w:p w:rsidR="0083706F" w:rsidRDefault="0083706F" w:rsidP="001B787B">
            <w:pPr>
              <w:spacing w:after="135" w:line="240" w:lineRule="auto"/>
              <w:ind w:left="2"/>
            </w:pPr>
            <w:r>
              <w:rPr>
                <w:b/>
              </w:rPr>
              <w:t xml:space="preserve"> </w:t>
            </w:r>
          </w:p>
          <w:p w:rsidR="0083706F" w:rsidRDefault="0083706F" w:rsidP="001B787B">
            <w:pPr>
              <w:spacing w:after="138" w:line="240" w:lineRule="auto"/>
              <w:ind w:left="2"/>
            </w:pPr>
            <w:r>
              <w:rPr>
                <w:b/>
              </w:rPr>
              <w:t xml:space="preserve"> </w:t>
            </w:r>
          </w:p>
          <w:p w:rsidR="0083706F" w:rsidRDefault="0083706F" w:rsidP="001B787B">
            <w:pPr>
              <w:spacing w:after="135" w:line="240" w:lineRule="auto"/>
              <w:ind w:left="2"/>
            </w:pPr>
            <w:r>
              <w:rPr>
                <w:b/>
              </w:rPr>
              <w:t xml:space="preserve"> </w:t>
            </w:r>
          </w:p>
          <w:p w:rsidR="0083706F" w:rsidRDefault="0083706F" w:rsidP="001B787B">
            <w:pPr>
              <w:spacing w:after="138" w:line="240" w:lineRule="auto"/>
              <w:ind w:left="2"/>
            </w:pPr>
            <w:r>
              <w:rPr>
                <w:b/>
              </w:rPr>
              <w:t xml:space="preserve"> </w:t>
            </w:r>
          </w:p>
          <w:p w:rsidR="0083706F" w:rsidRDefault="0083706F" w:rsidP="001B787B">
            <w:pPr>
              <w:spacing w:after="135" w:line="240" w:lineRule="auto"/>
              <w:ind w:left="2"/>
            </w:pPr>
            <w:r>
              <w:rPr>
                <w:b/>
              </w:rPr>
              <w:t xml:space="preserve"> </w:t>
            </w:r>
          </w:p>
          <w:p w:rsidR="0083706F" w:rsidRDefault="0083706F" w:rsidP="001B787B">
            <w:pPr>
              <w:spacing w:after="130" w:line="240" w:lineRule="auto"/>
            </w:pPr>
            <w:r>
              <w:rPr>
                <w:b/>
              </w:rPr>
              <w:t xml:space="preserve"> TR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3" w:line="240" w:lineRule="auto"/>
              <w:ind w:left="2"/>
            </w:pPr>
            <w:r>
              <w:t xml:space="preserve"> </w:t>
            </w:r>
          </w:p>
          <w:p w:rsidR="0083706F" w:rsidRDefault="0083706F" w:rsidP="001B787B">
            <w:pPr>
              <w:spacing w:after="0" w:line="240" w:lineRule="auto"/>
              <w:ind w:left="2"/>
            </w:pPr>
            <w:r>
              <w:rPr>
                <w:b/>
              </w:rPr>
              <w:t xml:space="preserve">TM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line="240" w:lineRule="auto"/>
              <w:ind w:left="2"/>
            </w:pPr>
            <w:r>
              <w:t xml:space="preserve"> </w:t>
            </w:r>
          </w:p>
          <w:p w:rsidR="0083706F" w:rsidRDefault="0083706F" w:rsidP="001B787B">
            <w:pPr>
              <w:spacing w:after="0"/>
              <w:ind w:left="2"/>
            </w:pPr>
            <w:r>
              <w:t xml:space="preserve"> </w:t>
            </w:r>
          </w:p>
        </w:tc>
        <w:tc>
          <w:tcPr>
            <w:tcW w:w="1752" w:type="dxa"/>
            <w:tcBorders>
              <w:top w:val="single" w:sz="4" w:space="0" w:color="000000"/>
              <w:left w:val="single" w:sz="4" w:space="0" w:color="000000"/>
              <w:bottom w:val="single" w:sz="4" w:space="0" w:color="000000"/>
              <w:right w:val="single" w:sz="4" w:space="0" w:color="000000"/>
            </w:tcBorders>
          </w:tcPr>
          <w:p w:rsidR="0083706F" w:rsidRDefault="0083706F" w:rsidP="001B787B">
            <w:pPr>
              <w:spacing w:after="138" w:line="240" w:lineRule="auto"/>
            </w:pPr>
            <w:r>
              <w:rPr>
                <w:b/>
              </w:rPr>
              <w:t xml:space="preserve"> </w:t>
            </w:r>
          </w:p>
          <w:p w:rsidR="0083706F" w:rsidRDefault="0083706F" w:rsidP="001B787B">
            <w:pPr>
              <w:spacing w:after="135" w:line="240" w:lineRule="auto"/>
            </w:pPr>
            <w:r>
              <w:rPr>
                <w:b/>
              </w:rPr>
              <w:t xml:space="preserve"> </w:t>
            </w:r>
          </w:p>
          <w:p w:rsidR="0083706F" w:rsidRDefault="0083706F" w:rsidP="001B787B">
            <w:pPr>
              <w:spacing w:after="138" w:line="240" w:lineRule="auto"/>
            </w:pPr>
            <w:r>
              <w:rPr>
                <w:b/>
              </w:rPr>
              <w:t xml:space="preserve"> </w:t>
            </w:r>
          </w:p>
          <w:p w:rsidR="0083706F" w:rsidRDefault="0083706F" w:rsidP="001B787B">
            <w:pPr>
              <w:spacing w:after="130" w:line="240" w:lineRule="auto"/>
            </w:pPr>
            <w:r>
              <w:rPr>
                <w:b/>
              </w:rPr>
              <w:t xml:space="preserve"> </w:t>
            </w:r>
          </w:p>
          <w:p w:rsidR="0083706F" w:rsidRDefault="00AF477E" w:rsidP="001B787B">
            <w:pPr>
              <w:spacing w:after="138" w:line="240" w:lineRule="auto"/>
            </w:pPr>
            <w:r>
              <w:t>Greffier</w:t>
            </w:r>
            <w:r w:rsidR="0083706F">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AF477E" w:rsidP="001B787B">
            <w:pPr>
              <w:spacing w:after="138" w:line="240" w:lineRule="auto"/>
            </w:pPr>
            <w:proofErr w:type="spellStart"/>
            <w:r>
              <w:t>Prorep</w:t>
            </w:r>
            <w:proofErr w:type="spellEnd"/>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83706F" w:rsidP="001B787B">
            <w:pPr>
              <w:spacing w:after="138" w:line="240" w:lineRule="auto"/>
            </w:pPr>
            <w:r>
              <w:t xml:space="preserve"> </w:t>
            </w:r>
          </w:p>
          <w:p w:rsidR="0083706F" w:rsidRDefault="0083706F" w:rsidP="001B787B">
            <w:pPr>
              <w:spacing w:after="135" w:line="240" w:lineRule="auto"/>
            </w:pPr>
            <w:r>
              <w:t xml:space="preserve"> </w:t>
            </w:r>
          </w:p>
          <w:p w:rsidR="0083706F" w:rsidRDefault="00AF477E" w:rsidP="001B787B">
            <w:pPr>
              <w:spacing w:after="0"/>
            </w:pPr>
            <w:r>
              <w:t>Magistrat</w:t>
            </w:r>
          </w:p>
        </w:tc>
      </w:tr>
    </w:tbl>
    <w:p w:rsidR="00CB460D" w:rsidRDefault="00CB460D" w:rsidP="00D00129">
      <w:pPr>
        <w:spacing w:after="144" w:line="240" w:lineRule="auto"/>
        <w:ind w:right="6"/>
        <w:jc w:val="both"/>
        <w:rPr>
          <w:rFonts w:ascii="Arial" w:hAnsi="Arial" w:cs="Arial"/>
          <w:b/>
          <w:sz w:val="24"/>
          <w:szCs w:val="24"/>
        </w:rPr>
      </w:pPr>
    </w:p>
    <w:p w:rsidR="00AF477E" w:rsidRDefault="00AF477E" w:rsidP="00D00129">
      <w:pPr>
        <w:spacing w:after="144" w:line="240" w:lineRule="auto"/>
        <w:ind w:right="6"/>
        <w:jc w:val="both"/>
        <w:rPr>
          <w:rFonts w:ascii="Arial" w:hAnsi="Arial" w:cs="Arial"/>
          <w:b/>
          <w:sz w:val="24"/>
          <w:szCs w:val="24"/>
        </w:rPr>
      </w:pPr>
    </w:p>
    <w:tbl>
      <w:tblPr>
        <w:tblStyle w:val="TableGrid"/>
        <w:tblW w:w="10273" w:type="dxa"/>
        <w:tblInd w:w="-497" w:type="dxa"/>
        <w:tblCellMar>
          <w:left w:w="108" w:type="dxa"/>
          <w:right w:w="9" w:type="dxa"/>
        </w:tblCellMar>
        <w:tblLook w:val="04A0" w:firstRow="1" w:lastRow="0" w:firstColumn="1" w:lastColumn="0" w:noHBand="0" w:noVBand="1"/>
      </w:tblPr>
      <w:tblGrid>
        <w:gridCol w:w="1593"/>
        <w:gridCol w:w="6036"/>
        <w:gridCol w:w="1097"/>
        <w:gridCol w:w="1547"/>
      </w:tblGrid>
      <w:tr w:rsidR="00AF477E" w:rsidTr="001B787B">
        <w:trPr>
          <w:trHeight w:val="4965"/>
        </w:trPr>
        <w:tc>
          <w:tcPr>
            <w:tcW w:w="1593" w:type="dxa"/>
            <w:tcBorders>
              <w:top w:val="single" w:sz="4" w:space="0" w:color="000000"/>
              <w:left w:val="single" w:sz="4" w:space="0" w:color="000000"/>
              <w:bottom w:val="single" w:sz="4" w:space="0" w:color="000000"/>
              <w:right w:val="single" w:sz="4" w:space="0" w:color="000000"/>
            </w:tcBorders>
          </w:tcPr>
          <w:p w:rsidR="00AF477E" w:rsidRDefault="00AF477E" w:rsidP="001B787B">
            <w:pPr>
              <w:spacing w:after="0"/>
            </w:pPr>
            <w:r>
              <w:rPr>
                <w:noProof/>
                <w:sz w:val="24"/>
                <w:szCs w:val="24"/>
              </w:rPr>
              <w:lastRenderedPageBreak/>
              <mc:AlternateContent>
                <mc:Choice Requires="wpg">
                  <w:drawing>
                    <wp:anchor distT="0" distB="0" distL="114300" distR="114300" simplePos="0" relativeHeight="251786240" behindDoc="0" locked="0" layoutInCell="1" allowOverlap="1" wp14:anchorId="3D640779" wp14:editId="417F90FD">
                      <wp:simplePos x="0" y="0"/>
                      <wp:positionH relativeFrom="column">
                        <wp:posOffset>934944</wp:posOffset>
                      </wp:positionH>
                      <wp:positionV relativeFrom="paragraph">
                        <wp:posOffset>6574</wp:posOffset>
                      </wp:positionV>
                      <wp:extent cx="3785870" cy="3033657"/>
                      <wp:effectExtent l="0" t="0" r="24130" b="14605"/>
                      <wp:wrapNone/>
                      <wp:docPr id="84128" name="Groupe 84128"/>
                      <wp:cNvGraphicFramePr/>
                      <a:graphic xmlns:a="http://schemas.openxmlformats.org/drawingml/2006/main">
                        <a:graphicData uri="http://schemas.microsoft.com/office/word/2010/wordprocessingGroup">
                          <wpg:wgp>
                            <wpg:cNvGrpSpPr/>
                            <wpg:grpSpPr>
                              <a:xfrm>
                                <a:off x="0" y="0"/>
                                <a:ext cx="3785870" cy="3033657"/>
                                <a:chOff x="-573290" y="0"/>
                                <a:chExt cx="6957382" cy="3051919"/>
                              </a:xfrm>
                            </wpg:grpSpPr>
                            <wps:wsp>
                              <wps:cNvPr id="84129" name="Ellipse 84129"/>
                              <wps:cNvSpPr/>
                              <wps:spPr>
                                <a:xfrm>
                                  <a:off x="1366221" y="0"/>
                                  <a:ext cx="440267"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AF477E">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30" name="Zone de texte 84130"/>
                              <wps:cNvSpPr txBox="1"/>
                              <wps:spPr>
                                <a:xfrm>
                                  <a:off x="770977" y="1006370"/>
                                  <a:ext cx="5297985" cy="822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Pr="003E0982" w:rsidRDefault="00851F8B" w:rsidP="00AF477E">
                                    <w:pPr>
                                      <w:spacing w:after="0"/>
                                    </w:pPr>
                                    <w:r w:rsidRPr="003E0982">
                                      <w:t xml:space="preserve"> </w:t>
                                    </w:r>
                                    <w:r w:rsidRPr="003E0982">
                                      <w:rPr>
                                        <w:rFonts w:cs="Arial"/>
                                      </w:rPr>
                                      <w:t>OP4 : Requête aux fins de fixation d’audience</w:t>
                                    </w:r>
                                  </w:p>
                                  <w:p w:rsidR="00851F8B" w:rsidRDefault="00851F8B" w:rsidP="00AF477E">
                                    <w:pPr>
                                      <w:spacing w:after="0" w:line="240" w:lineRule="auto"/>
                                    </w:pPr>
                                    <w:r>
                                      <w:t>- interrogatoire</w:t>
                                    </w:r>
                                  </w:p>
                                  <w:p w:rsidR="00851F8B" w:rsidRDefault="00851F8B" w:rsidP="00AF477E">
                                    <w:pPr>
                                      <w:spacing w:after="0" w:line="240" w:lineRule="auto"/>
                                    </w:pPr>
                                    <w:r>
                                      <w:t>- décision</w:t>
                                    </w:r>
                                  </w:p>
                                  <w:p w:rsidR="00851F8B" w:rsidRDefault="00851F8B" w:rsidP="00AF477E">
                                    <w:pPr>
                                      <w:spacing w:line="240" w:lineRule="auto"/>
                                    </w:pPr>
                                    <w:r>
                                      <w:t xml:space="preserve">          OK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33" name="Connecteur droit 84133"/>
                              <wps:cNvCnPr/>
                              <wps:spPr>
                                <a:xfrm>
                                  <a:off x="770977" y="1587555"/>
                                  <a:ext cx="5215810" cy="0"/>
                                </a:xfrm>
                                <a:prstGeom prst="line">
                                  <a:avLst/>
                                </a:prstGeom>
                              </wps:spPr>
                              <wps:style>
                                <a:lnRef idx="1">
                                  <a:schemeClr val="dk1"/>
                                </a:lnRef>
                                <a:fillRef idx="0">
                                  <a:schemeClr val="dk1"/>
                                </a:fillRef>
                                <a:effectRef idx="0">
                                  <a:schemeClr val="dk1"/>
                                </a:effectRef>
                                <a:fontRef idx="minor">
                                  <a:schemeClr val="tx1"/>
                                </a:fontRef>
                              </wps:style>
                              <wps:bodyPr/>
                            </wps:wsp>
                            <wps:wsp>
                              <wps:cNvPr id="84134" name="Connecteur droit 84134"/>
                              <wps:cNvCnPr/>
                              <wps:spPr>
                                <a:xfrm>
                                  <a:off x="3110795" y="1601673"/>
                                  <a:ext cx="0" cy="227140"/>
                                </a:xfrm>
                                <a:prstGeom prst="line">
                                  <a:avLst/>
                                </a:prstGeom>
                              </wps:spPr>
                              <wps:style>
                                <a:lnRef idx="1">
                                  <a:schemeClr val="dk1"/>
                                </a:lnRef>
                                <a:fillRef idx="0">
                                  <a:schemeClr val="dk1"/>
                                </a:fillRef>
                                <a:effectRef idx="0">
                                  <a:schemeClr val="dk1"/>
                                </a:effectRef>
                                <a:fontRef idx="minor">
                                  <a:schemeClr val="tx1"/>
                                </a:fontRef>
                              </wps:style>
                              <wps:bodyPr/>
                            </wps:wsp>
                            <wps:wsp>
                              <wps:cNvPr id="84136" name="Connecteur droit 84136"/>
                              <wps:cNvCnPr/>
                              <wps:spPr>
                                <a:xfrm flipV="1">
                                  <a:off x="770977" y="1233721"/>
                                  <a:ext cx="5297985" cy="11652"/>
                                </a:xfrm>
                                <a:prstGeom prst="line">
                                  <a:avLst/>
                                </a:prstGeom>
                              </wps:spPr>
                              <wps:style>
                                <a:lnRef idx="1">
                                  <a:schemeClr val="dk1"/>
                                </a:lnRef>
                                <a:fillRef idx="0">
                                  <a:schemeClr val="dk1"/>
                                </a:fillRef>
                                <a:effectRef idx="0">
                                  <a:schemeClr val="dk1"/>
                                </a:effectRef>
                                <a:fontRef idx="minor">
                                  <a:schemeClr val="tx1"/>
                                </a:fontRef>
                              </wps:style>
                              <wps:bodyPr/>
                            </wps:wsp>
                            <wps:wsp>
                              <wps:cNvPr id="84138" name="Organigramme : Connecteur page suivante 84138"/>
                              <wps:cNvSpPr/>
                              <wps:spPr>
                                <a:xfrm>
                                  <a:off x="2746387" y="654804"/>
                                  <a:ext cx="831731" cy="35165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AF477E">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39" name="Arc 84139"/>
                              <wps:cNvSpPr/>
                              <wps:spPr>
                                <a:xfrm>
                                  <a:off x="548640" y="193639"/>
                                  <a:ext cx="2562155" cy="88857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0" name="Arc 84140"/>
                              <wps:cNvSpPr/>
                              <wps:spPr>
                                <a:xfrm rot="17706770">
                                  <a:off x="3402272" y="-203545"/>
                                  <a:ext cx="1403155" cy="22304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1" name="Ellipse 84141"/>
                              <wps:cNvSpPr/>
                              <wps:spPr>
                                <a:xfrm>
                                  <a:off x="4496697" y="118334"/>
                                  <a:ext cx="1715770" cy="634701"/>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AF477E">
                                    <w:pPr>
                                      <w:jc w:val="center"/>
                                    </w:pPr>
                                    <w:r>
                                      <w:t>Clôture du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2" name="Arc 84142"/>
                              <wps:cNvSpPr/>
                              <wps:spPr>
                                <a:xfrm rot="8271601">
                                  <a:off x="812215" y="1442466"/>
                                  <a:ext cx="1894333" cy="46686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3" name="Ellipse 84143"/>
                              <wps:cNvSpPr/>
                              <wps:spPr>
                                <a:xfrm>
                                  <a:off x="-573290" y="1854250"/>
                                  <a:ext cx="1858250" cy="623943"/>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AF477E">
                                    <w:pPr>
                                      <w:jc w:val="center"/>
                                    </w:pPr>
                                    <w:r>
                                      <w:t>Requête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4" name="Ellipse 84144"/>
                              <wps:cNvSpPr/>
                              <wps:spPr>
                                <a:xfrm>
                                  <a:off x="4205337" y="1920419"/>
                                  <a:ext cx="2178755" cy="904229"/>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Pr="007C63C1" w:rsidRDefault="00851F8B" w:rsidP="00AF477E">
                                    <w:pPr>
                                      <w:jc w:val="center"/>
                                    </w:pPr>
                                    <w:r w:rsidRPr="007C63C1">
                                      <w:t>Requête non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5" name="Arc 84145"/>
                              <wps:cNvSpPr/>
                              <wps:spPr>
                                <a:xfrm rot="8271601">
                                  <a:off x="4075080" y="1481367"/>
                                  <a:ext cx="211828" cy="6298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6" name="Ellipse 84146"/>
                              <wps:cNvSpPr/>
                              <wps:spPr>
                                <a:xfrm>
                                  <a:off x="1366221" y="2147270"/>
                                  <a:ext cx="2494844" cy="904649"/>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AF477E">
                                    <w:pPr>
                                      <w:jc w:val="center"/>
                                    </w:pPr>
                                    <w:r>
                                      <w:t>Liste de dossiers instruits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7" name="Arc 84147"/>
                              <wps:cNvSpPr/>
                              <wps:spPr>
                                <a:xfrm>
                                  <a:off x="2342560" y="1854239"/>
                                  <a:ext cx="88978" cy="57161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40779" id="Groupe 84128" o:spid="_x0000_s1277" style="position:absolute;margin-left:73.6pt;margin-top:.5pt;width:298.1pt;height:238.85pt;z-index:251786240;mso-width-relative:margin;mso-height-relative:margin" coordorigin="-5732" coordsize="69573,3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">
                      <v:oval id="Ellipse 84129" o:spid="_x0000_s1278" style="position:absolute;left:13662;width:440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VWMUA&#10;AADeAAAADwAAAGRycy9kb3ducmV2LnhtbESPQWsCMRSE74X+h/AKvRRNFCm6NYqIhV5dBfH23Lxu&#10;lt28LJu4bvvrG0HocZiZb5jlenCN6KkLlWcNk7ECQVx4U3Gp4Xj4HM1BhIhssPFMGn4owHr1/LTE&#10;zPgb76nPYykShEOGGmyMbSZlKCw5DGPfEifv23cOY5JdKU2HtwR3jZwq9S4dVpwWLLa0tVTU+dVp&#10;yFWdk3zD33NPyh4u7Y5Pstb69WXYfICINMT/8KP9ZTTMZ5PpAu530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5VYxQAAAN4AAAAPAAAAAAAAAAAAAAAAAJgCAABkcnMv&#10;ZG93bnJldi54bWxQSwUGAAAAAAQABAD1AAAAigMAAAAA&#10;" fillcolor="white [3201]" strokecolor="black [3200]" strokeweight="1pt">
                        <v:stroke joinstyle="miter"/>
                        <v:textbox>
                          <w:txbxContent>
                            <w:p w:rsidR="00851F8B" w:rsidRDefault="00851F8B" w:rsidP="00AF477E">
                              <w:r>
                                <w:t>A</w:t>
                              </w:r>
                            </w:p>
                          </w:txbxContent>
                        </v:textbox>
                      </v:oval>
                      <v:shape id="Zone de texte 84130" o:spid="_x0000_s1279" type="#_x0000_t202" style="position:absolute;left:7709;top:10063;width:52980;height:8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t9MMA&#10;AADeAAAADwAAAGRycy9kb3ducmV2LnhtbESPzWoCMRSF94W+Q7iF7mrGVsp0NEpbrAhdqcX1ZXJN&#10;Qic3Q5KO07c3C8Hl4fzxLVaj78RAMbnACqaTCgRxG7Rjo+Dn8PVUg0gZWWMXmBT8U4LV8v5ugY0O&#10;Z97RsM9GlBFODSqwOfeNlKm15DFNQk9cvFOIHnOR0Ugd8VzGfSefq+pVenRcHiz29Gmp/d3/eQXr&#10;D/Nm2hqjXdfauWE8nr7NRqnHh/F9DiLTmG/ha3urFdSz6UsBKDgFB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0t9MMAAADeAAAADwAAAAAAAAAAAAAAAACYAgAAZHJzL2Rv&#10;d25yZXYueG1sUEsFBgAAAAAEAAQA9QAAAIgDAAAAAA==&#10;" fillcolor="white [3201]" strokeweight=".5pt">
                        <v:textbox>
                          <w:txbxContent>
                            <w:p w:rsidR="00851F8B" w:rsidRPr="003E0982" w:rsidRDefault="00851F8B" w:rsidP="00AF477E">
                              <w:pPr>
                                <w:spacing w:after="0"/>
                              </w:pPr>
                              <w:r w:rsidRPr="003E0982">
                                <w:t xml:space="preserve"> </w:t>
                              </w:r>
                              <w:r w:rsidRPr="003E0982">
                                <w:rPr>
                                  <w:rFonts w:cs="Arial"/>
                                </w:rPr>
                                <w:t>OP4 : Requête aux fins de fixation d’audience</w:t>
                              </w:r>
                            </w:p>
                            <w:p w:rsidR="00851F8B" w:rsidRDefault="00851F8B" w:rsidP="00AF477E">
                              <w:pPr>
                                <w:spacing w:after="0" w:line="240" w:lineRule="auto"/>
                              </w:pPr>
                              <w:r>
                                <w:t>- interrogatoire</w:t>
                              </w:r>
                            </w:p>
                            <w:p w:rsidR="00851F8B" w:rsidRDefault="00851F8B" w:rsidP="00AF477E">
                              <w:pPr>
                                <w:spacing w:after="0" w:line="240" w:lineRule="auto"/>
                              </w:pPr>
                              <w:r>
                                <w:t>- décision</w:t>
                              </w:r>
                            </w:p>
                            <w:p w:rsidR="00851F8B" w:rsidRDefault="00851F8B" w:rsidP="00AF477E">
                              <w:pPr>
                                <w:spacing w:line="240" w:lineRule="auto"/>
                              </w:pPr>
                              <w:r>
                                <w:t xml:space="preserve">          OK                                   KO</w:t>
                              </w:r>
                            </w:p>
                          </w:txbxContent>
                        </v:textbox>
                      </v:shape>
                      <v:line id="Connecteur droit 84133" o:spid="_x0000_s1280" style="position:absolute;visibility:visible;mso-wrap-style:square" from="7709,15875" to="59867,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O7sgAAADeAAAADwAAAGRycy9kb3ducmV2LnhtbESPQUvDQBSE7wX/w/IEL6Xd1Iiksdsi&#10;xUJBaTVZPD+yzySYfRuy2zb9964geBxm5htmtRltJ840+NaxgsU8AUFcOdNyrUCXu1kGwgdkg51j&#10;UnAlD5v1zWSFuXEX/qBzEWoRIexzVNCE0OdS+qohi37ueuLofbnBYohyqKUZ8BLhtpP3SfIoLbYc&#10;FxrsadtQ9V2crIJXvfycpsdMa1sWB3zX7cvxbavU3e34/AQi0Bj+w3/tvVGQPSzSFH7vxCsg1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IO7sgAAADeAAAADwAAAAAA&#10;AAAAAAAAAAChAgAAZHJzL2Rvd25yZXYueG1sUEsFBgAAAAAEAAQA+QAAAJYDAAAAAA==&#10;" strokecolor="black [3200]" strokeweight=".5pt">
                        <v:stroke joinstyle="miter"/>
                      </v:line>
                      <v:line id="Connecteur droit 84134" o:spid="_x0000_s1281" style="position:absolute;visibility:visible;mso-wrap-style:square" from="31107,16016" to="3110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uWmscAAADeAAAADwAAAGRycy9kb3ducmV2LnhtbESPQWvCQBSE74L/YXlCL6Ibq5SYuopI&#10;C4UWrXHx/Mi+JsHs25Ddavrvu4WCx2FmvmFWm9424kqdrx0rmE0TEMSFMzWXCvTpdZKC8AHZYOOY&#10;FPyQh816OFhhZtyNj3TNQykihH2GCqoQ2kxKX1Rk0U9dSxy9L9dZDFF2pTQd3iLcNvIxSZ6kxZrj&#10;QoUt7SoqLvm3VfCul+fx/JBqbU/5Hj91/XL42Cn1MOq3zyAC9eEe/m+/GQXpYjZfwN+deAX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5aaxwAAAN4AAAAPAAAAAAAA&#10;AAAAAAAAAKECAABkcnMvZG93bnJldi54bWxQSwUGAAAAAAQABAD5AAAAlQMAAAAA&#10;" strokecolor="black [3200]" strokeweight=".5pt">
                        <v:stroke joinstyle="miter"/>
                      </v:line>
                      <v:line id="Connecteur droit 84136" o:spid="_x0000_s1282" style="position:absolute;flip:y;visibility:visible;mso-wrap-style:square" from="7709,12337" to="60689,1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DpcMAAADeAAAADwAAAGRycy9kb3ducmV2LnhtbESP0YrCMBRE34X9h3AX9k3T7mqRahRZ&#10;UHxSrH7ApbmmxeamNLF2/34jCD4OM3OGWa4H24ieOl87VpBOEhDEpdM1GwWX83Y8B+EDssbGMSn4&#10;Iw/r1cdoibl2Dz5RXwQjIoR9jgqqENpcSl9WZNFPXEscvavrLIYoOyN1h48It438TpJMWqw5LlTY&#10;0m9F5a24WwXaHEhunOlnqcku29Ic8bDrlfr6HDYLEIGG8A6/2nutYD5NfzJ43olX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zg6XDAAAA3gAAAA8AAAAAAAAAAAAA&#10;AAAAoQIAAGRycy9kb3ducmV2LnhtbFBLBQYAAAAABAAEAPkAAACRAwAAAAA=&#10;" strokecolor="black [3200]" strokeweight=".5pt">
                        <v:stroke joinstyle="miter"/>
                      </v:line>
                      <v:shape id="Organigramme : Connecteur page suivante 84138" o:spid="_x0000_s1283" type="#_x0000_t177" style="position:absolute;left:27463;top:6548;width:8318;height:3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b2MAA&#10;AADeAAAADwAAAGRycy9kb3ducmV2LnhtbERPzUrDQBC+C77DMoKXYjdVkRK7LSIIHjXtAwzZMRub&#10;mQ272zT16Z2D4PHj+9/sZh7MRCn3URyslhUYkjb6XjoHh/3b3RpMLigehyjk4EIZdtvrqw3WPp7l&#10;k6amdEZDJNfoIJQy1tbmNhBjXsaRRLmvmBiLwtRZn/Cs4TzY+6p6soy9aEPAkV4DtcfmxNr7cfJ2&#10;Ct8N//AR95LowouFc7c388szmEJz+Rf/ud+9g/Xj6kH36h29Anb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9b2MAAAADeAAAADwAAAAAAAAAAAAAAAACYAgAAZHJzL2Rvd25y&#10;ZXYueG1sUEsFBgAAAAAEAAQA9QAAAIUDAAAAAA==&#10;" fillcolor="white [3201]" strokecolor="black [3200]" strokeweight="1pt">
                        <v:textbox>
                          <w:txbxContent>
                            <w:p w:rsidR="00851F8B" w:rsidRDefault="00851F8B" w:rsidP="00AF477E">
                              <w:pPr>
                                <w:jc w:val="center"/>
                              </w:pPr>
                              <w:r>
                                <w:t>ET</w:t>
                              </w:r>
                            </w:p>
                          </w:txbxContent>
                        </v:textbox>
                      </v:shape>
                      <v:shape id="Arc 84139" o:spid="_x0000_s1284" style="position:absolute;left:5486;top:1936;width:25621;height:8886;visibility:visible;mso-wrap-style:square;v-text-anchor:middle" coordsize="2562155,88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XfsUA&#10;AADeAAAADwAAAGRycy9kb3ducmV2LnhtbESP0WoCMRRE3wv9h3ALfavZrUXs1ihSEH0oiKsfcLu5&#10;7gaTm7BJdfv3RhB8HGbmDDNbDM6KM/XReFZQjgoQxI3XhlsFh/3qbQoiJmSN1jMp+KcIi/nz0wwr&#10;7S+8o3OdWpEhHCtU0KUUKilj05HDOPKBOHtH3ztMWfat1D1eMtxZ+V4UE+nQcF7oMNB3R82p/nMK&#10;joMN5rT90cv1Nqxt+Vvv/N4o9foyLL9AJBrSI3xvb7SC6Uc5/oTbnXwF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5d+xQAAAN4AAAAPAAAAAAAAAAAAAAAAAJgCAABkcnMv&#10;ZG93bnJldi54bWxQSwUGAAAAAAQABAD1AAAAigMAAAAA&#10;" path="m1281077,nsc1988597,,2562155,198914,2562155,444287r-1281077,c1281078,296191,1281077,148096,1281077,xem1281077,nfc1988597,,2562155,198914,2562155,444287e" filled="f" strokecolor="black [3200]" strokeweight=".5pt">
                        <v:stroke joinstyle="miter"/>
                        <v:path arrowok="t" o:connecttype="custom" o:connectlocs="1281077,0;2562155,444287" o:connectangles="0,0"/>
                      </v:shape>
                      <v:shape id="Arc 84140" o:spid="_x0000_s1285" style="position:absolute;left:34022;top:-2036;width:14032;height:22304;rotation:-4252445fd;visibility:visible;mso-wrap-style:square;v-text-anchor:middle" coordsize="1403155,223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XGMUA&#10;AADeAAAADwAAAGRycy9kb3ducmV2LnhtbESPy2oCMRSG94W+QzgFN0UzipRxNEppEV1ZvEGXp5Nj&#10;ZujkZEiiM759syi4/PlvfItVbxtxIx9qxwrGowwEcel0zUbB6bge5iBCRNbYOCYFdwqwWj4/LbDQ&#10;ruM93Q7RiDTCoUAFVYxtIWUoK7IYRq4lTt7FeYsxSW+k9tilcdvISZa9SYs1p4cKW/qoqPw9XK0C&#10;/er1164+f/90uzY3p8/NzNBGqcFL/z4HEamPj/B/e6sV5NPxNAEknIQ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BcYxQAAAN4AAAAPAAAAAAAAAAAAAAAAAJgCAABkcnMv&#10;ZG93bnJldi54bWxQSwUGAAAAAAQABAD1AAAAigMAAAAA&#10;" path="m701577,nsc1089048,,1403155,499301,1403155,1115221r-701577,c701578,743481,701577,371740,701577,xem701577,nfc1089048,,1403155,499301,1403155,1115221e" filled="f" strokecolor="black [3200]" strokeweight=".5pt">
                        <v:stroke joinstyle="miter"/>
                        <v:path arrowok="t" o:connecttype="custom" o:connectlocs="701577,0;1403155,1115221" o:connectangles="0,0"/>
                      </v:shape>
                      <v:oval id="Ellipse 84141" o:spid="_x0000_s1286" style="position:absolute;left:44966;top:1183;width:17158;height:6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8/sQA&#10;AADeAAAADwAAAGRycy9kb3ducmV2LnhtbESPQWvCQBSE70L/w/IKvUjdjUiR1FWKKHg1FqS31+xr&#10;NiT7NmTXmPrrXaHQ4zAz3zCrzehaMVAfas8aspkCQVx6U3Ol4fO0f12CCBHZYOuZNPxSgM36abLC&#10;3PgrH2koYiUShEOOGmyMXS5lKC05DDPfESfvx/cOY5J9JU2P1wR3rZwr9SYd1pwWLHa0tVQ2xcVp&#10;KFRTkJzi7WsgZU/f3Y7PstH65Xn8eAcRaYz/4b/2wWhYLrJFBo876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fP7EAAAA3gAAAA8AAAAAAAAAAAAAAAAAmAIAAGRycy9k&#10;b3ducmV2LnhtbFBLBQYAAAAABAAEAPUAAACJAwAAAAA=&#10;" fillcolor="white [3201]" strokecolor="black [3200]" strokeweight="1pt">
                        <v:stroke joinstyle="miter"/>
                        <v:textbox>
                          <w:txbxContent>
                            <w:p w:rsidR="00851F8B" w:rsidRDefault="00851F8B" w:rsidP="00AF477E">
                              <w:pPr>
                                <w:jc w:val="center"/>
                              </w:pPr>
                              <w:r>
                                <w:t>Clôture du dossier</w:t>
                              </w:r>
                            </w:p>
                          </w:txbxContent>
                        </v:textbox>
                      </v:oval>
                      <v:shape id="Arc 84142" o:spid="_x0000_s1287" style="position:absolute;left:8122;top:14424;width:18943;height:4669;rotation:9034794fd;visibility:visible;mso-wrap-style:square;v-text-anchor:middle" coordsize="1894333,46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2C4sYA&#10;AADeAAAADwAAAGRycy9kb3ducmV2LnhtbESPT4vCMBTE74LfITxhL7KmluKfahQRXTwtVPfi7dE8&#10;m2LzUpqo3W+/WVjY4zAzv2HW29424kmdrx0rmE4SEMSl0zVXCr4ux/cFCB+QNTaOScE3edhuhoM1&#10;5tq9uKDnOVQiQtjnqMCE0OZS+tKQRT9xLXH0bq6zGKLsKqk7fEW4bWSaJDNpsea4YLClvaHyfn5Y&#10;BfM9jq86nIp0dlheP4tH9nE0Tqm3Ub9bgQjUh//wX/ukFSyyaZbC751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2C4sYAAADeAAAADwAAAAAAAAAAAAAAAACYAgAAZHJz&#10;L2Rvd25yZXYueG1sUEsFBgAAAAAEAAQA9QAAAIsDAAAAAA==&#10;" path="m947167,nsc1470273,,1894334,104512,1894334,233435r-947167,l947167,xem947167,nfc1470273,,1894334,104512,1894334,233435e" filled="f" strokecolor="black [3200]" strokeweight=".5pt">
                        <v:stroke joinstyle="miter"/>
                        <v:path arrowok="t" o:connecttype="custom" o:connectlocs="947167,0;1894334,233435" o:connectangles="0,0"/>
                      </v:shape>
                      <v:oval id="Ellipse 84143" o:spid="_x0000_s1288" style="position:absolute;left:-5732;top:18542;width:18581;height:6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HEsUA&#10;AADeAAAADwAAAGRycy9kb3ducmV2LnhtbESPQWvCQBSE70L/w/IKvUjd1UoJ0VVEKvRqFKS31+wz&#10;G5J9G7LbmPbXu4VCj8PMfMOst6NrxUB9qD1rmM8UCOLSm5orDefT4TkDESKywdYzafimANvNw2SN&#10;ufE3PtJQxEokCIccNdgYu1zKUFpyGGa+I07e1fcOY5J9JU2PtwR3rVwo9Sod1pwWLHa0t1Q2xZfT&#10;UKimIDnFn4+BlD19dm98kY3WT4/jbgUi0hj/w3/td6MhW86XL/B7J1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EcSxQAAAN4AAAAPAAAAAAAAAAAAAAAAAJgCAABkcnMv&#10;ZG93bnJldi54bWxQSwUGAAAAAAQABAD1AAAAigMAAAAA&#10;" fillcolor="white [3201]" strokecolor="black [3200]" strokeweight="1pt">
                        <v:stroke joinstyle="miter"/>
                        <v:textbox>
                          <w:txbxContent>
                            <w:p w:rsidR="00851F8B" w:rsidRDefault="00851F8B" w:rsidP="00AF477E">
                              <w:pPr>
                                <w:jc w:val="center"/>
                              </w:pPr>
                              <w:r>
                                <w:t>Requête  effectué</w:t>
                              </w:r>
                            </w:p>
                          </w:txbxContent>
                        </v:textbox>
                      </v:oval>
                      <v:oval id="Ellipse 84144" o:spid="_x0000_s1289" style="position:absolute;left:42053;top:19204;width:21787;height:9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fZsQA&#10;AADeAAAADwAAAGRycy9kb3ducmV2LnhtbESPQWvCQBSE74X+h+UVeim6qwSR6CoiFrw2CtLba/aZ&#10;Dcm+DdltTPvrXaHQ4zAz3zDr7ehaMVAfas8aZlMFgrj0puZKw/n0PlmCCBHZYOuZNPxQgO3m+WmN&#10;ufE3/qChiJVIEA45arAxdrmUobTkMEx9R5y8q+8dxiT7SpoebwnuWjlXaiEd1pwWLHa0t1Q2xbfT&#10;UKimIPmGv58DKXv66g58kY3Wry/jbgUi0hj/w3/to9GwzGZZBo876Qr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532bEAAAA3gAAAA8AAAAAAAAAAAAAAAAAmAIAAGRycy9k&#10;b3ducmV2LnhtbFBLBQYAAAAABAAEAPUAAACJAwAAAAA=&#10;" fillcolor="white [3201]" strokecolor="black [3200]" strokeweight="1pt">
                        <v:stroke joinstyle="miter"/>
                        <v:textbox>
                          <w:txbxContent>
                            <w:p w:rsidR="00851F8B" w:rsidRPr="007C63C1" w:rsidRDefault="00851F8B" w:rsidP="00AF477E">
                              <w:pPr>
                                <w:jc w:val="center"/>
                              </w:pPr>
                              <w:r w:rsidRPr="007C63C1">
                                <w:t>Requête non effectuée</w:t>
                              </w:r>
                            </w:p>
                          </w:txbxContent>
                        </v:textbox>
                      </v:oval>
                      <v:shape id="Arc 84145" o:spid="_x0000_s1290" style="position:absolute;left:40750;top:14813;width:2119;height:6298;rotation:9034794fd;visibility:visible;mso-wrap-style:square;v-text-anchor:middle" coordsize="211828,62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2sUA&#10;AADeAAAADwAAAGRycy9kb3ducmV2LnhtbESPQWvCQBSE74L/YXmCN90kWBtTVxGp0KvaQnt7ZJ9J&#10;avZt2N1q/PeuIPQ4zMw3zHLdm1ZcyPnGsoJ0moAgLq1uuFLwedxNchA+IGtsLZOCG3lYr4aDJRba&#10;XnlPl0OoRISwL1BBHUJXSOnLmgz6qe2Io3eyzmCI0lVSO7xGuGllliRzabDhuFBjR9uayvPhzyio&#10;jn22/91+Z/4nv73TV/6a6oVTajzqN28gAvXhP/xsf2gF+SydvcD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7axQAAAN4AAAAPAAAAAAAAAAAAAAAAAJgCAABkcnMv&#10;ZG93bnJldi54bWxQSwUGAAAAAAQABAD1AAAAigMAAAAA&#10;" path="m105914,nsc164409,,211828,140991,211828,314913r-105914,l105914,xem105914,nfc164409,,211828,140991,211828,314913e" filled="f" strokecolor="black [3200]" strokeweight=".5pt">
                        <v:stroke joinstyle="miter"/>
                        <v:path arrowok="t" o:connecttype="custom" o:connectlocs="105914,0;211828,314913" o:connectangles="0,0"/>
                      </v:shape>
                      <v:oval id="Ellipse 84146" o:spid="_x0000_s1291" style="position:absolute;left:13662;top:21472;width:24948;height:9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kisQA&#10;AADeAAAADwAAAGRycy9kb3ducmV2LnhtbESPQWsCMRSE74X+h/AKXkpNFBHZGqWUCl5dBfH2unnd&#10;LLt5WTbpuvrrjSB4HGbmG2a5HlwjeupC5VnDZKxAEBfeVFxqOOw3HwsQISIbbDyThgsFWK9eX5aY&#10;GX/mHfV5LEWCcMhQg42xzaQMhSWHYexb4uT9+c5hTLIrpenwnOCukVOl5tJhxWnBYkvfloo6/3ca&#10;clXnJN/xeupJ2f1v+8NHWWs9ehu+PkFEGuIz/GhvjYbFbDKbw/1Ou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5IrEAAAA3gAAAA8AAAAAAAAAAAAAAAAAmAIAAGRycy9k&#10;b3ducmV2LnhtbFBLBQYAAAAABAAEAPUAAACJAwAAAAA=&#10;" fillcolor="white [3201]" strokecolor="black [3200]" strokeweight="1pt">
                        <v:stroke joinstyle="miter"/>
                        <v:textbox>
                          <w:txbxContent>
                            <w:p w:rsidR="00851F8B" w:rsidRDefault="00851F8B" w:rsidP="00AF477E">
                              <w:pPr>
                                <w:jc w:val="center"/>
                              </w:pPr>
                              <w:r>
                                <w:t>Liste de dossiers instruits</w:t>
                              </w:r>
                            </w:p>
                          </w:txbxContent>
                        </v:textbox>
                      </v:oval>
                      <v:shape id="Arc 84147" o:spid="_x0000_s1292" style="position:absolute;left:23425;top:18542;width:890;height:5716;visibility:visible;mso-wrap-style:square;v-text-anchor:middle" coordsize="88978,5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0tsUA&#10;AADeAAAADwAAAGRycy9kb3ducmV2LnhtbESP3YrCMBSE7xd8h3AEbxZNK1JtNYosiF4Iiz8PcGiO&#10;bbE5KU221rc3grCXw8x8w6w2valFR62rLCuIJxEI4tzqigsF18tuvADhPLLG2jIpeJKDzXrwtcJM&#10;2wefqDv7QgQIuwwVlN43mZQuL8mgm9iGOHg32xr0QbaF1C0+AtzUchpFiTRYcVgosaGfkvL7+c8o&#10;6PJf36XfyTSuT1WacuLcbn9UajTst0sQnnr/H/60D1rBYhbP5vC+E6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XS2xQAAAN4AAAAPAAAAAAAAAAAAAAAAAJgCAABkcnMv&#10;ZG93bnJldi54bWxQSwUGAAAAAAQABAD1AAAAigMAAAAA&#10;" path="m44489,nsc69060,,88978,127961,88978,285808r-44489,l44489,xem44489,nfc69060,,88978,127961,88978,285808e" filled="f" strokecolor="black [3200]" strokeweight=".5pt">
                        <v:stroke joinstyle="miter"/>
                        <v:path arrowok="t" o:connecttype="custom" o:connectlocs="44489,0;88978,285808" o:connectangles="0,0"/>
                      </v:shape>
                    </v:group>
                  </w:pict>
                </mc:Fallback>
              </mc:AlternateContent>
            </w:r>
            <w:r w:rsidR="006D507D">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p w:rsidR="006D507D" w:rsidRDefault="006D507D" w:rsidP="001B787B">
            <w:pPr>
              <w:spacing w:after="0"/>
            </w:pPr>
            <w:r>
              <w:t>:</w:t>
            </w:r>
          </w:p>
        </w:tc>
        <w:tc>
          <w:tcPr>
            <w:tcW w:w="6036" w:type="dxa"/>
            <w:tcBorders>
              <w:top w:val="single" w:sz="4" w:space="0" w:color="000000"/>
              <w:left w:val="single" w:sz="4" w:space="0" w:color="000000"/>
              <w:bottom w:val="single" w:sz="4" w:space="0" w:color="000000"/>
              <w:right w:val="single" w:sz="4" w:space="0" w:color="000000"/>
            </w:tcBorders>
          </w:tcPr>
          <w:p w:rsidR="00AF477E" w:rsidRDefault="00AF477E" w:rsidP="001B787B">
            <w:pPr>
              <w:spacing w:after="0"/>
            </w:pPr>
          </w:p>
        </w:tc>
        <w:tc>
          <w:tcPr>
            <w:tcW w:w="1097" w:type="dxa"/>
            <w:tcBorders>
              <w:top w:val="single" w:sz="4" w:space="0" w:color="000000"/>
              <w:left w:val="single" w:sz="4" w:space="0" w:color="000000"/>
              <w:bottom w:val="single" w:sz="4" w:space="0" w:color="000000"/>
              <w:right w:val="single" w:sz="4" w:space="0" w:color="000000"/>
            </w:tcBorders>
          </w:tcPr>
          <w:p w:rsidR="00AF477E" w:rsidRDefault="00AF477E" w:rsidP="001B787B">
            <w:pPr>
              <w:spacing w:after="0"/>
              <w:ind w:left="2"/>
            </w:pPr>
          </w:p>
        </w:tc>
        <w:tc>
          <w:tcPr>
            <w:tcW w:w="1547" w:type="dxa"/>
            <w:tcBorders>
              <w:top w:val="single" w:sz="4" w:space="0" w:color="000000"/>
              <w:left w:val="single" w:sz="4" w:space="0" w:color="000000"/>
              <w:bottom w:val="single" w:sz="4" w:space="0" w:color="000000"/>
              <w:right w:val="single" w:sz="4" w:space="0" w:color="000000"/>
            </w:tcBorders>
          </w:tcPr>
          <w:p w:rsidR="00AF477E" w:rsidRDefault="00AF477E" w:rsidP="001B787B">
            <w:pPr>
              <w:spacing w:after="0"/>
            </w:pPr>
          </w:p>
          <w:p w:rsidR="00AF477E" w:rsidRDefault="00AF477E" w:rsidP="001B787B">
            <w:pPr>
              <w:spacing w:after="0"/>
            </w:pPr>
          </w:p>
          <w:p w:rsidR="00AF477E" w:rsidRDefault="00AF477E" w:rsidP="001B787B">
            <w:pPr>
              <w:spacing w:after="0"/>
            </w:pPr>
            <w:r>
              <w:t>Magistrat</w:t>
            </w:r>
          </w:p>
        </w:tc>
      </w:tr>
    </w:tbl>
    <w:p w:rsidR="00AF477E" w:rsidRPr="00DA534D" w:rsidRDefault="00AF477E" w:rsidP="00D00129">
      <w:pPr>
        <w:spacing w:after="144" w:line="240" w:lineRule="auto"/>
        <w:ind w:right="6"/>
        <w:jc w:val="both"/>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766784" behindDoc="0" locked="0" layoutInCell="1" allowOverlap="1" wp14:anchorId="55EA0031" wp14:editId="0D16402E">
                <wp:simplePos x="0" y="0"/>
                <wp:positionH relativeFrom="column">
                  <wp:posOffset>494852</wp:posOffset>
                </wp:positionH>
                <wp:positionV relativeFrom="paragraph">
                  <wp:posOffset>73062</wp:posOffset>
                </wp:positionV>
                <wp:extent cx="3905026" cy="322730"/>
                <wp:effectExtent l="0" t="0" r="19685" b="20320"/>
                <wp:wrapNone/>
                <wp:docPr id="85353" name="Zone de texte 85353"/>
                <wp:cNvGraphicFramePr/>
                <a:graphic xmlns:a="http://schemas.openxmlformats.org/drawingml/2006/main">
                  <a:graphicData uri="http://schemas.microsoft.com/office/word/2010/wordprocessingShape">
                    <wps:wsp>
                      <wps:cNvSpPr txBox="1"/>
                      <wps:spPr>
                        <a:xfrm>
                          <a:off x="0" y="0"/>
                          <a:ext cx="3905026" cy="3227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6E2A91">
                            <w:r>
                              <w:t>Tableau n° 11: modèle organisationnel de 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A0031" id="Zone de texte 85353" o:spid="_x0000_s1293" type="#_x0000_t202" style="position:absolute;left:0;text-align:left;margin-left:38.95pt;margin-top:5.75pt;width:307.5pt;height:25.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" fillcolor="white [3201]" strokecolor="white [3212]" strokeweight=".5pt">
                <v:textbox>
                  <w:txbxContent>
                    <w:p w:rsidR="00851F8B" w:rsidRDefault="00851F8B" w:rsidP="006E2A91">
                      <w:r>
                        <w:t>Tableau n° 11: modèle organisationnel de traitement</w:t>
                      </w:r>
                    </w:p>
                  </w:txbxContent>
                </v:textbox>
              </v:shape>
            </w:pict>
          </mc:Fallback>
        </mc:AlternateContent>
      </w: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B277EB" w:rsidP="00684934">
      <w:pPr>
        <w:pStyle w:val="Titre1"/>
        <w:rPr>
          <w:rFonts w:ascii="Arial" w:hAnsi="Arial" w:cs="Arial"/>
          <w:sz w:val="24"/>
          <w:szCs w:val="24"/>
        </w:rPr>
      </w:pPr>
      <w:bookmarkStart w:id="219" w:name="_Toc518577577"/>
      <w:bookmarkStart w:id="220" w:name="_Toc54287921"/>
      <w:r>
        <w:rPr>
          <w:rFonts w:ascii="Arial" w:hAnsi="Arial" w:cs="Arial"/>
          <w:sz w:val="24"/>
          <w:szCs w:val="24"/>
        </w:rPr>
        <w:t>SECTION 2</w:t>
      </w:r>
      <w:r w:rsidR="00684934" w:rsidRPr="00DA534D">
        <w:rPr>
          <w:rFonts w:ascii="Arial" w:hAnsi="Arial" w:cs="Arial"/>
          <w:sz w:val="24"/>
          <w:szCs w:val="24"/>
        </w:rPr>
        <w:t>. Modélisation Organisationnelle des Données (MOD)</w:t>
      </w:r>
      <w:bookmarkEnd w:id="219"/>
      <w:bookmarkEnd w:id="220"/>
    </w:p>
    <w:p w:rsidR="00684934" w:rsidRPr="00DA534D" w:rsidRDefault="00B277EB" w:rsidP="00684934">
      <w:pPr>
        <w:pStyle w:val="Titre1"/>
        <w:rPr>
          <w:rFonts w:ascii="Arial" w:hAnsi="Arial" w:cs="Arial"/>
          <w:sz w:val="24"/>
          <w:szCs w:val="24"/>
        </w:rPr>
      </w:pPr>
      <w:bookmarkStart w:id="221" w:name="_Toc54287922"/>
      <w:bookmarkStart w:id="222" w:name="_Toc518577578"/>
      <w:r>
        <w:rPr>
          <w:rFonts w:ascii="Arial" w:hAnsi="Arial" w:cs="Arial"/>
          <w:sz w:val="24"/>
          <w:szCs w:val="24"/>
        </w:rPr>
        <w:t>2</w:t>
      </w:r>
      <w:r w:rsidR="00684934" w:rsidRPr="00DA534D">
        <w:rPr>
          <w:rFonts w:ascii="Arial" w:hAnsi="Arial" w:cs="Arial"/>
          <w:sz w:val="24"/>
          <w:szCs w:val="24"/>
        </w:rPr>
        <w:t>.1. Définition</w:t>
      </w:r>
      <w:bookmarkEnd w:id="221"/>
      <w:r w:rsidR="00684934" w:rsidRPr="00DA534D">
        <w:rPr>
          <w:rFonts w:ascii="Arial" w:hAnsi="Arial" w:cs="Arial"/>
          <w:sz w:val="24"/>
          <w:szCs w:val="24"/>
        </w:rPr>
        <w:t xml:space="preserve"> </w:t>
      </w:r>
      <w:bookmarkEnd w:id="222"/>
    </w:p>
    <w:p w:rsidR="00684934" w:rsidRPr="00DA534D" w:rsidRDefault="00684934" w:rsidP="00684934">
      <w:pPr>
        <w:spacing w:line="360" w:lineRule="auto"/>
        <w:rPr>
          <w:rFonts w:ascii="Arial" w:hAnsi="Arial" w:cs="Arial"/>
          <w:sz w:val="24"/>
          <w:szCs w:val="24"/>
        </w:rPr>
      </w:pPr>
      <w:r w:rsidRPr="00DA534D">
        <w:rPr>
          <w:rFonts w:ascii="Arial" w:hAnsi="Arial" w:cs="Arial"/>
          <w:sz w:val="24"/>
          <w:szCs w:val="24"/>
        </w:rPr>
        <w:t>La Modélisation organisationnelle de Données est une opération rationnelle et intellectuelle qui consiste, à partir du modèle conceptuel de données (MCD), à calculer ou quantifier les multiplicités des objets, à prendre en compte ou à définir la sécurité de la base de données pour en fin présenter un modèle organisationnel de données global.</w:t>
      </w:r>
    </w:p>
    <w:p w:rsidR="00684934" w:rsidRPr="00DA534D" w:rsidRDefault="00684934" w:rsidP="00684934">
      <w:pPr>
        <w:spacing w:line="360" w:lineRule="auto"/>
        <w:ind w:firstLine="993"/>
        <w:rPr>
          <w:rFonts w:ascii="Arial" w:hAnsi="Arial" w:cs="Arial"/>
          <w:sz w:val="24"/>
          <w:szCs w:val="24"/>
        </w:rPr>
      </w:pPr>
      <w:r w:rsidRPr="00DA534D">
        <w:rPr>
          <w:rFonts w:ascii="Arial" w:hAnsi="Arial" w:cs="Arial"/>
          <w:sz w:val="24"/>
          <w:szCs w:val="24"/>
        </w:rPr>
        <w:t>La Modélisation Organisationnel des données sert à préciser quelles sont parmi les données définies au niveau conceptuel (MCD) celles qui sont prises en compte par le futur système informatisé.</w:t>
      </w:r>
    </w:p>
    <w:p w:rsidR="00684934" w:rsidRPr="00DA534D" w:rsidRDefault="00684934" w:rsidP="00684934">
      <w:pPr>
        <w:pStyle w:val="Titre1"/>
        <w:rPr>
          <w:rFonts w:ascii="Arial" w:hAnsi="Arial" w:cs="Arial"/>
          <w:sz w:val="24"/>
          <w:szCs w:val="24"/>
        </w:rPr>
      </w:pPr>
      <w:bookmarkStart w:id="223" w:name="_Toc486071452"/>
      <w:bookmarkStart w:id="224" w:name="_Toc486674232"/>
      <w:bookmarkStart w:id="225" w:name="_Toc493169191"/>
      <w:bookmarkStart w:id="226" w:name="_Toc518577581"/>
      <w:bookmarkStart w:id="227" w:name="_Toc54287923"/>
      <w:r w:rsidRPr="00DA534D">
        <w:rPr>
          <w:rFonts w:ascii="Arial" w:hAnsi="Arial" w:cs="Arial"/>
          <w:sz w:val="24"/>
          <w:szCs w:val="24"/>
        </w:rPr>
        <w:t>2.2.  Passage du MCD au MOD</w:t>
      </w:r>
      <w:bookmarkEnd w:id="223"/>
      <w:bookmarkEnd w:id="224"/>
      <w:bookmarkEnd w:id="225"/>
      <w:bookmarkEnd w:id="226"/>
      <w:bookmarkEnd w:id="227"/>
    </w:p>
    <w:p w:rsidR="00684934" w:rsidRPr="00DA534D" w:rsidRDefault="00684934" w:rsidP="00684934">
      <w:pPr>
        <w:spacing w:after="0" w:line="360" w:lineRule="auto"/>
        <w:rPr>
          <w:rFonts w:ascii="Arial" w:hAnsi="Arial" w:cs="Arial"/>
          <w:sz w:val="24"/>
          <w:szCs w:val="24"/>
        </w:rPr>
      </w:pPr>
      <w:r w:rsidRPr="00DA534D">
        <w:rPr>
          <w:rFonts w:ascii="Arial" w:hAnsi="Arial" w:cs="Arial"/>
          <w:sz w:val="24"/>
          <w:szCs w:val="24"/>
        </w:rPr>
        <w:t>Ce passage se fait sur base :</w:t>
      </w:r>
    </w:p>
    <w:p w:rsidR="00684934" w:rsidRPr="00DA534D" w:rsidRDefault="00684934" w:rsidP="005051BD">
      <w:pPr>
        <w:pStyle w:val="Paragraphedeliste"/>
        <w:numPr>
          <w:ilvl w:val="0"/>
          <w:numId w:val="39"/>
        </w:numPr>
        <w:autoSpaceDN w:val="0"/>
        <w:spacing w:after="0" w:line="360" w:lineRule="auto"/>
        <w:ind w:left="426" w:hanging="426"/>
        <w:contextualSpacing w:val="0"/>
        <w:jc w:val="both"/>
        <w:rPr>
          <w:rFonts w:ascii="Arial" w:hAnsi="Arial" w:cs="Arial"/>
          <w:sz w:val="24"/>
          <w:szCs w:val="24"/>
        </w:rPr>
      </w:pPr>
      <w:r w:rsidRPr="00DA534D">
        <w:rPr>
          <w:rFonts w:ascii="Arial" w:hAnsi="Arial" w:cs="Arial"/>
          <w:sz w:val="24"/>
          <w:szCs w:val="24"/>
        </w:rPr>
        <w:t>De prise compte des données susceptibles d’être mémorisées, c'est-à-dire que le MOD doit être imputé des objets qui n’interviennent pas dans la machine ;</w:t>
      </w:r>
    </w:p>
    <w:p w:rsidR="00684934" w:rsidRPr="00DA534D" w:rsidRDefault="00684934" w:rsidP="005051BD">
      <w:pPr>
        <w:pStyle w:val="Paragraphedeliste"/>
        <w:numPr>
          <w:ilvl w:val="0"/>
          <w:numId w:val="39"/>
        </w:numPr>
        <w:autoSpaceDN w:val="0"/>
        <w:spacing w:after="0" w:line="360" w:lineRule="auto"/>
        <w:ind w:left="426" w:hanging="426"/>
        <w:contextualSpacing w:val="0"/>
        <w:jc w:val="both"/>
        <w:rPr>
          <w:rFonts w:ascii="Arial" w:hAnsi="Arial" w:cs="Arial"/>
          <w:sz w:val="24"/>
          <w:szCs w:val="24"/>
        </w:rPr>
      </w:pPr>
      <w:r w:rsidRPr="00DA534D">
        <w:rPr>
          <w:rFonts w:ascii="Arial" w:hAnsi="Arial" w:cs="Arial"/>
          <w:sz w:val="24"/>
          <w:szCs w:val="24"/>
        </w:rPr>
        <w:t>De la quantification de la multiplicité ;</w:t>
      </w:r>
    </w:p>
    <w:p w:rsidR="00684934" w:rsidRPr="00DA534D" w:rsidRDefault="00684934" w:rsidP="005051BD">
      <w:pPr>
        <w:pStyle w:val="Paragraphedeliste"/>
        <w:numPr>
          <w:ilvl w:val="0"/>
          <w:numId w:val="39"/>
        </w:numPr>
        <w:autoSpaceDN w:val="0"/>
        <w:spacing w:after="0" w:line="360" w:lineRule="auto"/>
        <w:ind w:left="426" w:hanging="426"/>
        <w:contextualSpacing w:val="0"/>
        <w:jc w:val="both"/>
        <w:rPr>
          <w:rFonts w:ascii="Arial" w:hAnsi="Arial" w:cs="Arial"/>
          <w:sz w:val="24"/>
          <w:szCs w:val="24"/>
        </w:rPr>
      </w:pPr>
      <w:r w:rsidRPr="00DA534D">
        <w:rPr>
          <w:rFonts w:ascii="Arial" w:hAnsi="Arial" w:cs="Arial"/>
          <w:sz w:val="24"/>
          <w:szCs w:val="24"/>
        </w:rPr>
        <w:t>De la quantification du volume des informations à mémoriser ; </w:t>
      </w:r>
    </w:p>
    <w:p w:rsidR="00684934" w:rsidRPr="00DA534D" w:rsidRDefault="00684934" w:rsidP="005051BD">
      <w:pPr>
        <w:pStyle w:val="Paragraphedeliste"/>
        <w:numPr>
          <w:ilvl w:val="0"/>
          <w:numId w:val="39"/>
        </w:numPr>
        <w:autoSpaceDN w:val="0"/>
        <w:spacing w:after="0" w:line="360" w:lineRule="auto"/>
        <w:ind w:left="426" w:hanging="426"/>
        <w:contextualSpacing w:val="0"/>
        <w:jc w:val="both"/>
        <w:rPr>
          <w:rFonts w:ascii="Arial" w:hAnsi="Arial" w:cs="Arial"/>
          <w:sz w:val="24"/>
          <w:szCs w:val="24"/>
        </w:rPr>
      </w:pPr>
      <w:r w:rsidRPr="00DA534D">
        <w:rPr>
          <w:rFonts w:ascii="Arial" w:hAnsi="Arial" w:cs="Arial"/>
          <w:sz w:val="24"/>
          <w:szCs w:val="24"/>
        </w:rPr>
        <w:t>De la répartition des données informations entre différentes unités organisationnelle (MOD locaux) ;</w:t>
      </w:r>
    </w:p>
    <w:p w:rsidR="00684934" w:rsidRPr="00DA534D" w:rsidRDefault="00684934" w:rsidP="005051BD">
      <w:pPr>
        <w:pStyle w:val="Paragraphedeliste"/>
        <w:numPr>
          <w:ilvl w:val="0"/>
          <w:numId w:val="39"/>
        </w:numPr>
        <w:autoSpaceDN w:val="0"/>
        <w:spacing w:after="0" w:line="360" w:lineRule="auto"/>
        <w:ind w:left="426" w:hanging="426"/>
        <w:contextualSpacing w:val="0"/>
        <w:jc w:val="both"/>
        <w:rPr>
          <w:rFonts w:ascii="Arial" w:hAnsi="Arial" w:cs="Arial"/>
          <w:sz w:val="24"/>
          <w:szCs w:val="24"/>
        </w:rPr>
      </w:pPr>
      <w:r w:rsidRPr="00DA534D">
        <w:rPr>
          <w:rFonts w:ascii="Arial" w:hAnsi="Arial" w:cs="Arial"/>
          <w:sz w:val="24"/>
          <w:szCs w:val="24"/>
        </w:rPr>
        <w:t>De la sécurisation des données.</w:t>
      </w:r>
    </w:p>
    <w:p w:rsidR="00684934" w:rsidRPr="00B277EB" w:rsidRDefault="00684934" w:rsidP="00B277EB">
      <w:pPr>
        <w:pStyle w:val="Paragraphedeliste"/>
        <w:spacing w:after="0" w:line="360" w:lineRule="auto"/>
        <w:ind w:left="0"/>
        <w:rPr>
          <w:rFonts w:ascii="Arial" w:hAnsi="Arial" w:cs="Arial"/>
          <w:sz w:val="24"/>
          <w:szCs w:val="24"/>
        </w:rPr>
      </w:pPr>
      <w:r w:rsidRPr="00DA534D">
        <w:rPr>
          <w:rFonts w:ascii="Arial" w:hAnsi="Arial" w:cs="Arial"/>
          <w:sz w:val="24"/>
          <w:szCs w:val="24"/>
        </w:rPr>
        <w:lastRenderedPageBreak/>
        <w:t>En ce qui concerne notre étude tous les objets du MCD seront repris au MOD d</w:t>
      </w:r>
      <w:r w:rsidR="00B277EB">
        <w:rPr>
          <w:rFonts w:ascii="Arial" w:hAnsi="Arial" w:cs="Arial"/>
          <w:sz w:val="24"/>
          <w:szCs w:val="24"/>
        </w:rPr>
        <w:t>ont notre MOD égal à notre MCD.</w:t>
      </w:r>
    </w:p>
    <w:p w:rsidR="00684934" w:rsidRPr="00DA534D" w:rsidRDefault="006D507D" w:rsidP="00B277EB">
      <w:pPr>
        <w:pStyle w:val="Titre1"/>
        <w:ind w:left="0" w:firstLine="0"/>
        <w:rPr>
          <w:rFonts w:ascii="Arial" w:eastAsia="Tahoma" w:hAnsi="Arial" w:cs="Arial"/>
          <w:sz w:val="24"/>
          <w:szCs w:val="24"/>
        </w:rPr>
      </w:pPr>
      <w:bookmarkStart w:id="228" w:name="_Toc518577582"/>
      <w:bookmarkStart w:id="229" w:name="_Toc54287924"/>
      <w:r>
        <w:rPr>
          <w:noProof/>
        </w:rPr>
        <mc:AlternateContent>
          <mc:Choice Requires="wpg">
            <w:drawing>
              <wp:anchor distT="0" distB="0" distL="114300" distR="114300" simplePos="0" relativeHeight="251910144" behindDoc="0" locked="0" layoutInCell="1" allowOverlap="1" wp14:anchorId="29A8D92A" wp14:editId="4D9FD96D">
                <wp:simplePos x="0" y="0"/>
                <wp:positionH relativeFrom="column">
                  <wp:posOffset>120949</wp:posOffset>
                </wp:positionH>
                <wp:positionV relativeFrom="paragraph">
                  <wp:posOffset>229422</wp:posOffset>
                </wp:positionV>
                <wp:extent cx="5935980" cy="6809105"/>
                <wp:effectExtent l="0" t="0" r="26670" b="10795"/>
                <wp:wrapNone/>
                <wp:docPr id="85586" name="Groupe 85586"/>
                <wp:cNvGraphicFramePr/>
                <a:graphic xmlns:a="http://schemas.openxmlformats.org/drawingml/2006/main">
                  <a:graphicData uri="http://schemas.microsoft.com/office/word/2010/wordprocessingGroup">
                    <wpg:wgp>
                      <wpg:cNvGrpSpPr/>
                      <wpg:grpSpPr>
                        <a:xfrm>
                          <a:off x="0" y="0"/>
                          <a:ext cx="5935980" cy="6809105"/>
                          <a:chOff x="0" y="0"/>
                          <a:chExt cx="5935980" cy="6809441"/>
                        </a:xfrm>
                      </wpg:grpSpPr>
                      <wps:wsp>
                        <wps:cNvPr id="85587" name="Rectangle 85587"/>
                        <wps:cNvSpPr/>
                        <wps:spPr>
                          <a:xfrm>
                            <a:off x="3539266" y="3926541"/>
                            <a:ext cx="1129030" cy="288290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jc w:val="center"/>
                              </w:pPr>
                              <w:r>
                                <w:t>Détenu</w:t>
                              </w:r>
                            </w:p>
                            <w:p w:rsidR="00851F8B" w:rsidRDefault="00851F8B" w:rsidP="006D507D">
                              <w:pPr>
                                <w:spacing w:after="0" w:line="240" w:lineRule="auto"/>
                                <w:jc w:val="center"/>
                              </w:pPr>
                              <w:r w:rsidRPr="003352F6">
                                <w:t>#</w:t>
                              </w:r>
                              <w:proofErr w:type="spellStart"/>
                              <w:r>
                                <w:t>Num_det</w:t>
                              </w:r>
                              <w:proofErr w:type="spellEnd"/>
                            </w:p>
                            <w:p w:rsidR="00851F8B" w:rsidRDefault="00851F8B" w:rsidP="006D507D">
                              <w:pPr>
                                <w:spacing w:after="0" w:line="240" w:lineRule="auto"/>
                                <w:jc w:val="center"/>
                              </w:pPr>
                              <w:proofErr w:type="spellStart"/>
                              <w:r>
                                <w:t>Nom_det</w:t>
                              </w:r>
                              <w:proofErr w:type="spellEnd"/>
                            </w:p>
                            <w:p w:rsidR="00851F8B" w:rsidRDefault="00851F8B" w:rsidP="006D507D">
                              <w:pPr>
                                <w:spacing w:after="0" w:line="240" w:lineRule="auto"/>
                                <w:jc w:val="center"/>
                              </w:pPr>
                              <w:proofErr w:type="spellStart"/>
                              <w:r>
                                <w:t>Postnom_det</w:t>
                              </w:r>
                              <w:proofErr w:type="spellEnd"/>
                            </w:p>
                            <w:p w:rsidR="00851F8B" w:rsidRDefault="00851F8B" w:rsidP="006D507D">
                              <w:pPr>
                                <w:spacing w:after="0" w:line="240" w:lineRule="auto"/>
                                <w:jc w:val="center"/>
                              </w:pPr>
                              <w:proofErr w:type="spellStart"/>
                              <w:r>
                                <w:t>Prenom_det</w:t>
                              </w:r>
                              <w:proofErr w:type="spellEnd"/>
                            </w:p>
                            <w:p w:rsidR="00851F8B" w:rsidRDefault="00851F8B" w:rsidP="006D507D">
                              <w:pPr>
                                <w:spacing w:after="0" w:line="240" w:lineRule="auto"/>
                                <w:jc w:val="center"/>
                              </w:pPr>
                              <w:proofErr w:type="spellStart"/>
                              <w:r>
                                <w:t>Sexe_det</w:t>
                              </w:r>
                              <w:proofErr w:type="spellEnd"/>
                            </w:p>
                            <w:p w:rsidR="00851F8B" w:rsidRDefault="00851F8B" w:rsidP="006D507D">
                              <w:pPr>
                                <w:spacing w:after="0" w:line="240" w:lineRule="auto"/>
                                <w:jc w:val="center"/>
                              </w:pPr>
                              <w:r>
                                <w:t>Adresse</w:t>
                              </w:r>
                            </w:p>
                            <w:p w:rsidR="00851F8B" w:rsidRDefault="00851F8B" w:rsidP="006D507D">
                              <w:pPr>
                                <w:spacing w:after="0" w:line="240" w:lineRule="auto"/>
                                <w:jc w:val="center"/>
                              </w:pPr>
                              <w:proofErr w:type="spellStart"/>
                              <w:r>
                                <w:t>Lieu_naissance</w:t>
                              </w:r>
                              <w:proofErr w:type="spellEnd"/>
                            </w:p>
                            <w:p w:rsidR="00851F8B" w:rsidRDefault="00851F8B" w:rsidP="006D507D">
                              <w:pPr>
                                <w:spacing w:after="0" w:line="240" w:lineRule="auto"/>
                                <w:jc w:val="center"/>
                              </w:pPr>
                              <w:proofErr w:type="spellStart"/>
                              <w:r>
                                <w:t>Date_naissance</w:t>
                              </w:r>
                              <w:proofErr w:type="spellEnd"/>
                            </w:p>
                            <w:p w:rsidR="00851F8B" w:rsidRDefault="00851F8B" w:rsidP="006D507D">
                              <w:pPr>
                                <w:spacing w:after="0" w:line="240" w:lineRule="auto"/>
                                <w:jc w:val="center"/>
                              </w:pPr>
                              <w:proofErr w:type="spellStart"/>
                              <w:r>
                                <w:t>Nom_père</w:t>
                              </w:r>
                              <w:proofErr w:type="spellEnd"/>
                            </w:p>
                            <w:p w:rsidR="00851F8B" w:rsidRDefault="00851F8B" w:rsidP="006D507D">
                              <w:pPr>
                                <w:spacing w:after="0" w:line="240" w:lineRule="auto"/>
                                <w:jc w:val="center"/>
                              </w:pPr>
                              <w:proofErr w:type="spellStart"/>
                              <w:r>
                                <w:t>Nom_mère</w:t>
                              </w:r>
                              <w:proofErr w:type="spellEnd"/>
                            </w:p>
                            <w:p w:rsidR="00851F8B" w:rsidRDefault="00851F8B" w:rsidP="006D507D">
                              <w:pPr>
                                <w:spacing w:after="0" w:line="240" w:lineRule="auto"/>
                                <w:jc w:val="center"/>
                              </w:pPr>
                              <w:proofErr w:type="spellStart"/>
                              <w:r>
                                <w:t>Etat_civ</w:t>
                              </w:r>
                              <w:proofErr w:type="spellEnd"/>
                            </w:p>
                            <w:p w:rsidR="00851F8B" w:rsidRDefault="00851F8B" w:rsidP="006D507D">
                              <w:pPr>
                                <w:spacing w:after="0" w:line="240" w:lineRule="auto"/>
                                <w:jc w:val="center"/>
                              </w:pPr>
                              <w:r>
                                <w:t>Province</w:t>
                              </w:r>
                            </w:p>
                            <w:p w:rsidR="00851F8B" w:rsidRDefault="00851F8B" w:rsidP="006D507D">
                              <w:pPr>
                                <w:spacing w:after="0" w:line="240" w:lineRule="auto"/>
                                <w:jc w:val="center"/>
                              </w:pPr>
                              <w:r>
                                <w:t>District</w:t>
                              </w:r>
                            </w:p>
                            <w:p w:rsidR="00851F8B" w:rsidRDefault="00851F8B" w:rsidP="006D507D">
                              <w:pPr>
                                <w:spacing w:after="0" w:line="240" w:lineRule="auto"/>
                                <w:jc w:val="center"/>
                              </w:pPr>
                              <w:r>
                                <w:t>Secteur</w:t>
                              </w:r>
                            </w:p>
                            <w:p w:rsidR="00851F8B" w:rsidRDefault="00851F8B" w:rsidP="006D507D">
                              <w:pPr>
                                <w:spacing w:after="0" w:line="240" w:lineRule="auto"/>
                                <w:jc w:val="center"/>
                              </w:pPr>
                              <w:r>
                                <w:t>Territoire</w:t>
                              </w:r>
                            </w:p>
                            <w:p w:rsidR="00851F8B" w:rsidRDefault="00851F8B" w:rsidP="006D507D">
                              <w:pPr>
                                <w:spacing w:after="0" w:line="240" w:lineRule="auto"/>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88" name="Rectangle 85588"/>
                        <wps:cNvSpPr/>
                        <wps:spPr>
                          <a:xfrm>
                            <a:off x="118335" y="817581"/>
                            <a:ext cx="1032734" cy="1538343"/>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pPr>
                              <w:r>
                                <w:t xml:space="preserve">    Magistrat</w:t>
                              </w:r>
                            </w:p>
                            <w:p w:rsidR="00851F8B" w:rsidRDefault="00851F8B" w:rsidP="006D507D">
                              <w:pPr>
                                <w:spacing w:after="0" w:line="240" w:lineRule="auto"/>
                                <w:jc w:val="center"/>
                              </w:pPr>
                              <w:r w:rsidRPr="003352F6">
                                <w:t>#</w:t>
                              </w:r>
                              <w:proofErr w:type="spellStart"/>
                              <w:r>
                                <w:t>Matri_mag</w:t>
                              </w:r>
                              <w:proofErr w:type="spellEnd"/>
                            </w:p>
                            <w:p w:rsidR="00851F8B" w:rsidRDefault="00851F8B" w:rsidP="006D507D">
                              <w:pPr>
                                <w:spacing w:after="0" w:line="240" w:lineRule="auto"/>
                                <w:jc w:val="center"/>
                              </w:pPr>
                              <w:proofErr w:type="spellStart"/>
                              <w:r>
                                <w:t>Nom_mag</w:t>
                              </w:r>
                              <w:proofErr w:type="spellEnd"/>
                            </w:p>
                            <w:p w:rsidR="00851F8B" w:rsidRDefault="00851F8B" w:rsidP="006D507D">
                              <w:pPr>
                                <w:spacing w:after="0" w:line="240" w:lineRule="auto"/>
                                <w:jc w:val="center"/>
                              </w:pPr>
                              <w:proofErr w:type="spellStart"/>
                              <w:r>
                                <w:t>Postnom_mag</w:t>
                              </w:r>
                              <w:proofErr w:type="spellEnd"/>
                            </w:p>
                            <w:p w:rsidR="00851F8B" w:rsidRDefault="00851F8B" w:rsidP="006D507D">
                              <w:pPr>
                                <w:spacing w:after="0" w:line="240" w:lineRule="auto"/>
                                <w:jc w:val="center"/>
                              </w:pPr>
                              <w:proofErr w:type="spellStart"/>
                              <w:r>
                                <w:t>Prenom_mag</w:t>
                              </w:r>
                              <w:proofErr w:type="spellEnd"/>
                            </w:p>
                            <w:p w:rsidR="00851F8B" w:rsidRDefault="00851F8B" w:rsidP="006D507D">
                              <w:pPr>
                                <w:spacing w:after="0" w:line="240" w:lineRule="auto"/>
                                <w:jc w:val="center"/>
                              </w:pPr>
                              <w:proofErr w:type="spellStart"/>
                              <w:r>
                                <w:t>Sexe_mag</w:t>
                              </w:r>
                              <w:proofErr w:type="spellEnd"/>
                            </w:p>
                            <w:p w:rsidR="00851F8B" w:rsidRDefault="00851F8B" w:rsidP="006D507D">
                              <w:pPr>
                                <w:spacing w:after="0" w:line="240" w:lineRule="auto"/>
                                <w:jc w:val="center"/>
                              </w:pPr>
                              <w:r>
                                <w:t>Adresse</w:t>
                              </w:r>
                            </w:p>
                            <w:p w:rsidR="00851F8B" w:rsidRDefault="00851F8B" w:rsidP="006D507D">
                              <w:pPr>
                                <w:spacing w:after="0" w:line="240" w:lineRule="auto"/>
                                <w:jc w:val="center"/>
                              </w:pPr>
                              <w:r>
                                <w:t>Téléphone</w:t>
                              </w: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90" name="Ellipse 85590"/>
                        <wps:cNvSpPr/>
                        <wps:spPr>
                          <a:xfrm>
                            <a:off x="1731982" y="1409251"/>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Introduire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91" name="Connecteur droit 85591"/>
                        <wps:cNvCnPr/>
                        <wps:spPr>
                          <a:xfrm flipV="1">
                            <a:off x="129092" y="1054249"/>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592" name="Connecteur droit 85592"/>
                        <wps:cNvCnPr/>
                        <wps:spPr>
                          <a:xfrm flipV="1">
                            <a:off x="3539266" y="4163209"/>
                            <a:ext cx="1108037" cy="0"/>
                          </a:xfrm>
                          <a:prstGeom prst="line">
                            <a:avLst/>
                          </a:prstGeom>
                        </wps:spPr>
                        <wps:style>
                          <a:lnRef idx="1">
                            <a:schemeClr val="dk1"/>
                          </a:lnRef>
                          <a:fillRef idx="0">
                            <a:schemeClr val="dk1"/>
                          </a:fillRef>
                          <a:effectRef idx="0">
                            <a:schemeClr val="dk1"/>
                          </a:effectRef>
                          <a:fontRef idx="minor">
                            <a:schemeClr val="tx1"/>
                          </a:fontRef>
                        </wps:style>
                        <wps:bodyPr/>
                      </wps:wsp>
                      <wps:wsp>
                        <wps:cNvPr id="85593" name="Rectangle 85593"/>
                        <wps:cNvSpPr/>
                        <wps:spPr>
                          <a:xfrm>
                            <a:off x="3506993" y="817581"/>
                            <a:ext cx="1032510" cy="162433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jc w:val="center"/>
                              </w:pPr>
                              <w:r>
                                <w:t>Dossier</w:t>
                              </w:r>
                            </w:p>
                            <w:p w:rsidR="00851F8B" w:rsidRDefault="00851F8B" w:rsidP="006D507D">
                              <w:pPr>
                                <w:spacing w:after="0" w:line="240" w:lineRule="auto"/>
                                <w:jc w:val="center"/>
                              </w:pPr>
                              <w:r w:rsidRPr="003352F6">
                                <w:t>#</w:t>
                              </w:r>
                              <w:proofErr w:type="spellStart"/>
                              <w:r>
                                <w:t>Num_dos</w:t>
                              </w:r>
                              <w:proofErr w:type="spellEnd"/>
                            </w:p>
                            <w:p w:rsidR="00851F8B" w:rsidRDefault="00851F8B" w:rsidP="006D507D">
                              <w:pPr>
                                <w:spacing w:after="0" w:line="240" w:lineRule="auto"/>
                                <w:jc w:val="center"/>
                              </w:pPr>
                              <w:proofErr w:type="spellStart"/>
                              <w:r>
                                <w:t>Libellé_dos</w:t>
                              </w:r>
                              <w:proofErr w:type="spellEnd"/>
                            </w:p>
                            <w:p w:rsidR="00851F8B" w:rsidRDefault="00851F8B" w:rsidP="006D507D">
                              <w:pPr>
                                <w:spacing w:after="0" w:line="240" w:lineRule="auto"/>
                                <w:jc w:val="center"/>
                              </w:pPr>
                              <w:r>
                                <w:t>Document</w:t>
                              </w: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95" name="Connecteur droit 85595"/>
                        <wps:cNvCnPr/>
                        <wps:spPr>
                          <a:xfrm flipV="1">
                            <a:off x="3517751" y="1054249"/>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596" name="Ellipse 85596"/>
                        <wps:cNvSpPr/>
                        <wps:spPr>
                          <a:xfrm>
                            <a:off x="3345629" y="3012141"/>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Intéresser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97" name="Ellipse 85597"/>
                        <wps:cNvSpPr/>
                        <wps:spPr>
                          <a:xfrm>
                            <a:off x="1635163" y="2484892"/>
                            <a:ext cx="1277620" cy="903935"/>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jc w:val="center"/>
                              </w:pPr>
                              <w:r>
                                <w:t>Générer</w:t>
                              </w:r>
                            </w:p>
                            <w:p w:rsidR="00851F8B" w:rsidRDefault="00851F8B" w:rsidP="006D507D">
                              <w:pPr>
                                <w:spacing w:after="0"/>
                                <w:jc w:val="center"/>
                              </w:pPr>
                              <w:proofErr w:type="spellStart"/>
                              <w:r>
                                <w:t>Date_gener</w:t>
                              </w:r>
                              <w:proofErr w:type="spellEnd"/>
                            </w:p>
                            <w:p w:rsidR="00851F8B" w:rsidRDefault="00851F8B" w:rsidP="006D507D">
                              <w:pPr>
                                <w:spacing w:after="0"/>
                                <w:jc w:val="center"/>
                              </w:pPr>
                              <w:r>
                                <w:t>Observation</w:t>
                              </w:r>
                            </w:p>
                            <w:p w:rsidR="00851F8B" w:rsidRDefault="00851F8B" w:rsidP="006D507D">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99" name="Ellipse 85599"/>
                        <wps:cNvSpPr/>
                        <wps:spPr>
                          <a:xfrm>
                            <a:off x="1753497" y="4410635"/>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Concerner</w:t>
                              </w:r>
                            </w:p>
                            <w:p w:rsidR="00851F8B" w:rsidRDefault="00851F8B" w:rsidP="006D50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2" name="Rectangle 5792"/>
                        <wps:cNvSpPr/>
                        <wps:spPr>
                          <a:xfrm>
                            <a:off x="107577" y="3679115"/>
                            <a:ext cx="1065007" cy="1409065"/>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jc w:val="center"/>
                              </w:pPr>
                              <w:r>
                                <w:t>Décision</w:t>
                              </w:r>
                            </w:p>
                            <w:p w:rsidR="00851F8B" w:rsidRDefault="00851F8B" w:rsidP="006D507D">
                              <w:pPr>
                                <w:spacing w:after="0" w:line="240" w:lineRule="auto"/>
                                <w:jc w:val="center"/>
                              </w:pPr>
                              <w:r w:rsidRPr="003352F6">
                                <w:t>#</w:t>
                              </w:r>
                              <w:proofErr w:type="spellStart"/>
                              <w:r>
                                <w:t>Num_decis</w:t>
                              </w:r>
                              <w:proofErr w:type="spellEnd"/>
                            </w:p>
                            <w:p w:rsidR="00851F8B" w:rsidRDefault="00851F8B" w:rsidP="006D507D">
                              <w:pPr>
                                <w:spacing w:after="0" w:line="240" w:lineRule="auto"/>
                                <w:jc w:val="center"/>
                              </w:pPr>
                              <w:proofErr w:type="spellStart"/>
                              <w:r>
                                <w:t>Libelle_decis</w:t>
                              </w:r>
                              <w:proofErr w:type="spellEnd"/>
                            </w:p>
                            <w:p w:rsidR="00851F8B" w:rsidRDefault="00851F8B" w:rsidP="006D507D">
                              <w:pPr>
                                <w:spacing w:after="0" w:line="240" w:lineRule="auto"/>
                                <w:jc w:val="center"/>
                              </w:pPr>
                              <w:proofErr w:type="spellStart"/>
                              <w:r>
                                <w:t>Date_decis</w:t>
                              </w:r>
                              <w:proofErr w:type="spellEnd"/>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3" name="Connecteur droit 5793"/>
                        <wps:cNvCnPr/>
                        <wps:spPr>
                          <a:xfrm flipV="1">
                            <a:off x="118335" y="3894268"/>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5796" name="Rectangle 5796"/>
                        <wps:cNvSpPr/>
                        <wps:spPr>
                          <a:xfrm>
                            <a:off x="4819426" y="0"/>
                            <a:ext cx="1032510" cy="1021939"/>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spacing w:after="0" w:line="240" w:lineRule="auto"/>
                                <w:jc w:val="center"/>
                              </w:pPr>
                              <w:r>
                                <w:t>RMP</w:t>
                              </w:r>
                            </w:p>
                            <w:p w:rsidR="00851F8B" w:rsidRDefault="00851F8B" w:rsidP="006D507D">
                              <w:pPr>
                                <w:spacing w:after="0" w:line="240" w:lineRule="auto"/>
                                <w:jc w:val="center"/>
                              </w:pPr>
                              <w:r w:rsidRPr="003352F6">
                                <w:t>#</w:t>
                              </w:r>
                              <w:proofErr w:type="spellStart"/>
                              <w:r>
                                <w:t>Num_Rmp</w:t>
                              </w:r>
                              <w:proofErr w:type="spellEnd"/>
                            </w:p>
                            <w:p w:rsidR="00851F8B" w:rsidRDefault="00851F8B" w:rsidP="006D507D">
                              <w:pPr>
                                <w:spacing w:after="0" w:line="240" w:lineRule="auto"/>
                                <w:jc w:val="center"/>
                              </w:pPr>
                              <w:r>
                                <w:t>Observation</w:t>
                              </w:r>
                            </w:p>
                            <w:p w:rsidR="00851F8B" w:rsidRDefault="00851F8B" w:rsidP="006D507D">
                              <w:pPr>
                                <w:spacing w:after="0" w:line="240" w:lineRule="auto"/>
                                <w:jc w:val="center"/>
                              </w:pPr>
                              <w:proofErr w:type="spellStart"/>
                              <w:r>
                                <w:t>Date_Rmp</w:t>
                              </w:r>
                              <w:proofErr w:type="spellEnd"/>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7" name="Connecteur droit 5797"/>
                        <wps:cNvCnPr/>
                        <wps:spPr>
                          <a:xfrm flipV="1">
                            <a:off x="4830184" y="225910"/>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5798" name="Connecteur droit 5798"/>
                        <wps:cNvCnPr/>
                        <wps:spPr>
                          <a:xfrm flipV="1">
                            <a:off x="1161826" y="1581374"/>
                            <a:ext cx="570156" cy="0"/>
                          </a:xfrm>
                          <a:prstGeom prst="line">
                            <a:avLst/>
                          </a:prstGeom>
                        </wps:spPr>
                        <wps:style>
                          <a:lnRef idx="1">
                            <a:schemeClr val="dk1"/>
                          </a:lnRef>
                          <a:fillRef idx="0">
                            <a:schemeClr val="dk1"/>
                          </a:fillRef>
                          <a:effectRef idx="0">
                            <a:schemeClr val="dk1"/>
                          </a:effectRef>
                          <a:fontRef idx="minor">
                            <a:schemeClr val="tx1"/>
                          </a:fontRef>
                        </wps:style>
                        <wps:bodyPr/>
                      </wps:wsp>
                      <wps:wsp>
                        <wps:cNvPr id="5799" name="Connecteur droit 5799"/>
                        <wps:cNvCnPr/>
                        <wps:spPr>
                          <a:xfrm flipH="1">
                            <a:off x="3969572" y="2452743"/>
                            <a:ext cx="0" cy="548005"/>
                          </a:xfrm>
                          <a:prstGeom prst="line">
                            <a:avLst/>
                          </a:prstGeom>
                        </wps:spPr>
                        <wps:style>
                          <a:lnRef idx="1">
                            <a:schemeClr val="dk1"/>
                          </a:lnRef>
                          <a:fillRef idx="0">
                            <a:schemeClr val="dk1"/>
                          </a:fillRef>
                          <a:effectRef idx="0">
                            <a:schemeClr val="dk1"/>
                          </a:effectRef>
                          <a:fontRef idx="minor">
                            <a:schemeClr val="tx1"/>
                          </a:fontRef>
                        </wps:style>
                        <wps:bodyPr/>
                      </wps:wsp>
                      <wps:wsp>
                        <wps:cNvPr id="5800" name="Connecteur droit 5800"/>
                        <wps:cNvCnPr/>
                        <wps:spPr>
                          <a:xfrm flipV="1">
                            <a:off x="2915323" y="1581374"/>
                            <a:ext cx="570156" cy="0"/>
                          </a:xfrm>
                          <a:prstGeom prst="line">
                            <a:avLst/>
                          </a:prstGeom>
                        </wps:spPr>
                        <wps:style>
                          <a:lnRef idx="1">
                            <a:schemeClr val="dk1"/>
                          </a:lnRef>
                          <a:fillRef idx="0">
                            <a:schemeClr val="dk1"/>
                          </a:fillRef>
                          <a:effectRef idx="0">
                            <a:schemeClr val="dk1"/>
                          </a:effectRef>
                          <a:fontRef idx="minor">
                            <a:schemeClr val="tx1"/>
                          </a:fontRef>
                        </wps:style>
                        <wps:bodyPr/>
                      </wps:wsp>
                      <wps:wsp>
                        <wps:cNvPr id="5802" name="Connecteur droit 5802"/>
                        <wps:cNvCnPr/>
                        <wps:spPr>
                          <a:xfrm flipH="1">
                            <a:off x="3980330" y="3377901"/>
                            <a:ext cx="0" cy="548005"/>
                          </a:xfrm>
                          <a:prstGeom prst="line">
                            <a:avLst/>
                          </a:prstGeom>
                        </wps:spPr>
                        <wps:style>
                          <a:lnRef idx="1">
                            <a:schemeClr val="dk1"/>
                          </a:lnRef>
                          <a:fillRef idx="0">
                            <a:schemeClr val="dk1"/>
                          </a:fillRef>
                          <a:effectRef idx="0">
                            <a:schemeClr val="dk1"/>
                          </a:effectRef>
                          <a:fontRef idx="minor">
                            <a:schemeClr val="tx1"/>
                          </a:fontRef>
                        </wps:style>
                        <wps:bodyPr/>
                      </wps:wsp>
                      <wps:wsp>
                        <wps:cNvPr id="5803" name="Connecteur droit 5803"/>
                        <wps:cNvCnPr/>
                        <wps:spPr>
                          <a:xfrm flipV="1">
                            <a:off x="1172584" y="4593515"/>
                            <a:ext cx="569595" cy="0"/>
                          </a:xfrm>
                          <a:prstGeom prst="line">
                            <a:avLst/>
                          </a:prstGeom>
                        </wps:spPr>
                        <wps:style>
                          <a:lnRef idx="1">
                            <a:schemeClr val="dk1"/>
                          </a:lnRef>
                          <a:fillRef idx="0">
                            <a:schemeClr val="dk1"/>
                          </a:fillRef>
                          <a:effectRef idx="0">
                            <a:schemeClr val="dk1"/>
                          </a:effectRef>
                          <a:fontRef idx="minor">
                            <a:schemeClr val="tx1"/>
                          </a:fontRef>
                        </wps:style>
                        <wps:bodyPr/>
                      </wps:wsp>
                      <wps:wsp>
                        <wps:cNvPr id="5804" name="Connecteur droit 5804"/>
                        <wps:cNvCnPr/>
                        <wps:spPr>
                          <a:xfrm flipV="1">
                            <a:off x="2947596" y="4604273"/>
                            <a:ext cx="569595" cy="0"/>
                          </a:xfrm>
                          <a:prstGeom prst="line">
                            <a:avLst/>
                          </a:prstGeom>
                        </wps:spPr>
                        <wps:style>
                          <a:lnRef idx="1">
                            <a:schemeClr val="dk1"/>
                          </a:lnRef>
                          <a:fillRef idx="0">
                            <a:schemeClr val="dk1"/>
                          </a:fillRef>
                          <a:effectRef idx="0">
                            <a:schemeClr val="dk1"/>
                          </a:effectRef>
                          <a:fontRef idx="minor">
                            <a:schemeClr val="tx1"/>
                          </a:fontRef>
                        </wps:style>
                        <wps:bodyPr/>
                      </wps:wsp>
                      <wps:wsp>
                        <wps:cNvPr id="5805" name="Connecteur droit 5805"/>
                        <wps:cNvCnPr/>
                        <wps:spPr>
                          <a:xfrm>
                            <a:off x="1656678" y="2818503"/>
                            <a:ext cx="1258645" cy="0"/>
                          </a:xfrm>
                          <a:prstGeom prst="line">
                            <a:avLst/>
                          </a:prstGeom>
                        </wps:spPr>
                        <wps:style>
                          <a:lnRef idx="1">
                            <a:schemeClr val="dk1"/>
                          </a:lnRef>
                          <a:fillRef idx="0">
                            <a:schemeClr val="dk1"/>
                          </a:fillRef>
                          <a:effectRef idx="0">
                            <a:schemeClr val="dk1"/>
                          </a:effectRef>
                          <a:fontRef idx="minor">
                            <a:schemeClr val="tx1"/>
                          </a:fontRef>
                        </wps:style>
                        <wps:bodyPr/>
                      </wps:wsp>
                      <wps:wsp>
                        <wps:cNvPr id="5806" name="Ellipse 5806"/>
                        <wps:cNvSpPr/>
                        <wps:spPr>
                          <a:xfrm>
                            <a:off x="0" y="2753957"/>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Prendre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8" name="Connecteur droit 5808"/>
                        <wps:cNvCnPr/>
                        <wps:spPr>
                          <a:xfrm flipH="1">
                            <a:off x="591671" y="3119717"/>
                            <a:ext cx="0" cy="548005"/>
                          </a:xfrm>
                          <a:prstGeom prst="line">
                            <a:avLst/>
                          </a:prstGeom>
                        </wps:spPr>
                        <wps:style>
                          <a:lnRef idx="1">
                            <a:schemeClr val="dk1"/>
                          </a:lnRef>
                          <a:fillRef idx="0">
                            <a:schemeClr val="dk1"/>
                          </a:fillRef>
                          <a:effectRef idx="0">
                            <a:schemeClr val="dk1"/>
                          </a:effectRef>
                          <a:fontRef idx="minor">
                            <a:schemeClr val="tx1"/>
                          </a:fontRef>
                        </wps:style>
                        <wps:bodyPr/>
                      </wps:wsp>
                      <wps:wsp>
                        <wps:cNvPr id="5809" name="Connecteur droit 5809"/>
                        <wps:cNvCnPr/>
                        <wps:spPr>
                          <a:xfrm flipV="1">
                            <a:off x="1011219" y="3151990"/>
                            <a:ext cx="720763" cy="516367"/>
                          </a:xfrm>
                          <a:prstGeom prst="line">
                            <a:avLst/>
                          </a:prstGeom>
                        </wps:spPr>
                        <wps:style>
                          <a:lnRef idx="1">
                            <a:schemeClr val="dk1"/>
                          </a:lnRef>
                          <a:fillRef idx="0">
                            <a:schemeClr val="dk1"/>
                          </a:fillRef>
                          <a:effectRef idx="0">
                            <a:schemeClr val="dk1"/>
                          </a:effectRef>
                          <a:fontRef idx="minor">
                            <a:schemeClr val="tx1"/>
                          </a:fontRef>
                        </wps:style>
                        <wps:bodyPr/>
                      </wps:wsp>
                      <wps:wsp>
                        <wps:cNvPr id="5810" name="Connecteur droit 5810"/>
                        <wps:cNvCnPr/>
                        <wps:spPr>
                          <a:xfrm flipV="1">
                            <a:off x="2710928" y="2011680"/>
                            <a:ext cx="806823" cy="591110"/>
                          </a:xfrm>
                          <a:prstGeom prst="line">
                            <a:avLst/>
                          </a:prstGeom>
                        </wps:spPr>
                        <wps:style>
                          <a:lnRef idx="1">
                            <a:schemeClr val="dk1"/>
                          </a:lnRef>
                          <a:fillRef idx="0">
                            <a:schemeClr val="dk1"/>
                          </a:fillRef>
                          <a:effectRef idx="0">
                            <a:schemeClr val="dk1"/>
                          </a:effectRef>
                          <a:fontRef idx="minor">
                            <a:schemeClr val="tx1"/>
                          </a:fontRef>
                        </wps:style>
                        <wps:bodyPr/>
                      </wps:wsp>
                      <wps:wsp>
                        <wps:cNvPr id="5811" name="Connecteur droit 5811"/>
                        <wps:cNvCnPr/>
                        <wps:spPr>
                          <a:xfrm flipV="1">
                            <a:off x="4528970" y="2043953"/>
                            <a:ext cx="817581" cy="673"/>
                          </a:xfrm>
                          <a:prstGeom prst="line">
                            <a:avLst/>
                          </a:prstGeom>
                        </wps:spPr>
                        <wps:style>
                          <a:lnRef idx="1">
                            <a:schemeClr val="dk1"/>
                          </a:lnRef>
                          <a:fillRef idx="0">
                            <a:schemeClr val="dk1"/>
                          </a:fillRef>
                          <a:effectRef idx="0">
                            <a:schemeClr val="dk1"/>
                          </a:effectRef>
                          <a:fontRef idx="minor">
                            <a:schemeClr val="tx1"/>
                          </a:fontRef>
                        </wps:style>
                        <wps:bodyPr/>
                      </wps:wsp>
                      <wps:wsp>
                        <wps:cNvPr id="5812" name="Ellipse 5812"/>
                        <wps:cNvSpPr/>
                        <wps:spPr>
                          <a:xfrm>
                            <a:off x="4754880" y="1344706"/>
                            <a:ext cx="1181100" cy="365760"/>
                          </a:xfrm>
                          <a:prstGeom prst="ellipse">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6D507D">
                              <w:pPr>
                                <w:jc w:val="center"/>
                              </w:pPr>
                              <w:r>
                                <w:t>Contenir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3" name="Connecteur droit 5813"/>
                        <wps:cNvCnPr/>
                        <wps:spPr>
                          <a:xfrm>
                            <a:off x="5346551" y="1710466"/>
                            <a:ext cx="0" cy="333487"/>
                          </a:xfrm>
                          <a:prstGeom prst="line">
                            <a:avLst/>
                          </a:prstGeom>
                        </wps:spPr>
                        <wps:style>
                          <a:lnRef idx="1">
                            <a:schemeClr val="dk1"/>
                          </a:lnRef>
                          <a:fillRef idx="0">
                            <a:schemeClr val="dk1"/>
                          </a:fillRef>
                          <a:effectRef idx="0">
                            <a:schemeClr val="dk1"/>
                          </a:effectRef>
                          <a:fontRef idx="minor">
                            <a:schemeClr val="tx1"/>
                          </a:fontRef>
                        </wps:style>
                        <wps:bodyPr/>
                      </wps:wsp>
                      <wps:wsp>
                        <wps:cNvPr id="5814" name="Connecteur droit 5814"/>
                        <wps:cNvCnPr/>
                        <wps:spPr>
                          <a:xfrm flipH="1">
                            <a:off x="5346551" y="1000461"/>
                            <a:ext cx="598" cy="3440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9A8D92A" id="Groupe 85586" o:spid="_x0000_s1294" style="position:absolute;margin-left:9.5pt;margin-top:18.05pt;width:467.4pt;height:536.15pt;z-index:251910144" coordsize="59359,6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">
                <v:rect id="Rectangle 85587" o:spid="_x0000_s1295" style="position:absolute;left:35392;top:39265;width:11290;height:28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nk8cA&#10;AADeAAAADwAAAGRycy9kb3ducmV2LnhtbESPT2vCQBTE7wW/w/KE3urGghqjq4hUKLRU/HPw+Mg+&#10;k2D2bdhdk/jtu4WCx2FmfsMs172pRUvOV5YVjEcJCOLc6ooLBefT7i0F4QOyxtoyKXiQh/Vq8LLE&#10;TNuOD9QeQyEihH2GCsoQmkxKn5dk0I9sQxy9q3UGQ5SukNphF+Gmlu9JMpUGK44LJTa0LSm/He9G&#10;gd1Xj3rj5j/tN80uX/uQdP30Q6nXYb9ZgAjUh2f4v/2pFaSTSTq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Dp5PHAAAA3gAAAA8AAAAAAAAAAAAAAAAAmAIAAGRy&#10;cy9kb3ducmV2LnhtbFBLBQYAAAAABAAEAPUAAACMAwAAAAA=&#10;" fillcolor="white [3201]" strokecolor="black [3200]" strokeweight="1pt">
                  <v:textbox>
                    <w:txbxContent>
                      <w:p w:rsidR="00851F8B" w:rsidRDefault="00851F8B" w:rsidP="006D507D">
                        <w:pPr>
                          <w:spacing w:after="0" w:line="240" w:lineRule="auto"/>
                          <w:jc w:val="center"/>
                        </w:pPr>
                        <w:r>
                          <w:t>Détenu</w:t>
                        </w:r>
                      </w:p>
                      <w:p w:rsidR="00851F8B" w:rsidRDefault="00851F8B" w:rsidP="006D507D">
                        <w:pPr>
                          <w:spacing w:after="0" w:line="240" w:lineRule="auto"/>
                          <w:jc w:val="center"/>
                        </w:pPr>
                        <w:r w:rsidRPr="003352F6">
                          <w:t>#</w:t>
                        </w:r>
                        <w:proofErr w:type="spellStart"/>
                        <w:r>
                          <w:t>Num_det</w:t>
                        </w:r>
                        <w:proofErr w:type="spellEnd"/>
                      </w:p>
                      <w:p w:rsidR="00851F8B" w:rsidRDefault="00851F8B" w:rsidP="006D507D">
                        <w:pPr>
                          <w:spacing w:after="0" w:line="240" w:lineRule="auto"/>
                          <w:jc w:val="center"/>
                        </w:pPr>
                        <w:proofErr w:type="spellStart"/>
                        <w:r>
                          <w:t>Nom_det</w:t>
                        </w:r>
                        <w:proofErr w:type="spellEnd"/>
                      </w:p>
                      <w:p w:rsidR="00851F8B" w:rsidRDefault="00851F8B" w:rsidP="006D507D">
                        <w:pPr>
                          <w:spacing w:after="0" w:line="240" w:lineRule="auto"/>
                          <w:jc w:val="center"/>
                        </w:pPr>
                        <w:proofErr w:type="spellStart"/>
                        <w:r>
                          <w:t>Postnom_det</w:t>
                        </w:r>
                        <w:proofErr w:type="spellEnd"/>
                      </w:p>
                      <w:p w:rsidR="00851F8B" w:rsidRDefault="00851F8B" w:rsidP="006D507D">
                        <w:pPr>
                          <w:spacing w:after="0" w:line="240" w:lineRule="auto"/>
                          <w:jc w:val="center"/>
                        </w:pPr>
                        <w:proofErr w:type="spellStart"/>
                        <w:r>
                          <w:t>Prenom_det</w:t>
                        </w:r>
                        <w:proofErr w:type="spellEnd"/>
                      </w:p>
                      <w:p w:rsidR="00851F8B" w:rsidRDefault="00851F8B" w:rsidP="006D507D">
                        <w:pPr>
                          <w:spacing w:after="0" w:line="240" w:lineRule="auto"/>
                          <w:jc w:val="center"/>
                        </w:pPr>
                        <w:proofErr w:type="spellStart"/>
                        <w:r>
                          <w:t>Sexe_det</w:t>
                        </w:r>
                        <w:proofErr w:type="spellEnd"/>
                      </w:p>
                      <w:p w:rsidR="00851F8B" w:rsidRDefault="00851F8B" w:rsidP="006D507D">
                        <w:pPr>
                          <w:spacing w:after="0" w:line="240" w:lineRule="auto"/>
                          <w:jc w:val="center"/>
                        </w:pPr>
                        <w:r>
                          <w:t>Adresse</w:t>
                        </w:r>
                      </w:p>
                      <w:p w:rsidR="00851F8B" w:rsidRDefault="00851F8B" w:rsidP="006D507D">
                        <w:pPr>
                          <w:spacing w:after="0" w:line="240" w:lineRule="auto"/>
                          <w:jc w:val="center"/>
                        </w:pPr>
                        <w:proofErr w:type="spellStart"/>
                        <w:r>
                          <w:t>Lieu_naissance</w:t>
                        </w:r>
                        <w:proofErr w:type="spellEnd"/>
                      </w:p>
                      <w:p w:rsidR="00851F8B" w:rsidRDefault="00851F8B" w:rsidP="006D507D">
                        <w:pPr>
                          <w:spacing w:after="0" w:line="240" w:lineRule="auto"/>
                          <w:jc w:val="center"/>
                        </w:pPr>
                        <w:proofErr w:type="spellStart"/>
                        <w:r>
                          <w:t>Date_naissance</w:t>
                        </w:r>
                        <w:proofErr w:type="spellEnd"/>
                      </w:p>
                      <w:p w:rsidR="00851F8B" w:rsidRDefault="00851F8B" w:rsidP="006D507D">
                        <w:pPr>
                          <w:spacing w:after="0" w:line="240" w:lineRule="auto"/>
                          <w:jc w:val="center"/>
                        </w:pPr>
                        <w:proofErr w:type="spellStart"/>
                        <w:r>
                          <w:t>Nom_père</w:t>
                        </w:r>
                        <w:proofErr w:type="spellEnd"/>
                      </w:p>
                      <w:p w:rsidR="00851F8B" w:rsidRDefault="00851F8B" w:rsidP="006D507D">
                        <w:pPr>
                          <w:spacing w:after="0" w:line="240" w:lineRule="auto"/>
                          <w:jc w:val="center"/>
                        </w:pPr>
                        <w:proofErr w:type="spellStart"/>
                        <w:r>
                          <w:t>Nom_mère</w:t>
                        </w:r>
                        <w:proofErr w:type="spellEnd"/>
                      </w:p>
                      <w:p w:rsidR="00851F8B" w:rsidRDefault="00851F8B" w:rsidP="006D507D">
                        <w:pPr>
                          <w:spacing w:after="0" w:line="240" w:lineRule="auto"/>
                          <w:jc w:val="center"/>
                        </w:pPr>
                        <w:proofErr w:type="spellStart"/>
                        <w:r>
                          <w:t>Etat_civ</w:t>
                        </w:r>
                        <w:proofErr w:type="spellEnd"/>
                      </w:p>
                      <w:p w:rsidR="00851F8B" w:rsidRDefault="00851F8B" w:rsidP="006D507D">
                        <w:pPr>
                          <w:spacing w:after="0" w:line="240" w:lineRule="auto"/>
                          <w:jc w:val="center"/>
                        </w:pPr>
                        <w:r>
                          <w:t>Province</w:t>
                        </w:r>
                      </w:p>
                      <w:p w:rsidR="00851F8B" w:rsidRDefault="00851F8B" w:rsidP="006D507D">
                        <w:pPr>
                          <w:spacing w:after="0" w:line="240" w:lineRule="auto"/>
                          <w:jc w:val="center"/>
                        </w:pPr>
                        <w:r>
                          <w:t>District</w:t>
                        </w:r>
                      </w:p>
                      <w:p w:rsidR="00851F8B" w:rsidRDefault="00851F8B" w:rsidP="006D507D">
                        <w:pPr>
                          <w:spacing w:after="0" w:line="240" w:lineRule="auto"/>
                          <w:jc w:val="center"/>
                        </w:pPr>
                        <w:r>
                          <w:t>Secteur</w:t>
                        </w:r>
                      </w:p>
                      <w:p w:rsidR="00851F8B" w:rsidRDefault="00851F8B" w:rsidP="006D507D">
                        <w:pPr>
                          <w:spacing w:after="0" w:line="240" w:lineRule="auto"/>
                          <w:jc w:val="center"/>
                        </w:pPr>
                        <w:r>
                          <w:t>Territoire</w:t>
                        </w:r>
                      </w:p>
                      <w:p w:rsidR="00851F8B" w:rsidRDefault="00851F8B" w:rsidP="006D507D">
                        <w:pPr>
                          <w:spacing w:after="0" w:line="240" w:lineRule="auto"/>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rect id="Rectangle 85588" o:spid="_x0000_s1296" style="position:absolute;left:1183;top:8175;width:10327;height:15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z4cQA&#10;AADeAAAADwAAAGRycy9kb3ducmV2LnhtbERPz2vCMBS+C/sfwhvspukGatcZSxkOBhOLbocdH81b&#10;W9a8lCS29b83B8Hjx/d7k0+mEwM531pW8LxIQBBXVrdcK/j5/pinIHxA1thZJgUX8pBvH2YbzLQd&#10;+UjDKdQihrDPUEETQp9J6auGDPqF7Ykj92edwRChq6V2OMZw08mXJFlJgy3HhgZ7em+o+j+djQJb&#10;tpeucK+HYU/r368yJOO02in19DgVbyACTeEuvrk/tYJ0uUzj3ngnXg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M+HEAAAA3gAAAA8AAAAAAAAAAAAAAAAAmAIAAGRycy9k&#10;b3ducmV2LnhtbFBLBQYAAAAABAAEAPUAAACJAwAAAAA=&#10;" fillcolor="white [3201]" strokecolor="black [3200]" strokeweight="1pt">
                  <v:textbox>
                    <w:txbxContent>
                      <w:p w:rsidR="00851F8B" w:rsidRDefault="00851F8B" w:rsidP="006D507D">
                        <w:pPr>
                          <w:spacing w:after="0" w:line="240" w:lineRule="auto"/>
                        </w:pPr>
                        <w:r>
                          <w:t xml:space="preserve">    Magistrat</w:t>
                        </w:r>
                      </w:p>
                      <w:p w:rsidR="00851F8B" w:rsidRDefault="00851F8B" w:rsidP="006D507D">
                        <w:pPr>
                          <w:spacing w:after="0" w:line="240" w:lineRule="auto"/>
                          <w:jc w:val="center"/>
                        </w:pPr>
                        <w:r w:rsidRPr="003352F6">
                          <w:t>#</w:t>
                        </w:r>
                        <w:proofErr w:type="spellStart"/>
                        <w:r>
                          <w:t>Matri_mag</w:t>
                        </w:r>
                        <w:proofErr w:type="spellEnd"/>
                      </w:p>
                      <w:p w:rsidR="00851F8B" w:rsidRDefault="00851F8B" w:rsidP="006D507D">
                        <w:pPr>
                          <w:spacing w:after="0" w:line="240" w:lineRule="auto"/>
                          <w:jc w:val="center"/>
                        </w:pPr>
                        <w:proofErr w:type="spellStart"/>
                        <w:r>
                          <w:t>Nom_mag</w:t>
                        </w:r>
                        <w:proofErr w:type="spellEnd"/>
                      </w:p>
                      <w:p w:rsidR="00851F8B" w:rsidRDefault="00851F8B" w:rsidP="006D507D">
                        <w:pPr>
                          <w:spacing w:after="0" w:line="240" w:lineRule="auto"/>
                          <w:jc w:val="center"/>
                        </w:pPr>
                        <w:proofErr w:type="spellStart"/>
                        <w:r>
                          <w:t>Postnom_mag</w:t>
                        </w:r>
                        <w:proofErr w:type="spellEnd"/>
                      </w:p>
                      <w:p w:rsidR="00851F8B" w:rsidRDefault="00851F8B" w:rsidP="006D507D">
                        <w:pPr>
                          <w:spacing w:after="0" w:line="240" w:lineRule="auto"/>
                          <w:jc w:val="center"/>
                        </w:pPr>
                        <w:proofErr w:type="spellStart"/>
                        <w:r>
                          <w:t>Prenom_mag</w:t>
                        </w:r>
                        <w:proofErr w:type="spellEnd"/>
                      </w:p>
                      <w:p w:rsidR="00851F8B" w:rsidRDefault="00851F8B" w:rsidP="006D507D">
                        <w:pPr>
                          <w:spacing w:after="0" w:line="240" w:lineRule="auto"/>
                          <w:jc w:val="center"/>
                        </w:pPr>
                        <w:proofErr w:type="spellStart"/>
                        <w:r>
                          <w:t>Sexe_mag</w:t>
                        </w:r>
                        <w:proofErr w:type="spellEnd"/>
                      </w:p>
                      <w:p w:rsidR="00851F8B" w:rsidRDefault="00851F8B" w:rsidP="006D507D">
                        <w:pPr>
                          <w:spacing w:after="0" w:line="240" w:lineRule="auto"/>
                          <w:jc w:val="center"/>
                        </w:pPr>
                        <w:r>
                          <w:t>Adresse</w:t>
                        </w:r>
                      </w:p>
                      <w:p w:rsidR="00851F8B" w:rsidRDefault="00851F8B" w:rsidP="006D507D">
                        <w:pPr>
                          <w:spacing w:after="0" w:line="240" w:lineRule="auto"/>
                          <w:jc w:val="center"/>
                        </w:pPr>
                        <w:r>
                          <w:t>Téléphone</w:t>
                        </w: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oval id="Ellipse 85590" o:spid="_x0000_s1297" style="position:absolute;left:17319;top:14092;width:1181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igsQA&#10;AADeAAAADwAAAGRycy9kb3ducmV2LnhtbESPXWvCMBSG7wf7D+EMvBmaKDhcbSpjbOCtdTB2d2yO&#10;TWlzUppY6379ciHs8uX94sl3k+vESENoPGtYLhQI4sqbhmsNX8fP+QZEiMgGO8+k4UYBdsXjQ46Z&#10;8Vc+0FjGWqQRDhlqsDH2mZShsuQwLHxPnLyzHxzGJIdamgGvadx1cqXUi3TYcHqw2NO7paotL05D&#10;qdqS5DP+/oyk7PHUf/C3bLWePU1vWxCRpvgfvrf3RsNmvX5NAAknoY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2ooLEAAAA3gAAAA8AAAAAAAAAAAAAAAAAmAIAAGRycy9k&#10;b3ducmV2LnhtbFBLBQYAAAAABAAEAPUAAACJAwAAAAA=&#10;" fillcolor="white [3201]" strokecolor="black [3200]" strokeweight="1pt">
                  <v:stroke joinstyle="miter"/>
                  <v:textbox>
                    <w:txbxContent>
                      <w:p w:rsidR="00851F8B" w:rsidRDefault="00851F8B" w:rsidP="006D507D">
                        <w:pPr>
                          <w:jc w:val="center"/>
                        </w:pPr>
                        <w:r>
                          <w:t>Introduire</w:t>
                        </w:r>
                      </w:p>
                    </w:txbxContent>
                  </v:textbox>
                </v:oval>
                <v:line id="Connecteur droit 85591" o:spid="_x0000_s1298" style="position:absolute;flip:y;visibility:visible;mso-wrap-style:square" from="1290,10542" to="11387,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TS8QAAADeAAAADwAAAGRycy9kb3ducmV2LnhtbESPUWvCMBSF3wf+h3AF32baQaWrRhFB&#10;8cmxzh9waa5JsbkpTVbrv18Ggz0ezjnf4Wx2k+vESENoPSvIlxkI4sbrlo2C69fxtQQRIrLGzjMp&#10;eFKA3Xb2ssFK+wd/0lhHIxKEQ4UKbIx9JWVoLDkMS98TJ+/mB4cxycFIPeAjwV0n37JsJR22nBYs&#10;9nSw1Nzrb6dAmwvJvTdjkZvV9diYD7ycRqUW82m/BhFpiv/hv/ZZKyiL4j2H3zvpCs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BNLxAAAAN4AAAAPAAAAAAAAAAAA&#10;AAAAAKECAABkcnMvZG93bnJldi54bWxQSwUGAAAAAAQABAD5AAAAkgMAAAAA&#10;" strokecolor="black [3200]" strokeweight=".5pt">
                  <v:stroke joinstyle="miter"/>
                </v:line>
                <v:line id="Connecteur droit 85592" o:spid="_x0000_s1299" style="position:absolute;flip:y;visibility:visible;mso-wrap-style:square" from="35392,41632" to="46473,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qNPMQAAADeAAAADwAAAGRycy9kb3ducmV2LnhtbESPwWrDMBBE74X+g9hCb7WcgEPqRjah&#10;kNKTQ5N8wGJtZBNrZSxVdv++KgR6HGbmDbOrFzuISJPvHStYZTkI4tbpno2Cy/nwsgXhA7LGwTEp&#10;+CEPdfX4sMNSu5m/KJ6CEQnCvkQFXQhjKaVvO7LoMzcSJ+/qJoshyclIPeGc4HaQ6zzfSIs9p4UO&#10;R3rvqL2dvq0CbRqSe2disTKby6E1R2w+olLPT8v+DUSgJfyH7+1PrWBbFK9r+LuTroC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o08xAAAAN4AAAAPAAAAAAAAAAAA&#10;AAAAAKECAABkcnMvZG93bnJldi54bWxQSwUGAAAAAAQABAD5AAAAkgMAAAAA&#10;" strokecolor="black [3200]" strokeweight=".5pt">
                  <v:stroke joinstyle="miter"/>
                </v:line>
                <v:rect id="Rectangle 85593" o:spid="_x0000_s1300" style="position:absolute;left:35069;top:8175;width:10326;height:1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3TcgA&#10;AADeAAAADwAAAGRycy9kb3ducmV2LnhtbESPT2vCQBTE70K/w/IKvdVNW/yTmFWktFBQlFoPHh/Z&#10;ZxKafRt2t0n89q5Q8DjMzG+YfDWYRnTkfG1Zwcs4AUFcWF1zqeD48/k8B+EDssbGMim4kIfV8mGU&#10;Y6Ztz9/UHUIpIoR9hgqqENpMSl9UZNCPbUscvbN1BkOUrpTaYR/hppGvSTKVBmuOCxW29F5R8Xv4&#10;Mwrsvr40a5fuui3NTpt9SPph+qHU0+OwXoAINIR7+L/9pRXMJ5P0DW5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TdNyAAAAN4AAAAPAAAAAAAAAAAAAAAAAJgCAABk&#10;cnMvZG93bnJldi54bWxQSwUGAAAAAAQABAD1AAAAjQMAAAAA&#10;" fillcolor="white [3201]" strokecolor="black [3200]" strokeweight="1pt">
                  <v:textbox>
                    <w:txbxContent>
                      <w:p w:rsidR="00851F8B" w:rsidRDefault="00851F8B" w:rsidP="006D507D">
                        <w:pPr>
                          <w:spacing w:after="0" w:line="240" w:lineRule="auto"/>
                          <w:jc w:val="center"/>
                        </w:pPr>
                        <w:r>
                          <w:t>Dossier</w:t>
                        </w:r>
                      </w:p>
                      <w:p w:rsidR="00851F8B" w:rsidRDefault="00851F8B" w:rsidP="006D507D">
                        <w:pPr>
                          <w:spacing w:after="0" w:line="240" w:lineRule="auto"/>
                          <w:jc w:val="center"/>
                        </w:pPr>
                        <w:r w:rsidRPr="003352F6">
                          <w:t>#</w:t>
                        </w:r>
                        <w:proofErr w:type="spellStart"/>
                        <w:r>
                          <w:t>Num_dos</w:t>
                        </w:r>
                        <w:proofErr w:type="spellEnd"/>
                      </w:p>
                      <w:p w:rsidR="00851F8B" w:rsidRDefault="00851F8B" w:rsidP="006D507D">
                        <w:pPr>
                          <w:spacing w:after="0" w:line="240" w:lineRule="auto"/>
                          <w:jc w:val="center"/>
                        </w:pPr>
                        <w:proofErr w:type="spellStart"/>
                        <w:r>
                          <w:t>Libellé_dos</w:t>
                        </w:r>
                        <w:proofErr w:type="spellEnd"/>
                      </w:p>
                      <w:p w:rsidR="00851F8B" w:rsidRDefault="00851F8B" w:rsidP="006D507D">
                        <w:pPr>
                          <w:spacing w:after="0" w:line="240" w:lineRule="auto"/>
                          <w:jc w:val="center"/>
                        </w:pPr>
                        <w:r>
                          <w:t>Document</w:t>
                        </w: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line id="Connecteur droit 85595" o:spid="_x0000_s1301" style="position:absolute;flip:y;visibility:visible;mso-wrap-style:square" from="35177,10542" to="45274,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MVSMMAAADeAAAADwAAAGRycy9kb3ducmV2LnhtbESP3YrCMBSE74V9h3AW9s6mChXtmhZZ&#10;UPZK8ecBDs3ZtGxzUppY69sbQfBymJlvmHU52lYM1PvGsYJZkoIgrpxu2Ci4nLfTJQgfkDW2jknB&#10;nTyUxcdkjbl2Nz7ScApGRAj7HBXUIXS5lL6qyaJPXEccvT/XWwxR9kbqHm8Rbls5T9OFtNhwXKix&#10;o5+aqv/T1SrQZk9y48yQzczisq3MAfe7Qamvz3HzDSLQGN7hV/tXK1hm2SqD5514BWT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TFUjDAAAA3gAAAA8AAAAAAAAAAAAA&#10;AAAAoQIAAGRycy9kb3ducmV2LnhtbFBLBQYAAAAABAAEAPkAAACRAwAAAAA=&#10;" strokecolor="black [3200]" strokeweight=".5pt">
                  <v:stroke joinstyle="miter"/>
                </v:line>
                <v:oval id="Ellipse 85596" o:spid="_x0000_s1302" style="position:absolute;left:33456;top:30121;width:1181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fbcUA&#10;AADeAAAADwAAAGRycy9kb3ducmV2LnhtbESPQWsCMRSE70L/Q3gFL6KJgmK3RhFR6NW1UHp7bl43&#10;y25elk1ct/31jVDocZiZb5jNbnCN6KkLlWcN85kCQVx4U3Gp4f1ymq5BhIhssPFMGr4pwG77NNpg&#10;Zvydz9TnsRQJwiFDDTbGNpMyFJYchplviZP35TuHMcmulKbDe4K7Ri6UWkmHFacFiy0dLBV1fnMa&#10;clXnJCf489mTspdre+QPWWs9fh72ryAiDfE//Nd+MxrWy+XLCh530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59txQAAAN4AAAAPAAAAAAAAAAAAAAAAAJgCAABkcnMv&#10;ZG93bnJldi54bWxQSwUGAAAAAAQABAD1AAAAigMAAAAA&#10;" fillcolor="white [3201]" strokecolor="black [3200]" strokeweight="1pt">
                  <v:stroke joinstyle="miter"/>
                  <v:textbox>
                    <w:txbxContent>
                      <w:p w:rsidR="00851F8B" w:rsidRDefault="00851F8B" w:rsidP="006D507D">
                        <w:pPr>
                          <w:jc w:val="center"/>
                        </w:pPr>
                        <w:r>
                          <w:t>Intéresser</w:t>
                        </w:r>
                      </w:p>
                    </w:txbxContent>
                  </v:textbox>
                </v:oval>
                <v:oval id="Ellipse 85597" o:spid="_x0000_s1303" style="position:absolute;left:16351;top:24848;width:12776;height:9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69sUA&#10;AADeAAAADwAAAGRycy9kb3ducmV2LnhtbESPQWsCMRSE7wX/Q3iCl1KTCra6NUoRhV5dC6W35+Z1&#10;s+zmZdnEdfXXN0Khx2FmvmFWm8E1oqcuVJ41PE8VCOLCm4pLDZ/H/dMCRIjIBhvPpOFKATbr0cMK&#10;M+MvfKA+j6VIEA4ZarAxtpmUobDkMEx9S5y8H985jEl2pTQdXhLcNXKm1It0WHFasNjS1lJR52en&#10;IVd1TvIRb989KXs8tTv+krXWk/Hw/gYi0hD/w3/tD6NhMZ8vX+F+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zr2xQAAAN4AAAAPAAAAAAAAAAAAAAAAAJgCAABkcnMv&#10;ZG93bnJldi54bWxQSwUGAAAAAAQABAD1AAAAigMAAAAA&#10;" fillcolor="white [3201]" strokecolor="black [3200]" strokeweight="1pt">
                  <v:stroke joinstyle="miter"/>
                  <v:textbox>
                    <w:txbxContent>
                      <w:p w:rsidR="00851F8B" w:rsidRDefault="00851F8B" w:rsidP="006D507D">
                        <w:pPr>
                          <w:spacing w:after="0"/>
                          <w:jc w:val="center"/>
                        </w:pPr>
                        <w:r>
                          <w:t>Générer</w:t>
                        </w:r>
                      </w:p>
                      <w:p w:rsidR="00851F8B" w:rsidRDefault="00851F8B" w:rsidP="006D507D">
                        <w:pPr>
                          <w:spacing w:after="0"/>
                          <w:jc w:val="center"/>
                        </w:pPr>
                        <w:proofErr w:type="spellStart"/>
                        <w:r>
                          <w:t>Date_gener</w:t>
                        </w:r>
                        <w:proofErr w:type="spellEnd"/>
                      </w:p>
                      <w:p w:rsidR="00851F8B" w:rsidRDefault="00851F8B" w:rsidP="006D507D">
                        <w:pPr>
                          <w:spacing w:after="0"/>
                          <w:jc w:val="center"/>
                        </w:pPr>
                        <w:r>
                          <w:t>Observation</w:t>
                        </w:r>
                      </w:p>
                      <w:p w:rsidR="00851F8B" w:rsidRDefault="00851F8B" w:rsidP="006D507D">
                        <w:pPr>
                          <w:spacing w:after="0"/>
                          <w:jc w:val="center"/>
                        </w:pPr>
                      </w:p>
                    </w:txbxContent>
                  </v:textbox>
                </v:oval>
                <v:oval id="Ellipse 85599" o:spid="_x0000_s1304" style="position:absolute;left:17534;top:44106;width:1181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LH8UA&#10;AADeAAAADwAAAGRycy9kb3ducmV2LnhtbESPQWsCMRSE7wX/Q3gFL0WTFiy6GkVKC15dC8Xbc/O6&#10;WXbzsmzSdfXXG0HocZiZb5jVZnCN6KkLlWcNr1MFgrjwpuJSw/fhazIHESKywcYzabhQgM169LTC&#10;zPgz76nPYykShEOGGmyMbSZlKCw5DFPfEifv13cOY5JdKU2H5wR3jXxT6l06rDgtWGzpw1JR539O&#10;Q67qnOQLXo89KXs4tZ/8I2utx8/Ddgki0hD/w4/2zmiYz2aLBdzvpCs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AsfxQAAAN4AAAAPAAAAAAAAAAAAAAAAAJgCAABkcnMv&#10;ZG93bnJldi54bWxQSwUGAAAAAAQABAD1AAAAigMAAAAA&#10;" fillcolor="white [3201]" strokecolor="black [3200]" strokeweight="1pt">
                  <v:stroke joinstyle="miter"/>
                  <v:textbox>
                    <w:txbxContent>
                      <w:p w:rsidR="00851F8B" w:rsidRDefault="00851F8B" w:rsidP="006D507D">
                        <w:pPr>
                          <w:jc w:val="center"/>
                        </w:pPr>
                        <w:r>
                          <w:t>Concerner</w:t>
                        </w:r>
                      </w:p>
                      <w:p w:rsidR="00851F8B" w:rsidRDefault="00851F8B" w:rsidP="006D507D"/>
                    </w:txbxContent>
                  </v:textbox>
                </v:oval>
                <v:rect id="Rectangle 5792" o:spid="_x0000_s1305" style="position:absolute;left:1075;top:36791;width:10650;height:1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G2cYA&#10;AADdAAAADwAAAGRycy9kb3ducmV2LnhtbESPQWvCQBSE74X+h+UVequbCtUaXUMoFgpKpdGDx0f2&#10;NQnNvg27axL/vSsUPA4z8w2zykbTip6cbywreJ0kIIhLqxuuFBwPny/vIHxA1thaJgUX8pCtHx9W&#10;mGo78A/1RahEhLBPUUEdQpdK6cuaDPqJ7Yij92udwRClq6R2OES4aeU0SWbSYMNxocaOPmoq/4qz&#10;UWD3zaXN3eK739H8tN2HZBhnG6Wen8Z8CSLQGO7h//aXVvA2X0zh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EG2cYAAADdAAAADwAAAAAAAAAAAAAAAACYAgAAZHJz&#10;L2Rvd25yZXYueG1sUEsFBgAAAAAEAAQA9QAAAIsDAAAAAA==&#10;" fillcolor="white [3201]" strokecolor="black [3200]" strokeweight="1pt">
                  <v:textbox>
                    <w:txbxContent>
                      <w:p w:rsidR="00851F8B" w:rsidRDefault="00851F8B" w:rsidP="006D507D">
                        <w:pPr>
                          <w:spacing w:after="0" w:line="240" w:lineRule="auto"/>
                          <w:jc w:val="center"/>
                        </w:pPr>
                        <w:r>
                          <w:t>Décision</w:t>
                        </w:r>
                      </w:p>
                      <w:p w:rsidR="00851F8B" w:rsidRDefault="00851F8B" w:rsidP="006D507D">
                        <w:pPr>
                          <w:spacing w:after="0" w:line="240" w:lineRule="auto"/>
                          <w:jc w:val="center"/>
                        </w:pPr>
                        <w:r w:rsidRPr="003352F6">
                          <w:t>#</w:t>
                        </w:r>
                        <w:proofErr w:type="spellStart"/>
                        <w:r>
                          <w:t>Num_decis</w:t>
                        </w:r>
                        <w:proofErr w:type="spellEnd"/>
                      </w:p>
                      <w:p w:rsidR="00851F8B" w:rsidRDefault="00851F8B" w:rsidP="006D507D">
                        <w:pPr>
                          <w:spacing w:after="0" w:line="240" w:lineRule="auto"/>
                          <w:jc w:val="center"/>
                        </w:pPr>
                        <w:proofErr w:type="spellStart"/>
                        <w:r>
                          <w:t>Libelle_decis</w:t>
                        </w:r>
                        <w:proofErr w:type="spellEnd"/>
                      </w:p>
                      <w:p w:rsidR="00851F8B" w:rsidRDefault="00851F8B" w:rsidP="006D507D">
                        <w:pPr>
                          <w:spacing w:after="0" w:line="240" w:lineRule="auto"/>
                          <w:jc w:val="center"/>
                        </w:pPr>
                        <w:proofErr w:type="spellStart"/>
                        <w:r>
                          <w:t>Date_decis</w:t>
                        </w:r>
                        <w:proofErr w:type="spellEnd"/>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line id="Connecteur droit 5793" o:spid="_x0000_s1306" style="position:absolute;flip:y;visibility:visible;mso-wrap-style:square" from="1183,38942" to="11279,3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ziMMAAADdAAAADwAAAGRycy9kb3ducmV2LnhtbESP3YrCMBSE7wXfIRzBO02rqLtdUxHB&#10;xSvFnwc4NGfTYnNSmli7b28WFrwcZuYbZr3pbS06an3lWEE6TUAQF05XbBTcrvvJBwgfkDXWjknB&#10;L3nY5MPBGjPtnnym7hKMiBD2GSooQ2gyKX1RkkU/dQ1x9H5cazFE2RqpW3xGuK3lLEmW0mLFcaHE&#10;hnYlFffLwyrQ5khy60y3SM3yti/MCY/fnVLjUb/9AhGoD+/wf/ugFSxWn3P4exOfgM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ls4jDAAAA3QAAAA8AAAAAAAAAAAAA&#10;AAAAoQIAAGRycy9kb3ducmV2LnhtbFBLBQYAAAAABAAEAPkAAACRAwAAAAA=&#10;" strokecolor="black [3200]" strokeweight=".5pt">
                  <v:stroke joinstyle="miter"/>
                </v:line>
                <v:rect id="Rectangle 5796" o:spid="_x0000_s1307" style="position:absolute;left:48194;width:10325;height:10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A2sUA&#10;AADdAAAADwAAAGRycy9kb3ducmV2LnhtbESPQWvCQBSE7wX/w/IEb3Wj0KjRVURaECyVqgePj+wz&#10;CWbfht1tEv+9Wyj0OMzMN8xq05tatOR8ZVnBZJyAIM6trrhQcDl/vM5B+ICssbZMCh7kYbMevKww&#10;07bjb2pPoRARwj5DBWUITSalz0sy6Me2IY7ezTqDIUpXSO2wi3BTy2mSpNJgxXGhxIZ2JeX3049R&#10;YI/Vo966xVf7SbPr4RiSrk/flRoN++0SRKA+/If/2nut4G22SOH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gDaxQAAAN0AAAAPAAAAAAAAAAAAAAAAAJgCAABkcnMv&#10;ZG93bnJldi54bWxQSwUGAAAAAAQABAD1AAAAigMAAAAA&#10;" fillcolor="white [3201]" strokecolor="black [3200]" strokeweight="1pt">
                  <v:textbox>
                    <w:txbxContent>
                      <w:p w:rsidR="00851F8B" w:rsidRDefault="00851F8B" w:rsidP="006D507D">
                        <w:pPr>
                          <w:spacing w:after="0" w:line="240" w:lineRule="auto"/>
                          <w:jc w:val="center"/>
                        </w:pPr>
                        <w:r>
                          <w:t>RMP</w:t>
                        </w:r>
                      </w:p>
                      <w:p w:rsidR="00851F8B" w:rsidRDefault="00851F8B" w:rsidP="006D507D">
                        <w:pPr>
                          <w:spacing w:after="0" w:line="240" w:lineRule="auto"/>
                          <w:jc w:val="center"/>
                        </w:pPr>
                        <w:r w:rsidRPr="003352F6">
                          <w:t>#</w:t>
                        </w:r>
                        <w:proofErr w:type="spellStart"/>
                        <w:r>
                          <w:t>Num_Rmp</w:t>
                        </w:r>
                        <w:proofErr w:type="spellEnd"/>
                      </w:p>
                      <w:p w:rsidR="00851F8B" w:rsidRDefault="00851F8B" w:rsidP="006D507D">
                        <w:pPr>
                          <w:spacing w:after="0" w:line="240" w:lineRule="auto"/>
                          <w:jc w:val="center"/>
                        </w:pPr>
                        <w:r>
                          <w:t>Observation</w:t>
                        </w:r>
                      </w:p>
                      <w:p w:rsidR="00851F8B" w:rsidRDefault="00851F8B" w:rsidP="006D507D">
                        <w:pPr>
                          <w:spacing w:after="0" w:line="240" w:lineRule="auto"/>
                          <w:jc w:val="center"/>
                        </w:pPr>
                        <w:proofErr w:type="spellStart"/>
                        <w:r>
                          <w:t>Date_Rmp</w:t>
                        </w:r>
                        <w:proofErr w:type="spellEnd"/>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p w:rsidR="00851F8B" w:rsidRDefault="00851F8B" w:rsidP="006D507D">
                        <w:pPr>
                          <w:jc w:val="center"/>
                        </w:pPr>
                      </w:p>
                    </w:txbxContent>
                  </v:textbox>
                </v:rect>
                <v:line id="Connecteur droit 5797" o:spid="_x0000_s1308" style="position:absolute;flip:y;visibility:visible;mso-wrap-style:square" from="48301,2259" to="58398,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61i8IAAADdAAAADwAAAGRycy9kb3ducmV2LnhtbESP3YrCMBSE7wXfIRzBO00r+FeNRQRl&#10;rxR/HuDQHNNic1KaWLtvv1lY2MthZr5htnlva9FR6yvHCtJpAoK4cLpio+BxP05WIHxA1lg7JgXf&#10;5CHfDQdbzLT78JW6WzAiQthnqKAMocmk9EVJFv3UNcTRe7rWYoiyNVK3+IlwW8tZkiykxYrjQokN&#10;HUoqXre3VaDNmeTemW6emsXjWJgLnk+dUuNRv9+ACNSH//Bf+0srmC/XS/h9E5+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61i8IAAADdAAAADwAAAAAAAAAAAAAA&#10;AAChAgAAZHJzL2Rvd25yZXYueG1sUEsFBgAAAAAEAAQA+QAAAJADAAAAAA==&#10;" strokecolor="black [3200]" strokeweight=".5pt">
                  <v:stroke joinstyle="miter"/>
                </v:line>
                <v:line id="Connecteur droit 5798" o:spid="_x0000_s1309" style="position:absolute;flip:y;visibility:visible;mso-wrap-style:square" from="11618,15813" to="17319,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h+bwAAADdAAAADwAAAGRycy9kb3ducmV2LnhtbERPSwrCMBDdC94hjOBOUwV/1SgiKK4U&#10;PwcYmjEtNpPSxFpvbxaCy8f7rzatLUVDtS8cKxgNExDEmdMFGwX3234wB+EDssbSMSn4kIfNuttZ&#10;Yardmy/UXIMRMYR9igryEKpUSp/lZNEPXUUcuYerLYYIayN1je8Ybks5TpKptFhwbMixol1O2fP6&#10;sgq0OZHcOtNMRmZ632fmjKdDo1S/126XIAK14S/+uY9awWS2iHPjm/g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oEh+bwAAADdAAAADwAAAAAAAAAAAAAAAAChAgAA&#10;ZHJzL2Rvd25yZXYueG1sUEsFBgAAAAAEAAQA+QAAAIoDAAAAAA==&#10;" strokecolor="black [3200]" strokeweight=".5pt">
                  <v:stroke joinstyle="miter"/>
                </v:line>
                <v:line id="Connecteur droit 5799" o:spid="_x0000_s1310" style="position:absolute;flip:x;visibility:visible;mso-wrap-style:square" from="39695,24527" to="39695,3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2EYsIAAADdAAAADwAAAGRycy9kb3ducmV2LnhtbESP3YrCMBSE7wXfIRzBO00V/OuaFhFc&#10;9splqw9waI5p2eakNNla334jCF4OM/MNs88H24ieOl87VrCYJyCIS6drNgqul9NsC8IHZI2NY1Lw&#10;IA95Nh7tMdXuzj/UF8GICGGfooIqhDaV0pcVWfRz1xJH7+Y6iyHKzkjd4T3CbSOXSbKWFmuOCxW2&#10;dKyo/C3+rAJtziQPzvSrhVlfT6X5xvNnr9R0Mhw+QAQawjv8an9pBavNbgfPN/EJ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2EYsIAAADdAAAADwAAAAAAAAAAAAAA&#10;AAChAgAAZHJzL2Rvd25yZXYueG1sUEsFBgAAAAAEAAQA+QAAAJADAAAAAA==&#10;" strokecolor="black [3200]" strokeweight=".5pt">
                  <v:stroke joinstyle="miter"/>
                </v:line>
                <v:line id="Connecteur droit 5800" o:spid="_x0000_s1311" style="position:absolute;flip:y;visibility:visible;mso-wrap-style:square" from="29153,15813" to="34854,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sLrwAAADdAAAADwAAAGRycy9kb3ducmV2LnhtbERPSwrCMBDdC94hjOBOUwVFqrEUQXGl&#10;+DnA0IxpsZmUJtZ6e7MQXD7ef5P1thYdtb5yrGA2TUAQF05XbBTcb/vJCoQPyBprx6TgQx6y7XCw&#10;wVS7N1+ouwYjYgj7FBWUITSplL4oyaKfuoY4cg/XWgwRtkbqFt8x3NZyniRLabHi2FBiQ7uSiuf1&#10;ZRVocyKZO9MtZmZ53xfmjKdDp9R41OdrEIH68Bf/3EetYLFK4v74Jj4Buf0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kksLrwAAADdAAAADwAAAAAAAAAAAAAAAAChAgAA&#10;ZHJzL2Rvd25yZXYueG1sUEsFBgAAAAAEAAQA+QAAAIoDAAAAAA==&#10;" strokecolor="black [3200]" strokeweight=".5pt">
                  <v:stroke joinstyle="miter"/>
                </v:line>
                <v:line id="Connecteur droit 5802" o:spid="_x0000_s1312" style="position:absolute;flip:x;visibility:visible;mso-wrap-style:square" from="39803,33779" to="39803,3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wr4AAADdAAAADwAAAGRycy9kb3ducmV2LnhtbESPwQrCMBBE74L/EFbwpqmCItUoIiie&#10;FLUfsDRrWmw2pYm1/r0RBI/DzLxhVpvOVqKlxpeOFUzGCQji3OmSjYLsth8tQPiArLFyTAre5GGz&#10;7vdWmGr34gu112BEhLBPUUERQp1K6fOCLPqxq4mjd3eNxRBlY6Ru8BXhtpLTJJlLiyXHhQJr2hWU&#10;P65Pq0CbE8mtM+1sYubZPjdnPB1apYaDbrsEEagL//CvfdQKZotkCt838Qn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1xfCvgAAAN0AAAAPAAAAAAAAAAAAAAAAAKEC&#10;AABkcnMvZG93bnJldi54bWxQSwUGAAAAAAQABAD5AAAAjAMAAAAA&#10;" strokecolor="black [3200]" strokeweight=".5pt">
                  <v:stroke joinstyle="miter"/>
                </v:line>
                <v:line id="Connecteur droit 5803" o:spid="_x0000_s1313" style="position:absolute;flip:y;visibility:visible;mso-wrap-style:square" from="11725,45935" to="17421,4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yWb8AAADdAAAADwAAAGRycy9kb3ducmV2LnhtbESPzQrCMBCE74LvEFbwpqmKItUoIiie&#10;FH8eYGnWtNhsShNrfXsjCB6HmfmGWa5bW4qGal84VjAaJiCIM6cLNgpu191gDsIHZI2lY1LwJg/r&#10;VbezxFS7F5+puQQjIoR9igryEKpUSp/lZNEPXUUcvburLYYoayN1ja8It6UcJ8lMWiw4LuRY0Tan&#10;7HF5WgXaHElunGmmIzO77TJzwuO+UarfazcLEIHa8A//2getYDpPJvB9E5+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uyWb8AAADdAAAADwAAAAAAAAAAAAAAAACh&#10;AgAAZHJzL2Rvd25yZXYueG1sUEsFBgAAAAAEAAQA+QAAAI0DAAAAAA==&#10;" strokecolor="black [3200]" strokeweight=".5pt">
                  <v:stroke joinstyle="miter"/>
                </v:line>
                <v:line id="Connecteur droit 5804" o:spid="_x0000_s1314" style="position:absolute;flip:y;visibility:visible;mso-wrap-style:square" from="29475,46042" to="35171,4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qLb8AAADdAAAADwAAAGRycy9kb3ducmV2LnhtbESPzQrCMBCE74LvEFbwpqmiItUoIiie&#10;FH8eYGnWtNhsShNrfXsjCB6HmfmGWa5bW4qGal84VjAaJiCIM6cLNgpu191gDsIHZI2lY1LwJg/r&#10;VbezxFS7F5+puQQjIoR9igryEKpUSp/lZNEPXUUcvburLYYoayN1ja8It6UcJ8lMWiw4LuRY0Tan&#10;7HF5WgXaHElunGmmIzO77TJzwuO+UarfazcLEIHa8A//2getYDpPJvB9E5+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XIqLb8AAADdAAAADwAAAAAAAAAAAAAAAACh&#10;AgAAZHJzL2Rvd25yZXYueG1sUEsFBgAAAAAEAAQA+QAAAI0DAAAAAA==&#10;" strokecolor="black [3200]" strokeweight=".5pt">
                  <v:stroke joinstyle="miter"/>
                </v:line>
                <v:line id="Connecteur droit 5805" o:spid="_x0000_s1315" style="position:absolute;visibility:visible;mso-wrap-style:square" from="16566,28185" to="29153,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TsYAAADdAAAADwAAAGRycy9kb3ducmV2LnhtbESPQWvCQBSE74L/YXmCF6kbLZaYukoR&#10;CwWLtnHx/Mi+JqHZtyG71fjvu4WCx2FmvmFWm9424kKdrx0rmE0TEMSFMzWXCvTp9SEF4QOywcYx&#10;KbiRh816OFhhZtyVP+mSh1JECPsMFVQhtJmUvqjIop+6ljh6X66zGKLsSmk6vEa4beQ8SZ6kxZrj&#10;QoUtbSsqvvMfq2Cvl+fJ4zHV2p7yA37oend83yo1HvUvzyAC9eEe/m+/GQWLNFnA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v7U7GAAAA3QAAAA8AAAAAAAAA&#10;AAAAAAAAoQIAAGRycy9kb3ducmV2LnhtbFBLBQYAAAAABAAEAPkAAACUAwAAAAA=&#10;" strokecolor="black [3200]" strokeweight=".5pt">
                  <v:stroke joinstyle="miter"/>
                </v:line>
                <v:oval id="Ellipse 5806" o:spid="_x0000_s1316" style="position:absolute;top:27539;width:1181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hvcMA&#10;AADdAAAADwAAAGRycy9kb3ducmV2LnhtbESPQWsCMRSE7wX/Q3hCL0UThYqsRhFR8Nq1IN6em+dm&#10;2c3Lsonrtr++KRR6HGbmG2a9HVwjeupC5VnDbKpAEBfeVFxq+DwfJ0sQISIbbDyThi8KsN2MXtaY&#10;Gf/kD+rzWIoE4ZChBhtjm0kZCksOw9S3xMm7+85hTLIrpenwmeCukXOlFtJhxWnBYkt7S0WdP5yG&#10;XNU5yTf8vvak7PnWHvgia61fx8NuBSLSEP/Df+2T0fC+VAv4fZ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MhvcMAAADdAAAADwAAAAAAAAAAAAAAAACYAgAAZHJzL2Rv&#10;d25yZXYueG1sUEsFBgAAAAAEAAQA9QAAAIgDAAAAAA==&#10;" fillcolor="white [3201]" strokecolor="black [3200]" strokeweight="1pt">
                  <v:stroke joinstyle="miter"/>
                  <v:textbox>
                    <w:txbxContent>
                      <w:p w:rsidR="00851F8B" w:rsidRDefault="00851F8B" w:rsidP="006D507D">
                        <w:pPr>
                          <w:jc w:val="center"/>
                        </w:pPr>
                        <w:r>
                          <w:t>Prendre</w:t>
                        </w:r>
                      </w:p>
                    </w:txbxContent>
                  </v:textbox>
                </v:oval>
                <v:line id="Connecteur droit 5808" o:spid="_x0000_s1317" style="position:absolute;flip:x;visibility:visible;mso-wrap-style:square" from="5916,31197" to="5916,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gKLwAAADdAAAADwAAAGRycy9kb3ducmV2LnhtbERPSwrCMBDdC94hjOBOUwVFqrEUQXGl&#10;+DnA0IxpsZmUJtZ6e7MQXD7ef5P1thYdtb5yrGA2TUAQF05XbBTcb/vJCoQPyBprx6TgQx6y7XCw&#10;wVS7N1+ouwYjYgj7FBWUITSplL4oyaKfuoY4cg/XWgwRtkbqFt8x3NZyniRLabHi2FBiQ7uSiuf1&#10;ZRVocyKZO9MtZmZ53xfmjKdDp9R41OdrEIH68Bf/3EetYLFK4tz4Jj4Buf0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D8gKLwAAADdAAAADwAAAAAAAAAAAAAAAAChAgAA&#10;ZHJzL2Rvd25yZXYueG1sUEsFBgAAAAAEAAQA+QAAAIoDAAAAAA==&#10;" strokecolor="black [3200]" strokeweight=".5pt">
                  <v:stroke joinstyle="miter"/>
                </v:line>
                <v:line id="Connecteur droit 5809" o:spid="_x0000_s1318" style="position:absolute;flip:y;visibility:visible;mso-wrap-style:square" from="10112,31519" to="17319,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Fs78AAADdAAAADwAAAGRycy9kb3ducmV2LnhtbESPzQrCMBCE74LvEFbwpqmCotUoIiie&#10;FH8eYGnWtNhsShNrfXsjCB6HmfmGWa5bW4qGal84VjAaJiCIM6cLNgpu191gBsIHZI2lY1LwJg/r&#10;VbezxFS7F5+puQQjIoR9igryEKpUSp/lZNEPXUUcvburLYYoayN1ja8It6UcJ8lUWiw4LuRY0Tan&#10;7HF5WgXaHElunGkmIzO97TJzwuO+UarfazcLEIHa8A//2getYDJL5vB9E5+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3OFs78AAADdAAAADwAAAAAAAAAAAAAAAACh&#10;AgAAZHJzL2Rvd25yZXYueG1sUEsFBgAAAAAEAAQA+QAAAI0DAAAAAA==&#10;" strokecolor="black [3200]" strokeweight=".5pt">
                  <v:stroke joinstyle="miter"/>
                </v:line>
                <v:line id="Connecteur droit 5810" o:spid="_x0000_s1319" style="position:absolute;flip:y;visibility:visible;mso-wrap-style:square" from="27109,20116" to="35177,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687wAAADdAAAADwAAAGRycy9kb3ducmV2LnhtbERPSwrCMBDdC94hjOBO0wqKVKOIoLhS&#10;1B5gaMa02ExKE2u9vVkILh/vv972thYdtb5yrCCdJiCIC6crNgry+2GyBOEDssbaMSn4kIftZjhY&#10;Y6bdm6/U3YIRMYR9hgrKEJpMSl+UZNFPXUMcuYdrLYYIWyN1i+8Ybms5S5KFtFhxbCixoX1JxfP2&#10;sgq0OZPcOdPNU7PID4W54PnYKTUe9bsViEB9+It/7pNWMF+mcX98E5+A3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45C687wAAADdAAAADwAAAAAAAAAAAAAAAAChAgAA&#10;ZHJzL2Rvd25yZXYueG1sUEsFBgAAAAAEAAQA+QAAAIoDAAAAAA==&#10;" strokecolor="black [3200]" strokeweight=".5pt">
                  <v:stroke joinstyle="miter"/>
                </v:line>
                <v:line id="Connecteur droit 5811" o:spid="_x0000_s1320" style="position:absolute;flip:y;visibility:visible;mso-wrap-style:square" from="45289,20439" to="53465,2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faL8AAADdAAAADwAAAGRycy9kb3ducmV2LnhtbESPzQrCMBCE74LvEFbwpmkFRapRRFA8&#10;Kf48wNKsabHZlCbW+vZGEDwOM/MNs1x3thItNb50rCAdJyCIc6dLNgpu191oDsIHZI2VY1LwJg/r&#10;Vb+3xEy7F5+pvQQjIoR9hgqKEOpMSp8XZNGPXU0cvbtrLIYoGyN1g68It5WcJMlMWiw5LhRY07ag&#10;/HF5WgXaHElunGmnqZnddrk54XHfKjUcdJsFiEBd+Id/7YNWMJ2nKXzfxCc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NwfaL8AAADdAAAADwAAAAAAAAAAAAAAAACh&#10;AgAAZHJzL2Rvd25yZXYueG1sUEsFBgAAAAAEAAQA+QAAAI0DAAAAAA==&#10;" strokecolor="black [3200]" strokeweight=".5pt">
                  <v:stroke joinstyle="miter"/>
                </v:line>
                <v:oval id="Ellipse 5812" o:spid="_x0000_s1321" style="position:absolute;left:47548;top:13447;width:1181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xY8MA&#10;AADdAAAADwAAAGRycy9kb3ducmV2LnhtbESPQWsCMRSE70L/Q3gFL1ITBYtsjSKi4LVrQXp73Tw3&#10;y25elk1cV399IxR6HGbmG2a1GVwjeupC5VnDbKpAEBfeVFxq+Dod3pYgQkQ22HgmDXcKsFm/jFaY&#10;GX/jT+rzWIoE4ZChBhtjm0kZCksOw9S3xMm7+M5hTLIrpenwluCukXOl3qXDitOCxZZ2loo6vzoN&#10;uapzkhN8fPek7Omn3fNZ1lqPX4ftB4hIQ/wP/7WPRsNiOZv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GxY8MAAADdAAAADwAAAAAAAAAAAAAAAACYAgAAZHJzL2Rv&#10;d25yZXYueG1sUEsFBgAAAAAEAAQA9QAAAIgDAAAAAA==&#10;" fillcolor="white [3201]" strokecolor="black [3200]" strokeweight="1pt">
                  <v:stroke joinstyle="miter"/>
                  <v:textbox>
                    <w:txbxContent>
                      <w:p w:rsidR="00851F8B" w:rsidRDefault="00851F8B" w:rsidP="006D507D">
                        <w:pPr>
                          <w:jc w:val="center"/>
                        </w:pPr>
                        <w:r>
                          <w:t>Contenir</w:t>
                        </w:r>
                      </w:p>
                    </w:txbxContent>
                  </v:textbox>
                </v:oval>
                <v:line id="Connecteur droit 5813" o:spid="_x0000_s1322" style="position:absolute;visibility:visible;mso-wrap-style:square" from="53465,17104" to="53465,2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GfMcAAADdAAAADwAAAGRycy9kb3ducmV2LnhtbESPQWvCQBSE74L/YXmFXqRurChp6ipF&#10;KhQs2sal50f2NQlm34bsqum/dwuCx2FmvmEWq9424kydrx0rmIwTEMSFMzWXCvRh85SC8AHZYOOY&#10;FPyRh9VyOFhgZtyFv+mch1JECPsMFVQhtJmUvqjIoh+7ljh6v66zGKLsSmk6vES4beRzksylxZrj&#10;QoUtrSsqjvnJKtjql5/RdJ9qbQ/5Dr90/b7/XCv1+NC/vYII1Id7+Nb+MApm6WQK/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0Z8xwAAAN0AAAAPAAAAAAAA&#10;AAAAAAAAAKECAABkcnMvZG93bnJldi54bWxQSwUGAAAAAAQABAD5AAAAlQMAAAAA&#10;" strokecolor="black [3200]" strokeweight=".5pt">
                  <v:stroke joinstyle="miter"/>
                </v:line>
                <v:line id="Connecteur droit 5814" o:spid="_x0000_s1323" style="position:absolute;flip:x;visibility:visible;mso-wrap-style:square" from="53465,10004" to="53471,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88MMAAADdAAAADwAAAGRycy9kb3ducmV2LnhtbESP0WrCQBRE3wX/YblC33ST0oikriJC&#10;ik+RWj/gkr1ugtm7Ibsm8e+7BaGPw8ycYbb7ybZioN43jhWkqwQEceV0w0bB9adYbkD4gKyxdUwK&#10;nuRhv5vPtphrN/I3DZdgRISwz1FBHUKXS+mrmiz6leuIo3dzvcUQZW+k7nGMcNvK9yRZS4sNx4Ua&#10;OzrWVN0vD6tAm5LkwZkhS836WlTmjOXXoNTbYjp8ggg0hf/wq33SCrJN+gF/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rvPDDAAAA3QAAAA8AAAAAAAAAAAAA&#10;AAAAoQIAAGRycy9kb3ducmV2LnhtbFBLBQYAAAAABAAEAPkAAACRAwAAAAA=&#10;" strokecolor="black [3200]" strokeweight=".5pt">
                  <v:stroke joinstyle="miter"/>
                </v:line>
              </v:group>
            </w:pict>
          </mc:Fallback>
        </mc:AlternateContent>
      </w:r>
      <w:r w:rsidR="00684934" w:rsidRPr="00DA534D">
        <w:rPr>
          <w:rFonts w:ascii="Arial" w:eastAsia="Tahoma" w:hAnsi="Arial" w:cs="Arial"/>
          <w:sz w:val="24"/>
          <w:szCs w:val="24"/>
        </w:rPr>
        <w:t>2.3. Présentation MOD Global</w:t>
      </w:r>
      <w:bookmarkEnd w:id="228"/>
      <w:bookmarkEnd w:id="229"/>
    </w:p>
    <w:p w:rsidR="006D507D" w:rsidRDefault="006D507D" w:rsidP="006D507D">
      <w:r w:rsidRPr="003D7209">
        <w:rPr>
          <w:noProof/>
          <w:lang w:eastAsia="fr-FR"/>
        </w:rPr>
        <mc:AlternateContent>
          <mc:Choice Requires="wps">
            <w:drawing>
              <wp:anchor distT="0" distB="0" distL="114300" distR="114300" simplePos="0" relativeHeight="251909120" behindDoc="0" locked="0" layoutInCell="1" allowOverlap="1" wp14:anchorId="08651B25" wp14:editId="29CF072D">
                <wp:simplePos x="0" y="0"/>
                <wp:positionH relativeFrom="column">
                  <wp:posOffset>3053080</wp:posOffset>
                </wp:positionH>
                <wp:positionV relativeFrom="paragraph">
                  <wp:posOffset>2354543</wp:posOffset>
                </wp:positionV>
                <wp:extent cx="304800" cy="247650"/>
                <wp:effectExtent l="0" t="0" r="0" b="0"/>
                <wp:wrapNone/>
                <wp:docPr id="5815" name="Rectangle 5815"/>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n</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651B25" id="Rectangle 5815" o:spid="_x0000_s1324" style="position:absolute;margin-left:240.4pt;margin-top:185.4pt;width:24pt;height:1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" filled="f" stroked="f">
                <v:textbox inset="0,0,0,0">
                  <w:txbxContent>
                    <w:p w:rsidR="00851F8B" w:rsidRDefault="00851F8B" w:rsidP="006D507D">
                      <w:pPr>
                        <w:spacing w:after="0"/>
                      </w:pPr>
                      <w:r>
                        <w:t xml:space="preserve">  1, n</w:t>
                      </w:r>
                    </w:p>
                  </w:txbxContent>
                </v:textbox>
              </v:rect>
            </w:pict>
          </mc:Fallback>
        </mc:AlternateContent>
      </w:r>
      <w:r w:rsidRPr="003D7209">
        <w:rPr>
          <w:noProof/>
          <w:lang w:eastAsia="fr-FR"/>
        </w:rPr>
        <mc:AlternateContent>
          <mc:Choice Requires="wps">
            <w:drawing>
              <wp:anchor distT="0" distB="0" distL="114300" distR="114300" simplePos="0" relativeHeight="251908096" behindDoc="0" locked="0" layoutInCell="1" allowOverlap="1" wp14:anchorId="06530DB0" wp14:editId="3B40BF3A">
                <wp:simplePos x="0" y="0"/>
                <wp:positionH relativeFrom="column">
                  <wp:posOffset>1571625</wp:posOffset>
                </wp:positionH>
                <wp:positionV relativeFrom="paragraph">
                  <wp:posOffset>3290533</wp:posOffset>
                </wp:positionV>
                <wp:extent cx="304800" cy="247650"/>
                <wp:effectExtent l="0" t="0" r="0" b="0"/>
                <wp:wrapNone/>
                <wp:docPr id="5816" name="Rectangle 5816"/>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n</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6530DB0" id="Rectangle 5816" o:spid="_x0000_s1325" style="position:absolute;margin-left:123.75pt;margin-top:259.1pt;width:24pt;height:1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" filled="f" stroked="f">
                <v:textbox inset="0,0,0,0">
                  <w:txbxContent>
                    <w:p w:rsidR="00851F8B" w:rsidRDefault="00851F8B" w:rsidP="006D507D">
                      <w:pPr>
                        <w:spacing w:after="0"/>
                      </w:pPr>
                      <w:r>
                        <w:t xml:space="preserve">  1, n</w:t>
                      </w:r>
                    </w:p>
                  </w:txbxContent>
                </v:textbox>
              </v:rect>
            </w:pict>
          </mc:Fallback>
        </mc:AlternateContent>
      </w:r>
      <w:r w:rsidRPr="003D7209">
        <w:rPr>
          <w:noProof/>
          <w:lang w:eastAsia="fr-FR"/>
        </w:rPr>
        <mc:AlternateContent>
          <mc:Choice Requires="wps">
            <w:drawing>
              <wp:anchor distT="0" distB="0" distL="114300" distR="114300" simplePos="0" relativeHeight="251907072" behindDoc="0" locked="0" layoutInCell="1" allowOverlap="1" wp14:anchorId="3DF4E6F1" wp14:editId="774C8157">
                <wp:simplePos x="0" y="0"/>
                <wp:positionH relativeFrom="column">
                  <wp:posOffset>3823970</wp:posOffset>
                </wp:positionH>
                <wp:positionV relativeFrom="paragraph">
                  <wp:posOffset>3481668</wp:posOffset>
                </wp:positionV>
                <wp:extent cx="304800" cy="247650"/>
                <wp:effectExtent l="0" t="0" r="0" b="0"/>
                <wp:wrapNone/>
                <wp:docPr id="5817" name="Rectangle 5817"/>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0, 1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DF4E6F1" id="Rectangle 5817" o:spid="_x0000_s1326" style="position:absolute;margin-left:301.1pt;margin-top:274.15pt;width:24pt;height:1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" filled="f" stroked="f">
                <v:textbox inset="0,0,0,0">
                  <w:txbxContent>
                    <w:p w:rsidR="00851F8B" w:rsidRDefault="00851F8B" w:rsidP="006D507D">
                      <w:pPr>
                        <w:spacing w:after="0"/>
                      </w:pPr>
                      <w:r>
                        <w:t xml:space="preserve">  0, 1</w:t>
                      </w:r>
                    </w:p>
                  </w:txbxContent>
                </v:textbox>
              </v:rect>
            </w:pict>
          </mc:Fallback>
        </mc:AlternateContent>
      </w:r>
      <w:r w:rsidRPr="003D7209">
        <w:rPr>
          <w:noProof/>
          <w:lang w:eastAsia="fr-FR"/>
        </w:rPr>
        <mc:AlternateContent>
          <mc:Choice Requires="wps">
            <w:drawing>
              <wp:anchor distT="0" distB="0" distL="114300" distR="114300" simplePos="0" relativeHeight="251906048" behindDoc="0" locked="0" layoutInCell="1" allowOverlap="1" wp14:anchorId="4D0AE5FC" wp14:editId="3625C64B">
                <wp:simplePos x="0" y="0"/>
                <wp:positionH relativeFrom="column">
                  <wp:posOffset>3795993</wp:posOffset>
                </wp:positionH>
                <wp:positionV relativeFrom="paragraph">
                  <wp:posOffset>2727325</wp:posOffset>
                </wp:positionV>
                <wp:extent cx="304800" cy="247650"/>
                <wp:effectExtent l="0" t="0" r="0" b="0"/>
                <wp:wrapNone/>
                <wp:docPr id="5818" name="Rectangle 5818"/>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D0AE5FC" id="Rectangle 5818" o:spid="_x0000_s1327" style="position:absolute;margin-left:298.9pt;margin-top:214.75pt;width:24pt;height:1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" filled="f" stroked="f">
                <v:textbox inset="0,0,0,0">
                  <w:txbxContent>
                    <w:p w:rsidR="00851F8B" w:rsidRDefault="00851F8B" w:rsidP="006D507D">
                      <w:pPr>
                        <w:spacing w:after="0"/>
                      </w:pPr>
                      <w:r>
                        <w:t xml:space="preserve">  1, 1</w:t>
                      </w:r>
                    </w:p>
                  </w:txbxContent>
                </v:textbox>
              </v:rect>
            </w:pict>
          </mc:Fallback>
        </mc:AlternateContent>
      </w:r>
      <w:r w:rsidRPr="003D7209">
        <w:rPr>
          <w:noProof/>
          <w:lang w:eastAsia="fr-FR"/>
        </w:rPr>
        <mc:AlternateContent>
          <mc:Choice Requires="wps">
            <w:drawing>
              <wp:anchor distT="0" distB="0" distL="114300" distR="114300" simplePos="0" relativeHeight="251905024" behindDoc="0" locked="0" layoutInCell="1" allowOverlap="1" wp14:anchorId="62350B9A" wp14:editId="280B036A">
                <wp:simplePos x="0" y="0"/>
                <wp:positionH relativeFrom="column">
                  <wp:posOffset>1374775</wp:posOffset>
                </wp:positionH>
                <wp:positionV relativeFrom="paragraph">
                  <wp:posOffset>4397338</wp:posOffset>
                </wp:positionV>
                <wp:extent cx="304800" cy="247650"/>
                <wp:effectExtent l="0" t="0" r="0" b="0"/>
                <wp:wrapNone/>
                <wp:docPr id="5819" name="Rectangle 5819"/>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2350B9A" id="Rectangle 5819" o:spid="_x0000_s1328" style="position:absolute;margin-left:108.25pt;margin-top:346.25pt;width:24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" filled="f" stroked="f">
                <v:textbox inset="0,0,0,0">
                  <w:txbxContent>
                    <w:p w:rsidR="00851F8B" w:rsidRDefault="00851F8B" w:rsidP="006D507D">
                      <w:pPr>
                        <w:spacing w:after="0"/>
                      </w:pPr>
                      <w:r>
                        <w:t xml:space="preserve">  1, 1</w:t>
                      </w:r>
                    </w:p>
                  </w:txbxContent>
                </v:textbox>
              </v:rect>
            </w:pict>
          </mc:Fallback>
        </mc:AlternateContent>
      </w:r>
      <w:r w:rsidRPr="003D7209">
        <w:rPr>
          <w:noProof/>
          <w:lang w:eastAsia="fr-FR"/>
        </w:rPr>
        <mc:AlternateContent>
          <mc:Choice Requires="wps">
            <w:drawing>
              <wp:anchor distT="0" distB="0" distL="114300" distR="114300" simplePos="0" relativeHeight="251904000" behindDoc="0" locked="0" layoutInCell="1" allowOverlap="1" wp14:anchorId="498EC5A2" wp14:editId="0540C6AD">
                <wp:simplePos x="0" y="0"/>
                <wp:positionH relativeFrom="column">
                  <wp:posOffset>3220720</wp:posOffset>
                </wp:positionH>
                <wp:positionV relativeFrom="paragraph">
                  <wp:posOffset>4399878</wp:posOffset>
                </wp:positionV>
                <wp:extent cx="304800" cy="247650"/>
                <wp:effectExtent l="0" t="0" r="0" b="0"/>
                <wp:wrapNone/>
                <wp:docPr id="5820" name="Rectangle 5820"/>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0, 1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98EC5A2" id="Rectangle 5820" o:spid="_x0000_s1329" style="position:absolute;margin-left:253.6pt;margin-top:346.45pt;width:24pt;height:1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" filled="f" stroked="f">
                <v:textbox inset="0,0,0,0">
                  <w:txbxContent>
                    <w:p w:rsidR="00851F8B" w:rsidRDefault="00851F8B" w:rsidP="006D507D">
                      <w:pPr>
                        <w:spacing w:after="0"/>
                      </w:pPr>
                      <w:r>
                        <w:t xml:space="preserve">  0, 1</w:t>
                      </w:r>
                    </w:p>
                  </w:txbxContent>
                </v:textbox>
              </v:rect>
            </w:pict>
          </mc:Fallback>
        </mc:AlternateContent>
      </w:r>
      <w:r w:rsidRPr="003D7209">
        <w:rPr>
          <w:noProof/>
          <w:lang w:eastAsia="fr-FR"/>
        </w:rPr>
        <mc:AlternateContent>
          <mc:Choice Requires="wps">
            <w:drawing>
              <wp:anchor distT="0" distB="0" distL="114300" distR="114300" simplePos="0" relativeHeight="251902976" behindDoc="0" locked="0" layoutInCell="1" allowOverlap="1" wp14:anchorId="211280C3" wp14:editId="5DE28F3B">
                <wp:simplePos x="0" y="0"/>
                <wp:positionH relativeFrom="column">
                  <wp:posOffset>664845</wp:posOffset>
                </wp:positionH>
                <wp:positionV relativeFrom="paragraph">
                  <wp:posOffset>3359822</wp:posOffset>
                </wp:positionV>
                <wp:extent cx="304800" cy="247650"/>
                <wp:effectExtent l="0" t="0" r="0" b="0"/>
                <wp:wrapNone/>
                <wp:docPr id="5821" name="Rectangle 5821"/>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11280C3" id="Rectangle 5821" o:spid="_x0000_s1330" style="position:absolute;margin-left:52.35pt;margin-top:264.55pt;width:24pt;height: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" filled="f" stroked="f">
                <v:textbox inset="0,0,0,0">
                  <w:txbxContent>
                    <w:p w:rsidR="00851F8B" w:rsidRDefault="00851F8B" w:rsidP="006D507D">
                      <w:pPr>
                        <w:spacing w:after="0"/>
                      </w:pPr>
                      <w:r>
                        <w:t xml:space="preserve">  1, 1</w:t>
                      </w:r>
                    </w:p>
                  </w:txbxContent>
                </v:textbox>
              </v:rect>
            </w:pict>
          </mc:Fallback>
        </mc:AlternateContent>
      </w:r>
      <w:r w:rsidRPr="003D7209">
        <w:rPr>
          <w:noProof/>
          <w:lang w:eastAsia="fr-FR"/>
        </w:rPr>
        <mc:AlternateContent>
          <mc:Choice Requires="wps">
            <w:drawing>
              <wp:anchor distT="0" distB="0" distL="114300" distR="114300" simplePos="0" relativeHeight="251901952" behindDoc="0" locked="0" layoutInCell="1" allowOverlap="1" wp14:anchorId="579DB4D5" wp14:editId="582F2685">
                <wp:simplePos x="0" y="0"/>
                <wp:positionH relativeFrom="column">
                  <wp:posOffset>681355</wp:posOffset>
                </wp:positionH>
                <wp:positionV relativeFrom="paragraph">
                  <wp:posOffset>2471383</wp:posOffset>
                </wp:positionV>
                <wp:extent cx="304800" cy="247650"/>
                <wp:effectExtent l="0" t="0" r="0" b="0"/>
                <wp:wrapNone/>
                <wp:docPr id="5822" name="Rectangle 5822"/>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n</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79DB4D5" id="Rectangle 5822" o:spid="_x0000_s1331" style="position:absolute;margin-left:53.65pt;margin-top:194.6pt;width:24pt;height: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" filled="f" stroked="f">
                <v:textbox inset="0,0,0,0">
                  <w:txbxContent>
                    <w:p w:rsidR="00851F8B" w:rsidRDefault="00851F8B" w:rsidP="006D507D">
                      <w:pPr>
                        <w:spacing w:after="0"/>
                      </w:pPr>
                      <w:r>
                        <w:t xml:space="preserve">  1, n</w:t>
                      </w:r>
                    </w:p>
                  </w:txbxContent>
                </v:textbox>
              </v:rect>
            </w:pict>
          </mc:Fallback>
        </mc:AlternateContent>
      </w:r>
      <w:r w:rsidRPr="003D7209">
        <w:rPr>
          <w:noProof/>
          <w:lang w:eastAsia="fr-FR"/>
        </w:rPr>
        <mc:AlternateContent>
          <mc:Choice Requires="wps">
            <w:drawing>
              <wp:anchor distT="0" distB="0" distL="114300" distR="114300" simplePos="0" relativeHeight="251900928" behindDoc="0" locked="0" layoutInCell="1" allowOverlap="1" wp14:anchorId="23E59FAC" wp14:editId="3B2B5DC8">
                <wp:simplePos x="0" y="0"/>
                <wp:positionH relativeFrom="column">
                  <wp:posOffset>1419860</wp:posOffset>
                </wp:positionH>
                <wp:positionV relativeFrom="paragraph">
                  <wp:posOffset>1397485</wp:posOffset>
                </wp:positionV>
                <wp:extent cx="304800" cy="247650"/>
                <wp:effectExtent l="0" t="0" r="0" b="0"/>
                <wp:wrapNone/>
                <wp:docPr id="5823" name="Rectangle 5823"/>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n</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E59FAC" id="Rectangle 5823" o:spid="_x0000_s1332" style="position:absolute;margin-left:111.8pt;margin-top:110.05pt;width:24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" filled="f" stroked="f">
                <v:textbox inset="0,0,0,0">
                  <w:txbxContent>
                    <w:p w:rsidR="00851F8B" w:rsidRDefault="00851F8B" w:rsidP="006D507D">
                      <w:pPr>
                        <w:spacing w:after="0"/>
                      </w:pPr>
                      <w:r>
                        <w:t xml:space="preserve">  1, n</w:t>
                      </w:r>
                    </w:p>
                  </w:txbxContent>
                </v:textbox>
              </v:rect>
            </w:pict>
          </mc:Fallback>
        </mc:AlternateContent>
      </w:r>
      <w:r w:rsidRPr="003D7209">
        <w:rPr>
          <w:noProof/>
          <w:lang w:eastAsia="fr-FR"/>
        </w:rPr>
        <mc:AlternateContent>
          <mc:Choice Requires="wps">
            <w:drawing>
              <wp:anchor distT="0" distB="0" distL="114300" distR="114300" simplePos="0" relativeHeight="251898880" behindDoc="0" locked="0" layoutInCell="1" allowOverlap="1" wp14:anchorId="09B98266" wp14:editId="2CCC3422">
                <wp:simplePos x="0" y="0"/>
                <wp:positionH relativeFrom="column">
                  <wp:posOffset>3172908</wp:posOffset>
                </wp:positionH>
                <wp:positionV relativeFrom="paragraph">
                  <wp:posOffset>1376045</wp:posOffset>
                </wp:positionV>
                <wp:extent cx="304800" cy="247650"/>
                <wp:effectExtent l="0" t="0" r="0" b="0"/>
                <wp:wrapNone/>
                <wp:docPr id="416" name="Rectangle 416"/>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9B98266" id="Rectangle 416" o:spid="_x0000_s1333" style="position:absolute;margin-left:249.85pt;margin-top:108.35pt;width:24pt;height:1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" filled="f" stroked="f">
                <v:textbox inset="0,0,0,0">
                  <w:txbxContent>
                    <w:p w:rsidR="00851F8B" w:rsidRDefault="00851F8B" w:rsidP="006D507D">
                      <w:pPr>
                        <w:spacing w:after="0"/>
                      </w:pPr>
                      <w:r>
                        <w:t xml:space="preserve">  1, 1</w:t>
                      </w:r>
                    </w:p>
                  </w:txbxContent>
                </v:textbox>
              </v:rect>
            </w:pict>
          </mc:Fallback>
        </mc:AlternateContent>
      </w:r>
      <w:r w:rsidRPr="003D7209">
        <w:rPr>
          <w:noProof/>
          <w:lang w:eastAsia="fr-FR"/>
        </w:rPr>
        <mc:AlternateContent>
          <mc:Choice Requires="wps">
            <w:drawing>
              <wp:anchor distT="0" distB="0" distL="114300" distR="114300" simplePos="0" relativeHeight="251899904" behindDoc="0" locked="0" layoutInCell="1" allowOverlap="1" wp14:anchorId="30F8D538" wp14:editId="55188927">
                <wp:simplePos x="0" y="0"/>
                <wp:positionH relativeFrom="column">
                  <wp:posOffset>711835</wp:posOffset>
                </wp:positionH>
                <wp:positionV relativeFrom="paragraph">
                  <wp:posOffset>2336763</wp:posOffset>
                </wp:positionV>
                <wp:extent cx="0" cy="548005"/>
                <wp:effectExtent l="0" t="0" r="19050" b="23495"/>
                <wp:wrapNone/>
                <wp:docPr id="417" name="Connecteur droit 417"/>
                <wp:cNvGraphicFramePr/>
                <a:graphic xmlns:a="http://schemas.openxmlformats.org/drawingml/2006/main">
                  <a:graphicData uri="http://schemas.microsoft.com/office/word/2010/wordprocessingShape">
                    <wps:wsp>
                      <wps:cNvCnPr/>
                      <wps:spPr>
                        <a:xfrm flipH="1">
                          <a:off x="0" y="0"/>
                          <a:ext cx="0" cy="548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5FF61" id="Connecteur droit 417"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84pt" to="56.05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" strokecolor="black [3200]" strokeweight=".5pt">
                <v:stroke joinstyle="miter"/>
              </v:line>
            </w:pict>
          </mc:Fallback>
        </mc:AlternateContent>
      </w:r>
      <w:r>
        <w:t xml:space="preserve"> </w:t>
      </w:r>
    </w:p>
    <w:p w:rsidR="006D507D" w:rsidRPr="00EB1AE7" w:rsidRDefault="006D507D" w:rsidP="006D507D"/>
    <w:p w:rsidR="006D507D" w:rsidRPr="00EB1AE7" w:rsidRDefault="006D507D" w:rsidP="006D507D"/>
    <w:p w:rsidR="006D507D" w:rsidRPr="00EB1AE7" w:rsidRDefault="006D507D" w:rsidP="006D507D">
      <w:r w:rsidRPr="003D7209">
        <w:rPr>
          <w:noProof/>
          <w:lang w:eastAsia="fr-FR"/>
        </w:rPr>
        <mc:AlternateContent>
          <mc:Choice Requires="wps">
            <w:drawing>
              <wp:anchor distT="0" distB="0" distL="114300" distR="114300" simplePos="0" relativeHeight="251911168" behindDoc="0" locked="0" layoutInCell="1" allowOverlap="1" wp14:anchorId="295285C5" wp14:editId="5DE29FEB">
                <wp:simplePos x="0" y="0"/>
                <wp:positionH relativeFrom="column">
                  <wp:posOffset>5127102</wp:posOffset>
                </wp:positionH>
                <wp:positionV relativeFrom="paragraph">
                  <wp:posOffset>181909</wp:posOffset>
                </wp:positionV>
                <wp:extent cx="304800" cy="247650"/>
                <wp:effectExtent l="0" t="0" r="0" b="0"/>
                <wp:wrapNone/>
                <wp:docPr id="418" name="Rectangle 418"/>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0, 1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95285C5" id="Rectangle 418" o:spid="_x0000_s1334" style="position:absolute;margin-left:403.7pt;margin-top:14.3pt;width:24pt;height: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" filled="f" stroked="f">
                <v:textbox inset="0,0,0,0">
                  <w:txbxContent>
                    <w:p w:rsidR="00851F8B" w:rsidRDefault="00851F8B" w:rsidP="006D507D">
                      <w:pPr>
                        <w:spacing w:after="0"/>
                      </w:pPr>
                      <w:r>
                        <w:t xml:space="preserve">  0, 1</w:t>
                      </w:r>
                    </w:p>
                  </w:txbxContent>
                </v:textbox>
              </v:rect>
            </w:pict>
          </mc:Fallback>
        </mc:AlternateContent>
      </w:r>
    </w:p>
    <w:p w:rsidR="006D507D" w:rsidRPr="00EB1AE7" w:rsidRDefault="006D507D" w:rsidP="006D507D">
      <w:pPr>
        <w:tabs>
          <w:tab w:val="left" w:pos="7962"/>
        </w:tabs>
      </w:pPr>
      <w:r>
        <w:tab/>
      </w:r>
    </w:p>
    <w:p w:rsidR="006D507D" w:rsidRPr="00EB1AE7" w:rsidRDefault="006D507D" w:rsidP="006D507D"/>
    <w:p w:rsidR="006D507D" w:rsidRPr="00EB1AE7" w:rsidRDefault="006D507D" w:rsidP="006D507D">
      <w:r w:rsidRPr="003D7209">
        <w:rPr>
          <w:noProof/>
          <w:lang w:eastAsia="fr-FR"/>
        </w:rPr>
        <mc:AlternateContent>
          <mc:Choice Requires="wps">
            <w:drawing>
              <wp:anchor distT="0" distB="0" distL="114300" distR="114300" simplePos="0" relativeHeight="251912192" behindDoc="0" locked="0" layoutInCell="1" allowOverlap="1" wp14:anchorId="5A1DF3E7" wp14:editId="4A22D695">
                <wp:simplePos x="0" y="0"/>
                <wp:positionH relativeFrom="column">
                  <wp:posOffset>4873214</wp:posOffset>
                </wp:positionH>
                <wp:positionV relativeFrom="paragraph">
                  <wp:posOffset>109631</wp:posOffset>
                </wp:positionV>
                <wp:extent cx="304800" cy="247650"/>
                <wp:effectExtent l="0" t="0" r="0" b="0"/>
                <wp:wrapNone/>
                <wp:docPr id="419" name="Rectangle 419"/>
                <wp:cNvGraphicFramePr/>
                <a:graphic xmlns:a="http://schemas.openxmlformats.org/drawingml/2006/main">
                  <a:graphicData uri="http://schemas.microsoft.com/office/word/2010/wordprocessingShape">
                    <wps:wsp>
                      <wps:cNvSpPr/>
                      <wps:spPr>
                        <a:xfrm>
                          <a:off x="0" y="0"/>
                          <a:ext cx="304800" cy="247650"/>
                        </a:xfrm>
                        <a:prstGeom prst="rect">
                          <a:avLst/>
                        </a:prstGeom>
                        <a:ln>
                          <a:noFill/>
                        </a:ln>
                      </wps:spPr>
                      <wps:txbx>
                        <w:txbxContent>
                          <w:p w:rsidR="00851F8B" w:rsidRDefault="00851F8B" w:rsidP="006D507D">
                            <w:pPr>
                              <w:spacing w:after="0"/>
                            </w:pPr>
                            <w:r>
                              <w:t xml:space="preserve">  1, 1</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A1DF3E7" id="Rectangle 419" o:spid="_x0000_s1335" style="position:absolute;margin-left:383.7pt;margin-top:8.65pt;width:24pt;height: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" filled="f" stroked="f">
                <v:textbox inset="0,0,0,0">
                  <w:txbxContent>
                    <w:p w:rsidR="00851F8B" w:rsidRDefault="00851F8B" w:rsidP="006D507D">
                      <w:pPr>
                        <w:spacing w:after="0"/>
                      </w:pPr>
                      <w:r>
                        <w:t xml:space="preserve">  1, 1</w:t>
                      </w:r>
                    </w:p>
                  </w:txbxContent>
                </v:textbox>
              </v:rect>
            </w:pict>
          </mc:Fallback>
        </mc:AlternateContent>
      </w:r>
    </w:p>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D507D" w:rsidRPr="00EB1AE7" w:rsidRDefault="006D507D" w:rsidP="006D507D"/>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B104D6" w:rsidP="00D00129">
      <w:pPr>
        <w:spacing w:after="144" w:line="240" w:lineRule="auto"/>
        <w:ind w:right="6"/>
        <w:jc w:val="both"/>
        <w:rPr>
          <w:rFonts w:ascii="Arial" w:hAnsi="Arial" w:cs="Arial"/>
          <w:b/>
          <w:sz w:val="24"/>
          <w:szCs w:val="24"/>
        </w:rPr>
      </w:pPr>
      <w:r>
        <w:rPr>
          <w:noProof/>
          <w:lang w:eastAsia="fr-FR"/>
        </w:rPr>
        <mc:AlternateContent>
          <mc:Choice Requires="wps">
            <w:drawing>
              <wp:anchor distT="0" distB="0" distL="114300" distR="114300" simplePos="0" relativeHeight="251815936" behindDoc="0" locked="0" layoutInCell="1" allowOverlap="1" wp14:anchorId="358F0106" wp14:editId="4A27166D">
                <wp:simplePos x="0" y="0"/>
                <wp:positionH relativeFrom="margin">
                  <wp:align>left</wp:align>
                </wp:positionH>
                <wp:positionV relativeFrom="paragraph">
                  <wp:posOffset>18639</wp:posOffset>
                </wp:positionV>
                <wp:extent cx="3354038" cy="498361"/>
                <wp:effectExtent l="0" t="0" r="18415" b="16510"/>
                <wp:wrapNone/>
                <wp:docPr id="118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n°16</w:t>
                            </w:r>
                            <w:r w:rsidRPr="00B104D6">
                              <w:rPr>
                                <w:rFonts w:ascii="Goudy Old Style" w:eastAsia="Arial Unicode MS" w:hAnsi="Goudy Old Style" w:cs="Arial Unicode MS"/>
                                <w:b/>
                              </w:rPr>
                              <w:t> : model organisationnel de donnée global</w:t>
                            </w:r>
                          </w:p>
                        </w:txbxContent>
                      </wps:txbx>
                      <wps:bodyPr rot="0" vert="horz" wrap="square" lIns="91440" tIns="45720" rIns="91440" bIns="45720" anchor="t" anchorCtr="0" upright="1">
                        <a:noAutofit/>
                      </wps:bodyPr>
                    </wps:wsp>
                  </a:graphicData>
                </a:graphic>
              </wp:anchor>
            </w:drawing>
          </mc:Choice>
          <mc:Fallback>
            <w:pict>
              <v:shape w14:anchorId="358F0106" id="_x0000_s1336" type="#_x0000_t202" style="position:absolute;left:0;text-align:left;margin-left:0;margin-top:1.45pt;width:264.1pt;height:39.25pt;z-index:251815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" strokecolor="white [3212]">
                <v:textbo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n°16</w:t>
                      </w:r>
                      <w:r w:rsidRPr="00B104D6">
                        <w:rPr>
                          <w:rFonts w:ascii="Goudy Old Style" w:eastAsia="Arial Unicode MS" w:hAnsi="Goudy Old Style" w:cs="Arial Unicode MS"/>
                          <w:b/>
                        </w:rPr>
                        <w:t> : model organisationnel de donnée global</w:t>
                      </w:r>
                    </w:p>
                  </w:txbxContent>
                </v:textbox>
                <w10:wrap anchorx="margin"/>
              </v:shape>
            </w:pict>
          </mc:Fallback>
        </mc:AlternateContent>
      </w: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F92564" w:rsidRDefault="00F92564" w:rsidP="00684934">
      <w:pPr>
        <w:tabs>
          <w:tab w:val="left" w:pos="3675"/>
        </w:tabs>
        <w:rPr>
          <w:rFonts w:ascii="Arial" w:hAnsi="Arial" w:cs="Arial"/>
          <w:b/>
          <w:sz w:val="24"/>
          <w:szCs w:val="24"/>
        </w:rPr>
      </w:pPr>
    </w:p>
    <w:p w:rsidR="00F92564" w:rsidRDefault="00F92564" w:rsidP="00684934">
      <w:pPr>
        <w:tabs>
          <w:tab w:val="left" w:pos="3675"/>
        </w:tabs>
        <w:rPr>
          <w:rFonts w:ascii="Arial" w:hAnsi="Arial" w:cs="Arial"/>
          <w:b/>
          <w:sz w:val="24"/>
          <w:szCs w:val="24"/>
        </w:rPr>
      </w:pPr>
    </w:p>
    <w:p w:rsidR="00684934" w:rsidRPr="00F92564" w:rsidRDefault="00F92564" w:rsidP="00F92564">
      <w:pPr>
        <w:pStyle w:val="Titre2"/>
        <w:rPr>
          <w:color w:val="auto"/>
        </w:rPr>
      </w:pPr>
      <w:r w:rsidRPr="00F92564">
        <w:rPr>
          <w:color w:val="auto"/>
        </w:rPr>
        <w:t xml:space="preserve">  </w:t>
      </w:r>
      <w:bookmarkStart w:id="230" w:name="_Toc54287925"/>
      <w:r w:rsidR="00B277EB">
        <w:rPr>
          <w:color w:val="auto"/>
        </w:rPr>
        <w:t>2.4</w:t>
      </w:r>
      <w:r w:rsidR="00684934" w:rsidRPr="00F92564">
        <w:rPr>
          <w:color w:val="auto"/>
        </w:rPr>
        <w:t>.</w:t>
      </w:r>
      <w:r w:rsidR="00B277EB">
        <w:rPr>
          <w:color w:val="auto"/>
        </w:rPr>
        <w:t>1.</w:t>
      </w:r>
      <w:r w:rsidR="00684934" w:rsidRPr="00F92564">
        <w:rPr>
          <w:color w:val="auto"/>
        </w:rPr>
        <w:t xml:space="preserve"> Accessibilité des données d’un MOD Local</w:t>
      </w:r>
      <w:bookmarkEnd w:id="230"/>
    </w:p>
    <w:p w:rsidR="00684934" w:rsidRPr="00DA534D" w:rsidRDefault="00684934" w:rsidP="00684934">
      <w:pPr>
        <w:tabs>
          <w:tab w:val="left" w:pos="3675"/>
        </w:tabs>
        <w:rPr>
          <w:rFonts w:ascii="Arial" w:hAnsi="Arial" w:cs="Arial"/>
          <w:sz w:val="24"/>
          <w:szCs w:val="24"/>
        </w:rPr>
      </w:pPr>
      <w:r w:rsidRPr="00DA534D">
        <w:rPr>
          <w:rFonts w:ascii="Arial" w:hAnsi="Arial" w:cs="Arial"/>
          <w:sz w:val="24"/>
          <w:szCs w:val="24"/>
        </w:rPr>
        <w:t>Le MOD local peut être définie comme une représentation de traitement des informations dans diffèrent site.</w:t>
      </w:r>
    </w:p>
    <w:p w:rsidR="00684934" w:rsidRPr="00DA534D" w:rsidRDefault="00684934" w:rsidP="00684934">
      <w:pPr>
        <w:tabs>
          <w:tab w:val="left" w:pos="3675"/>
        </w:tabs>
        <w:rPr>
          <w:rFonts w:ascii="Arial" w:hAnsi="Arial" w:cs="Arial"/>
          <w:sz w:val="24"/>
          <w:szCs w:val="24"/>
        </w:rPr>
      </w:pPr>
      <w:r w:rsidRPr="00DA534D">
        <w:rPr>
          <w:rFonts w:ascii="Arial" w:hAnsi="Arial" w:cs="Arial"/>
          <w:sz w:val="24"/>
          <w:szCs w:val="24"/>
        </w:rPr>
        <w:t xml:space="preserve"> Ainsi en ce qui concerne notre étude, le système informatisé la gestion de détenus sera dans un même site.</w:t>
      </w:r>
    </w:p>
    <w:p w:rsidR="00684934" w:rsidRPr="00DA534D" w:rsidRDefault="00684934" w:rsidP="00684934">
      <w:pPr>
        <w:tabs>
          <w:tab w:val="left" w:pos="3675"/>
        </w:tabs>
        <w:rPr>
          <w:rFonts w:ascii="Arial" w:hAnsi="Arial" w:cs="Arial"/>
          <w:b/>
          <w:sz w:val="24"/>
          <w:szCs w:val="24"/>
        </w:rPr>
      </w:pPr>
      <w:r w:rsidRPr="00DA534D">
        <w:rPr>
          <w:rFonts w:ascii="Arial" w:hAnsi="Arial" w:cs="Arial"/>
          <w:b/>
          <w:sz w:val="24"/>
          <w:szCs w:val="24"/>
        </w:rPr>
        <w:t>2.4.2. Sécurité de données</w:t>
      </w:r>
    </w:p>
    <w:p w:rsidR="00684934" w:rsidRPr="00DA534D" w:rsidRDefault="00684934" w:rsidP="00684934">
      <w:pPr>
        <w:tabs>
          <w:tab w:val="left" w:pos="3675"/>
        </w:tabs>
        <w:rPr>
          <w:rFonts w:ascii="Arial" w:hAnsi="Arial" w:cs="Arial"/>
          <w:sz w:val="24"/>
          <w:szCs w:val="24"/>
        </w:rPr>
      </w:pPr>
      <w:r w:rsidRPr="00DA534D">
        <w:rPr>
          <w:rFonts w:ascii="Arial" w:hAnsi="Arial" w:cs="Arial"/>
          <w:sz w:val="24"/>
          <w:szCs w:val="24"/>
        </w:rPr>
        <w:t xml:space="preserve">Dans le MOD Local sera intégré, les contraintes ou limitation de droit pour sécuriser à l’utilisation de la base de </w:t>
      </w:r>
      <w:r w:rsidR="00506DAD" w:rsidRPr="00DA534D">
        <w:rPr>
          <w:rFonts w:ascii="Arial" w:hAnsi="Arial" w:cs="Arial"/>
          <w:sz w:val="24"/>
          <w:szCs w:val="24"/>
        </w:rPr>
        <w:t>données</w:t>
      </w:r>
      <w:r w:rsidR="00E348DB">
        <w:rPr>
          <w:rFonts w:ascii="Arial" w:hAnsi="Arial" w:cs="Arial"/>
          <w:sz w:val="24"/>
          <w:szCs w:val="24"/>
        </w:rPr>
        <w:t>.</w:t>
      </w:r>
      <w:r w:rsidRPr="00DA534D">
        <w:rPr>
          <w:rFonts w:ascii="Arial" w:hAnsi="Arial" w:cs="Arial"/>
          <w:sz w:val="24"/>
          <w:szCs w:val="24"/>
        </w:rPr>
        <w:t xml:space="preserve"> </w:t>
      </w:r>
      <w:r w:rsidR="00C56811" w:rsidRPr="00DA534D">
        <w:rPr>
          <w:rFonts w:ascii="Arial" w:hAnsi="Arial" w:cs="Arial"/>
          <w:sz w:val="24"/>
          <w:szCs w:val="24"/>
        </w:rPr>
        <w:t>Pour</w:t>
      </w:r>
      <w:r w:rsidRPr="00DA534D">
        <w:rPr>
          <w:rFonts w:ascii="Arial" w:hAnsi="Arial" w:cs="Arial"/>
          <w:sz w:val="24"/>
          <w:szCs w:val="24"/>
        </w:rPr>
        <w:t xml:space="preserve"> notre étude no</w:t>
      </w:r>
      <w:r w:rsidR="00506DAD">
        <w:rPr>
          <w:rFonts w:ascii="Arial" w:hAnsi="Arial" w:cs="Arial"/>
          <w:sz w:val="24"/>
          <w:szCs w:val="24"/>
        </w:rPr>
        <w:t>us allons donner les accès</w:t>
      </w:r>
      <w:r w:rsidRPr="00DA534D">
        <w:rPr>
          <w:rFonts w:ascii="Arial" w:hAnsi="Arial" w:cs="Arial"/>
          <w:sz w:val="24"/>
          <w:szCs w:val="24"/>
        </w:rPr>
        <w:t xml:space="preserve"> ci-après :</w:t>
      </w:r>
    </w:p>
    <w:p w:rsidR="00684934" w:rsidRPr="00DA534D" w:rsidRDefault="00684934" w:rsidP="00684934">
      <w:pPr>
        <w:tabs>
          <w:tab w:val="left" w:pos="3675"/>
        </w:tabs>
        <w:rPr>
          <w:rFonts w:ascii="Arial" w:hAnsi="Arial" w:cs="Arial"/>
          <w:sz w:val="24"/>
          <w:szCs w:val="24"/>
        </w:rPr>
      </w:pPr>
      <w:r w:rsidRPr="00DA534D">
        <w:rPr>
          <w:rFonts w:ascii="Arial" w:hAnsi="Arial" w:cs="Arial"/>
          <w:sz w:val="24"/>
          <w:szCs w:val="24"/>
        </w:rPr>
        <w:t>-limitation d’accès en Création : C</w:t>
      </w:r>
    </w:p>
    <w:p w:rsidR="00684934" w:rsidRPr="00DA534D" w:rsidRDefault="00684934" w:rsidP="00684934">
      <w:pPr>
        <w:tabs>
          <w:tab w:val="left" w:pos="3675"/>
        </w:tabs>
        <w:rPr>
          <w:rFonts w:ascii="Arial" w:hAnsi="Arial" w:cs="Arial"/>
          <w:sz w:val="24"/>
          <w:szCs w:val="24"/>
        </w:rPr>
      </w:pPr>
      <w:r w:rsidRPr="00DA534D">
        <w:rPr>
          <w:rFonts w:ascii="Arial" w:hAnsi="Arial" w:cs="Arial"/>
          <w:sz w:val="24"/>
          <w:szCs w:val="24"/>
        </w:rPr>
        <w:t>-Limitation d’accès en Lecture : L</w:t>
      </w:r>
    </w:p>
    <w:p w:rsidR="00684934" w:rsidRPr="00DA534D" w:rsidRDefault="00684934" w:rsidP="00684934">
      <w:pPr>
        <w:tabs>
          <w:tab w:val="left" w:pos="3675"/>
        </w:tabs>
        <w:rPr>
          <w:rFonts w:ascii="Arial" w:hAnsi="Arial" w:cs="Arial"/>
          <w:sz w:val="24"/>
          <w:szCs w:val="24"/>
        </w:rPr>
      </w:pPr>
      <w:r w:rsidRPr="00DA534D">
        <w:rPr>
          <w:rFonts w:ascii="Arial" w:hAnsi="Arial" w:cs="Arial"/>
          <w:sz w:val="24"/>
          <w:szCs w:val="24"/>
        </w:rPr>
        <w:t>-Limitation d’accès en Modification : M</w:t>
      </w:r>
    </w:p>
    <w:p w:rsidR="00684934" w:rsidRPr="00DA534D" w:rsidRDefault="00684934" w:rsidP="00684934">
      <w:pPr>
        <w:tabs>
          <w:tab w:val="left" w:pos="3675"/>
        </w:tabs>
        <w:rPr>
          <w:rFonts w:ascii="Arial" w:hAnsi="Arial" w:cs="Arial"/>
          <w:sz w:val="24"/>
          <w:szCs w:val="24"/>
        </w:rPr>
      </w:pPr>
      <w:r w:rsidRPr="00DA534D">
        <w:rPr>
          <w:rFonts w:ascii="Arial" w:hAnsi="Arial" w:cs="Arial"/>
          <w:sz w:val="24"/>
          <w:szCs w:val="24"/>
        </w:rPr>
        <w:t>-Limitation d’accès en Suppression : S</w:t>
      </w: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684934">
      <w:pPr>
        <w:pStyle w:val="Titre2"/>
        <w:rPr>
          <w:rFonts w:ascii="Arial" w:hAnsi="Arial" w:cs="Arial"/>
          <w:color w:val="000000" w:themeColor="text1"/>
        </w:rPr>
      </w:pPr>
      <w:bookmarkStart w:id="231" w:name="_Toc54287926"/>
      <w:r w:rsidRPr="00DA534D">
        <w:rPr>
          <w:rFonts w:ascii="Arial" w:hAnsi="Arial" w:cs="Arial"/>
          <w:color w:val="000000" w:themeColor="text1"/>
        </w:rPr>
        <w:lastRenderedPageBreak/>
        <w:t>2.4.3. Présentation du modèle organisationnel de donnée local</w:t>
      </w:r>
      <w:bookmarkEnd w:id="231"/>
    </w:p>
    <w:p w:rsidR="00684934" w:rsidRPr="00DA534D" w:rsidRDefault="00F92564" w:rsidP="00D00129">
      <w:pPr>
        <w:spacing w:after="144" w:line="240" w:lineRule="auto"/>
        <w:ind w:right="6"/>
        <w:jc w:val="both"/>
        <w:rPr>
          <w:rFonts w:ascii="Arial" w:hAnsi="Arial" w:cs="Arial"/>
          <w:b/>
          <w:sz w:val="24"/>
          <w:szCs w:val="24"/>
        </w:rPr>
      </w:pPr>
      <w:r>
        <w:rPr>
          <w:rFonts w:ascii="Arial" w:hAnsi="Arial" w:cs="Arial"/>
          <w:b/>
          <w:noProof/>
          <w:sz w:val="24"/>
          <w:szCs w:val="24"/>
          <w:lang w:eastAsia="fr-FR"/>
        </w:rPr>
        <w:drawing>
          <wp:inline distT="0" distB="0" distL="0" distR="0" wp14:anchorId="589425DE" wp14:editId="467DA06C">
            <wp:extent cx="5948680" cy="6863379"/>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mod loc.PNG"/>
                    <pic:cNvPicPr/>
                  </pic:nvPicPr>
                  <pic:blipFill>
                    <a:blip r:embed="rId32">
                      <a:extLst>
                        <a:ext uri="{28A0092B-C50C-407E-A947-70E740481C1C}">
                          <a14:useLocalDpi xmlns:a14="http://schemas.microsoft.com/office/drawing/2010/main" val="0"/>
                        </a:ext>
                      </a:extLst>
                    </a:blip>
                    <a:stretch>
                      <a:fillRect/>
                    </a:stretch>
                  </pic:blipFill>
                  <pic:spPr>
                    <a:xfrm>
                      <a:off x="0" y="0"/>
                      <a:ext cx="5950478" cy="6865453"/>
                    </a:xfrm>
                    <a:prstGeom prst="rect">
                      <a:avLst/>
                    </a:prstGeom>
                  </pic:spPr>
                </pic:pic>
              </a:graphicData>
            </a:graphic>
          </wp:inline>
        </w:drawing>
      </w:r>
    </w:p>
    <w:p w:rsidR="00684934" w:rsidRPr="00DA534D" w:rsidRDefault="00B104D6" w:rsidP="00D00129">
      <w:pPr>
        <w:spacing w:after="144" w:line="240" w:lineRule="auto"/>
        <w:ind w:right="6"/>
        <w:jc w:val="both"/>
        <w:rPr>
          <w:rFonts w:ascii="Arial" w:hAnsi="Arial" w:cs="Arial"/>
          <w:b/>
          <w:sz w:val="24"/>
          <w:szCs w:val="24"/>
        </w:rPr>
      </w:pPr>
      <w:r>
        <w:rPr>
          <w:noProof/>
          <w:lang w:eastAsia="fr-FR"/>
        </w:rPr>
        <mc:AlternateContent>
          <mc:Choice Requires="wps">
            <w:drawing>
              <wp:anchor distT="0" distB="0" distL="114300" distR="114300" simplePos="0" relativeHeight="251817984" behindDoc="0" locked="0" layoutInCell="1" allowOverlap="1" wp14:anchorId="5C8022DA" wp14:editId="3AC5FA4F">
                <wp:simplePos x="0" y="0"/>
                <wp:positionH relativeFrom="margin">
                  <wp:posOffset>0</wp:posOffset>
                </wp:positionH>
                <wp:positionV relativeFrom="paragraph">
                  <wp:posOffset>-635</wp:posOffset>
                </wp:positionV>
                <wp:extent cx="3354038" cy="498361"/>
                <wp:effectExtent l="0" t="0" r="18415" b="16510"/>
                <wp:wrapNone/>
                <wp:docPr id="118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n°17</w:t>
                            </w:r>
                            <w:r w:rsidRPr="00B104D6">
                              <w:rPr>
                                <w:rFonts w:ascii="Goudy Old Style" w:eastAsia="Arial Unicode MS" w:hAnsi="Goudy Old Style" w:cs="Arial Unicode MS"/>
                                <w:b/>
                              </w:rPr>
                              <w:t> : model organisationnel de donnée</w:t>
                            </w:r>
                            <w:r>
                              <w:rPr>
                                <w:rFonts w:ascii="Goudy Old Style" w:eastAsia="Arial Unicode MS" w:hAnsi="Goudy Old Style" w:cs="Arial Unicode MS"/>
                                <w:b/>
                              </w:rPr>
                              <w:t xml:space="preserve"> </w:t>
                            </w:r>
                            <w:r w:rsidRPr="00B104D6">
                              <w:rPr>
                                <w:rFonts w:ascii="Goudy Old Style" w:eastAsia="Arial Unicode MS" w:hAnsi="Goudy Old Style" w:cs="Arial Unicode MS"/>
                                <w:b/>
                              </w:rPr>
                              <w:t>l</w:t>
                            </w:r>
                            <w:r>
                              <w:rPr>
                                <w:rFonts w:ascii="Goudy Old Style" w:eastAsia="Arial Unicode MS" w:hAnsi="Goudy Old Style" w:cs="Arial Unicode MS"/>
                                <w:b/>
                              </w:rPr>
                              <w:t>ocaux</w:t>
                            </w:r>
                          </w:p>
                        </w:txbxContent>
                      </wps:txbx>
                      <wps:bodyPr rot="0" vert="horz" wrap="square" lIns="91440" tIns="45720" rIns="91440" bIns="45720" anchor="t" anchorCtr="0" upright="1">
                        <a:noAutofit/>
                      </wps:bodyPr>
                    </wps:wsp>
                  </a:graphicData>
                </a:graphic>
              </wp:anchor>
            </w:drawing>
          </mc:Choice>
          <mc:Fallback>
            <w:pict>
              <v:shape w14:anchorId="5C8022DA" id="_x0000_s1337" type="#_x0000_t202" style="position:absolute;left:0;text-align:left;margin-left:0;margin-top:-.05pt;width:264.1pt;height:39.25pt;z-index:251817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" strokecolor="white [3212]">
                <v:textbo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n°17</w:t>
                      </w:r>
                      <w:r w:rsidRPr="00B104D6">
                        <w:rPr>
                          <w:rFonts w:ascii="Goudy Old Style" w:eastAsia="Arial Unicode MS" w:hAnsi="Goudy Old Style" w:cs="Arial Unicode MS"/>
                          <w:b/>
                        </w:rPr>
                        <w:t> : model organisationnel de donnée</w:t>
                      </w:r>
                      <w:r>
                        <w:rPr>
                          <w:rFonts w:ascii="Goudy Old Style" w:eastAsia="Arial Unicode MS" w:hAnsi="Goudy Old Style" w:cs="Arial Unicode MS"/>
                          <w:b/>
                        </w:rPr>
                        <w:t xml:space="preserve"> </w:t>
                      </w:r>
                      <w:r w:rsidRPr="00B104D6">
                        <w:rPr>
                          <w:rFonts w:ascii="Goudy Old Style" w:eastAsia="Arial Unicode MS" w:hAnsi="Goudy Old Style" w:cs="Arial Unicode MS"/>
                          <w:b/>
                        </w:rPr>
                        <w:t>l</w:t>
                      </w:r>
                      <w:r>
                        <w:rPr>
                          <w:rFonts w:ascii="Goudy Old Style" w:eastAsia="Arial Unicode MS" w:hAnsi="Goudy Old Style" w:cs="Arial Unicode MS"/>
                          <w:b/>
                        </w:rPr>
                        <w:t>ocaux</w:t>
                      </w:r>
                    </w:p>
                  </w:txbxContent>
                </v:textbox>
                <w10:wrap anchorx="margin"/>
              </v:shape>
            </w:pict>
          </mc:Fallback>
        </mc:AlternateContent>
      </w:r>
    </w:p>
    <w:p w:rsidR="00684934" w:rsidRPr="00DA534D" w:rsidRDefault="00684934" w:rsidP="00D00129">
      <w:pPr>
        <w:spacing w:after="144" w:line="240" w:lineRule="auto"/>
        <w:ind w:right="6"/>
        <w:jc w:val="both"/>
        <w:rPr>
          <w:rFonts w:ascii="Arial" w:hAnsi="Arial" w:cs="Arial"/>
          <w:b/>
          <w:sz w:val="24"/>
          <w:szCs w:val="24"/>
        </w:rPr>
      </w:pPr>
    </w:p>
    <w:p w:rsidR="00684934" w:rsidRPr="00DA534D" w:rsidRDefault="00684934" w:rsidP="00684934">
      <w:pPr>
        <w:rPr>
          <w:rFonts w:ascii="Arial" w:hAnsi="Arial" w:cs="Arial"/>
          <w:sz w:val="24"/>
          <w:szCs w:val="24"/>
        </w:rPr>
      </w:pPr>
    </w:p>
    <w:p w:rsidR="00684934" w:rsidRPr="00DA534D" w:rsidRDefault="00684934" w:rsidP="00684934">
      <w:pPr>
        <w:rPr>
          <w:rFonts w:ascii="Arial" w:hAnsi="Arial" w:cs="Arial"/>
          <w:sz w:val="24"/>
          <w:szCs w:val="24"/>
        </w:rPr>
      </w:pPr>
    </w:p>
    <w:p w:rsidR="00684934" w:rsidRPr="00DA534D" w:rsidRDefault="00684934" w:rsidP="00684934">
      <w:pPr>
        <w:rPr>
          <w:rFonts w:ascii="Arial" w:hAnsi="Arial" w:cs="Arial"/>
          <w:sz w:val="24"/>
          <w:szCs w:val="24"/>
        </w:rPr>
      </w:pPr>
    </w:p>
    <w:p w:rsidR="00684934" w:rsidRPr="00DA534D" w:rsidRDefault="00684934" w:rsidP="00684934">
      <w:pPr>
        <w:rPr>
          <w:rFonts w:ascii="Arial" w:hAnsi="Arial" w:cs="Arial"/>
          <w:sz w:val="24"/>
          <w:szCs w:val="24"/>
        </w:rPr>
      </w:pPr>
    </w:p>
    <w:p w:rsidR="00C56811" w:rsidRDefault="00C56811" w:rsidP="00C56811">
      <w:pPr>
        <w:tabs>
          <w:tab w:val="left" w:pos="3943"/>
        </w:tabs>
        <w:rPr>
          <w:rFonts w:ascii="Arial" w:hAnsi="Arial" w:cs="Arial"/>
          <w:sz w:val="24"/>
          <w:szCs w:val="24"/>
        </w:rPr>
      </w:pPr>
    </w:p>
    <w:p w:rsidR="0075245C" w:rsidRPr="00C56811" w:rsidRDefault="0075245C" w:rsidP="00C56811">
      <w:pPr>
        <w:pStyle w:val="Titre1"/>
        <w:rPr>
          <w:rFonts w:eastAsiaTheme="minorHAnsi"/>
          <w:sz w:val="28"/>
          <w:szCs w:val="28"/>
        </w:rPr>
      </w:pPr>
      <w:bookmarkStart w:id="232" w:name="_Toc54287927"/>
      <w:r w:rsidRPr="00C56811">
        <w:rPr>
          <w:sz w:val="28"/>
          <w:szCs w:val="28"/>
        </w:rPr>
        <w:t>CHAPITRE III: ETAPE LOGIQUE</w:t>
      </w:r>
      <w:bookmarkEnd w:id="232"/>
      <w:r w:rsidRPr="00C56811">
        <w:rPr>
          <w:sz w:val="28"/>
          <w:szCs w:val="28"/>
        </w:rPr>
        <w:t xml:space="preserve">  </w:t>
      </w:r>
    </w:p>
    <w:p w:rsidR="0075245C" w:rsidRPr="00DA534D" w:rsidRDefault="0075245C" w:rsidP="0075245C">
      <w:pPr>
        <w:spacing w:after="306"/>
        <w:ind w:right="-15"/>
        <w:rPr>
          <w:rFonts w:ascii="Arial" w:hAnsi="Arial" w:cs="Arial"/>
          <w:sz w:val="24"/>
          <w:szCs w:val="24"/>
        </w:rPr>
      </w:pPr>
      <w:r w:rsidRPr="00DA534D">
        <w:rPr>
          <w:rFonts w:ascii="Arial" w:eastAsia="Times New Roman" w:hAnsi="Arial" w:cs="Arial"/>
          <w:b/>
          <w:sz w:val="24"/>
          <w:szCs w:val="24"/>
        </w:rPr>
        <w:t>III.</w:t>
      </w:r>
      <w:r w:rsidR="00B277EB">
        <w:rPr>
          <w:rFonts w:ascii="Arial" w:eastAsia="Times New Roman" w:hAnsi="Arial" w:cs="Arial"/>
          <w:b/>
          <w:sz w:val="24"/>
          <w:szCs w:val="24"/>
        </w:rPr>
        <w:t>1</w:t>
      </w:r>
      <w:r w:rsidRPr="00DA534D">
        <w:rPr>
          <w:rFonts w:ascii="Arial" w:eastAsia="Times New Roman" w:hAnsi="Arial" w:cs="Arial"/>
          <w:b/>
          <w:sz w:val="24"/>
          <w:szCs w:val="24"/>
        </w:rPr>
        <w:t xml:space="preserve"> Introduction</w:t>
      </w:r>
    </w:p>
    <w:p w:rsidR="0075245C" w:rsidRPr="00DA534D" w:rsidRDefault="0075245C" w:rsidP="0075245C">
      <w:pPr>
        <w:spacing w:after="295" w:line="350" w:lineRule="auto"/>
        <w:rPr>
          <w:rFonts w:ascii="Arial" w:hAnsi="Arial" w:cs="Arial"/>
          <w:sz w:val="24"/>
          <w:szCs w:val="24"/>
        </w:rPr>
      </w:pPr>
      <w:r w:rsidRPr="00DA534D">
        <w:rPr>
          <w:rFonts w:ascii="Arial" w:hAnsi="Arial" w:cs="Arial"/>
          <w:sz w:val="24"/>
          <w:szCs w:val="24"/>
        </w:rPr>
        <w:t xml:space="preserve">C’est une partie dans laquelle la merise comme méthode retenue pour la modélisation à prévue la validation de la base de données, qui sera détaillé par deux modèles qui sont les suivants :  </w:t>
      </w:r>
    </w:p>
    <w:p w:rsidR="003F3F65" w:rsidRDefault="003F3F65" w:rsidP="005051BD">
      <w:pPr>
        <w:pStyle w:val="Paragraphedeliste"/>
        <w:numPr>
          <w:ilvl w:val="0"/>
          <w:numId w:val="14"/>
        </w:numPr>
        <w:spacing w:after="295" w:line="350" w:lineRule="auto"/>
        <w:ind w:right="5021"/>
        <w:rPr>
          <w:rFonts w:ascii="Arial" w:hAnsi="Arial" w:cs="Arial"/>
          <w:sz w:val="24"/>
          <w:szCs w:val="24"/>
        </w:rPr>
      </w:pPr>
      <w:r>
        <w:rPr>
          <w:rFonts w:ascii="Arial" w:hAnsi="Arial" w:cs="Arial"/>
          <w:sz w:val="24"/>
          <w:szCs w:val="24"/>
        </w:rPr>
        <w:t>Modèle logique de traitement ;</w:t>
      </w:r>
    </w:p>
    <w:p w:rsidR="0075245C" w:rsidRPr="003F3F65" w:rsidRDefault="0075245C" w:rsidP="005051BD">
      <w:pPr>
        <w:pStyle w:val="Paragraphedeliste"/>
        <w:numPr>
          <w:ilvl w:val="0"/>
          <w:numId w:val="14"/>
        </w:numPr>
        <w:spacing w:after="295" w:line="350" w:lineRule="auto"/>
        <w:ind w:right="5021"/>
        <w:rPr>
          <w:rFonts w:ascii="Arial" w:hAnsi="Arial" w:cs="Arial"/>
          <w:sz w:val="24"/>
          <w:szCs w:val="24"/>
        </w:rPr>
      </w:pPr>
      <w:r w:rsidRPr="003F3F65">
        <w:rPr>
          <w:rFonts w:ascii="Arial" w:hAnsi="Arial" w:cs="Arial"/>
          <w:sz w:val="24"/>
          <w:szCs w:val="24"/>
        </w:rPr>
        <w:t xml:space="preserve">Modèle logique de données.  </w:t>
      </w:r>
    </w:p>
    <w:p w:rsidR="0075245C" w:rsidRPr="00DA534D" w:rsidRDefault="00B277EB" w:rsidP="0075245C">
      <w:pPr>
        <w:spacing w:after="306"/>
        <w:ind w:right="-15"/>
        <w:rPr>
          <w:rFonts w:ascii="Arial" w:hAnsi="Arial" w:cs="Arial"/>
          <w:sz w:val="24"/>
          <w:szCs w:val="24"/>
        </w:rPr>
      </w:pPr>
      <w:r>
        <w:rPr>
          <w:rFonts w:ascii="Arial" w:eastAsia="Times New Roman" w:hAnsi="Arial" w:cs="Arial"/>
          <w:b/>
          <w:sz w:val="24"/>
          <w:szCs w:val="24"/>
        </w:rPr>
        <w:t>SECTION</w:t>
      </w:r>
      <w:r w:rsidR="0075245C" w:rsidRPr="00DA534D">
        <w:rPr>
          <w:rFonts w:ascii="Arial" w:eastAsia="Times New Roman" w:hAnsi="Arial" w:cs="Arial"/>
          <w:b/>
          <w:sz w:val="24"/>
          <w:szCs w:val="24"/>
        </w:rPr>
        <w:t xml:space="preserve">.1. MODELISATION LOGIQUE DE TRAITEMENT  </w:t>
      </w:r>
    </w:p>
    <w:p w:rsidR="0075245C" w:rsidRPr="00B277EB" w:rsidRDefault="0075245C" w:rsidP="005051BD">
      <w:pPr>
        <w:pStyle w:val="Paragraphedeliste"/>
        <w:numPr>
          <w:ilvl w:val="1"/>
          <w:numId w:val="70"/>
        </w:numPr>
        <w:spacing w:after="306" w:line="246" w:lineRule="auto"/>
        <w:ind w:right="-15"/>
        <w:jc w:val="both"/>
        <w:rPr>
          <w:rFonts w:ascii="Arial" w:hAnsi="Arial" w:cs="Arial"/>
          <w:sz w:val="24"/>
          <w:szCs w:val="24"/>
        </w:rPr>
      </w:pPr>
      <w:r w:rsidRPr="00B277EB">
        <w:rPr>
          <w:rFonts w:ascii="Arial" w:eastAsia="Times New Roman" w:hAnsi="Arial" w:cs="Arial"/>
          <w:b/>
          <w:sz w:val="24"/>
          <w:szCs w:val="24"/>
        </w:rPr>
        <w:t xml:space="preserve">Définition  </w:t>
      </w:r>
    </w:p>
    <w:p w:rsidR="00B277EB" w:rsidRDefault="0075245C" w:rsidP="00B277EB">
      <w:pPr>
        <w:spacing w:after="294" w:line="355" w:lineRule="auto"/>
        <w:ind w:left="-1" w:firstLine="994"/>
        <w:rPr>
          <w:rFonts w:ascii="Arial" w:hAnsi="Arial" w:cs="Arial"/>
          <w:sz w:val="24"/>
          <w:szCs w:val="24"/>
        </w:rPr>
      </w:pPr>
      <w:r w:rsidRPr="00DA534D">
        <w:rPr>
          <w:rFonts w:ascii="Arial" w:hAnsi="Arial" w:cs="Arial"/>
          <w:sz w:val="24"/>
          <w:szCs w:val="24"/>
        </w:rPr>
        <w:t xml:space="preserve">Il permet de représenter la nature des moyens et des ressources qui sont utilisés pour supporter la description statique et la description dynamique indépendamment des caractéristiques techniques précises. Le niveau logique répond aux questions Comment ? Il est indépendant du choix matériel ou technique de traitement des informations.  </w:t>
      </w:r>
      <w:r w:rsidRPr="00DA534D">
        <w:rPr>
          <w:rFonts w:ascii="Arial" w:eastAsia="Times New Roman" w:hAnsi="Arial" w:cs="Arial"/>
          <w:b/>
          <w:sz w:val="24"/>
          <w:szCs w:val="24"/>
        </w:rPr>
        <w:t xml:space="preserve">  </w:t>
      </w:r>
    </w:p>
    <w:p w:rsidR="0075245C" w:rsidRPr="00B277EB" w:rsidRDefault="00B277EB" w:rsidP="00B277EB">
      <w:pPr>
        <w:spacing w:after="294" w:line="355" w:lineRule="auto"/>
        <w:ind w:left="-1" w:firstLine="994"/>
        <w:rPr>
          <w:rFonts w:ascii="Arial" w:hAnsi="Arial" w:cs="Arial"/>
          <w:sz w:val="24"/>
          <w:szCs w:val="24"/>
        </w:rPr>
      </w:pPr>
      <w:r>
        <w:rPr>
          <w:rFonts w:ascii="Arial" w:hAnsi="Arial" w:cs="Arial"/>
          <w:sz w:val="24"/>
          <w:szCs w:val="24"/>
        </w:rPr>
        <w:t xml:space="preserve">1.2 </w:t>
      </w:r>
      <w:r w:rsidR="0075245C" w:rsidRPr="00B277EB">
        <w:rPr>
          <w:rFonts w:ascii="Arial" w:hAnsi="Arial" w:cs="Arial"/>
          <w:b/>
          <w:sz w:val="24"/>
          <w:szCs w:val="24"/>
        </w:rPr>
        <w:t xml:space="preserve">Unités logiques de Traitement </w:t>
      </w:r>
    </w:p>
    <w:p w:rsidR="0075245C" w:rsidRPr="00DA534D" w:rsidRDefault="0075245C" w:rsidP="0075245C">
      <w:pPr>
        <w:pStyle w:val="Paragraphedeliste"/>
        <w:spacing w:after="0" w:line="352" w:lineRule="auto"/>
        <w:ind w:left="1499" w:right="6"/>
        <w:jc w:val="both"/>
        <w:rPr>
          <w:rFonts w:ascii="Arial" w:hAnsi="Arial" w:cs="Arial"/>
          <w:sz w:val="24"/>
          <w:szCs w:val="24"/>
        </w:rPr>
      </w:pPr>
      <w:r w:rsidRPr="00DA534D">
        <w:rPr>
          <w:rFonts w:ascii="Arial" w:hAnsi="Arial" w:cs="Arial"/>
          <w:sz w:val="24"/>
          <w:szCs w:val="24"/>
        </w:rPr>
        <w:t xml:space="preserve">Est un ensemble de traitement informatique perçu comme homogène en termes de finalité  </w:t>
      </w:r>
    </w:p>
    <w:p w:rsidR="0075245C" w:rsidRPr="00DA534D" w:rsidRDefault="00B277EB" w:rsidP="0075245C">
      <w:pPr>
        <w:spacing w:after="306"/>
        <w:ind w:right="-15"/>
        <w:rPr>
          <w:rFonts w:ascii="Arial" w:hAnsi="Arial" w:cs="Arial"/>
          <w:sz w:val="24"/>
          <w:szCs w:val="24"/>
        </w:rPr>
      </w:pPr>
      <w:r>
        <w:rPr>
          <w:rFonts w:ascii="Arial" w:eastAsia="Times New Roman" w:hAnsi="Arial" w:cs="Arial"/>
          <w:b/>
          <w:sz w:val="24"/>
          <w:szCs w:val="24"/>
        </w:rPr>
        <w:t>1.3</w:t>
      </w:r>
      <w:r w:rsidR="0075245C" w:rsidRPr="00DA534D">
        <w:rPr>
          <w:rFonts w:ascii="Arial" w:eastAsia="Times New Roman" w:hAnsi="Arial" w:cs="Arial"/>
          <w:b/>
          <w:sz w:val="24"/>
          <w:szCs w:val="24"/>
        </w:rPr>
        <w:t xml:space="preserve">. Passage du MOT au MLT  </w:t>
      </w:r>
    </w:p>
    <w:p w:rsidR="0075245C" w:rsidRPr="00DA534D" w:rsidRDefault="0075245C" w:rsidP="00035B48">
      <w:pPr>
        <w:ind w:left="1018"/>
        <w:rPr>
          <w:rFonts w:ascii="Arial" w:hAnsi="Arial" w:cs="Arial"/>
          <w:sz w:val="24"/>
          <w:szCs w:val="24"/>
        </w:rPr>
      </w:pPr>
      <w:r w:rsidRPr="00DA534D">
        <w:rPr>
          <w:rFonts w:ascii="Arial" w:hAnsi="Arial" w:cs="Arial"/>
          <w:sz w:val="24"/>
          <w:szCs w:val="24"/>
        </w:rPr>
        <w:t>Le recensement de phase d’automatisation au niv</w:t>
      </w:r>
      <w:r w:rsidR="00035B48">
        <w:rPr>
          <w:rFonts w:ascii="Arial" w:hAnsi="Arial" w:cs="Arial"/>
          <w:sz w:val="24"/>
          <w:szCs w:val="24"/>
        </w:rPr>
        <w:t xml:space="preserve">eau du MOT va servir à </w:t>
      </w:r>
      <w:r w:rsidRPr="00DA534D">
        <w:rPr>
          <w:rFonts w:ascii="Arial" w:hAnsi="Arial" w:cs="Arial"/>
          <w:sz w:val="24"/>
          <w:szCs w:val="24"/>
        </w:rPr>
        <w:t xml:space="preserve">l’élaboration du modèle logique de traitement.  </w:t>
      </w:r>
    </w:p>
    <w:p w:rsidR="0075245C" w:rsidRPr="00DA534D" w:rsidRDefault="0075245C" w:rsidP="0075245C">
      <w:pPr>
        <w:spacing w:after="296"/>
        <w:ind w:left="1018"/>
        <w:rPr>
          <w:rFonts w:ascii="Arial" w:hAnsi="Arial" w:cs="Arial"/>
          <w:sz w:val="24"/>
          <w:szCs w:val="24"/>
        </w:rPr>
      </w:pPr>
      <w:r w:rsidRPr="00DA534D">
        <w:rPr>
          <w:rFonts w:ascii="Arial" w:hAnsi="Arial" w:cs="Arial"/>
          <w:sz w:val="24"/>
          <w:szCs w:val="24"/>
        </w:rPr>
        <w:t xml:space="preserve">Ainsi nous allons faire appel à :  </w:t>
      </w:r>
    </w:p>
    <w:p w:rsidR="0075245C" w:rsidRPr="00DA534D" w:rsidRDefault="0075245C" w:rsidP="005051BD">
      <w:pPr>
        <w:numPr>
          <w:ilvl w:val="6"/>
          <w:numId w:val="40"/>
        </w:numPr>
        <w:spacing w:after="297" w:line="246" w:lineRule="auto"/>
        <w:ind w:right="6" w:hanging="142"/>
        <w:jc w:val="both"/>
        <w:rPr>
          <w:rFonts w:ascii="Arial" w:hAnsi="Arial" w:cs="Arial"/>
          <w:sz w:val="24"/>
          <w:szCs w:val="24"/>
        </w:rPr>
      </w:pPr>
      <w:r w:rsidRPr="00DA534D">
        <w:rPr>
          <w:rFonts w:ascii="Arial" w:hAnsi="Arial" w:cs="Arial"/>
          <w:sz w:val="24"/>
          <w:szCs w:val="24"/>
        </w:rPr>
        <w:t xml:space="preserve">Identification des ULT à partir du MOT </w:t>
      </w:r>
    </w:p>
    <w:p w:rsidR="0075245C" w:rsidRPr="00DA534D" w:rsidRDefault="0075245C" w:rsidP="005051BD">
      <w:pPr>
        <w:numPr>
          <w:ilvl w:val="6"/>
          <w:numId w:val="40"/>
        </w:numPr>
        <w:spacing w:after="296" w:line="246" w:lineRule="auto"/>
        <w:ind w:right="6" w:hanging="142"/>
        <w:jc w:val="both"/>
        <w:rPr>
          <w:rFonts w:ascii="Arial" w:hAnsi="Arial" w:cs="Arial"/>
          <w:sz w:val="24"/>
          <w:szCs w:val="24"/>
        </w:rPr>
      </w:pPr>
      <w:r w:rsidRPr="00DA534D">
        <w:rPr>
          <w:rFonts w:ascii="Arial" w:hAnsi="Arial" w:cs="Arial"/>
          <w:sz w:val="24"/>
          <w:szCs w:val="24"/>
        </w:rPr>
        <w:t xml:space="preserve">Construction des procédures pour chaque domaine;  </w:t>
      </w:r>
    </w:p>
    <w:p w:rsidR="0075245C" w:rsidRPr="00DA534D" w:rsidRDefault="0075245C" w:rsidP="0075245C">
      <w:pPr>
        <w:tabs>
          <w:tab w:val="left" w:pos="3943"/>
        </w:tabs>
        <w:rPr>
          <w:rFonts w:ascii="Arial" w:hAnsi="Arial" w:cs="Arial"/>
          <w:sz w:val="24"/>
          <w:szCs w:val="24"/>
        </w:rPr>
      </w:pPr>
      <w:r w:rsidRPr="00DA534D">
        <w:rPr>
          <w:rFonts w:ascii="Arial" w:hAnsi="Arial" w:cs="Arial"/>
          <w:sz w:val="24"/>
          <w:szCs w:val="24"/>
        </w:rPr>
        <w:t>Les procédures fonctionnelles deviennent des procédures logiques ou ULT.</w:t>
      </w:r>
    </w:p>
    <w:p w:rsidR="0075245C" w:rsidRPr="00DA534D" w:rsidRDefault="0075245C">
      <w:pPr>
        <w:spacing w:after="160" w:line="259" w:lineRule="auto"/>
        <w:rPr>
          <w:rFonts w:ascii="Arial" w:hAnsi="Arial" w:cs="Arial"/>
          <w:sz w:val="24"/>
          <w:szCs w:val="24"/>
        </w:rPr>
      </w:pPr>
      <w:r w:rsidRPr="00DA534D">
        <w:rPr>
          <w:rFonts w:ascii="Arial" w:hAnsi="Arial" w:cs="Arial"/>
          <w:sz w:val="24"/>
          <w:szCs w:val="24"/>
        </w:rPr>
        <w:br w:type="page"/>
      </w:r>
    </w:p>
    <w:p w:rsidR="0075245C" w:rsidRPr="00DA534D" w:rsidRDefault="0075245C" w:rsidP="0075245C">
      <w:pPr>
        <w:pStyle w:val="Titre2"/>
        <w:rPr>
          <w:rFonts w:ascii="Arial" w:eastAsia="Times New Roman" w:hAnsi="Arial" w:cs="Arial"/>
          <w:color w:val="000000" w:themeColor="text1"/>
        </w:rPr>
      </w:pPr>
      <w:bookmarkStart w:id="233" w:name="_Toc54287928"/>
      <w:r w:rsidRPr="00DA534D">
        <w:rPr>
          <w:rFonts w:ascii="Arial" w:eastAsia="Times New Roman" w:hAnsi="Arial" w:cs="Arial"/>
          <w:color w:val="000000" w:themeColor="text1"/>
        </w:rPr>
        <w:lastRenderedPageBreak/>
        <w:t>1.4. Présentation du modèle logique de traitement</w:t>
      </w:r>
      <w:bookmarkEnd w:id="233"/>
    </w:p>
    <w:p w:rsidR="0075245C" w:rsidRPr="00DA534D" w:rsidRDefault="00585017" w:rsidP="0075245C">
      <w:pPr>
        <w:spacing w:after="306"/>
        <w:ind w:right="-15"/>
        <w:rPr>
          <w:rFonts w:ascii="Arial" w:eastAsia="Times New Roman" w:hAnsi="Arial" w:cs="Arial"/>
          <w:b/>
          <w:sz w:val="24"/>
          <w:szCs w:val="24"/>
        </w:rPr>
      </w:pPr>
      <w:r>
        <w:rPr>
          <w:rFonts w:ascii="Arial" w:eastAsia="Times New Roman" w:hAnsi="Arial" w:cs="Arial"/>
          <w:b/>
          <w:noProof/>
          <w:sz w:val="24"/>
          <w:szCs w:val="24"/>
          <w:lang w:eastAsia="fr-FR"/>
        </w:rPr>
        <mc:AlternateContent>
          <mc:Choice Requires="wpg">
            <w:drawing>
              <wp:anchor distT="0" distB="0" distL="114300" distR="114300" simplePos="0" relativeHeight="251795456" behindDoc="0" locked="0" layoutInCell="1" allowOverlap="1" wp14:anchorId="58207EDE" wp14:editId="71AFE024">
                <wp:simplePos x="0" y="0"/>
                <wp:positionH relativeFrom="column">
                  <wp:posOffset>24130</wp:posOffset>
                </wp:positionH>
                <wp:positionV relativeFrom="paragraph">
                  <wp:posOffset>4527849</wp:posOffset>
                </wp:positionV>
                <wp:extent cx="2936687" cy="613186"/>
                <wp:effectExtent l="0" t="0" r="16510" b="53975"/>
                <wp:wrapNone/>
                <wp:docPr id="84154" name="Groupe 84154"/>
                <wp:cNvGraphicFramePr/>
                <a:graphic xmlns:a="http://schemas.openxmlformats.org/drawingml/2006/main">
                  <a:graphicData uri="http://schemas.microsoft.com/office/word/2010/wordprocessingGroup">
                    <wpg:wgp>
                      <wpg:cNvGrpSpPr/>
                      <wpg:grpSpPr>
                        <a:xfrm>
                          <a:off x="0" y="0"/>
                          <a:ext cx="2936687" cy="613186"/>
                          <a:chOff x="0" y="0"/>
                          <a:chExt cx="2936687" cy="613186"/>
                        </a:xfrm>
                      </wpg:grpSpPr>
                      <wpg:grpSp>
                        <wpg:cNvPr id="668" name="Groupe 668"/>
                        <wpg:cNvGrpSpPr/>
                        <wpg:grpSpPr>
                          <a:xfrm>
                            <a:off x="1151068" y="0"/>
                            <a:ext cx="1785619" cy="613186"/>
                            <a:chOff x="0" y="0"/>
                            <a:chExt cx="2100901" cy="613186"/>
                          </a:xfrm>
                        </wpg:grpSpPr>
                        <wps:wsp>
                          <wps:cNvPr id="1945" name="Connecteur droit avec flèche 1945"/>
                          <wps:cNvCnPr/>
                          <wps:spPr>
                            <a:xfrm>
                              <a:off x="0" y="0"/>
                              <a:ext cx="75943" cy="613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 name="Groupe 191"/>
                          <wpg:cNvGrpSpPr/>
                          <wpg:grpSpPr>
                            <a:xfrm>
                              <a:off x="1735141" y="10758"/>
                              <a:ext cx="365760" cy="527125"/>
                              <a:chOff x="-50629" y="0"/>
                              <a:chExt cx="365760" cy="607778"/>
                            </a:xfrm>
                          </wpg:grpSpPr>
                          <wps:wsp>
                            <wps:cNvPr id="1946" name="Connecteur droit avec flèche 1946"/>
                            <wps:cNvCnPr/>
                            <wps:spPr>
                              <a:xfrm flipH="1" flipV="1">
                                <a:off x="168323" y="399679"/>
                                <a:ext cx="32271" cy="208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7" name="Organigramme : Connecteur 1947"/>
                            <wps:cNvSpPr/>
                            <wps:spPr>
                              <a:xfrm>
                                <a:off x="-50629" y="0"/>
                                <a:ext cx="365760" cy="398032"/>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851F8B" w:rsidRDefault="00851F8B" w:rsidP="002D70F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152" name="Connecteur droit 84152"/>
                        <wps:cNvCnPr/>
                        <wps:spPr>
                          <a:xfrm flipH="1">
                            <a:off x="0" y="333487"/>
                            <a:ext cx="677732" cy="103393"/>
                          </a:xfrm>
                          <a:prstGeom prst="line">
                            <a:avLst/>
                          </a:prstGeom>
                        </wps:spPr>
                        <wps:style>
                          <a:lnRef idx="1">
                            <a:schemeClr val="dk1"/>
                          </a:lnRef>
                          <a:fillRef idx="0">
                            <a:schemeClr val="dk1"/>
                          </a:fillRef>
                          <a:effectRef idx="0">
                            <a:schemeClr val="dk1"/>
                          </a:effectRef>
                          <a:fontRef idx="minor">
                            <a:schemeClr val="tx1"/>
                          </a:fontRef>
                        </wps:style>
                        <wps:bodyPr/>
                      </wps:wsp>
                      <wps:wsp>
                        <wps:cNvPr id="84153" name="Connecteur droit 84153"/>
                        <wps:cNvCnPr/>
                        <wps:spPr>
                          <a:xfrm>
                            <a:off x="21515" y="441063"/>
                            <a:ext cx="10758" cy="1230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8207EDE" id="Groupe 84154" o:spid="_x0000_s1338" style="position:absolute;margin-left:1.9pt;margin-top:356.5pt;width:231.25pt;height:48.3pt;z-index:251795456" coordsize="29366,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">
                <v:group id="Groupe 668" o:spid="_x0000_s1339" style="position:absolute;left:11510;width:17856;height:6131" coordsize="21009,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Connecteur droit avec flèche 1945" o:spid="_x0000_s1340" type="#_x0000_t32" style="position:absolute;width:759;height:6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EiMIAAADdAAAADwAAAGRycy9kb3ducmV2LnhtbERPS4vCMBC+L/gfwgje1lRRWbtNxQeC&#10;eluVPQ/NbFtsJrWJtv57Iwh7m4/vOcmiM5W4U+NKywpGwwgEcWZ1ybmC82n7+QXCeWSNlWVS8CAH&#10;i7T3kWCsbcs/dD/6XIQQdjEqKLyvYyldVpBBN7Q1ceD+bGPQB9jkUjfYhnBTyXEUzaTBkkNDgTWt&#10;C8oux5tR0KL/na+W+XW92ux33bS6zk7ng1KDfrf8BuGp8//it3unw/z5ZAqvb8IJ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yEiMIAAADdAAAADwAAAAAAAAAAAAAA&#10;AAChAgAAZHJzL2Rvd25yZXYueG1sUEsFBgAAAAAEAAQA+QAAAJADAAAAAA==&#10;" strokecolor="black [3200]" strokeweight=".5pt">
                    <v:stroke endarrow="block" joinstyle="miter"/>
                  </v:shape>
                  <v:group id="Groupe 191" o:spid="_x0000_s1341" style="position:absolute;left:17351;top:107;width:3658;height:5271" coordorigin="-506" coordsize="3657,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Connecteur droit avec flèche 1946" o:spid="_x0000_s1342" type="#_x0000_t32" style="position:absolute;left:1683;top:3996;width:322;height:20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hkMcAAADdAAAADwAAAGRycy9kb3ducmV2LnhtbESP0WqDQBBF3wP9h2UCfQnJ2lIk2myk&#10;FIRQ+lBNPmDqTlR0Z8XdRNuv7xYCeZvh3nvmzi6bTS+uNLrWsoKnTQSCuLK65VrB6ZivtyCcR9bY&#10;WyYFP+Qg2z8sdphqO3FB19LXIkDYpaig8X5IpXRVQwbdxg7EQTvb0aAP61hLPeIU4KaXz1EUS4Mt&#10;hwsNDvTeUNWVF6Ng6n6Lz06vPgL2cPHHr2SbfydKPS7nt1cQnmZ/N9/SBx3qJy8x/H8TRpD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OGQxwAAAN0AAAAPAAAAAAAA&#10;AAAAAAAAAKECAABkcnMvZG93bnJldi54bWxQSwUGAAAAAAQABAD5AAAAlQMAAAAA&#10;" strokecolor="black [3200]" strokeweight=".5pt">
                      <v:stroke endarrow="block"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947" o:spid="_x0000_s1343" type="#_x0000_t120" style="position:absolute;left:-506;width:3657;height:3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PBMMA&#10;AADdAAAADwAAAGRycy9kb3ducmV2LnhtbERPS27CMBDdV+odrKnErjhUiE/ARAXawoINhAOM4iGJ&#10;Eo+DbSC9fV2pUnfz9L6zzHrTijs5X1tWMBomIIgLq2suFZzzz9cZCB+QNbaWScE3echWz09LTLV9&#10;8JHup1CKGMI+RQVVCF0qpS8qMuiHtiOO3MU6gyFCV0rt8BHDTSvfkmQiDdYcGyrsaFNR0ZxuRoHb&#10;9bN1gxt72K4/8q9rstVhkis1eOnfFyAC9eFf/Ofe6zh/Pp7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PBMMAAADdAAAADwAAAAAAAAAAAAAAAACYAgAAZHJzL2Rv&#10;d25yZXYueG1sUEsFBgAAAAAEAAQA9QAAAIgDAAAAAA==&#10;" fillcolor="white [3201]" strokecolor="black [3200]" strokeweight="1pt">
                      <v:stroke joinstyle="miter"/>
                      <v:textbox>
                        <w:txbxContent>
                          <w:p w:rsidR="00851F8B" w:rsidRDefault="00851F8B" w:rsidP="002D70F7">
                            <w:pPr>
                              <w:jc w:val="center"/>
                            </w:pPr>
                            <w:r>
                              <w:t>3</w:t>
                            </w:r>
                          </w:p>
                        </w:txbxContent>
                      </v:textbox>
                    </v:shape>
                  </v:group>
                </v:group>
                <v:line id="Connecteur droit 84152" o:spid="_x0000_s1344" style="position:absolute;flip:x;visibility:visible;mso-wrap-style:square" from="0,3334" to="6777,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gBsEAAADeAAAADwAAAGRycy9kb3ducmV2LnhtbESP3arCMBCE7wXfIazgnaYVFalGEcGD&#10;V4o/D7A0a1psNqXJqfXtjSB4OczMN8xq09lKtNT40rGCdJyAIM6dLtkouF33owUIH5A1Vo5JwYs8&#10;bNb93goz7Z58pvYSjIgQ9hkqKEKoMyl9XpBFP3Y1cfTurrEYomyM1A0+I9xWcpIkc2mx5LhQYE27&#10;gvLH5d8q0OZIcutMO0vN/LbPzQmPf61Sw0G3XYII1IVf+Ns+aAWLaTqbwOdOv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V2AGwQAAAN4AAAAPAAAAAAAAAAAAAAAA&#10;AKECAABkcnMvZG93bnJldi54bWxQSwUGAAAAAAQABAD5AAAAjwMAAAAA&#10;" strokecolor="black [3200]" strokeweight=".5pt">
                  <v:stroke joinstyle="miter"/>
                </v:line>
                <v:line id="Connecteur droit 84153" o:spid="_x0000_s1345" style="position:absolute;visibility:visible;mso-wrap-style:square" from="215,4410" to="322,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3rTsgAAADeAAAADwAAAGRycy9kb3ducmV2LnhtbESPQUvDQBSE74X+h+UJXsRu2qrE2G0p&#10;RaFgaTRdPD+yzyQ0+zZk1zb9964g9DjMzDfMYjXYVpyo941jBdNJAoK4dKbhSoE+vN2nIHxANtg6&#10;JgUX8rBajkcLzIw78yedilCJCGGfoYI6hC6T0pc1WfQT1xFH79v1FkOUfSVNj+cIt62cJcmTtNhw&#10;XKixo01N5bH4sQre9fPX3TxPtbaHYo8funnNdxulbm+G9QuIQEO4hv/bW6MgfZg+zuHvTrw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3rTsgAAADeAAAADwAAAAAA&#10;AAAAAAAAAAChAgAAZHJzL2Rvd25yZXYueG1sUEsFBgAAAAAEAAQA+QAAAJYDAAAAAA==&#10;" strokecolor="black [3200]" strokeweight=".5pt">
                  <v:stroke joinstyle="miter"/>
                </v:line>
              </v:group>
            </w:pict>
          </mc:Fallback>
        </mc:AlternateContent>
      </w:r>
      <w:r w:rsidR="002D70F7">
        <w:rPr>
          <w:rFonts w:ascii="Arial" w:eastAsia="Times New Roman" w:hAnsi="Arial" w:cs="Arial"/>
          <w:b/>
          <w:noProof/>
          <w:sz w:val="24"/>
          <w:szCs w:val="24"/>
          <w:lang w:eastAsia="fr-FR"/>
        </w:rPr>
        <w:drawing>
          <wp:inline distT="0" distB="0" distL="0" distR="0" wp14:anchorId="0336A896" wp14:editId="62EE3E5C">
            <wp:extent cx="5772150" cy="4866640"/>
            <wp:effectExtent l="0" t="0" r="0" b="0"/>
            <wp:docPr id="2784" name="Imag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mlt.PNG"/>
                    <pic:cNvPicPr/>
                  </pic:nvPicPr>
                  <pic:blipFill>
                    <a:blip r:embed="rId33">
                      <a:extLst>
                        <a:ext uri="{28A0092B-C50C-407E-A947-70E740481C1C}">
                          <a14:useLocalDpi xmlns:a14="http://schemas.microsoft.com/office/drawing/2010/main" val="0"/>
                        </a:ext>
                      </a:extLst>
                    </a:blip>
                    <a:stretch>
                      <a:fillRect/>
                    </a:stretch>
                  </pic:blipFill>
                  <pic:spPr>
                    <a:xfrm>
                      <a:off x="0" y="0"/>
                      <a:ext cx="5772150" cy="4866640"/>
                    </a:xfrm>
                    <a:prstGeom prst="rect">
                      <a:avLst/>
                    </a:prstGeom>
                  </pic:spPr>
                </pic:pic>
              </a:graphicData>
            </a:graphic>
          </wp:inline>
        </w:drawing>
      </w:r>
    </w:p>
    <w:p w:rsidR="0075245C" w:rsidRPr="00DA534D" w:rsidRDefault="002D70F7" w:rsidP="0075245C">
      <w:pPr>
        <w:spacing w:after="306"/>
        <w:ind w:right="-15"/>
        <w:rPr>
          <w:rFonts w:ascii="Arial" w:eastAsia="Times New Roman" w:hAnsi="Arial" w:cs="Arial"/>
          <w:b/>
          <w:sz w:val="24"/>
          <w:szCs w:val="24"/>
        </w:rPr>
      </w:pPr>
      <w:r>
        <w:rPr>
          <w:rFonts w:ascii="Arial" w:eastAsia="Times New Roman" w:hAnsi="Arial" w:cs="Arial"/>
          <w:b/>
          <w:noProof/>
          <w:sz w:val="24"/>
          <w:szCs w:val="24"/>
          <w:lang w:eastAsia="fr-FR"/>
        </w:rPr>
        <w:drawing>
          <wp:inline distT="0" distB="0" distL="0" distR="0" wp14:anchorId="68DB2E48" wp14:editId="3B8B6F5A">
            <wp:extent cx="5239481" cy="3048425"/>
            <wp:effectExtent l="0" t="0" r="0" b="0"/>
            <wp:docPr id="84151" name="Image 8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1" name="mlt s.PNG"/>
                    <pic:cNvPicPr/>
                  </pic:nvPicPr>
                  <pic:blipFill>
                    <a:blip r:embed="rId34">
                      <a:extLst>
                        <a:ext uri="{28A0092B-C50C-407E-A947-70E740481C1C}">
                          <a14:useLocalDpi xmlns:a14="http://schemas.microsoft.com/office/drawing/2010/main" val="0"/>
                        </a:ext>
                      </a:extLst>
                    </a:blip>
                    <a:stretch>
                      <a:fillRect/>
                    </a:stretch>
                  </pic:blipFill>
                  <pic:spPr>
                    <a:xfrm>
                      <a:off x="0" y="0"/>
                      <a:ext cx="5239481" cy="3048425"/>
                    </a:xfrm>
                    <a:prstGeom prst="rect">
                      <a:avLst/>
                    </a:prstGeom>
                  </pic:spPr>
                </pic:pic>
              </a:graphicData>
            </a:graphic>
          </wp:inline>
        </w:drawing>
      </w:r>
    </w:p>
    <w:p w:rsidR="003851EB" w:rsidRPr="00DA534D" w:rsidRDefault="00B104D6" w:rsidP="0075245C">
      <w:pPr>
        <w:spacing w:after="306"/>
        <w:ind w:right="-15"/>
        <w:rPr>
          <w:rFonts w:ascii="Arial" w:eastAsia="Times New Roman" w:hAnsi="Arial" w:cs="Arial"/>
          <w:b/>
          <w:sz w:val="24"/>
          <w:szCs w:val="24"/>
        </w:rPr>
      </w:pPr>
      <w:r>
        <w:rPr>
          <w:noProof/>
          <w:lang w:eastAsia="fr-FR"/>
        </w:rPr>
        <mc:AlternateContent>
          <mc:Choice Requires="wps">
            <w:drawing>
              <wp:anchor distT="0" distB="0" distL="114300" distR="114300" simplePos="0" relativeHeight="251820032" behindDoc="0" locked="0" layoutInCell="1" allowOverlap="1" wp14:anchorId="6F3B9873" wp14:editId="5C545BED">
                <wp:simplePos x="0" y="0"/>
                <wp:positionH relativeFrom="margin">
                  <wp:posOffset>0</wp:posOffset>
                </wp:positionH>
                <wp:positionV relativeFrom="paragraph">
                  <wp:posOffset>-635</wp:posOffset>
                </wp:positionV>
                <wp:extent cx="3354038" cy="498361"/>
                <wp:effectExtent l="0" t="0" r="18415" b="16510"/>
                <wp:wrapNone/>
                <wp:docPr id="1188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n°18</w:t>
                            </w:r>
                            <w:r w:rsidRPr="00B104D6">
                              <w:rPr>
                                <w:rFonts w:ascii="Goudy Old Style" w:eastAsia="Arial Unicode MS" w:hAnsi="Goudy Old Style" w:cs="Arial Unicode MS"/>
                                <w:b/>
                              </w:rPr>
                              <w:t>:</w:t>
                            </w:r>
                            <w:r>
                              <w:rPr>
                                <w:rFonts w:ascii="Goudy Old Style" w:eastAsia="Arial Unicode MS" w:hAnsi="Goudy Old Style" w:cs="Arial Unicode MS"/>
                                <w:b/>
                              </w:rPr>
                              <w:t xml:space="preserve"> modèle logique de traitement</w:t>
                            </w:r>
                          </w:p>
                        </w:txbxContent>
                      </wps:txbx>
                      <wps:bodyPr rot="0" vert="horz" wrap="square" lIns="91440" tIns="45720" rIns="91440" bIns="45720" anchor="t" anchorCtr="0" upright="1">
                        <a:noAutofit/>
                      </wps:bodyPr>
                    </wps:wsp>
                  </a:graphicData>
                </a:graphic>
              </wp:anchor>
            </w:drawing>
          </mc:Choice>
          <mc:Fallback>
            <w:pict>
              <v:shape w14:anchorId="6F3B9873" id="_x0000_s1346" type="#_x0000_t202" style="position:absolute;margin-left:0;margin-top:-.05pt;width:264.1pt;height:39.25pt;z-index:251820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" strokecolor="white [3212]">
                <v:textbo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n°18</w:t>
                      </w:r>
                      <w:r w:rsidRPr="00B104D6">
                        <w:rPr>
                          <w:rFonts w:ascii="Goudy Old Style" w:eastAsia="Arial Unicode MS" w:hAnsi="Goudy Old Style" w:cs="Arial Unicode MS"/>
                          <w:b/>
                        </w:rPr>
                        <w:t>:</w:t>
                      </w:r>
                      <w:r>
                        <w:rPr>
                          <w:rFonts w:ascii="Goudy Old Style" w:eastAsia="Arial Unicode MS" w:hAnsi="Goudy Old Style" w:cs="Arial Unicode MS"/>
                          <w:b/>
                        </w:rPr>
                        <w:t xml:space="preserve"> modèle logique de traitement</w:t>
                      </w:r>
                    </w:p>
                  </w:txbxContent>
                </v:textbox>
                <w10:wrap anchorx="margin"/>
              </v:shape>
            </w:pict>
          </mc:Fallback>
        </mc:AlternateContent>
      </w:r>
    </w:p>
    <w:p w:rsidR="0075245C" w:rsidRPr="00DA534D" w:rsidRDefault="0075245C" w:rsidP="0075245C">
      <w:pPr>
        <w:spacing w:after="306"/>
        <w:ind w:right="-15"/>
        <w:rPr>
          <w:rFonts w:ascii="Arial" w:hAnsi="Arial" w:cs="Arial"/>
          <w:sz w:val="24"/>
          <w:szCs w:val="24"/>
        </w:rPr>
      </w:pPr>
      <w:r w:rsidRPr="00DA534D">
        <w:rPr>
          <w:rFonts w:ascii="Arial" w:eastAsia="Times New Roman" w:hAnsi="Arial" w:cs="Arial"/>
          <w:b/>
          <w:sz w:val="24"/>
          <w:szCs w:val="24"/>
        </w:rPr>
        <w:lastRenderedPageBreak/>
        <w:t xml:space="preserve">ULT 1 : Page d’accueil </w:t>
      </w:r>
    </w:p>
    <w:p w:rsidR="0075245C" w:rsidRPr="00585017" w:rsidRDefault="0075245C" w:rsidP="00585017">
      <w:pPr>
        <w:numPr>
          <w:ilvl w:val="5"/>
          <w:numId w:val="42"/>
        </w:numPr>
        <w:spacing w:after="326" w:line="246" w:lineRule="auto"/>
        <w:ind w:right="6" w:hanging="360"/>
        <w:rPr>
          <w:rFonts w:ascii="Arial" w:hAnsi="Arial" w:cs="Arial"/>
          <w:sz w:val="24"/>
          <w:szCs w:val="24"/>
        </w:rPr>
      </w:pPr>
      <w:r w:rsidRPr="00DA534D">
        <w:rPr>
          <w:rFonts w:ascii="Arial" w:hAnsi="Arial" w:cs="Arial"/>
          <w:sz w:val="24"/>
          <w:szCs w:val="24"/>
        </w:rPr>
        <w:t xml:space="preserve">Présentation maquette </w:t>
      </w:r>
      <w:proofErr w:type="spellStart"/>
      <w:r w:rsidRPr="00DA534D">
        <w:rPr>
          <w:rFonts w:ascii="Arial" w:hAnsi="Arial" w:cs="Arial"/>
          <w:sz w:val="24"/>
          <w:szCs w:val="24"/>
        </w:rPr>
        <w:t>form</w:t>
      </w:r>
      <w:proofErr w:type="spellEnd"/>
      <w:r w:rsidRPr="00DA534D">
        <w:rPr>
          <w:rFonts w:ascii="Arial" w:hAnsi="Arial" w:cs="Arial"/>
          <w:sz w:val="24"/>
          <w:szCs w:val="24"/>
        </w:rPr>
        <w:t xml:space="preserve"> </w:t>
      </w:r>
    </w:p>
    <w:p w:rsidR="0075245C" w:rsidRPr="00DA534D" w:rsidRDefault="0075245C" w:rsidP="005051BD">
      <w:pPr>
        <w:numPr>
          <w:ilvl w:val="5"/>
          <w:numId w:val="42"/>
        </w:numPr>
        <w:spacing w:after="39" w:line="240" w:lineRule="auto"/>
        <w:ind w:right="6" w:hanging="360"/>
        <w:rPr>
          <w:rFonts w:ascii="Arial" w:hAnsi="Arial" w:cs="Arial"/>
          <w:sz w:val="24"/>
          <w:szCs w:val="24"/>
        </w:rPr>
      </w:pPr>
      <w:r w:rsidRPr="00DA534D">
        <w:rPr>
          <w:rFonts w:ascii="Arial" w:hAnsi="Arial" w:cs="Arial"/>
          <w:sz w:val="24"/>
          <w:szCs w:val="24"/>
          <w:u w:val="single" w:color="000000"/>
        </w:rPr>
        <w:t>Logique de dialogue</w:t>
      </w:r>
      <w:r w:rsidRPr="00DA534D">
        <w:rPr>
          <w:rFonts w:ascii="Arial" w:hAnsi="Arial" w:cs="Arial"/>
          <w:sz w:val="24"/>
          <w:szCs w:val="24"/>
        </w:rPr>
        <w:t xml:space="preserve"> </w:t>
      </w:r>
    </w:p>
    <w:p w:rsidR="0075245C" w:rsidRPr="00DA534D" w:rsidRDefault="0075245C" w:rsidP="0075245C">
      <w:pPr>
        <w:spacing w:after="39" w:line="240" w:lineRule="auto"/>
        <w:ind w:left="794"/>
        <w:rPr>
          <w:rFonts w:ascii="Arial" w:hAnsi="Arial" w:cs="Arial"/>
          <w:sz w:val="24"/>
          <w:szCs w:val="24"/>
        </w:rPr>
      </w:pPr>
      <w:r w:rsidRPr="00DA534D">
        <w:rPr>
          <w:rFonts w:ascii="Arial" w:hAnsi="Arial" w:cs="Arial"/>
          <w:sz w:val="24"/>
          <w:szCs w:val="24"/>
        </w:rPr>
        <w:t xml:space="preserve"> </w:t>
      </w:r>
    </w:p>
    <w:p w:rsidR="0075245C" w:rsidRPr="00DA534D" w:rsidRDefault="0075245C" w:rsidP="005051BD">
      <w:pPr>
        <w:numPr>
          <w:ilvl w:val="6"/>
          <w:numId w:val="41"/>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Démarrer le logiciel </w:t>
      </w:r>
    </w:p>
    <w:p w:rsidR="0075245C" w:rsidRPr="00DA534D" w:rsidRDefault="0075245C" w:rsidP="005051BD">
      <w:pPr>
        <w:numPr>
          <w:ilvl w:val="6"/>
          <w:numId w:val="41"/>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Attendre 30 secondes </w:t>
      </w:r>
    </w:p>
    <w:p w:rsidR="0075245C" w:rsidRPr="00DA534D" w:rsidRDefault="0075245C" w:rsidP="005051BD">
      <w:pPr>
        <w:numPr>
          <w:ilvl w:val="6"/>
          <w:numId w:val="41"/>
        </w:numPr>
        <w:spacing w:after="144" w:line="350" w:lineRule="auto"/>
        <w:ind w:right="6" w:hanging="360"/>
        <w:jc w:val="both"/>
        <w:rPr>
          <w:rFonts w:ascii="Arial" w:hAnsi="Arial" w:cs="Arial"/>
          <w:sz w:val="24"/>
          <w:szCs w:val="24"/>
        </w:rPr>
      </w:pPr>
      <w:r w:rsidRPr="00DA534D">
        <w:rPr>
          <w:rFonts w:ascii="Arial" w:hAnsi="Arial" w:cs="Arial"/>
          <w:sz w:val="24"/>
          <w:szCs w:val="24"/>
        </w:rPr>
        <w:t xml:space="preserve">Une fois les 30 secondes écoulé, la feuille se décharge et lance la page de connexion. </w:t>
      </w:r>
    </w:p>
    <w:p w:rsidR="0075245C" w:rsidRPr="003F3F65" w:rsidRDefault="0075245C" w:rsidP="005051BD">
      <w:pPr>
        <w:pStyle w:val="Paragraphedeliste"/>
        <w:numPr>
          <w:ilvl w:val="0"/>
          <w:numId w:val="60"/>
        </w:numPr>
        <w:spacing w:after="61"/>
        <w:rPr>
          <w:rFonts w:ascii="Arial" w:hAnsi="Arial" w:cs="Arial"/>
          <w:sz w:val="24"/>
          <w:szCs w:val="24"/>
        </w:rPr>
      </w:pPr>
      <w:r w:rsidRPr="003F3F65">
        <w:rPr>
          <w:rFonts w:ascii="Arial" w:hAnsi="Arial" w:cs="Arial"/>
          <w:sz w:val="24"/>
          <w:szCs w:val="24"/>
        </w:rPr>
        <w:t xml:space="preserve">Règle de gestion </w:t>
      </w:r>
    </w:p>
    <w:p w:rsidR="0075245C" w:rsidRPr="00585017" w:rsidRDefault="0075245C" w:rsidP="00585017">
      <w:pPr>
        <w:pStyle w:val="Paragraphedeliste"/>
        <w:numPr>
          <w:ilvl w:val="0"/>
          <w:numId w:val="61"/>
        </w:numPr>
        <w:spacing w:after="236"/>
        <w:rPr>
          <w:rFonts w:ascii="Arial" w:hAnsi="Arial" w:cs="Arial"/>
          <w:sz w:val="24"/>
          <w:szCs w:val="24"/>
        </w:rPr>
      </w:pPr>
      <w:r w:rsidRPr="003F3F65">
        <w:rPr>
          <w:rFonts w:ascii="Arial" w:hAnsi="Arial" w:cs="Arial"/>
          <w:sz w:val="24"/>
          <w:szCs w:val="24"/>
        </w:rPr>
        <w:t xml:space="preserve">Aucune </w:t>
      </w:r>
    </w:p>
    <w:p w:rsidR="0075245C" w:rsidRPr="00585017" w:rsidRDefault="0075245C" w:rsidP="00585017">
      <w:pPr>
        <w:numPr>
          <w:ilvl w:val="5"/>
          <w:numId w:val="43"/>
        </w:numPr>
        <w:spacing w:after="337" w:line="246" w:lineRule="auto"/>
        <w:ind w:right="6" w:hanging="360"/>
        <w:jc w:val="both"/>
        <w:rPr>
          <w:rFonts w:ascii="Arial" w:hAnsi="Arial" w:cs="Arial"/>
          <w:sz w:val="24"/>
          <w:szCs w:val="24"/>
        </w:rPr>
      </w:pPr>
      <w:r w:rsidRPr="00DA534D">
        <w:rPr>
          <w:rFonts w:ascii="Arial" w:hAnsi="Arial" w:cs="Arial"/>
          <w:sz w:val="24"/>
          <w:szCs w:val="24"/>
        </w:rPr>
        <w:t xml:space="preserve">Enchainement </w:t>
      </w:r>
    </w:p>
    <w:tbl>
      <w:tblPr>
        <w:tblW w:w="7936" w:type="dxa"/>
        <w:tblInd w:w="586" w:type="dxa"/>
        <w:tblCellMar>
          <w:left w:w="106" w:type="dxa"/>
          <w:right w:w="115" w:type="dxa"/>
        </w:tblCellMar>
        <w:tblLook w:val="04A0" w:firstRow="1" w:lastRow="0" w:firstColumn="1" w:lastColumn="0" w:noHBand="0" w:noVBand="1"/>
      </w:tblPr>
      <w:tblGrid>
        <w:gridCol w:w="1556"/>
        <w:gridCol w:w="2127"/>
        <w:gridCol w:w="4253"/>
      </w:tblGrid>
      <w:tr w:rsidR="0075245C" w:rsidRPr="00DA534D" w:rsidTr="003851EB">
        <w:trPr>
          <w:trHeight w:val="562"/>
        </w:trPr>
        <w:tc>
          <w:tcPr>
            <w:tcW w:w="1556"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ind w:left="2"/>
              <w:rPr>
                <w:rFonts w:ascii="Arial" w:hAnsi="Arial" w:cs="Arial"/>
                <w:sz w:val="24"/>
                <w:szCs w:val="24"/>
              </w:rPr>
            </w:pPr>
            <w:r w:rsidRPr="00DA534D">
              <w:rPr>
                <w:rFonts w:ascii="Arial" w:hAnsi="Arial" w:cs="Arial"/>
                <w:sz w:val="24"/>
                <w:szCs w:val="24"/>
              </w:rPr>
              <w:t xml:space="preserve">Thème </w:t>
            </w:r>
          </w:p>
        </w:tc>
        <w:tc>
          <w:tcPr>
            <w:tcW w:w="2127"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ind w:left="2"/>
              <w:rPr>
                <w:rFonts w:ascii="Arial" w:hAnsi="Arial" w:cs="Arial"/>
                <w:sz w:val="24"/>
                <w:szCs w:val="24"/>
              </w:rPr>
            </w:pPr>
            <w:r w:rsidRPr="00DA534D">
              <w:rPr>
                <w:rFonts w:ascii="Arial" w:hAnsi="Arial" w:cs="Arial"/>
                <w:sz w:val="24"/>
                <w:szCs w:val="24"/>
              </w:rPr>
              <w:t xml:space="preserve">Comptage 30 seconde </w:t>
            </w:r>
          </w:p>
        </w:tc>
        <w:tc>
          <w:tcPr>
            <w:tcW w:w="4254"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Déchargement de la feuille et lancement de la page suivante </w:t>
            </w:r>
          </w:p>
        </w:tc>
      </w:tr>
      <w:tr w:rsidR="0075245C" w:rsidRPr="00DA534D" w:rsidTr="003851EB">
        <w:trPr>
          <w:trHeight w:val="528"/>
        </w:trPr>
        <w:tc>
          <w:tcPr>
            <w:tcW w:w="1556"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ind w:left="2"/>
              <w:rPr>
                <w:rFonts w:ascii="Arial" w:hAnsi="Arial" w:cs="Arial"/>
                <w:sz w:val="24"/>
                <w:szCs w:val="24"/>
              </w:rPr>
            </w:pPr>
            <w:r w:rsidRPr="00DA534D">
              <w:rPr>
                <w:rFonts w:ascii="Arial" w:eastAsia="Times New Roman" w:hAnsi="Arial" w:cs="Arial"/>
                <w:b/>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ind w:left="2"/>
              <w:rPr>
                <w:rFonts w:ascii="Arial" w:hAnsi="Arial" w:cs="Arial"/>
                <w:sz w:val="24"/>
                <w:szCs w:val="24"/>
              </w:rPr>
            </w:pPr>
            <w:r w:rsidRPr="00DA534D">
              <w:rPr>
                <w:rFonts w:ascii="Arial" w:eastAsia="Times New Roman" w:hAnsi="Arial" w:cs="Arial"/>
                <w:b/>
                <w:sz w:val="24"/>
                <w:szCs w:val="24"/>
              </w:rPr>
              <w:t xml:space="preserve"> </w:t>
            </w:r>
          </w:p>
        </w:tc>
        <w:tc>
          <w:tcPr>
            <w:tcW w:w="4254"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eastAsia="Times New Roman" w:hAnsi="Arial" w:cs="Arial"/>
                <w:b/>
                <w:sz w:val="24"/>
                <w:szCs w:val="24"/>
              </w:rPr>
              <w:t xml:space="preserve"> </w:t>
            </w:r>
          </w:p>
        </w:tc>
      </w:tr>
    </w:tbl>
    <w:p w:rsidR="00F24E9B" w:rsidRPr="00B76018" w:rsidRDefault="00F24E9B" w:rsidP="00B76018">
      <w:pPr>
        <w:spacing w:after="181" w:line="240" w:lineRule="auto"/>
        <w:rPr>
          <w:rFonts w:ascii="Arial" w:hAnsi="Arial" w:cs="Arial"/>
          <w:sz w:val="24"/>
          <w:szCs w:val="24"/>
        </w:rPr>
      </w:pPr>
    </w:p>
    <w:p w:rsidR="0075245C" w:rsidRPr="00DA534D" w:rsidRDefault="0075245C" w:rsidP="0075245C">
      <w:pPr>
        <w:spacing w:after="180"/>
        <w:ind w:right="-15"/>
        <w:rPr>
          <w:rFonts w:ascii="Arial" w:hAnsi="Arial" w:cs="Arial"/>
          <w:sz w:val="24"/>
          <w:szCs w:val="24"/>
        </w:rPr>
      </w:pPr>
      <w:r w:rsidRPr="00DA534D">
        <w:rPr>
          <w:rFonts w:ascii="Arial" w:eastAsia="Times New Roman" w:hAnsi="Arial" w:cs="Arial"/>
          <w:b/>
          <w:sz w:val="24"/>
          <w:szCs w:val="24"/>
        </w:rPr>
        <w:t xml:space="preserve">ULT 2 : Boite de connexion </w:t>
      </w:r>
    </w:p>
    <w:p w:rsidR="0075245C" w:rsidRPr="00DA534D" w:rsidRDefault="0075245C" w:rsidP="005051BD">
      <w:pPr>
        <w:numPr>
          <w:ilvl w:val="5"/>
          <w:numId w:val="43"/>
        </w:numPr>
        <w:spacing w:after="251" w:line="246" w:lineRule="auto"/>
        <w:ind w:right="6" w:hanging="360"/>
        <w:jc w:val="both"/>
        <w:rPr>
          <w:rFonts w:ascii="Arial" w:hAnsi="Arial" w:cs="Arial"/>
          <w:sz w:val="24"/>
          <w:szCs w:val="24"/>
        </w:rPr>
      </w:pPr>
      <w:r w:rsidRPr="00DA534D">
        <w:rPr>
          <w:rFonts w:ascii="Arial" w:hAnsi="Arial" w:cs="Arial"/>
          <w:sz w:val="24"/>
          <w:szCs w:val="24"/>
        </w:rPr>
        <w:t xml:space="preserve">Présentation maquette </w:t>
      </w:r>
      <w:proofErr w:type="spellStart"/>
      <w:r w:rsidRPr="00DA534D">
        <w:rPr>
          <w:rFonts w:ascii="Arial" w:hAnsi="Arial" w:cs="Arial"/>
          <w:sz w:val="24"/>
          <w:szCs w:val="24"/>
        </w:rPr>
        <w:t>form</w:t>
      </w:r>
      <w:proofErr w:type="spellEnd"/>
      <w:r w:rsidRPr="00DA534D">
        <w:rPr>
          <w:rFonts w:ascii="Arial" w:hAnsi="Arial" w:cs="Arial"/>
          <w:sz w:val="24"/>
          <w:szCs w:val="24"/>
        </w:rPr>
        <w:t xml:space="preserve"> </w:t>
      </w:r>
    </w:p>
    <w:tbl>
      <w:tblPr>
        <w:tblW w:w="8644" w:type="dxa"/>
        <w:tblInd w:w="439" w:type="dxa"/>
        <w:tblCellMar>
          <w:left w:w="115" w:type="dxa"/>
          <w:right w:w="115" w:type="dxa"/>
        </w:tblCellMar>
        <w:tblLook w:val="04A0" w:firstRow="1" w:lastRow="0" w:firstColumn="1" w:lastColumn="0" w:noHBand="0" w:noVBand="1"/>
      </w:tblPr>
      <w:tblGrid>
        <w:gridCol w:w="1533"/>
        <w:gridCol w:w="2671"/>
        <w:gridCol w:w="4440"/>
      </w:tblGrid>
      <w:tr w:rsidR="0075245C" w:rsidRPr="00DA534D" w:rsidTr="003851EB">
        <w:trPr>
          <w:trHeight w:val="466"/>
        </w:trPr>
        <w:tc>
          <w:tcPr>
            <w:tcW w:w="153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ULT 2            </w:t>
            </w:r>
          </w:p>
        </w:tc>
        <w:tc>
          <w:tcPr>
            <w:tcW w:w="7111" w:type="dxa"/>
            <w:gridSpan w:val="2"/>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boite de connexion </w:t>
            </w:r>
          </w:p>
        </w:tc>
      </w:tr>
      <w:tr w:rsidR="0075245C" w:rsidRPr="00DA534D" w:rsidTr="003851EB">
        <w:trPr>
          <w:trHeight w:val="1321"/>
        </w:trPr>
        <w:tc>
          <w:tcPr>
            <w:tcW w:w="8644" w:type="dxa"/>
            <w:gridSpan w:val="3"/>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w:t>
            </w:r>
          </w:p>
          <w:p w:rsidR="0075245C" w:rsidRPr="00DA534D" w:rsidRDefault="0075245C" w:rsidP="003851EB">
            <w:pPr>
              <w:ind w:right="950"/>
              <w:rPr>
                <w:rFonts w:ascii="Arial" w:hAnsi="Arial" w:cs="Arial"/>
                <w:sz w:val="24"/>
                <w:szCs w:val="24"/>
              </w:rPr>
            </w:pPr>
            <w:r w:rsidRPr="00DA534D">
              <w:rPr>
                <w:rFonts w:ascii="Arial" w:eastAsia="Calibri" w:hAnsi="Arial" w:cs="Arial"/>
                <w:noProof/>
                <w:sz w:val="24"/>
                <w:szCs w:val="24"/>
                <w:lang w:eastAsia="fr-FR"/>
              </w:rPr>
              <mc:AlternateContent>
                <mc:Choice Requires="wpg">
                  <w:drawing>
                    <wp:anchor distT="0" distB="0" distL="114300" distR="114300" simplePos="0" relativeHeight="251685888" behindDoc="0" locked="0" layoutInCell="1" allowOverlap="1" wp14:anchorId="2B577F85" wp14:editId="56C3E4C9">
                      <wp:simplePos x="0" y="0"/>
                      <wp:positionH relativeFrom="column">
                        <wp:posOffset>1796491</wp:posOffset>
                      </wp:positionH>
                      <wp:positionV relativeFrom="paragraph">
                        <wp:posOffset>8662</wp:posOffset>
                      </wp:positionV>
                      <wp:extent cx="2942844" cy="515112"/>
                      <wp:effectExtent l="0" t="0" r="0" b="0"/>
                      <wp:wrapSquare wrapText="bothSides"/>
                      <wp:docPr id="97850" name="Group 97850"/>
                      <wp:cNvGraphicFramePr/>
                      <a:graphic xmlns:a="http://schemas.openxmlformats.org/drawingml/2006/main">
                        <a:graphicData uri="http://schemas.microsoft.com/office/word/2010/wordprocessingGroup">
                          <wpg:wgp>
                            <wpg:cNvGrpSpPr/>
                            <wpg:grpSpPr>
                              <a:xfrm>
                                <a:off x="0" y="0"/>
                                <a:ext cx="2942844" cy="515112"/>
                                <a:chOff x="0" y="0"/>
                                <a:chExt cx="2942844" cy="515112"/>
                              </a:xfrm>
                            </wpg:grpSpPr>
                            <wps:wsp>
                              <wps:cNvPr id="11901" name="Shape 11901"/>
                              <wps:cNvSpPr/>
                              <wps:spPr>
                                <a:xfrm>
                                  <a:off x="0" y="0"/>
                                  <a:ext cx="2942844" cy="152400"/>
                                </a:xfrm>
                                <a:custGeom>
                                  <a:avLst/>
                                  <a:gdLst/>
                                  <a:ahLst/>
                                  <a:cxnLst/>
                                  <a:rect l="0" t="0" r="0" b="0"/>
                                  <a:pathLst>
                                    <a:path w="2942844" h="152400">
                                      <a:moveTo>
                                        <a:pt x="0" y="152400"/>
                                      </a:moveTo>
                                      <a:lnTo>
                                        <a:pt x="2942844" y="152400"/>
                                      </a:lnTo>
                                      <a:lnTo>
                                        <a:pt x="2942844"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11903" name="Shape 11903"/>
                              <wps:cNvSpPr/>
                              <wps:spPr>
                                <a:xfrm>
                                  <a:off x="0" y="362712"/>
                                  <a:ext cx="2942844" cy="152400"/>
                                </a:xfrm>
                                <a:custGeom>
                                  <a:avLst/>
                                  <a:gdLst/>
                                  <a:ahLst/>
                                  <a:cxnLst/>
                                  <a:rect l="0" t="0" r="0" b="0"/>
                                  <a:pathLst>
                                    <a:path w="2942844" h="152400">
                                      <a:moveTo>
                                        <a:pt x="0" y="152400"/>
                                      </a:moveTo>
                                      <a:lnTo>
                                        <a:pt x="2942844" y="152400"/>
                                      </a:lnTo>
                                      <a:lnTo>
                                        <a:pt x="2942844"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5DEC03" id="Group 97850" o:spid="_x0000_s1026" style="position:absolute;margin-left:141.45pt;margin-top:.7pt;width:231.7pt;height:40.55pt;z-index:251685888" coordsize="29428,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">
                      <v:shape id="Shape 11901" o:spid="_x0000_s1027" style="position:absolute;width:29428;height:1524;visibility:visible;mso-wrap-style:square;v-text-anchor:top" coordsize="294284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cQMMA&#10;AADeAAAADwAAAGRycy9kb3ducmV2LnhtbERPS2vCQBC+F/oflhG8NZt4KDV1lSJUpAehUQ/ehuzk&#10;0WZmQ3Y18d93C4Xe5uN7zmozcaduNPjWiYEsSUGRlM62Uhs4Hd+fXkD5gGKxc0IG7uRhs358WGFu&#10;3SifdCtCrWKI+BwNNCH0uda+bIjRJ64niVzlBsYQ4VBrO+AYw7nTizR91oytxIYGe9o2VH4XVzZw&#10;nKjiw9e4W/L5XrD9cJeqd8bMZ9PbK6hAU/gX/7n3Ns7PlmkG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xcQMMAAADeAAAADwAAAAAAAAAAAAAAAACYAgAAZHJzL2Rv&#10;d25yZXYueG1sUEsFBgAAAAAEAAQA9QAAAIgDAAAAAA==&#10;" path="m,152400r2942844,l2942844,,,,,152400xe" filled="f" strokeweight=".96pt">
                        <v:stroke miterlimit="83231f" joinstyle="miter"/>
                        <v:path arrowok="t" textboxrect="0,0,2942844,152400"/>
                      </v:shape>
                      <v:shape id="Shape 11903" o:spid="_x0000_s1028" style="position:absolute;top:3627;width:29428;height:1524;visibility:visible;mso-wrap-style:square;v-text-anchor:top" coordsize="294284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nrMMA&#10;AADeAAAADwAAAGRycy9kb3ducmV2LnhtbERPS2vCQBC+F/wPywi91Y0VSo2uIkKL9CA06sHbkJ08&#10;NDMbslsT/71bKPQ2H99zluuBG3WjztdODEwnCSiS3NlaSgPHw8fLOygfUCw2TsjAnTysV6OnJabW&#10;9fJNtyyUKoaIT9FAFUKbau3zihj9xLUkkStcxxgi7EptO+xjODf6NUneNGMtsaHClrYV5dfshw0c&#10;Bip4f+k/53y6Z2y/3LlonTHP42GzABVoCP/iP/fOxvnTeTKD33fiDX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JnrMMAAADeAAAADwAAAAAAAAAAAAAAAACYAgAAZHJzL2Rv&#10;d25yZXYueG1sUEsFBgAAAAAEAAQA9QAAAIgDAAAAAA==&#10;" path="m,152400r2942844,l2942844,,,,,152400xe" filled="f" strokeweight=".96pt">
                        <v:stroke miterlimit="83231f" joinstyle="miter"/>
                        <v:path arrowok="t" textboxrect="0,0,2942844,152400"/>
                      </v:shape>
                      <w10:wrap type="square"/>
                    </v:group>
                  </w:pict>
                </mc:Fallback>
              </mc:AlternateContent>
            </w:r>
            <w:r w:rsidRPr="00DA534D">
              <w:rPr>
                <w:rFonts w:ascii="Arial" w:hAnsi="Arial" w:cs="Arial"/>
                <w:sz w:val="24"/>
                <w:szCs w:val="24"/>
              </w:rPr>
              <w:t xml:space="preserve">Nom utilisateur </w:t>
            </w:r>
          </w:p>
          <w:p w:rsidR="0075245C" w:rsidRPr="00DA534D" w:rsidRDefault="0075245C" w:rsidP="003851EB">
            <w:pPr>
              <w:ind w:right="950"/>
              <w:rPr>
                <w:rFonts w:ascii="Arial" w:hAnsi="Arial" w:cs="Arial"/>
                <w:sz w:val="24"/>
                <w:szCs w:val="24"/>
              </w:rPr>
            </w:pPr>
            <w:r w:rsidRPr="00DA534D">
              <w:rPr>
                <w:rFonts w:ascii="Arial" w:hAnsi="Arial" w:cs="Arial"/>
                <w:sz w:val="24"/>
                <w:szCs w:val="24"/>
              </w:rPr>
              <w:t xml:space="preserve"> </w:t>
            </w:r>
          </w:p>
          <w:p w:rsidR="0075245C" w:rsidRPr="00DA534D" w:rsidRDefault="0075245C" w:rsidP="003851EB">
            <w:pPr>
              <w:ind w:right="950"/>
              <w:rPr>
                <w:rFonts w:ascii="Arial" w:hAnsi="Arial" w:cs="Arial"/>
                <w:sz w:val="24"/>
                <w:szCs w:val="24"/>
              </w:rPr>
            </w:pPr>
            <w:r w:rsidRPr="00DA534D">
              <w:rPr>
                <w:rFonts w:ascii="Arial" w:hAnsi="Arial" w:cs="Arial"/>
                <w:sz w:val="24"/>
                <w:szCs w:val="24"/>
              </w:rPr>
              <w:t xml:space="preserve">Mot de passe </w:t>
            </w:r>
          </w:p>
        </w:tc>
      </w:tr>
      <w:tr w:rsidR="0075245C" w:rsidRPr="00DA534D" w:rsidTr="003851EB">
        <w:trPr>
          <w:trHeight w:val="420"/>
        </w:trPr>
        <w:tc>
          <w:tcPr>
            <w:tcW w:w="4204" w:type="dxa"/>
            <w:gridSpan w:val="2"/>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Connexion                                  </w:t>
            </w:r>
          </w:p>
        </w:tc>
        <w:tc>
          <w:tcPr>
            <w:tcW w:w="4440"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Quitter </w:t>
            </w:r>
          </w:p>
        </w:tc>
      </w:tr>
    </w:tbl>
    <w:p w:rsidR="0075245C" w:rsidRPr="00DA534D" w:rsidRDefault="0075245C" w:rsidP="0075245C">
      <w:pPr>
        <w:spacing w:after="183" w:line="240" w:lineRule="auto"/>
        <w:ind w:left="434"/>
        <w:rPr>
          <w:rFonts w:ascii="Arial" w:hAnsi="Arial" w:cs="Arial"/>
          <w:sz w:val="24"/>
          <w:szCs w:val="24"/>
        </w:rPr>
      </w:pPr>
      <w:r w:rsidRPr="00DA534D">
        <w:rPr>
          <w:rFonts w:ascii="Arial" w:hAnsi="Arial" w:cs="Arial"/>
          <w:sz w:val="24"/>
          <w:szCs w:val="24"/>
        </w:rPr>
        <w:t xml:space="preserve"> </w:t>
      </w:r>
    </w:p>
    <w:p w:rsidR="0075245C" w:rsidRPr="00DA534D" w:rsidRDefault="0075245C" w:rsidP="005051BD">
      <w:pPr>
        <w:numPr>
          <w:ilvl w:val="5"/>
          <w:numId w:val="43"/>
        </w:numPr>
        <w:spacing w:after="39" w:line="240" w:lineRule="auto"/>
        <w:ind w:right="6" w:hanging="360"/>
        <w:jc w:val="both"/>
        <w:rPr>
          <w:rFonts w:ascii="Arial" w:hAnsi="Arial" w:cs="Arial"/>
          <w:sz w:val="24"/>
          <w:szCs w:val="24"/>
        </w:rPr>
      </w:pPr>
      <w:r w:rsidRPr="00DA534D">
        <w:rPr>
          <w:rFonts w:ascii="Arial" w:hAnsi="Arial" w:cs="Arial"/>
          <w:sz w:val="24"/>
          <w:szCs w:val="24"/>
          <w:u w:val="single" w:color="000000"/>
        </w:rPr>
        <w:t>Logique de dialogue</w:t>
      </w:r>
      <w:r w:rsidRPr="00DA534D">
        <w:rPr>
          <w:rFonts w:ascii="Arial" w:hAnsi="Arial" w:cs="Arial"/>
          <w:sz w:val="24"/>
          <w:szCs w:val="24"/>
        </w:rPr>
        <w:t xml:space="preserve"> </w:t>
      </w:r>
    </w:p>
    <w:p w:rsidR="0075245C" w:rsidRPr="00DA534D" w:rsidRDefault="0075245C" w:rsidP="005051BD">
      <w:pPr>
        <w:numPr>
          <w:ilvl w:val="6"/>
          <w:numId w:val="44"/>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Saisir le nom d’utilisateur et le mot passe ; </w:t>
      </w:r>
    </w:p>
    <w:p w:rsidR="0075245C" w:rsidRPr="00DA534D" w:rsidRDefault="0075245C" w:rsidP="005051BD">
      <w:pPr>
        <w:numPr>
          <w:ilvl w:val="6"/>
          <w:numId w:val="44"/>
        </w:numPr>
        <w:spacing w:after="185" w:line="352" w:lineRule="auto"/>
        <w:ind w:right="6" w:hanging="360"/>
        <w:jc w:val="both"/>
        <w:rPr>
          <w:rFonts w:ascii="Arial" w:hAnsi="Arial" w:cs="Arial"/>
          <w:sz w:val="24"/>
          <w:szCs w:val="24"/>
        </w:rPr>
      </w:pPr>
      <w:r w:rsidRPr="00DA534D">
        <w:rPr>
          <w:rFonts w:ascii="Arial" w:hAnsi="Arial" w:cs="Arial"/>
          <w:sz w:val="24"/>
          <w:szCs w:val="24"/>
        </w:rPr>
        <w:t xml:space="preserve">Une fois qu’on clique sur connecter, à la page va faire une requête a la base de donnes pour vérifier si le nom d’utilisateur et le mot de passe son correcte ; </w:t>
      </w:r>
    </w:p>
    <w:p w:rsidR="0075245C" w:rsidRPr="00DA534D" w:rsidRDefault="0075245C" w:rsidP="005051BD">
      <w:pPr>
        <w:numPr>
          <w:ilvl w:val="6"/>
          <w:numId w:val="44"/>
        </w:numPr>
        <w:spacing w:after="144" w:line="352" w:lineRule="auto"/>
        <w:ind w:right="6" w:hanging="360"/>
        <w:jc w:val="both"/>
        <w:rPr>
          <w:rFonts w:ascii="Arial" w:hAnsi="Arial" w:cs="Arial"/>
          <w:sz w:val="24"/>
          <w:szCs w:val="24"/>
        </w:rPr>
      </w:pPr>
      <w:r w:rsidRPr="00DA534D">
        <w:rPr>
          <w:rFonts w:ascii="Arial" w:hAnsi="Arial" w:cs="Arial"/>
          <w:sz w:val="24"/>
          <w:szCs w:val="24"/>
        </w:rPr>
        <w:lastRenderedPageBreak/>
        <w:t xml:space="preserve">Si le mot de passe et le nom d’utilisateur ne sont pas à la base de données alors elle va afficher un message pour signaler que le nom d’utilisateur et le mot de passe saisie ne sont pas correcte ; </w:t>
      </w:r>
    </w:p>
    <w:p w:rsidR="0075245C" w:rsidRPr="00DA534D" w:rsidRDefault="0075245C" w:rsidP="005051BD">
      <w:pPr>
        <w:numPr>
          <w:ilvl w:val="6"/>
          <w:numId w:val="44"/>
        </w:numPr>
        <w:spacing w:after="144" w:line="352" w:lineRule="auto"/>
        <w:ind w:right="6" w:hanging="360"/>
        <w:jc w:val="both"/>
        <w:rPr>
          <w:rFonts w:ascii="Arial" w:hAnsi="Arial" w:cs="Arial"/>
          <w:sz w:val="24"/>
          <w:szCs w:val="24"/>
        </w:rPr>
      </w:pPr>
      <w:r w:rsidRPr="00DA534D">
        <w:rPr>
          <w:rFonts w:ascii="Arial" w:hAnsi="Arial" w:cs="Arial"/>
          <w:sz w:val="24"/>
          <w:szCs w:val="24"/>
        </w:rPr>
        <w:t xml:space="preserve">Si le mot de passe et nom d’utilisateur correspondent alors la </w:t>
      </w:r>
      <w:proofErr w:type="spellStart"/>
      <w:r w:rsidRPr="00DA534D">
        <w:rPr>
          <w:rFonts w:ascii="Arial" w:hAnsi="Arial" w:cs="Arial"/>
          <w:sz w:val="24"/>
          <w:szCs w:val="24"/>
        </w:rPr>
        <w:t>form</w:t>
      </w:r>
      <w:proofErr w:type="spellEnd"/>
      <w:r w:rsidRPr="00DA534D">
        <w:rPr>
          <w:rFonts w:ascii="Arial" w:hAnsi="Arial" w:cs="Arial"/>
          <w:sz w:val="24"/>
          <w:szCs w:val="24"/>
        </w:rPr>
        <w:t xml:space="preserve"> va se décharger et laisser place au menu principal ; </w:t>
      </w:r>
    </w:p>
    <w:p w:rsidR="008457D6" w:rsidRDefault="0075245C" w:rsidP="005051BD">
      <w:pPr>
        <w:numPr>
          <w:ilvl w:val="6"/>
          <w:numId w:val="44"/>
        </w:numPr>
        <w:spacing w:after="144" w:line="358" w:lineRule="auto"/>
        <w:ind w:right="6" w:hanging="360"/>
        <w:jc w:val="both"/>
        <w:rPr>
          <w:rFonts w:ascii="Arial" w:hAnsi="Arial" w:cs="Arial"/>
          <w:sz w:val="24"/>
          <w:szCs w:val="24"/>
        </w:rPr>
      </w:pPr>
      <w:r w:rsidRPr="00DA534D">
        <w:rPr>
          <w:rFonts w:ascii="Arial" w:hAnsi="Arial" w:cs="Arial"/>
          <w:sz w:val="24"/>
          <w:szCs w:val="24"/>
        </w:rPr>
        <w:t xml:space="preserve">Si l’on clique sur quitter alors l’application se ferme. </w:t>
      </w:r>
    </w:p>
    <w:p w:rsidR="008457D6" w:rsidRPr="008457D6" w:rsidRDefault="0075245C" w:rsidP="005051BD">
      <w:pPr>
        <w:pStyle w:val="Paragraphedeliste"/>
        <w:numPr>
          <w:ilvl w:val="0"/>
          <w:numId w:val="14"/>
        </w:numPr>
        <w:spacing w:after="144" w:line="358" w:lineRule="auto"/>
        <w:ind w:right="6"/>
        <w:jc w:val="both"/>
        <w:rPr>
          <w:rFonts w:ascii="Arial" w:hAnsi="Arial" w:cs="Arial"/>
          <w:sz w:val="24"/>
          <w:szCs w:val="24"/>
        </w:rPr>
      </w:pPr>
      <w:r w:rsidRPr="008457D6">
        <w:rPr>
          <w:rFonts w:ascii="Arial" w:hAnsi="Arial" w:cs="Arial"/>
          <w:sz w:val="24"/>
          <w:szCs w:val="24"/>
        </w:rPr>
        <w:t xml:space="preserve">Règle de gestion </w:t>
      </w:r>
    </w:p>
    <w:p w:rsidR="0075245C" w:rsidRPr="00DA534D" w:rsidRDefault="0075245C" w:rsidP="005051BD">
      <w:pPr>
        <w:numPr>
          <w:ilvl w:val="6"/>
          <w:numId w:val="44"/>
        </w:numPr>
        <w:spacing w:after="144" w:line="358" w:lineRule="auto"/>
        <w:ind w:right="6" w:hanging="360"/>
        <w:jc w:val="both"/>
        <w:rPr>
          <w:rFonts w:ascii="Arial" w:hAnsi="Arial" w:cs="Arial"/>
          <w:sz w:val="24"/>
          <w:szCs w:val="24"/>
        </w:rPr>
      </w:pPr>
      <w:r w:rsidRPr="00DA534D">
        <w:rPr>
          <w:rFonts w:ascii="Arial" w:eastAsia="Arial" w:hAnsi="Arial" w:cs="Arial"/>
          <w:sz w:val="24"/>
          <w:szCs w:val="24"/>
        </w:rPr>
        <w:t xml:space="preserve"> </w:t>
      </w:r>
      <w:r w:rsidRPr="00DA534D">
        <w:rPr>
          <w:rFonts w:ascii="Arial" w:hAnsi="Arial" w:cs="Arial"/>
          <w:sz w:val="24"/>
          <w:szCs w:val="24"/>
        </w:rPr>
        <w:t xml:space="preserve">Aucune </w:t>
      </w:r>
    </w:p>
    <w:p w:rsidR="0075245C" w:rsidRPr="00DA534D" w:rsidRDefault="0075245C" w:rsidP="0075245C">
      <w:pPr>
        <w:spacing w:after="43" w:line="240" w:lineRule="auto"/>
        <w:ind w:left="1454"/>
        <w:rPr>
          <w:rFonts w:ascii="Arial" w:hAnsi="Arial" w:cs="Arial"/>
          <w:sz w:val="24"/>
          <w:szCs w:val="24"/>
        </w:rPr>
      </w:pPr>
      <w:r w:rsidRPr="00DA534D">
        <w:rPr>
          <w:rFonts w:ascii="Arial" w:hAnsi="Arial" w:cs="Arial"/>
          <w:sz w:val="24"/>
          <w:szCs w:val="24"/>
        </w:rPr>
        <w:t xml:space="preserve"> </w:t>
      </w:r>
    </w:p>
    <w:p w:rsidR="0075245C" w:rsidRPr="00DA534D" w:rsidRDefault="0075245C" w:rsidP="005051BD">
      <w:pPr>
        <w:numPr>
          <w:ilvl w:val="5"/>
          <w:numId w:val="47"/>
        </w:numPr>
        <w:spacing w:after="253" w:line="246" w:lineRule="auto"/>
        <w:ind w:right="6" w:hanging="360"/>
        <w:jc w:val="both"/>
        <w:rPr>
          <w:rFonts w:ascii="Arial" w:hAnsi="Arial" w:cs="Arial"/>
          <w:sz w:val="24"/>
          <w:szCs w:val="24"/>
        </w:rPr>
      </w:pPr>
      <w:r w:rsidRPr="00DA534D">
        <w:rPr>
          <w:rFonts w:ascii="Arial" w:hAnsi="Arial" w:cs="Arial"/>
          <w:sz w:val="24"/>
          <w:szCs w:val="24"/>
        </w:rPr>
        <w:t xml:space="preserve">Enchainement </w:t>
      </w:r>
    </w:p>
    <w:tbl>
      <w:tblPr>
        <w:tblW w:w="8644" w:type="dxa"/>
        <w:tblInd w:w="439" w:type="dxa"/>
        <w:tblCellMar>
          <w:right w:w="115" w:type="dxa"/>
        </w:tblCellMar>
        <w:tblLook w:val="04A0" w:firstRow="1" w:lastRow="0" w:firstColumn="1" w:lastColumn="0" w:noHBand="0" w:noVBand="1"/>
      </w:tblPr>
      <w:tblGrid>
        <w:gridCol w:w="2892"/>
        <w:gridCol w:w="2871"/>
        <w:gridCol w:w="2881"/>
      </w:tblGrid>
      <w:tr w:rsidR="0075245C" w:rsidRPr="00DA534D" w:rsidTr="003851EB">
        <w:trPr>
          <w:trHeight w:val="427"/>
        </w:trPr>
        <w:tc>
          <w:tcPr>
            <w:tcW w:w="289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ind w:left="2"/>
              <w:rPr>
                <w:rFonts w:ascii="Arial" w:hAnsi="Arial" w:cs="Arial"/>
                <w:sz w:val="24"/>
                <w:szCs w:val="24"/>
              </w:rPr>
            </w:pPr>
            <w:r w:rsidRPr="00DA534D">
              <w:rPr>
                <w:rFonts w:ascii="Arial" w:hAnsi="Arial" w:cs="Arial"/>
                <w:sz w:val="24"/>
                <w:szCs w:val="24"/>
              </w:rPr>
              <w:t xml:space="preserve">Condition </w:t>
            </w:r>
          </w:p>
        </w:tc>
        <w:tc>
          <w:tcPr>
            <w:tcW w:w="2871"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Action </w:t>
            </w:r>
          </w:p>
        </w:tc>
        <w:tc>
          <w:tcPr>
            <w:tcW w:w="2881"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Résultat </w:t>
            </w:r>
          </w:p>
        </w:tc>
      </w:tr>
      <w:tr w:rsidR="0075245C" w:rsidRPr="00DA534D" w:rsidTr="003851EB">
        <w:trPr>
          <w:trHeight w:val="838"/>
        </w:trPr>
        <w:tc>
          <w:tcPr>
            <w:tcW w:w="289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ind w:left="2"/>
              <w:rPr>
                <w:rFonts w:ascii="Arial" w:hAnsi="Arial" w:cs="Arial"/>
                <w:sz w:val="24"/>
                <w:szCs w:val="24"/>
              </w:rPr>
            </w:pPr>
            <w:r w:rsidRPr="00DA534D">
              <w:rPr>
                <w:rFonts w:ascii="Arial" w:hAnsi="Arial" w:cs="Arial"/>
                <w:sz w:val="24"/>
                <w:szCs w:val="24"/>
              </w:rPr>
              <w:t xml:space="preserve">Connecter </w:t>
            </w:r>
          </w:p>
        </w:tc>
        <w:tc>
          <w:tcPr>
            <w:tcW w:w="2871"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Clic sur bouton </w:t>
            </w:r>
          </w:p>
        </w:tc>
        <w:tc>
          <w:tcPr>
            <w:tcW w:w="2881"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Déchargement la boite de connexion et menu s’affiche </w:t>
            </w:r>
          </w:p>
        </w:tc>
      </w:tr>
      <w:tr w:rsidR="0075245C" w:rsidRPr="00DA534D" w:rsidTr="003851EB">
        <w:trPr>
          <w:trHeight w:val="430"/>
        </w:trPr>
        <w:tc>
          <w:tcPr>
            <w:tcW w:w="289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ind w:left="2"/>
              <w:rPr>
                <w:rFonts w:ascii="Arial" w:hAnsi="Arial" w:cs="Arial"/>
                <w:sz w:val="24"/>
                <w:szCs w:val="24"/>
              </w:rPr>
            </w:pPr>
            <w:r w:rsidRPr="00DA534D">
              <w:rPr>
                <w:rFonts w:ascii="Arial" w:hAnsi="Arial" w:cs="Arial"/>
                <w:sz w:val="24"/>
                <w:szCs w:val="24"/>
              </w:rPr>
              <w:t xml:space="preserve">Quitter </w:t>
            </w:r>
          </w:p>
        </w:tc>
        <w:tc>
          <w:tcPr>
            <w:tcW w:w="2871"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Clic sur bouton </w:t>
            </w:r>
          </w:p>
        </w:tc>
        <w:tc>
          <w:tcPr>
            <w:tcW w:w="2881"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Quitter l’application  </w:t>
            </w:r>
          </w:p>
        </w:tc>
      </w:tr>
    </w:tbl>
    <w:p w:rsidR="0075245C" w:rsidRPr="00DA534D" w:rsidRDefault="0075245C" w:rsidP="0075245C">
      <w:pPr>
        <w:spacing w:after="185" w:line="240" w:lineRule="auto"/>
        <w:ind w:left="434"/>
        <w:rPr>
          <w:rFonts w:ascii="Arial" w:hAnsi="Arial" w:cs="Arial"/>
          <w:sz w:val="24"/>
          <w:szCs w:val="24"/>
        </w:rPr>
      </w:pPr>
      <w:r w:rsidRPr="00DA534D">
        <w:rPr>
          <w:rFonts w:ascii="Arial" w:hAnsi="Arial" w:cs="Arial"/>
          <w:sz w:val="24"/>
          <w:szCs w:val="24"/>
        </w:rPr>
        <w:t xml:space="preserve"> </w:t>
      </w:r>
      <w:r w:rsidRPr="00DA534D">
        <w:rPr>
          <w:rFonts w:ascii="Arial" w:hAnsi="Arial" w:cs="Arial"/>
          <w:sz w:val="24"/>
          <w:szCs w:val="24"/>
        </w:rPr>
        <w:tab/>
        <w:t xml:space="preserve"> </w:t>
      </w:r>
    </w:p>
    <w:p w:rsidR="0075245C" w:rsidRPr="00DA534D" w:rsidRDefault="0075245C" w:rsidP="0075245C">
      <w:pPr>
        <w:spacing w:after="0" w:line="240" w:lineRule="auto"/>
        <w:ind w:left="14"/>
        <w:rPr>
          <w:rFonts w:ascii="Arial" w:hAnsi="Arial" w:cs="Arial"/>
          <w:sz w:val="24"/>
          <w:szCs w:val="24"/>
        </w:rPr>
      </w:pPr>
      <w:r w:rsidRPr="00DA534D">
        <w:rPr>
          <w:rFonts w:ascii="Arial" w:eastAsia="Times New Roman" w:hAnsi="Arial" w:cs="Arial"/>
          <w:b/>
          <w:sz w:val="24"/>
          <w:szCs w:val="24"/>
        </w:rPr>
        <w:t xml:space="preserve"> </w:t>
      </w:r>
    </w:p>
    <w:p w:rsidR="0075245C" w:rsidRPr="00DA534D" w:rsidRDefault="0075245C" w:rsidP="0075245C">
      <w:pPr>
        <w:rPr>
          <w:rFonts w:ascii="Arial" w:hAnsi="Arial" w:cs="Arial"/>
          <w:sz w:val="24"/>
          <w:szCs w:val="24"/>
        </w:rPr>
        <w:sectPr w:rsidR="0075245C" w:rsidRPr="00DA534D" w:rsidSect="008018F8">
          <w:pgSz w:w="11906" w:h="16838"/>
          <w:pgMar w:top="1260" w:right="1414" w:bottom="1417" w:left="1402" w:header="749" w:footer="720" w:gutter="0"/>
          <w:cols w:space="720"/>
          <w:docGrid w:linePitch="299"/>
        </w:sectPr>
      </w:pPr>
    </w:p>
    <w:p w:rsidR="0075245C" w:rsidRPr="00DA534D" w:rsidRDefault="0075245C" w:rsidP="0075245C">
      <w:pPr>
        <w:spacing w:after="180"/>
        <w:ind w:right="-15"/>
        <w:rPr>
          <w:rFonts w:ascii="Arial" w:hAnsi="Arial" w:cs="Arial"/>
          <w:sz w:val="24"/>
          <w:szCs w:val="24"/>
        </w:rPr>
      </w:pPr>
      <w:r w:rsidRPr="00DA534D">
        <w:rPr>
          <w:rFonts w:ascii="Arial" w:eastAsia="Times New Roman" w:hAnsi="Arial" w:cs="Arial"/>
          <w:b/>
          <w:sz w:val="24"/>
          <w:szCs w:val="24"/>
        </w:rPr>
        <w:lastRenderedPageBreak/>
        <w:t xml:space="preserve">ULT 3 : Menu principal </w:t>
      </w:r>
    </w:p>
    <w:p w:rsidR="0075245C" w:rsidRPr="00DA534D" w:rsidRDefault="0075245C" w:rsidP="005051BD">
      <w:pPr>
        <w:numPr>
          <w:ilvl w:val="5"/>
          <w:numId w:val="47"/>
        </w:numPr>
        <w:spacing w:after="253" w:line="246" w:lineRule="auto"/>
        <w:ind w:right="6" w:hanging="360"/>
        <w:jc w:val="both"/>
        <w:rPr>
          <w:rFonts w:ascii="Arial" w:hAnsi="Arial" w:cs="Arial"/>
          <w:sz w:val="24"/>
          <w:szCs w:val="24"/>
        </w:rPr>
      </w:pPr>
      <w:r w:rsidRPr="00DA534D">
        <w:rPr>
          <w:rFonts w:ascii="Arial" w:hAnsi="Arial" w:cs="Arial"/>
          <w:sz w:val="24"/>
          <w:szCs w:val="24"/>
        </w:rPr>
        <w:t xml:space="preserve">Présentation maquette </w:t>
      </w:r>
      <w:proofErr w:type="spellStart"/>
      <w:r w:rsidRPr="00DA534D">
        <w:rPr>
          <w:rFonts w:ascii="Arial" w:hAnsi="Arial" w:cs="Arial"/>
          <w:sz w:val="24"/>
          <w:szCs w:val="24"/>
        </w:rPr>
        <w:t>form</w:t>
      </w:r>
      <w:proofErr w:type="spellEnd"/>
      <w:r w:rsidRPr="00DA534D">
        <w:rPr>
          <w:rFonts w:ascii="Arial" w:hAnsi="Arial" w:cs="Arial"/>
          <w:sz w:val="24"/>
          <w:szCs w:val="24"/>
        </w:rPr>
        <w:t xml:space="preserve"> </w:t>
      </w:r>
    </w:p>
    <w:tbl>
      <w:tblPr>
        <w:tblW w:w="9064" w:type="dxa"/>
        <w:tblInd w:w="5" w:type="dxa"/>
        <w:tblCellMar>
          <w:left w:w="115" w:type="dxa"/>
        </w:tblCellMar>
        <w:tblLook w:val="04A0" w:firstRow="1" w:lastRow="0" w:firstColumn="1" w:lastColumn="0" w:noHBand="0" w:noVBand="1"/>
      </w:tblPr>
      <w:tblGrid>
        <w:gridCol w:w="1444"/>
        <w:gridCol w:w="226"/>
        <w:gridCol w:w="1620"/>
        <w:gridCol w:w="2503"/>
        <w:gridCol w:w="3271"/>
      </w:tblGrid>
      <w:tr w:rsidR="0075245C" w:rsidRPr="00DA534D" w:rsidTr="003851EB">
        <w:trPr>
          <w:trHeight w:val="420"/>
        </w:trPr>
        <w:tc>
          <w:tcPr>
            <w:tcW w:w="1444"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ULT 3           </w:t>
            </w:r>
          </w:p>
        </w:tc>
        <w:tc>
          <w:tcPr>
            <w:tcW w:w="7620" w:type="dxa"/>
            <w:gridSpan w:val="4"/>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Menu principal </w:t>
            </w:r>
          </w:p>
        </w:tc>
      </w:tr>
      <w:tr w:rsidR="0075245C" w:rsidRPr="00DA534D" w:rsidTr="003851EB">
        <w:trPr>
          <w:trHeight w:val="1560"/>
        </w:trPr>
        <w:tc>
          <w:tcPr>
            <w:tcW w:w="9064" w:type="dxa"/>
            <w:gridSpan w:val="5"/>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w:t>
            </w:r>
          </w:p>
        </w:tc>
      </w:tr>
      <w:tr w:rsidR="0075245C" w:rsidRPr="00DA534D" w:rsidTr="003851EB">
        <w:trPr>
          <w:trHeight w:val="432"/>
        </w:trPr>
        <w:tc>
          <w:tcPr>
            <w:tcW w:w="1670" w:type="dxa"/>
            <w:gridSpan w:val="2"/>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Mise à jour       </w:t>
            </w:r>
          </w:p>
        </w:tc>
        <w:tc>
          <w:tcPr>
            <w:tcW w:w="1620"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Edition         </w:t>
            </w:r>
          </w:p>
        </w:tc>
        <w:tc>
          <w:tcPr>
            <w:tcW w:w="250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Administration        </w:t>
            </w:r>
          </w:p>
        </w:tc>
        <w:tc>
          <w:tcPr>
            <w:tcW w:w="3271"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Déconnexion </w:t>
            </w:r>
          </w:p>
        </w:tc>
      </w:tr>
    </w:tbl>
    <w:p w:rsidR="0075245C" w:rsidRPr="00DA534D" w:rsidRDefault="0075245C" w:rsidP="0075245C">
      <w:pPr>
        <w:spacing w:after="184" w:line="240" w:lineRule="auto"/>
        <w:rPr>
          <w:rFonts w:ascii="Arial" w:hAnsi="Arial" w:cs="Arial"/>
          <w:sz w:val="24"/>
          <w:szCs w:val="24"/>
        </w:rPr>
      </w:pPr>
      <w:r w:rsidRPr="00DA534D">
        <w:rPr>
          <w:rFonts w:ascii="Arial" w:hAnsi="Arial" w:cs="Arial"/>
          <w:sz w:val="24"/>
          <w:szCs w:val="24"/>
        </w:rPr>
        <w:t xml:space="preserve"> </w:t>
      </w:r>
    </w:p>
    <w:p w:rsidR="0075245C" w:rsidRPr="00DA534D" w:rsidRDefault="0075245C" w:rsidP="005051BD">
      <w:pPr>
        <w:numPr>
          <w:ilvl w:val="5"/>
          <w:numId w:val="47"/>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Logique de dialogue </w:t>
      </w:r>
    </w:p>
    <w:p w:rsidR="0075245C" w:rsidRPr="00DA534D" w:rsidRDefault="0075245C" w:rsidP="005051BD">
      <w:pPr>
        <w:numPr>
          <w:ilvl w:val="6"/>
          <w:numId w:val="48"/>
        </w:numPr>
        <w:spacing w:after="144" w:line="350" w:lineRule="auto"/>
        <w:ind w:right="6" w:firstLine="660"/>
        <w:jc w:val="both"/>
        <w:rPr>
          <w:rFonts w:ascii="Arial" w:hAnsi="Arial" w:cs="Arial"/>
          <w:sz w:val="24"/>
          <w:szCs w:val="24"/>
        </w:rPr>
      </w:pPr>
      <w:r w:rsidRPr="00DA534D">
        <w:rPr>
          <w:rFonts w:ascii="Arial" w:hAnsi="Arial" w:cs="Arial"/>
          <w:sz w:val="24"/>
          <w:szCs w:val="24"/>
        </w:rPr>
        <w:t xml:space="preserve">Clique sur mise à jour pour saisir </w:t>
      </w:r>
      <w:r w:rsidR="00D66F39">
        <w:rPr>
          <w:rFonts w:ascii="Arial" w:hAnsi="Arial" w:cs="Arial"/>
          <w:sz w:val="24"/>
          <w:szCs w:val="24"/>
        </w:rPr>
        <w:t xml:space="preserve">les menus contextuels des pages </w:t>
      </w:r>
      <w:r w:rsidRPr="00DA534D">
        <w:rPr>
          <w:rFonts w:ascii="Arial" w:hAnsi="Arial" w:cs="Arial"/>
          <w:sz w:val="24"/>
          <w:szCs w:val="24"/>
        </w:rPr>
        <w:t xml:space="preserve">ou l’on veut aller. </w:t>
      </w:r>
    </w:p>
    <w:p w:rsidR="0075245C" w:rsidRPr="00DA534D" w:rsidRDefault="0075245C" w:rsidP="005051BD">
      <w:pPr>
        <w:numPr>
          <w:ilvl w:val="6"/>
          <w:numId w:val="48"/>
        </w:numPr>
        <w:spacing w:after="144" w:line="246" w:lineRule="auto"/>
        <w:ind w:right="6" w:firstLine="660"/>
        <w:jc w:val="both"/>
        <w:rPr>
          <w:rFonts w:ascii="Arial" w:hAnsi="Arial" w:cs="Arial"/>
          <w:sz w:val="24"/>
          <w:szCs w:val="24"/>
        </w:rPr>
      </w:pPr>
      <w:r w:rsidRPr="00DA534D">
        <w:rPr>
          <w:rFonts w:ascii="Arial" w:hAnsi="Arial" w:cs="Arial"/>
          <w:sz w:val="24"/>
          <w:szCs w:val="24"/>
        </w:rPr>
        <w:t>Clique sur Edition po</w:t>
      </w:r>
      <w:r w:rsidR="00D66F39">
        <w:rPr>
          <w:rFonts w:ascii="Arial" w:hAnsi="Arial" w:cs="Arial"/>
          <w:sz w:val="24"/>
          <w:szCs w:val="24"/>
        </w:rPr>
        <w:t>ur sortir la liste d’</w:t>
      </w:r>
      <w:r w:rsidRPr="00DA534D">
        <w:rPr>
          <w:rFonts w:ascii="Arial" w:hAnsi="Arial" w:cs="Arial"/>
          <w:sz w:val="24"/>
          <w:szCs w:val="24"/>
        </w:rPr>
        <w:t xml:space="preserve">état </w:t>
      </w:r>
      <w:r w:rsidR="00D66F39" w:rsidRPr="00DA534D">
        <w:rPr>
          <w:rFonts w:ascii="Arial" w:hAnsi="Arial" w:cs="Arial"/>
          <w:sz w:val="24"/>
          <w:szCs w:val="24"/>
        </w:rPr>
        <w:t>à</w:t>
      </w:r>
      <w:r w:rsidRPr="00DA534D">
        <w:rPr>
          <w:rFonts w:ascii="Arial" w:hAnsi="Arial" w:cs="Arial"/>
          <w:sz w:val="24"/>
          <w:szCs w:val="24"/>
        </w:rPr>
        <w:t xml:space="preserve"> sortir. </w:t>
      </w:r>
    </w:p>
    <w:p w:rsidR="0075245C" w:rsidRPr="00DA534D" w:rsidRDefault="0075245C" w:rsidP="005051BD">
      <w:pPr>
        <w:numPr>
          <w:ilvl w:val="6"/>
          <w:numId w:val="48"/>
        </w:numPr>
        <w:spacing w:after="144" w:line="246" w:lineRule="auto"/>
        <w:ind w:right="6" w:firstLine="660"/>
        <w:jc w:val="both"/>
        <w:rPr>
          <w:rFonts w:ascii="Arial" w:hAnsi="Arial" w:cs="Arial"/>
          <w:sz w:val="24"/>
          <w:szCs w:val="24"/>
        </w:rPr>
      </w:pPr>
      <w:r w:rsidRPr="00DA534D">
        <w:rPr>
          <w:rFonts w:ascii="Arial" w:hAnsi="Arial" w:cs="Arial"/>
          <w:sz w:val="24"/>
          <w:szCs w:val="24"/>
        </w:rPr>
        <w:t xml:space="preserve">Clique sur administration pour ajouter des utilisateurs. </w:t>
      </w:r>
    </w:p>
    <w:p w:rsidR="0075245C" w:rsidRPr="00DA534D" w:rsidRDefault="0075245C" w:rsidP="005051BD">
      <w:pPr>
        <w:numPr>
          <w:ilvl w:val="6"/>
          <w:numId w:val="48"/>
        </w:numPr>
        <w:spacing w:after="144" w:line="352" w:lineRule="auto"/>
        <w:ind w:right="6" w:firstLine="660"/>
        <w:jc w:val="both"/>
        <w:rPr>
          <w:rFonts w:ascii="Arial" w:hAnsi="Arial" w:cs="Arial"/>
          <w:sz w:val="24"/>
          <w:szCs w:val="24"/>
        </w:rPr>
      </w:pPr>
      <w:r w:rsidRPr="00DA534D">
        <w:rPr>
          <w:rFonts w:ascii="Arial" w:hAnsi="Arial" w:cs="Arial"/>
          <w:sz w:val="24"/>
          <w:szCs w:val="24"/>
        </w:rPr>
        <w:t xml:space="preserve">Clique sur déconnexion pour changer d’utilisateur ou quitter. </w:t>
      </w:r>
      <w:r w:rsidRPr="00DA534D">
        <w:rPr>
          <w:rFonts w:ascii="Arial" w:eastAsia="Wingdings" w:hAnsi="Arial" w:cs="Arial"/>
          <w:sz w:val="24"/>
          <w:szCs w:val="24"/>
        </w:rPr>
        <w:t></w:t>
      </w:r>
      <w:r w:rsidRPr="00DA534D">
        <w:rPr>
          <w:rFonts w:ascii="Arial" w:eastAsia="Arial" w:hAnsi="Arial" w:cs="Arial"/>
          <w:sz w:val="24"/>
          <w:szCs w:val="24"/>
        </w:rPr>
        <w:t xml:space="preserve"> </w:t>
      </w:r>
      <w:r w:rsidRPr="00DA534D">
        <w:rPr>
          <w:rFonts w:ascii="Arial" w:hAnsi="Arial" w:cs="Arial"/>
          <w:sz w:val="24"/>
          <w:szCs w:val="24"/>
        </w:rPr>
        <w:t xml:space="preserve">Règle de gestion </w:t>
      </w:r>
    </w:p>
    <w:p w:rsidR="00D66F39" w:rsidRPr="00D66F39" w:rsidRDefault="0075245C" w:rsidP="005051BD">
      <w:pPr>
        <w:numPr>
          <w:ilvl w:val="6"/>
          <w:numId w:val="48"/>
        </w:numPr>
        <w:spacing w:after="349" w:line="246" w:lineRule="auto"/>
        <w:ind w:right="6" w:firstLine="660"/>
        <w:jc w:val="both"/>
        <w:rPr>
          <w:rFonts w:ascii="Arial" w:hAnsi="Arial" w:cs="Arial"/>
          <w:sz w:val="24"/>
          <w:szCs w:val="24"/>
        </w:rPr>
      </w:pPr>
      <w:r w:rsidRPr="00DA534D">
        <w:rPr>
          <w:rFonts w:ascii="Arial" w:hAnsi="Arial" w:cs="Arial"/>
          <w:sz w:val="24"/>
          <w:szCs w:val="24"/>
        </w:rPr>
        <w:t xml:space="preserve">aucune  </w:t>
      </w:r>
    </w:p>
    <w:p w:rsidR="0075245C" w:rsidRPr="00DA534D" w:rsidRDefault="0075245C" w:rsidP="00D66F39">
      <w:pPr>
        <w:spacing w:after="349" w:line="246" w:lineRule="auto"/>
        <w:ind w:left="1080" w:right="6"/>
        <w:jc w:val="both"/>
        <w:rPr>
          <w:rFonts w:ascii="Arial" w:hAnsi="Arial" w:cs="Arial"/>
          <w:sz w:val="24"/>
          <w:szCs w:val="24"/>
        </w:rPr>
      </w:pPr>
      <w:r w:rsidRPr="00DA534D">
        <w:rPr>
          <w:rFonts w:ascii="Arial" w:hAnsi="Arial" w:cs="Arial"/>
          <w:sz w:val="24"/>
          <w:szCs w:val="24"/>
        </w:rPr>
        <w:t xml:space="preserve">Enchainement </w:t>
      </w:r>
    </w:p>
    <w:tbl>
      <w:tblPr>
        <w:tblW w:w="9064" w:type="dxa"/>
        <w:tblInd w:w="5" w:type="dxa"/>
        <w:tblCellMar>
          <w:left w:w="110" w:type="dxa"/>
          <w:right w:w="115" w:type="dxa"/>
        </w:tblCellMar>
        <w:tblLook w:val="04A0" w:firstRow="1" w:lastRow="0" w:firstColumn="1" w:lastColumn="0" w:noHBand="0" w:noVBand="1"/>
      </w:tblPr>
      <w:tblGrid>
        <w:gridCol w:w="3019"/>
        <w:gridCol w:w="3022"/>
        <w:gridCol w:w="3023"/>
      </w:tblGrid>
      <w:tr w:rsidR="0075245C" w:rsidRPr="00DA534D" w:rsidTr="003851EB">
        <w:trPr>
          <w:trHeight w:val="391"/>
        </w:trPr>
        <w:tc>
          <w:tcPr>
            <w:tcW w:w="3020"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Condition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Action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Résultat </w:t>
            </w:r>
          </w:p>
        </w:tc>
      </w:tr>
      <w:tr w:rsidR="0075245C" w:rsidRPr="00DA534D" w:rsidTr="003851EB">
        <w:trPr>
          <w:trHeight w:val="562"/>
        </w:trPr>
        <w:tc>
          <w:tcPr>
            <w:tcW w:w="3020"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Mise à jour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Clique sur le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Afficher les sous menu de gestion </w:t>
            </w:r>
          </w:p>
        </w:tc>
      </w:tr>
      <w:tr w:rsidR="0075245C" w:rsidRPr="00DA534D" w:rsidTr="003851EB">
        <w:trPr>
          <w:trHeight w:val="562"/>
        </w:trPr>
        <w:tc>
          <w:tcPr>
            <w:tcW w:w="3020"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Edition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Clique sur le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Afficher la liste des états de sortie </w:t>
            </w:r>
          </w:p>
        </w:tc>
      </w:tr>
      <w:tr w:rsidR="0075245C" w:rsidRPr="00DA534D" w:rsidTr="003851EB">
        <w:trPr>
          <w:trHeight w:val="562"/>
        </w:trPr>
        <w:tc>
          <w:tcPr>
            <w:tcW w:w="3020"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Administration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Clique sur le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Afficher le sous menu gestion d’utilisateur </w:t>
            </w:r>
          </w:p>
        </w:tc>
      </w:tr>
      <w:tr w:rsidR="0075245C" w:rsidRPr="00DA534D" w:rsidTr="003851EB">
        <w:trPr>
          <w:trHeight w:val="840"/>
        </w:trPr>
        <w:tc>
          <w:tcPr>
            <w:tcW w:w="3020"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Déconnexion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Clique sur le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Affiche-le sous menu  Quitter et changer des utilisateurs. </w:t>
            </w:r>
          </w:p>
        </w:tc>
      </w:tr>
    </w:tbl>
    <w:p w:rsidR="0075245C" w:rsidRPr="00DA534D" w:rsidRDefault="00D66F39" w:rsidP="0075245C">
      <w:pPr>
        <w:spacing w:after="183" w:line="240" w:lineRule="auto"/>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42560" behindDoc="0" locked="0" layoutInCell="1" allowOverlap="1" wp14:anchorId="342CDA32" wp14:editId="37BB8E93">
                <wp:simplePos x="0" y="0"/>
                <wp:positionH relativeFrom="margin">
                  <wp:align>left</wp:align>
                </wp:positionH>
                <wp:positionV relativeFrom="paragraph">
                  <wp:posOffset>194646</wp:posOffset>
                </wp:positionV>
                <wp:extent cx="2818504" cy="268941"/>
                <wp:effectExtent l="0" t="0" r="20320" b="17145"/>
                <wp:wrapNone/>
                <wp:docPr id="11896" name="Zone de texte 11896"/>
                <wp:cNvGraphicFramePr/>
                <a:graphic xmlns:a="http://schemas.openxmlformats.org/drawingml/2006/main">
                  <a:graphicData uri="http://schemas.microsoft.com/office/word/2010/wordprocessingShape">
                    <wps:wsp>
                      <wps:cNvSpPr txBox="1"/>
                      <wps:spPr>
                        <a:xfrm>
                          <a:off x="0" y="0"/>
                          <a:ext cx="2818504"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D66F39">
                            <w:r>
                              <w:t>Tableau N°12 : Enchainement  menu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DA32" id="Zone de texte 11896" o:spid="_x0000_s1347" type="#_x0000_t202" style="position:absolute;margin-left:0;margin-top:15.35pt;width:221.95pt;height:21.2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" fillcolor="white [3201]" strokecolor="white [3212]" strokeweight=".5pt">
                <v:textbox>
                  <w:txbxContent>
                    <w:p w:rsidR="00851F8B" w:rsidRDefault="00851F8B" w:rsidP="00D66F39">
                      <w:r>
                        <w:t>Tableau N°12 : Enchainement  menu principal</w:t>
                      </w:r>
                    </w:p>
                  </w:txbxContent>
                </v:textbox>
                <w10:wrap anchorx="margin"/>
              </v:shape>
            </w:pict>
          </mc:Fallback>
        </mc:AlternateContent>
      </w:r>
      <w:r w:rsidR="0075245C" w:rsidRPr="00DA534D">
        <w:rPr>
          <w:rFonts w:ascii="Arial" w:hAnsi="Arial" w:cs="Arial"/>
          <w:sz w:val="24"/>
          <w:szCs w:val="24"/>
        </w:rPr>
        <w:t xml:space="preserve"> </w:t>
      </w:r>
    </w:p>
    <w:p w:rsidR="0075245C" w:rsidRPr="00DA534D" w:rsidRDefault="0075245C" w:rsidP="0075245C">
      <w:pPr>
        <w:spacing w:after="186" w:line="240" w:lineRule="auto"/>
        <w:rPr>
          <w:rFonts w:ascii="Arial" w:hAnsi="Arial" w:cs="Arial"/>
          <w:sz w:val="24"/>
          <w:szCs w:val="24"/>
        </w:rPr>
      </w:pPr>
      <w:r w:rsidRPr="00DA534D">
        <w:rPr>
          <w:rFonts w:ascii="Arial" w:eastAsia="Times New Roman" w:hAnsi="Arial" w:cs="Arial"/>
          <w:b/>
          <w:sz w:val="24"/>
          <w:szCs w:val="24"/>
        </w:rPr>
        <w:t xml:space="preserve"> </w:t>
      </w:r>
      <w:r w:rsidR="00D66F39">
        <w:rPr>
          <w:rFonts w:ascii="Arial" w:eastAsia="Times New Roman" w:hAnsi="Arial" w:cs="Arial"/>
          <w:b/>
          <w:sz w:val="24"/>
          <w:szCs w:val="24"/>
        </w:rPr>
        <w:t xml:space="preserve">     </w:t>
      </w:r>
    </w:p>
    <w:p w:rsidR="0075245C" w:rsidRPr="00DA534D" w:rsidRDefault="0075245C" w:rsidP="0075245C">
      <w:pPr>
        <w:spacing w:after="0" w:line="240" w:lineRule="auto"/>
        <w:rPr>
          <w:rFonts w:ascii="Arial" w:hAnsi="Arial" w:cs="Arial"/>
          <w:sz w:val="24"/>
          <w:szCs w:val="24"/>
        </w:rPr>
      </w:pPr>
    </w:p>
    <w:p w:rsidR="0075245C" w:rsidRPr="00DA534D" w:rsidRDefault="0075245C" w:rsidP="0075245C">
      <w:pPr>
        <w:spacing w:after="181"/>
        <w:ind w:right="-15"/>
        <w:rPr>
          <w:rFonts w:ascii="Arial" w:hAnsi="Arial" w:cs="Arial"/>
          <w:sz w:val="24"/>
          <w:szCs w:val="24"/>
        </w:rPr>
      </w:pPr>
      <w:r w:rsidRPr="00DA534D">
        <w:rPr>
          <w:rFonts w:ascii="Arial" w:eastAsia="Times New Roman" w:hAnsi="Arial" w:cs="Arial"/>
          <w:b/>
          <w:sz w:val="24"/>
          <w:szCs w:val="24"/>
        </w:rPr>
        <w:t xml:space="preserve">ULT 4 : Mise à jour  </w:t>
      </w:r>
    </w:p>
    <w:p w:rsidR="0075245C" w:rsidRPr="00DA534D" w:rsidRDefault="0075245C" w:rsidP="005051BD">
      <w:pPr>
        <w:numPr>
          <w:ilvl w:val="5"/>
          <w:numId w:val="45"/>
        </w:numPr>
        <w:spacing w:after="253" w:line="246" w:lineRule="auto"/>
        <w:ind w:right="6" w:hanging="360"/>
        <w:jc w:val="both"/>
        <w:rPr>
          <w:rFonts w:ascii="Arial" w:hAnsi="Arial" w:cs="Arial"/>
          <w:sz w:val="24"/>
          <w:szCs w:val="24"/>
        </w:rPr>
      </w:pPr>
      <w:r w:rsidRPr="00DA534D">
        <w:rPr>
          <w:rFonts w:ascii="Arial" w:hAnsi="Arial" w:cs="Arial"/>
          <w:sz w:val="24"/>
          <w:szCs w:val="24"/>
        </w:rPr>
        <w:t xml:space="preserve">Présentation  maquette </w:t>
      </w:r>
    </w:p>
    <w:tbl>
      <w:tblPr>
        <w:tblW w:w="9520" w:type="dxa"/>
        <w:tblInd w:w="5" w:type="dxa"/>
        <w:tblCellMar>
          <w:left w:w="115" w:type="dxa"/>
          <w:right w:w="15" w:type="dxa"/>
        </w:tblCellMar>
        <w:tblLook w:val="04A0" w:firstRow="1" w:lastRow="0" w:firstColumn="1" w:lastColumn="0" w:noHBand="0" w:noVBand="1"/>
      </w:tblPr>
      <w:tblGrid>
        <w:gridCol w:w="1358"/>
        <w:gridCol w:w="544"/>
        <w:gridCol w:w="2085"/>
        <w:gridCol w:w="2233"/>
        <w:gridCol w:w="3300"/>
      </w:tblGrid>
      <w:tr w:rsidR="0075245C" w:rsidRPr="00DA534D" w:rsidTr="008457D6">
        <w:trPr>
          <w:trHeight w:val="367"/>
        </w:trPr>
        <w:tc>
          <w:tcPr>
            <w:tcW w:w="1358"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ULT 4        </w:t>
            </w:r>
          </w:p>
        </w:tc>
        <w:tc>
          <w:tcPr>
            <w:tcW w:w="8162" w:type="dxa"/>
            <w:gridSpan w:val="4"/>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Mise à jour  </w:t>
            </w:r>
          </w:p>
        </w:tc>
      </w:tr>
      <w:tr w:rsidR="0075245C" w:rsidRPr="00DA534D" w:rsidTr="008457D6">
        <w:trPr>
          <w:trHeight w:val="1217"/>
        </w:trPr>
        <w:tc>
          <w:tcPr>
            <w:tcW w:w="9520" w:type="dxa"/>
            <w:gridSpan w:val="5"/>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w:t>
            </w:r>
          </w:p>
          <w:p w:rsidR="0075245C" w:rsidRPr="00DA534D" w:rsidRDefault="0075245C" w:rsidP="003851EB">
            <w:pPr>
              <w:rPr>
                <w:rFonts w:ascii="Arial" w:hAnsi="Arial" w:cs="Arial"/>
                <w:sz w:val="24"/>
                <w:szCs w:val="24"/>
              </w:rPr>
            </w:pPr>
            <w:r w:rsidRPr="00DA534D">
              <w:rPr>
                <w:rFonts w:ascii="Arial" w:hAnsi="Arial" w:cs="Arial"/>
                <w:sz w:val="24"/>
                <w:szCs w:val="24"/>
              </w:rPr>
              <w:t xml:space="preserve"> </w:t>
            </w:r>
          </w:p>
          <w:p w:rsidR="0075245C" w:rsidRPr="00DA534D" w:rsidRDefault="0075245C" w:rsidP="003851EB">
            <w:pPr>
              <w:rPr>
                <w:rFonts w:ascii="Arial" w:hAnsi="Arial" w:cs="Arial"/>
                <w:sz w:val="24"/>
                <w:szCs w:val="24"/>
              </w:rPr>
            </w:pPr>
            <w:r w:rsidRPr="00DA534D">
              <w:rPr>
                <w:rFonts w:ascii="Arial" w:hAnsi="Arial" w:cs="Arial"/>
                <w:sz w:val="24"/>
                <w:szCs w:val="24"/>
              </w:rPr>
              <w:t xml:space="preserve"> </w:t>
            </w:r>
          </w:p>
          <w:p w:rsidR="0075245C" w:rsidRPr="00DA534D" w:rsidRDefault="0075245C" w:rsidP="003851EB">
            <w:pPr>
              <w:rPr>
                <w:rFonts w:ascii="Arial" w:hAnsi="Arial" w:cs="Arial"/>
                <w:sz w:val="24"/>
                <w:szCs w:val="24"/>
              </w:rPr>
            </w:pPr>
            <w:r w:rsidRPr="00DA534D">
              <w:rPr>
                <w:rFonts w:ascii="Arial" w:hAnsi="Arial" w:cs="Arial"/>
                <w:sz w:val="24"/>
                <w:szCs w:val="24"/>
              </w:rPr>
              <w:t xml:space="preserve"> </w:t>
            </w:r>
          </w:p>
          <w:p w:rsidR="0075245C" w:rsidRPr="00DA534D" w:rsidRDefault="0075245C" w:rsidP="003851EB">
            <w:pPr>
              <w:rPr>
                <w:rFonts w:ascii="Arial" w:hAnsi="Arial" w:cs="Arial"/>
                <w:sz w:val="24"/>
                <w:szCs w:val="24"/>
              </w:rPr>
            </w:pPr>
            <w:r w:rsidRPr="00DA534D">
              <w:rPr>
                <w:rFonts w:ascii="Arial" w:hAnsi="Arial" w:cs="Arial"/>
                <w:sz w:val="24"/>
                <w:szCs w:val="24"/>
              </w:rPr>
              <w:t xml:space="preserve"> </w:t>
            </w:r>
          </w:p>
        </w:tc>
      </w:tr>
      <w:tr w:rsidR="008C05F3" w:rsidRPr="00DA534D" w:rsidTr="00661CCA">
        <w:trPr>
          <w:trHeight w:val="538"/>
        </w:trPr>
        <w:tc>
          <w:tcPr>
            <w:tcW w:w="1902" w:type="dxa"/>
            <w:gridSpan w:val="2"/>
            <w:tcBorders>
              <w:top w:val="single" w:sz="4" w:space="0" w:color="000000"/>
              <w:left w:val="single" w:sz="4" w:space="0" w:color="000000"/>
              <w:bottom w:val="single" w:sz="4" w:space="0" w:color="000000"/>
              <w:right w:val="single" w:sz="4" w:space="0" w:color="000000"/>
            </w:tcBorders>
          </w:tcPr>
          <w:p w:rsidR="008C05F3" w:rsidRPr="00DA534D" w:rsidRDefault="008C05F3" w:rsidP="003851EB">
            <w:pPr>
              <w:rPr>
                <w:rFonts w:ascii="Arial" w:hAnsi="Arial" w:cs="Arial"/>
                <w:sz w:val="24"/>
                <w:szCs w:val="24"/>
              </w:rPr>
            </w:pPr>
            <w:proofErr w:type="spellStart"/>
            <w:r>
              <w:rPr>
                <w:rFonts w:ascii="Arial" w:hAnsi="Arial" w:cs="Arial"/>
                <w:sz w:val="24"/>
                <w:szCs w:val="24"/>
              </w:rPr>
              <w:t>Maj</w:t>
            </w:r>
            <w:proofErr w:type="spellEnd"/>
            <w:r>
              <w:rPr>
                <w:rFonts w:ascii="Arial" w:hAnsi="Arial" w:cs="Arial"/>
                <w:sz w:val="24"/>
                <w:szCs w:val="24"/>
              </w:rPr>
              <w:t xml:space="preserve">  détenu</w:t>
            </w:r>
            <w:r w:rsidRPr="00DA534D">
              <w:rPr>
                <w:rFonts w:ascii="Arial" w:hAnsi="Arial" w:cs="Arial"/>
                <w:sz w:val="24"/>
                <w:szCs w:val="24"/>
              </w:rPr>
              <w:t xml:space="preserve">     </w:t>
            </w:r>
          </w:p>
        </w:tc>
        <w:tc>
          <w:tcPr>
            <w:tcW w:w="2085" w:type="dxa"/>
            <w:tcBorders>
              <w:top w:val="single" w:sz="4" w:space="0" w:color="000000"/>
              <w:left w:val="single" w:sz="4" w:space="0" w:color="000000"/>
              <w:bottom w:val="single" w:sz="4" w:space="0" w:color="000000"/>
              <w:right w:val="single" w:sz="4" w:space="0" w:color="000000"/>
            </w:tcBorders>
          </w:tcPr>
          <w:p w:rsidR="008C05F3" w:rsidRPr="00DA534D" w:rsidRDefault="008C05F3" w:rsidP="003851EB">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Maj</w:t>
            </w:r>
            <w:proofErr w:type="spellEnd"/>
            <w:r>
              <w:rPr>
                <w:rFonts w:ascii="Arial" w:hAnsi="Arial" w:cs="Arial"/>
                <w:sz w:val="24"/>
                <w:szCs w:val="24"/>
              </w:rPr>
              <w:t xml:space="preserve"> Magistrat</w:t>
            </w:r>
            <w:r w:rsidRPr="00DA534D">
              <w:rPr>
                <w:rFonts w:ascii="Arial" w:hAnsi="Arial" w:cs="Arial"/>
                <w:sz w:val="24"/>
                <w:szCs w:val="24"/>
              </w:rPr>
              <w:t xml:space="preserve">  </w:t>
            </w:r>
          </w:p>
        </w:tc>
        <w:tc>
          <w:tcPr>
            <w:tcW w:w="2233" w:type="dxa"/>
            <w:tcBorders>
              <w:top w:val="single" w:sz="4" w:space="0" w:color="000000"/>
              <w:left w:val="single" w:sz="4" w:space="0" w:color="000000"/>
              <w:bottom w:val="single" w:sz="4" w:space="0" w:color="000000"/>
              <w:right w:val="single" w:sz="4" w:space="0" w:color="000000"/>
            </w:tcBorders>
          </w:tcPr>
          <w:p w:rsidR="008C05F3" w:rsidRPr="00DA534D" w:rsidRDefault="008C05F3" w:rsidP="003851EB">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Maj</w:t>
            </w:r>
            <w:proofErr w:type="spellEnd"/>
            <w:r>
              <w:rPr>
                <w:rFonts w:ascii="Arial" w:hAnsi="Arial" w:cs="Arial"/>
                <w:sz w:val="24"/>
                <w:szCs w:val="24"/>
              </w:rPr>
              <w:t xml:space="preserve"> dossier</w:t>
            </w:r>
            <w:r w:rsidRPr="00DA534D">
              <w:rPr>
                <w:rFonts w:ascii="Arial" w:hAnsi="Arial" w:cs="Arial"/>
                <w:sz w:val="24"/>
                <w:szCs w:val="24"/>
              </w:rPr>
              <w:t xml:space="preserve">    </w:t>
            </w:r>
          </w:p>
        </w:tc>
        <w:tc>
          <w:tcPr>
            <w:tcW w:w="3300" w:type="dxa"/>
            <w:tcBorders>
              <w:top w:val="single" w:sz="4" w:space="0" w:color="000000"/>
              <w:left w:val="single" w:sz="4" w:space="0" w:color="000000"/>
              <w:bottom w:val="single" w:sz="4" w:space="0" w:color="000000"/>
              <w:right w:val="single" w:sz="4" w:space="0" w:color="000000"/>
            </w:tcBorders>
          </w:tcPr>
          <w:p w:rsidR="008C05F3" w:rsidRPr="00DA534D" w:rsidRDefault="008C05F3" w:rsidP="003851EB">
            <w:pPr>
              <w:rPr>
                <w:rFonts w:ascii="Arial" w:hAnsi="Arial" w:cs="Arial"/>
                <w:sz w:val="24"/>
                <w:szCs w:val="24"/>
              </w:rPr>
            </w:pPr>
            <w:r w:rsidRPr="00DA534D">
              <w:rPr>
                <w:rFonts w:ascii="Arial" w:hAnsi="Arial" w:cs="Arial"/>
                <w:sz w:val="24"/>
                <w:szCs w:val="24"/>
              </w:rPr>
              <w:t>Quitter</w:t>
            </w:r>
          </w:p>
        </w:tc>
      </w:tr>
    </w:tbl>
    <w:p w:rsidR="0075245C" w:rsidRPr="00DA534D" w:rsidRDefault="0075245C" w:rsidP="0075245C">
      <w:pPr>
        <w:spacing w:after="186" w:line="240" w:lineRule="auto"/>
        <w:rPr>
          <w:rFonts w:ascii="Arial" w:hAnsi="Arial" w:cs="Arial"/>
          <w:sz w:val="24"/>
          <w:szCs w:val="24"/>
        </w:rPr>
      </w:pPr>
      <w:r w:rsidRPr="00DA534D">
        <w:rPr>
          <w:rFonts w:ascii="Arial" w:hAnsi="Arial" w:cs="Arial"/>
          <w:sz w:val="24"/>
          <w:szCs w:val="24"/>
        </w:rPr>
        <w:t xml:space="preserve"> </w:t>
      </w:r>
      <w:r w:rsidR="008457D6">
        <w:rPr>
          <w:rFonts w:ascii="Arial" w:hAnsi="Arial" w:cs="Arial"/>
          <w:sz w:val="24"/>
          <w:szCs w:val="24"/>
        </w:rPr>
        <w:t xml:space="preserve">   </w:t>
      </w:r>
    </w:p>
    <w:p w:rsidR="0075245C" w:rsidRPr="00DA534D" w:rsidRDefault="0075245C" w:rsidP="005051BD">
      <w:pPr>
        <w:numPr>
          <w:ilvl w:val="5"/>
          <w:numId w:val="45"/>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logique de dialogue </w:t>
      </w:r>
    </w:p>
    <w:p w:rsidR="0075245C" w:rsidRPr="00DA534D" w:rsidRDefault="0075245C" w:rsidP="005051BD">
      <w:pPr>
        <w:numPr>
          <w:ilvl w:val="6"/>
          <w:numId w:val="46"/>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clique sur </w:t>
      </w:r>
      <w:proofErr w:type="spellStart"/>
      <w:r w:rsidRPr="00DA534D">
        <w:rPr>
          <w:rFonts w:ascii="Arial" w:hAnsi="Arial" w:cs="Arial"/>
          <w:sz w:val="24"/>
          <w:szCs w:val="24"/>
        </w:rPr>
        <w:t>Maj</w:t>
      </w:r>
      <w:proofErr w:type="spellEnd"/>
      <w:r w:rsidRPr="00DA534D">
        <w:rPr>
          <w:rFonts w:ascii="Arial" w:hAnsi="Arial" w:cs="Arial"/>
          <w:sz w:val="24"/>
          <w:szCs w:val="24"/>
        </w:rPr>
        <w:t xml:space="preserve"> détenu pour afficher le formulaire détenu</w:t>
      </w:r>
    </w:p>
    <w:p w:rsidR="0075245C" w:rsidRPr="00DA534D" w:rsidRDefault="008457D6" w:rsidP="005051BD">
      <w:pPr>
        <w:numPr>
          <w:ilvl w:val="6"/>
          <w:numId w:val="46"/>
        </w:numPr>
        <w:spacing w:after="144" w:line="246" w:lineRule="auto"/>
        <w:ind w:right="6" w:hanging="360"/>
        <w:jc w:val="both"/>
        <w:rPr>
          <w:rFonts w:ascii="Arial" w:hAnsi="Arial" w:cs="Arial"/>
          <w:sz w:val="24"/>
          <w:szCs w:val="24"/>
        </w:rPr>
      </w:pPr>
      <w:r>
        <w:rPr>
          <w:rFonts w:ascii="Arial" w:hAnsi="Arial" w:cs="Arial"/>
          <w:sz w:val="24"/>
          <w:szCs w:val="24"/>
        </w:rPr>
        <w:t xml:space="preserve">clique sur </w:t>
      </w:r>
      <w:proofErr w:type="spellStart"/>
      <w:r>
        <w:rPr>
          <w:rFonts w:ascii="Arial" w:hAnsi="Arial" w:cs="Arial"/>
          <w:sz w:val="24"/>
          <w:szCs w:val="24"/>
        </w:rPr>
        <w:t>Maj</w:t>
      </w:r>
      <w:proofErr w:type="spellEnd"/>
      <w:r>
        <w:rPr>
          <w:rFonts w:ascii="Arial" w:hAnsi="Arial" w:cs="Arial"/>
          <w:sz w:val="24"/>
          <w:szCs w:val="24"/>
        </w:rPr>
        <w:t xml:space="preserve"> Dossier pour afficher le formulaire Dossier</w:t>
      </w:r>
    </w:p>
    <w:p w:rsidR="0075245C" w:rsidRPr="00DA534D" w:rsidRDefault="000F0BB0" w:rsidP="005051BD">
      <w:pPr>
        <w:numPr>
          <w:ilvl w:val="6"/>
          <w:numId w:val="46"/>
        </w:numPr>
        <w:spacing w:after="144" w:line="246" w:lineRule="auto"/>
        <w:ind w:right="6" w:hanging="360"/>
        <w:jc w:val="both"/>
        <w:rPr>
          <w:rFonts w:ascii="Arial" w:hAnsi="Arial" w:cs="Arial"/>
          <w:sz w:val="24"/>
          <w:szCs w:val="24"/>
        </w:rPr>
      </w:pPr>
      <w:r>
        <w:rPr>
          <w:rFonts w:ascii="Arial" w:hAnsi="Arial" w:cs="Arial"/>
          <w:sz w:val="24"/>
          <w:szCs w:val="24"/>
        </w:rPr>
        <w:t xml:space="preserve">clique sur le </w:t>
      </w:r>
      <w:proofErr w:type="spellStart"/>
      <w:r>
        <w:rPr>
          <w:rFonts w:ascii="Arial" w:hAnsi="Arial" w:cs="Arial"/>
          <w:sz w:val="24"/>
          <w:szCs w:val="24"/>
        </w:rPr>
        <w:t>Maj</w:t>
      </w:r>
      <w:proofErr w:type="spellEnd"/>
      <w:r>
        <w:rPr>
          <w:rFonts w:ascii="Arial" w:hAnsi="Arial" w:cs="Arial"/>
          <w:sz w:val="24"/>
          <w:szCs w:val="24"/>
        </w:rPr>
        <w:t xml:space="preserve"> magistrat</w:t>
      </w:r>
      <w:r w:rsidR="0075245C" w:rsidRPr="00DA534D">
        <w:rPr>
          <w:rFonts w:ascii="Arial" w:hAnsi="Arial" w:cs="Arial"/>
          <w:sz w:val="24"/>
          <w:szCs w:val="24"/>
        </w:rPr>
        <w:t xml:space="preserve"> pour afficher le </w:t>
      </w:r>
      <w:r>
        <w:rPr>
          <w:rFonts w:ascii="Arial" w:hAnsi="Arial" w:cs="Arial"/>
          <w:sz w:val="24"/>
          <w:szCs w:val="24"/>
        </w:rPr>
        <w:t>formulaire magistrat</w:t>
      </w:r>
      <w:r w:rsidR="0075245C" w:rsidRPr="00DA534D">
        <w:rPr>
          <w:rFonts w:ascii="Arial" w:hAnsi="Arial" w:cs="Arial"/>
          <w:sz w:val="24"/>
          <w:szCs w:val="24"/>
        </w:rPr>
        <w:t xml:space="preserve"> </w:t>
      </w:r>
    </w:p>
    <w:p w:rsidR="0075245C" w:rsidRPr="00DA534D" w:rsidRDefault="0075245C" w:rsidP="005051BD">
      <w:pPr>
        <w:numPr>
          <w:ilvl w:val="6"/>
          <w:numId w:val="46"/>
        </w:numPr>
        <w:spacing w:after="144" w:line="350" w:lineRule="auto"/>
        <w:ind w:right="6" w:hanging="360"/>
        <w:jc w:val="both"/>
        <w:rPr>
          <w:rFonts w:ascii="Arial" w:hAnsi="Arial" w:cs="Arial"/>
          <w:sz w:val="24"/>
          <w:szCs w:val="24"/>
        </w:rPr>
      </w:pPr>
      <w:r w:rsidRPr="00DA534D">
        <w:rPr>
          <w:rFonts w:ascii="Arial" w:hAnsi="Arial" w:cs="Arial"/>
          <w:sz w:val="24"/>
          <w:szCs w:val="24"/>
        </w:rPr>
        <w:t xml:space="preserve">clique sur quitter pour fermer le formulaire mise à jour et afficher le menu principal.  </w:t>
      </w:r>
    </w:p>
    <w:p w:rsidR="0075245C" w:rsidRPr="002E79BA" w:rsidRDefault="0075245C" w:rsidP="005051BD">
      <w:pPr>
        <w:pStyle w:val="Paragraphedeliste"/>
        <w:numPr>
          <w:ilvl w:val="0"/>
          <w:numId w:val="14"/>
        </w:numPr>
        <w:rPr>
          <w:rFonts w:ascii="Arial" w:hAnsi="Arial" w:cs="Arial"/>
          <w:sz w:val="24"/>
          <w:szCs w:val="24"/>
        </w:rPr>
      </w:pPr>
      <w:r w:rsidRPr="002E79BA">
        <w:rPr>
          <w:rFonts w:ascii="Arial" w:hAnsi="Arial" w:cs="Arial"/>
          <w:sz w:val="24"/>
          <w:szCs w:val="24"/>
        </w:rPr>
        <w:t xml:space="preserve">règle de gestion </w:t>
      </w:r>
    </w:p>
    <w:p w:rsidR="0075245C" w:rsidRPr="00DA534D" w:rsidRDefault="0075245C" w:rsidP="0075245C">
      <w:pPr>
        <w:ind w:left="1090"/>
        <w:rPr>
          <w:rFonts w:ascii="Arial" w:hAnsi="Arial" w:cs="Arial"/>
          <w:sz w:val="24"/>
          <w:szCs w:val="24"/>
        </w:rPr>
      </w:pPr>
      <w:r w:rsidRPr="00DA534D">
        <w:rPr>
          <w:rFonts w:ascii="Arial" w:hAnsi="Arial" w:cs="Arial"/>
          <w:sz w:val="24"/>
          <w:szCs w:val="24"/>
        </w:rPr>
        <w:t>-</w:t>
      </w:r>
      <w:r w:rsidRPr="00DA534D">
        <w:rPr>
          <w:rFonts w:ascii="Arial" w:eastAsia="Arial" w:hAnsi="Arial" w:cs="Arial"/>
          <w:sz w:val="24"/>
          <w:szCs w:val="24"/>
        </w:rPr>
        <w:t xml:space="preserve"> </w:t>
      </w:r>
      <w:r w:rsidRPr="00DA534D">
        <w:rPr>
          <w:rFonts w:ascii="Arial" w:eastAsia="Arial" w:hAnsi="Arial" w:cs="Arial"/>
          <w:sz w:val="24"/>
          <w:szCs w:val="24"/>
        </w:rPr>
        <w:tab/>
      </w:r>
      <w:r w:rsidRPr="00DA534D">
        <w:rPr>
          <w:rFonts w:ascii="Arial" w:hAnsi="Arial" w:cs="Arial"/>
          <w:sz w:val="24"/>
          <w:szCs w:val="24"/>
        </w:rPr>
        <w:t xml:space="preserve">aucune </w:t>
      </w:r>
    </w:p>
    <w:p w:rsidR="0075245C" w:rsidRPr="00DA534D" w:rsidRDefault="0075245C" w:rsidP="005051BD">
      <w:pPr>
        <w:numPr>
          <w:ilvl w:val="5"/>
          <w:numId w:val="52"/>
        </w:numPr>
        <w:spacing w:after="333" w:line="246" w:lineRule="auto"/>
        <w:ind w:right="6" w:hanging="360"/>
        <w:jc w:val="both"/>
        <w:rPr>
          <w:rFonts w:ascii="Arial" w:hAnsi="Arial" w:cs="Arial"/>
          <w:sz w:val="24"/>
          <w:szCs w:val="24"/>
        </w:rPr>
      </w:pPr>
      <w:r w:rsidRPr="00DA534D">
        <w:rPr>
          <w:rFonts w:ascii="Arial" w:hAnsi="Arial" w:cs="Arial"/>
          <w:sz w:val="24"/>
          <w:szCs w:val="24"/>
        </w:rPr>
        <w:t xml:space="preserve">Enchainement </w:t>
      </w:r>
    </w:p>
    <w:p w:rsidR="0075245C" w:rsidRPr="00DA534D" w:rsidRDefault="0075245C" w:rsidP="0075245C">
      <w:pPr>
        <w:spacing w:after="195"/>
        <w:ind w:left="420"/>
        <w:rPr>
          <w:rFonts w:ascii="Arial" w:hAnsi="Arial" w:cs="Arial"/>
          <w:sz w:val="24"/>
          <w:szCs w:val="24"/>
        </w:rPr>
      </w:pPr>
      <w:r w:rsidRPr="00DA534D">
        <w:rPr>
          <w:rFonts w:ascii="Arial" w:hAnsi="Arial" w:cs="Arial"/>
          <w:sz w:val="24"/>
          <w:szCs w:val="24"/>
        </w:rPr>
        <w:t xml:space="preserve"> </w:t>
      </w:r>
    </w:p>
    <w:tbl>
      <w:tblPr>
        <w:tblW w:w="9064" w:type="dxa"/>
        <w:tblInd w:w="5" w:type="dxa"/>
        <w:tblCellMar>
          <w:left w:w="110" w:type="dxa"/>
          <w:right w:w="115" w:type="dxa"/>
        </w:tblCellMar>
        <w:tblLook w:val="04A0" w:firstRow="1" w:lastRow="0" w:firstColumn="1" w:lastColumn="0" w:noHBand="0" w:noVBand="1"/>
      </w:tblPr>
      <w:tblGrid>
        <w:gridCol w:w="3019"/>
        <w:gridCol w:w="3022"/>
        <w:gridCol w:w="3023"/>
      </w:tblGrid>
      <w:tr w:rsidR="0075245C" w:rsidRPr="00DA534D" w:rsidTr="00D66F39">
        <w:trPr>
          <w:trHeight w:val="355"/>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Condition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Action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Résultat </w:t>
            </w:r>
          </w:p>
        </w:tc>
      </w:tr>
      <w:tr w:rsidR="0075245C" w:rsidRPr="00DA534D" w:rsidTr="00D66F39">
        <w:trPr>
          <w:trHeight w:val="698"/>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proofErr w:type="spellStart"/>
            <w:r w:rsidRPr="00DA534D">
              <w:rPr>
                <w:rFonts w:ascii="Arial" w:hAnsi="Arial" w:cs="Arial"/>
                <w:sz w:val="24"/>
                <w:szCs w:val="24"/>
              </w:rPr>
              <w:t>Maj</w:t>
            </w:r>
            <w:proofErr w:type="spellEnd"/>
            <w:r w:rsidRPr="00DA534D">
              <w:rPr>
                <w:rFonts w:ascii="Arial" w:hAnsi="Arial" w:cs="Arial"/>
                <w:sz w:val="24"/>
                <w:szCs w:val="24"/>
              </w:rPr>
              <w:t xml:space="preserve"> détenu</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Clique sur le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Affiche le formulaire détenu</w:t>
            </w:r>
          </w:p>
        </w:tc>
      </w:tr>
      <w:tr w:rsidR="0075245C" w:rsidRPr="00DA534D" w:rsidTr="00D66F39">
        <w:trPr>
          <w:trHeight w:val="722"/>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2E79BA" w:rsidP="003851EB">
            <w:pPr>
              <w:rPr>
                <w:rFonts w:ascii="Arial" w:hAnsi="Arial" w:cs="Arial"/>
                <w:sz w:val="24"/>
                <w:szCs w:val="24"/>
              </w:rPr>
            </w:pPr>
            <w:proofErr w:type="spellStart"/>
            <w:r>
              <w:rPr>
                <w:rFonts w:ascii="Arial" w:hAnsi="Arial" w:cs="Arial"/>
                <w:sz w:val="24"/>
                <w:szCs w:val="24"/>
              </w:rPr>
              <w:t>Maj</w:t>
            </w:r>
            <w:proofErr w:type="spellEnd"/>
            <w:r>
              <w:rPr>
                <w:rFonts w:ascii="Arial" w:hAnsi="Arial" w:cs="Arial"/>
                <w:sz w:val="24"/>
                <w:szCs w:val="24"/>
              </w:rPr>
              <w:t xml:space="preserve"> Dossier</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Clique sur le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2E79BA" w:rsidP="003851EB">
            <w:pPr>
              <w:rPr>
                <w:rFonts w:ascii="Arial" w:hAnsi="Arial" w:cs="Arial"/>
                <w:sz w:val="24"/>
                <w:szCs w:val="24"/>
              </w:rPr>
            </w:pPr>
            <w:r>
              <w:rPr>
                <w:rFonts w:ascii="Arial" w:hAnsi="Arial" w:cs="Arial"/>
                <w:sz w:val="24"/>
                <w:szCs w:val="24"/>
              </w:rPr>
              <w:t>Affiche le formulaire dossier</w:t>
            </w:r>
          </w:p>
        </w:tc>
      </w:tr>
      <w:tr w:rsidR="0075245C" w:rsidRPr="00DA534D" w:rsidTr="00D66F39">
        <w:trPr>
          <w:trHeight w:val="715"/>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2E79BA" w:rsidP="003851EB">
            <w:pPr>
              <w:rPr>
                <w:rFonts w:ascii="Arial" w:hAnsi="Arial" w:cs="Arial"/>
                <w:sz w:val="24"/>
                <w:szCs w:val="24"/>
              </w:rPr>
            </w:pPr>
            <w:proofErr w:type="spellStart"/>
            <w:r>
              <w:rPr>
                <w:rFonts w:ascii="Arial" w:hAnsi="Arial" w:cs="Arial"/>
                <w:sz w:val="24"/>
                <w:szCs w:val="24"/>
              </w:rPr>
              <w:t>Maj</w:t>
            </w:r>
            <w:proofErr w:type="spellEnd"/>
            <w:r>
              <w:rPr>
                <w:rFonts w:ascii="Arial" w:hAnsi="Arial" w:cs="Arial"/>
                <w:sz w:val="24"/>
                <w:szCs w:val="24"/>
              </w:rPr>
              <w:t xml:space="preserve"> Document</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Clique sur le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2E79BA" w:rsidP="003851EB">
            <w:pPr>
              <w:rPr>
                <w:rFonts w:ascii="Arial" w:hAnsi="Arial" w:cs="Arial"/>
                <w:sz w:val="24"/>
                <w:szCs w:val="24"/>
              </w:rPr>
            </w:pPr>
            <w:r>
              <w:rPr>
                <w:rFonts w:ascii="Arial" w:hAnsi="Arial" w:cs="Arial"/>
                <w:sz w:val="24"/>
                <w:szCs w:val="24"/>
              </w:rPr>
              <w:t>Affiche le formulaire Document</w:t>
            </w:r>
          </w:p>
        </w:tc>
      </w:tr>
      <w:tr w:rsidR="0075245C" w:rsidRPr="00DA534D" w:rsidTr="00D66F39">
        <w:trPr>
          <w:trHeight w:val="715"/>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2E79BA" w:rsidP="003851EB">
            <w:pPr>
              <w:rPr>
                <w:rFonts w:ascii="Arial" w:hAnsi="Arial" w:cs="Arial"/>
                <w:sz w:val="24"/>
                <w:szCs w:val="24"/>
              </w:rPr>
            </w:pPr>
            <w:proofErr w:type="spellStart"/>
            <w:r>
              <w:rPr>
                <w:rFonts w:ascii="Arial" w:hAnsi="Arial" w:cs="Arial"/>
                <w:sz w:val="24"/>
                <w:szCs w:val="24"/>
              </w:rPr>
              <w:lastRenderedPageBreak/>
              <w:t>Maj</w:t>
            </w:r>
            <w:proofErr w:type="spellEnd"/>
            <w:r>
              <w:rPr>
                <w:rFonts w:ascii="Arial" w:hAnsi="Arial" w:cs="Arial"/>
                <w:sz w:val="24"/>
                <w:szCs w:val="24"/>
              </w:rPr>
              <w:t xml:space="preserve"> Décision</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Clique sur le bouton</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2E79BA" w:rsidP="003851EB">
            <w:pPr>
              <w:rPr>
                <w:rFonts w:ascii="Arial" w:hAnsi="Arial" w:cs="Arial"/>
                <w:sz w:val="24"/>
                <w:szCs w:val="24"/>
              </w:rPr>
            </w:pPr>
            <w:r>
              <w:rPr>
                <w:rFonts w:ascii="Arial" w:hAnsi="Arial" w:cs="Arial"/>
                <w:sz w:val="24"/>
                <w:szCs w:val="24"/>
              </w:rPr>
              <w:t>Affiche le formulaire décision</w:t>
            </w:r>
          </w:p>
        </w:tc>
      </w:tr>
      <w:tr w:rsidR="0075245C" w:rsidRPr="00DA534D" w:rsidTr="00D66F39">
        <w:trPr>
          <w:trHeight w:val="1006"/>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Quitter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Clique sur le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Ferme le formulaire mise à jour et retourne au menu principal </w:t>
            </w:r>
          </w:p>
        </w:tc>
      </w:tr>
    </w:tbl>
    <w:p w:rsidR="00EC57F0" w:rsidRPr="00585017" w:rsidRDefault="00D66F39" w:rsidP="00D66F39">
      <w:pPr>
        <w:spacing w:after="0" w:line="240" w:lineRule="auto"/>
        <w:jc w:val="cente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44608" behindDoc="0" locked="0" layoutInCell="1" allowOverlap="1" wp14:anchorId="31597226" wp14:editId="4F7CDFFD">
                <wp:simplePos x="0" y="0"/>
                <wp:positionH relativeFrom="margin">
                  <wp:posOffset>2463501</wp:posOffset>
                </wp:positionH>
                <wp:positionV relativeFrom="paragraph">
                  <wp:posOffset>10758</wp:posOffset>
                </wp:positionV>
                <wp:extent cx="2818504" cy="268941"/>
                <wp:effectExtent l="0" t="0" r="20320" b="17145"/>
                <wp:wrapNone/>
                <wp:docPr id="11897" name="Zone de texte 11897"/>
                <wp:cNvGraphicFramePr/>
                <a:graphic xmlns:a="http://schemas.openxmlformats.org/drawingml/2006/main">
                  <a:graphicData uri="http://schemas.microsoft.com/office/word/2010/wordprocessingShape">
                    <wps:wsp>
                      <wps:cNvSpPr txBox="1"/>
                      <wps:spPr>
                        <a:xfrm>
                          <a:off x="0" y="0"/>
                          <a:ext cx="2818504"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D66F39">
                            <w:r>
                              <w:t>Tableau N°13 : Enchainement  mise à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7226" id="Zone de texte 11897" o:spid="_x0000_s1348" type="#_x0000_t202" style="position:absolute;left:0;text-align:left;margin-left:194pt;margin-top:.85pt;width:221.95pt;height:21.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" fillcolor="white [3201]" strokecolor="white [3212]" strokeweight=".5pt">
                <v:textbox>
                  <w:txbxContent>
                    <w:p w:rsidR="00851F8B" w:rsidRDefault="00851F8B" w:rsidP="00D66F39">
                      <w:r>
                        <w:t>Tableau N°13 : Enchainement  mise à jour</w:t>
                      </w:r>
                    </w:p>
                  </w:txbxContent>
                </v:textbox>
                <w10:wrap anchorx="margin"/>
              </v:shape>
            </w:pict>
          </mc:Fallback>
        </mc:AlternateContent>
      </w:r>
    </w:p>
    <w:p w:rsidR="0075245C" w:rsidRPr="00DA534D" w:rsidRDefault="00C04D59" w:rsidP="00D66F39">
      <w:pPr>
        <w:tabs>
          <w:tab w:val="left" w:pos="5065"/>
        </w:tabs>
        <w:spacing w:after="181"/>
        <w:ind w:right="-15"/>
        <w:rPr>
          <w:rFonts w:ascii="Arial" w:hAnsi="Arial" w:cs="Arial"/>
          <w:sz w:val="24"/>
          <w:szCs w:val="24"/>
        </w:rPr>
      </w:pPr>
      <w:r>
        <w:rPr>
          <w:rFonts w:ascii="Arial" w:eastAsia="Times New Roman" w:hAnsi="Arial" w:cs="Arial"/>
          <w:b/>
          <w:sz w:val="24"/>
          <w:szCs w:val="24"/>
        </w:rPr>
        <w:t>ULT 5 : mise à jour Détenu</w:t>
      </w:r>
      <w:r w:rsidR="00D66F39">
        <w:rPr>
          <w:rFonts w:ascii="Arial" w:eastAsia="Times New Roman" w:hAnsi="Arial" w:cs="Arial"/>
          <w:b/>
          <w:sz w:val="24"/>
          <w:szCs w:val="24"/>
        </w:rPr>
        <w:tab/>
      </w:r>
    </w:p>
    <w:p w:rsidR="0075245C" w:rsidRPr="00DA534D" w:rsidRDefault="0075245C" w:rsidP="005051BD">
      <w:pPr>
        <w:numPr>
          <w:ilvl w:val="5"/>
          <w:numId w:val="52"/>
        </w:numPr>
        <w:spacing w:after="253" w:line="246" w:lineRule="auto"/>
        <w:ind w:right="6" w:hanging="360"/>
        <w:jc w:val="both"/>
        <w:rPr>
          <w:rFonts w:ascii="Arial" w:hAnsi="Arial" w:cs="Arial"/>
          <w:sz w:val="24"/>
          <w:szCs w:val="24"/>
        </w:rPr>
      </w:pPr>
      <w:r w:rsidRPr="00DA534D">
        <w:rPr>
          <w:rFonts w:ascii="Arial" w:hAnsi="Arial" w:cs="Arial"/>
          <w:sz w:val="24"/>
          <w:szCs w:val="24"/>
        </w:rPr>
        <w:t xml:space="preserve">Présentation maquette </w:t>
      </w:r>
    </w:p>
    <w:tbl>
      <w:tblPr>
        <w:tblW w:w="8282" w:type="dxa"/>
        <w:tblInd w:w="5" w:type="dxa"/>
        <w:tblCellMar>
          <w:left w:w="115" w:type="dxa"/>
          <w:right w:w="51" w:type="dxa"/>
        </w:tblCellMar>
        <w:tblLook w:val="04A0" w:firstRow="1" w:lastRow="0" w:firstColumn="1" w:lastColumn="0" w:noHBand="0" w:noVBand="1"/>
      </w:tblPr>
      <w:tblGrid>
        <w:gridCol w:w="1252"/>
        <w:gridCol w:w="789"/>
        <w:gridCol w:w="1874"/>
        <w:gridCol w:w="2219"/>
        <w:gridCol w:w="2148"/>
      </w:tblGrid>
      <w:tr w:rsidR="0075245C" w:rsidRPr="00DA534D" w:rsidTr="00C04D59">
        <w:trPr>
          <w:trHeight w:val="278"/>
        </w:trPr>
        <w:tc>
          <w:tcPr>
            <w:tcW w:w="1252" w:type="dxa"/>
            <w:tcBorders>
              <w:top w:val="single" w:sz="4" w:space="0" w:color="000000"/>
              <w:left w:val="single" w:sz="4" w:space="0" w:color="000000"/>
              <w:bottom w:val="single" w:sz="4" w:space="0" w:color="000000"/>
              <w:right w:val="single" w:sz="4" w:space="0" w:color="000000"/>
            </w:tcBorders>
          </w:tcPr>
          <w:p w:rsidR="0075245C" w:rsidRPr="00DA534D" w:rsidRDefault="0075245C" w:rsidP="00C04D59">
            <w:pPr>
              <w:spacing w:after="0"/>
              <w:rPr>
                <w:rFonts w:ascii="Arial" w:hAnsi="Arial" w:cs="Arial"/>
                <w:sz w:val="24"/>
                <w:szCs w:val="24"/>
              </w:rPr>
            </w:pPr>
            <w:r w:rsidRPr="00DA534D">
              <w:rPr>
                <w:rFonts w:ascii="Arial" w:hAnsi="Arial" w:cs="Arial"/>
                <w:sz w:val="24"/>
                <w:szCs w:val="24"/>
              </w:rPr>
              <w:t xml:space="preserve">ULT 5          </w:t>
            </w:r>
          </w:p>
        </w:tc>
        <w:tc>
          <w:tcPr>
            <w:tcW w:w="7030" w:type="dxa"/>
            <w:gridSpan w:val="4"/>
            <w:tcBorders>
              <w:top w:val="single" w:sz="4" w:space="0" w:color="000000"/>
              <w:left w:val="single" w:sz="4" w:space="0" w:color="000000"/>
              <w:bottom w:val="single" w:sz="4" w:space="0" w:color="000000"/>
              <w:right w:val="single" w:sz="4" w:space="0" w:color="000000"/>
            </w:tcBorders>
          </w:tcPr>
          <w:p w:rsidR="0075245C" w:rsidRPr="00DA534D" w:rsidRDefault="0075245C" w:rsidP="00C04D59">
            <w:pPr>
              <w:spacing w:after="0"/>
              <w:rPr>
                <w:rFonts w:ascii="Arial" w:hAnsi="Arial" w:cs="Arial"/>
                <w:sz w:val="24"/>
                <w:szCs w:val="24"/>
              </w:rPr>
            </w:pPr>
            <w:r w:rsidRPr="00DA534D">
              <w:rPr>
                <w:rFonts w:ascii="Arial" w:hAnsi="Arial" w:cs="Arial"/>
                <w:sz w:val="24"/>
                <w:szCs w:val="24"/>
              </w:rPr>
              <w:t xml:space="preserve"> </w:t>
            </w:r>
            <w:r w:rsidR="00C04D59">
              <w:rPr>
                <w:rFonts w:ascii="Arial" w:hAnsi="Arial" w:cs="Arial"/>
                <w:sz w:val="24"/>
                <w:szCs w:val="24"/>
              </w:rPr>
              <w:t xml:space="preserve">      Mise en jour  Détenu</w:t>
            </w:r>
          </w:p>
        </w:tc>
      </w:tr>
      <w:tr w:rsidR="0075245C" w:rsidRPr="00DA534D" w:rsidTr="00C04D59">
        <w:trPr>
          <w:trHeight w:val="497"/>
        </w:trPr>
        <w:tc>
          <w:tcPr>
            <w:tcW w:w="8282" w:type="dxa"/>
            <w:gridSpan w:val="5"/>
            <w:tcBorders>
              <w:top w:val="single" w:sz="4" w:space="0" w:color="000000"/>
              <w:left w:val="single" w:sz="4" w:space="0" w:color="000000"/>
              <w:bottom w:val="single" w:sz="4" w:space="0" w:color="000000"/>
              <w:right w:val="single" w:sz="4" w:space="0" w:color="000000"/>
            </w:tcBorders>
          </w:tcPr>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87936" behindDoc="0" locked="0" layoutInCell="1" allowOverlap="1" wp14:anchorId="04A9D1FE" wp14:editId="01E9B207">
                      <wp:simplePos x="0" y="0"/>
                      <wp:positionH relativeFrom="column">
                        <wp:posOffset>2506943</wp:posOffset>
                      </wp:positionH>
                      <wp:positionV relativeFrom="paragraph">
                        <wp:posOffset>74967</wp:posOffset>
                      </wp:positionV>
                      <wp:extent cx="2592593" cy="161365"/>
                      <wp:effectExtent l="0" t="0" r="17780" b="10160"/>
                      <wp:wrapNone/>
                      <wp:docPr id="2" name="Zone de texte 2"/>
                      <wp:cNvGraphicFramePr/>
                      <a:graphic xmlns:a="http://schemas.openxmlformats.org/drawingml/2006/main">
                        <a:graphicData uri="http://schemas.microsoft.com/office/word/2010/wordprocessingShape">
                          <wps:wsp>
                            <wps:cNvSpPr txBox="1"/>
                            <wps:spPr>
                              <a:xfrm>
                                <a:off x="0" y="0"/>
                                <a:ext cx="2592593" cy="161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9D1FE" id="Zone de texte 2" o:spid="_x0000_s1349" type="#_x0000_t202" style="position:absolute;margin-left:197.4pt;margin-top:5.9pt;width:204.15pt;height:12.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Num_détenu</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88960" behindDoc="0" locked="0" layoutInCell="1" allowOverlap="1" wp14:anchorId="7D5F6538" wp14:editId="4FBB1BC4">
                      <wp:simplePos x="0" y="0"/>
                      <wp:positionH relativeFrom="column">
                        <wp:posOffset>2506943</wp:posOffset>
                      </wp:positionH>
                      <wp:positionV relativeFrom="paragraph">
                        <wp:posOffset>110042</wp:posOffset>
                      </wp:positionV>
                      <wp:extent cx="2592593" cy="161365"/>
                      <wp:effectExtent l="0" t="0" r="17780" b="10160"/>
                      <wp:wrapNone/>
                      <wp:docPr id="2787" name="Zone de texte 2787"/>
                      <wp:cNvGraphicFramePr/>
                      <a:graphic xmlns:a="http://schemas.openxmlformats.org/drawingml/2006/main">
                        <a:graphicData uri="http://schemas.microsoft.com/office/word/2010/wordprocessingShape">
                          <wps:wsp>
                            <wps:cNvSpPr txBox="1"/>
                            <wps:spPr>
                              <a:xfrm>
                                <a:off x="0" y="0"/>
                                <a:ext cx="2592593" cy="161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F6538" id="Zone de texte 2787" o:spid="_x0000_s1350" type="#_x0000_t202" style="position:absolute;margin-left:197.4pt;margin-top:8.65pt;width:204.15pt;height:12.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Nom_detenu</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89984" behindDoc="0" locked="0" layoutInCell="1" allowOverlap="1" wp14:anchorId="582519E0" wp14:editId="225E80E4">
                      <wp:simplePos x="0" y="0"/>
                      <wp:positionH relativeFrom="column">
                        <wp:posOffset>2506233</wp:posOffset>
                      </wp:positionH>
                      <wp:positionV relativeFrom="paragraph">
                        <wp:posOffset>175895</wp:posOffset>
                      </wp:positionV>
                      <wp:extent cx="2592593" cy="150607"/>
                      <wp:effectExtent l="0" t="0" r="17780" b="20955"/>
                      <wp:wrapNone/>
                      <wp:docPr id="2790" name="Zone de texte 2790"/>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519E0" id="Zone de texte 2790" o:spid="_x0000_s1351" type="#_x0000_t202" style="position:absolute;margin-left:197.35pt;margin-top:13.85pt;width:204.15pt;height:11.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Postnom_detenu</w:t>
            </w:r>
            <w:proofErr w:type="spellEnd"/>
          </w:p>
          <w:p w:rsidR="00C04D59" w:rsidRDefault="00C04D59" w:rsidP="00C04D59">
            <w:pPr>
              <w:spacing w:after="0"/>
              <w:ind w:right="508"/>
              <w:rPr>
                <w:rFonts w:ascii="Arial" w:eastAsia="Calibri" w:hAnsi="Arial" w:cs="Arial"/>
                <w:b/>
                <w:sz w:val="24"/>
                <w:szCs w:val="24"/>
              </w:rPr>
            </w:pPr>
            <w:proofErr w:type="spellStart"/>
            <w:r>
              <w:rPr>
                <w:rFonts w:ascii="Arial" w:eastAsia="Calibri" w:hAnsi="Arial" w:cs="Arial"/>
                <w:b/>
                <w:sz w:val="24"/>
                <w:szCs w:val="24"/>
              </w:rPr>
              <w:t>Prenom_detenu</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1008" behindDoc="0" locked="0" layoutInCell="1" allowOverlap="1" wp14:anchorId="1E836E7E" wp14:editId="33328C13">
                      <wp:simplePos x="0" y="0"/>
                      <wp:positionH relativeFrom="column">
                        <wp:posOffset>2507802</wp:posOffset>
                      </wp:positionH>
                      <wp:positionV relativeFrom="paragraph">
                        <wp:posOffset>19013</wp:posOffset>
                      </wp:positionV>
                      <wp:extent cx="2592593" cy="150607"/>
                      <wp:effectExtent l="0" t="0" r="17780" b="20955"/>
                      <wp:wrapNone/>
                      <wp:docPr id="2792" name="Zone de texte 2792"/>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36E7E" id="Zone de texte 2792" o:spid="_x0000_s1352" type="#_x0000_t202" style="position:absolute;margin-left:197.45pt;margin-top:1.5pt;width:204.15pt;height:11.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" fillcolor="white [3201]" strokeweight=".5pt">
                      <v:textbox>
                        <w:txbxContent>
                          <w:p w:rsidR="00851F8B" w:rsidRDefault="00851F8B" w:rsidP="00C04D59"/>
                        </w:txbxContent>
                      </v:textbox>
                    </v:shape>
                  </w:pict>
                </mc:Fallback>
              </mc:AlternateContent>
            </w:r>
            <w:r>
              <w:rPr>
                <w:rFonts w:ascii="Arial" w:eastAsia="Calibri" w:hAnsi="Arial" w:cs="Arial"/>
                <w:b/>
                <w:sz w:val="24"/>
                <w:szCs w:val="24"/>
              </w:rPr>
              <w:t xml:space="preserve">Sexe </w:t>
            </w:r>
            <w:proofErr w:type="spellStart"/>
            <w:r>
              <w:rPr>
                <w:rFonts w:ascii="Arial" w:eastAsia="Calibri" w:hAnsi="Arial" w:cs="Arial"/>
                <w:b/>
                <w:sz w:val="24"/>
                <w:szCs w:val="24"/>
              </w:rPr>
              <w:t>detenu</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2032" behindDoc="0" locked="0" layoutInCell="1" allowOverlap="1" wp14:anchorId="35348680" wp14:editId="3B18AEEC">
                      <wp:simplePos x="0" y="0"/>
                      <wp:positionH relativeFrom="column">
                        <wp:posOffset>2507802</wp:posOffset>
                      </wp:positionH>
                      <wp:positionV relativeFrom="paragraph">
                        <wp:posOffset>36793</wp:posOffset>
                      </wp:positionV>
                      <wp:extent cx="2592593" cy="150607"/>
                      <wp:effectExtent l="0" t="0" r="17780" b="20955"/>
                      <wp:wrapNone/>
                      <wp:docPr id="2805" name="Zone de texte 2805"/>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48680" id="Zone de texte 2805" o:spid="_x0000_s1353" type="#_x0000_t202" style="position:absolute;margin-left:197.45pt;margin-top:2.9pt;width:204.15pt;height:11.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Adresse_detenu</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3056" behindDoc="0" locked="0" layoutInCell="1" allowOverlap="1" wp14:anchorId="3CFB6615" wp14:editId="1387FF03">
                      <wp:simplePos x="0" y="0"/>
                      <wp:positionH relativeFrom="column">
                        <wp:posOffset>2540075</wp:posOffset>
                      </wp:positionH>
                      <wp:positionV relativeFrom="paragraph">
                        <wp:posOffset>66601</wp:posOffset>
                      </wp:positionV>
                      <wp:extent cx="2592593" cy="150607"/>
                      <wp:effectExtent l="0" t="0" r="17780" b="20955"/>
                      <wp:wrapNone/>
                      <wp:docPr id="2806" name="Zone de texte 2806"/>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B6615" id="Zone de texte 2806" o:spid="_x0000_s1354" type="#_x0000_t202" style="position:absolute;margin-left:200pt;margin-top:5.25pt;width:204.15pt;height:11.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Lieu_naissance</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4080" behindDoc="0" locked="0" layoutInCell="1" allowOverlap="1" wp14:anchorId="634EBF39" wp14:editId="5F0AE331">
                      <wp:simplePos x="0" y="0"/>
                      <wp:positionH relativeFrom="column">
                        <wp:posOffset>2507802</wp:posOffset>
                      </wp:positionH>
                      <wp:positionV relativeFrom="paragraph">
                        <wp:posOffset>131146</wp:posOffset>
                      </wp:positionV>
                      <wp:extent cx="2592593" cy="150607"/>
                      <wp:effectExtent l="0" t="0" r="17780" b="20955"/>
                      <wp:wrapNone/>
                      <wp:docPr id="2807" name="Zone de texte 2807"/>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EBF39" id="Zone de texte 2807" o:spid="_x0000_s1355" type="#_x0000_t202" style="position:absolute;margin-left:197.45pt;margin-top:10.35pt;width:204.15pt;height:11.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Date_naissance</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5104" behindDoc="0" locked="0" layoutInCell="1" allowOverlap="1" wp14:anchorId="3FBAC7CF" wp14:editId="7B903772">
                      <wp:simplePos x="0" y="0"/>
                      <wp:positionH relativeFrom="column">
                        <wp:posOffset>2486025</wp:posOffset>
                      </wp:positionH>
                      <wp:positionV relativeFrom="paragraph">
                        <wp:posOffset>200660</wp:posOffset>
                      </wp:positionV>
                      <wp:extent cx="2592070" cy="150495"/>
                      <wp:effectExtent l="0" t="0" r="17780" b="20955"/>
                      <wp:wrapNone/>
                      <wp:docPr id="2808" name="Zone de texte 2808"/>
                      <wp:cNvGraphicFramePr/>
                      <a:graphic xmlns:a="http://schemas.openxmlformats.org/drawingml/2006/main">
                        <a:graphicData uri="http://schemas.microsoft.com/office/word/2010/wordprocessingShape">
                          <wps:wsp>
                            <wps:cNvSpPr txBox="1"/>
                            <wps:spPr>
                              <a:xfrm>
                                <a:off x="0" y="0"/>
                                <a:ext cx="2592070" cy="150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AC7CF" id="Zone de texte 2808" o:spid="_x0000_s1356" type="#_x0000_t202" style="position:absolute;margin-left:195.75pt;margin-top:15.8pt;width:204.1pt;height:11.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Etat_civil</w:t>
            </w:r>
            <w:proofErr w:type="spellEnd"/>
          </w:p>
          <w:p w:rsidR="00C04D59" w:rsidRDefault="00C04D59" w:rsidP="00C04D59">
            <w:pPr>
              <w:spacing w:after="0"/>
              <w:ind w:right="508"/>
              <w:rPr>
                <w:rFonts w:ascii="Arial" w:eastAsia="Calibri" w:hAnsi="Arial" w:cs="Arial"/>
                <w:b/>
                <w:sz w:val="24"/>
                <w:szCs w:val="24"/>
              </w:rPr>
            </w:pPr>
            <w:proofErr w:type="spellStart"/>
            <w:r>
              <w:rPr>
                <w:rFonts w:ascii="Arial" w:eastAsia="Calibri" w:hAnsi="Arial" w:cs="Arial"/>
                <w:b/>
                <w:sz w:val="24"/>
                <w:szCs w:val="24"/>
              </w:rPr>
              <w:t>Nom_père</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6128" behindDoc="0" locked="0" layoutInCell="1" allowOverlap="1" wp14:anchorId="66AC1C27" wp14:editId="73C0FB3A">
                      <wp:simplePos x="0" y="0"/>
                      <wp:positionH relativeFrom="column">
                        <wp:posOffset>2507802</wp:posOffset>
                      </wp:positionH>
                      <wp:positionV relativeFrom="paragraph">
                        <wp:posOffset>45085</wp:posOffset>
                      </wp:positionV>
                      <wp:extent cx="2592593" cy="150607"/>
                      <wp:effectExtent l="0" t="0" r="17780" b="20955"/>
                      <wp:wrapNone/>
                      <wp:docPr id="2809" name="Zone de texte 2809"/>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C1C27" id="Zone de texte 2809" o:spid="_x0000_s1357" type="#_x0000_t202" style="position:absolute;margin-left:197.45pt;margin-top:3.55pt;width:204.15pt;height:11.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Nom_mere</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7152" behindDoc="0" locked="0" layoutInCell="1" allowOverlap="1" wp14:anchorId="4D72D1F6" wp14:editId="48EDA7CD">
                      <wp:simplePos x="0" y="0"/>
                      <wp:positionH relativeFrom="column">
                        <wp:posOffset>2540075</wp:posOffset>
                      </wp:positionH>
                      <wp:positionV relativeFrom="paragraph">
                        <wp:posOffset>114188</wp:posOffset>
                      </wp:positionV>
                      <wp:extent cx="2592593" cy="150607"/>
                      <wp:effectExtent l="0" t="0" r="17780" b="20955"/>
                      <wp:wrapNone/>
                      <wp:docPr id="2810" name="Zone de texte 2810"/>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2D1F6" id="Zone de texte 2810" o:spid="_x0000_s1358" type="#_x0000_t202" style="position:absolute;margin-left:200pt;margin-top:9pt;width:204.15pt;height:11.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Code_Province</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8176" behindDoc="0" locked="0" layoutInCell="1" allowOverlap="1" wp14:anchorId="604B50B7" wp14:editId="4464763D">
                      <wp:simplePos x="0" y="0"/>
                      <wp:positionH relativeFrom="column">
                        <wp:posOffset>2540075</wp:posOffset>
                      </wp:positionH>
                      <wp:positionV relativeFrom="paragraph">
                        <wp:posOffset>138804</wp:posOffset>
                      </wp:positionV>
                      <wp:extent cx="2592593" cy="150607"/>
                      <wp:effectExtent l="0" t="0" r="17780" b="20955"/>
                      <wp:wrapNone/>
                      <wp:docPr id="2811" name="Zone de texte 2811"/>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B50B7" id="Zone de texte 2811" o:spid="_x0000_s1359" type="#_x0000_t202" style="position:absolute;margin-left:200pt;margin-top:10.95pt;width:204.15pt;height:11.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Code_district</w:t>
            </w:r>
            <w:proofErr w:type="spellEnd"/>
          </w:p>
          <w:p w:rsidR="00C04D59" w:rsidRDefault="00C04D59" w:rsidP="00C04D59">
            <w:pPr>
              <w:spacing w:after="0"/>
              <w:ind w:right="508"/>
              <w:rPr>
                <w:rFonts w:ascii="Arial" w:eastAsia="Calibri" w:hAnsi="Arial" w:cs="Arial"/>
                <w:b/>
                <w:sz w:val="24"/>
                <w:szCs w:val="24"/>
              </w:rPr>
            </w:pPr>
            <w:r>
              <w:rPr>
                <w:rFonts w:ascii="Arial" w:eastAsia="Calibri" w:hAnsi="Arial" w:cs="Arial"/>
                <w:b/>
                <w:noProof/>
                <w:sz w:val="24"/>
                <w:szCs w:val="24"/>
                <w:lang w:eastAsia="fr-FR"/>
              </w:rPr>
              <mc:AlternateContent>
                <mc:Choice Requires="wps">
                  <w:drawing>
                    <wp:anchor distT="0" distB="0" distL="114300" distR="114300" simplePos="0" relativeHeight="251699200" behindDoc="0" locked="0" layoutInCell="1" allowOverlap="1" wp14:anchorId="5D18E25E" wp14:editId="1EB112AE">
                      <wp:simplePos x="0" y="0"/>
                      <wp:positionH relativeFrom="column">
                        <wp:posOffset>2561590</wp:posOffset>
                      </wp:positionH>
                      <wp:positionV relativeFrom="paragraph">
                        <wp:posOffset>184300</wp:posOffset>
                      </wp:positionV>
                      <wp:extent cx="2592593" cy="150607"/>
                      <wp:effectExtent l="0" t="0" r="17780" b="20955"/>
                      <wp:wrapNone/>
                      <wp:docPr id="2812" name="Zone de texte 2812"/>
                      <wp:cNvGraphicFramePr/>
                      <a:graphic xmlns:a="http://schemas.openxmlformats.org/drawingml/2006/main">
                        <a:graphicData uri="http://schemas.microsoft.com/office/word/2010/wordprocessingShape">
                          <wps:wsp>
                            <wps:cNvSpPr txBox="1"/>
                            <wps:spPr>
                              <a:xfrm>
                                <a:off x="0" y="0"/>
                                <a:ext cx="2592593"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C04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8E25E" id="Zone de texte 2812" o:spid="_x0000_s1360" type="#_x0000_t202" style="position:absolute;margin-left:201.7pt;margin-top:14.5pt;width:204.15pt;height:11.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" fillcolor="white [3201]" strokeweight=".5pt">
                      <v:textbox>
                        <w:txbxContent>
                          <w:p w:rsidR="00851F8B" w:rsidRDefault="00851F8B" w:rsidP="00C04D59"/>
                        </w:txbxContent>
                      </v:textbox>
                    </v:shape>
                  </w:pict>
                </mc:Fallback>
              </mc:AlternateContent>
            </w:r>
            <w:proofErr w:type="spellStart"/>
            <w:r>
              <w:rPr>
                <w:rFonts w:ascii="Arial" w:eastAsia="Calibri" w:hAnsi="Arial" w:cs="Arial"/>
                <w:b/>
                <w:sz w:val="24"/>
                <w:szCs w:val="24"/>
              </w:rPr>
              <w:t>Code_secteur</w:t>
            </w:r>
            <w:proofErr w:type="spellEnd"/>
          </w:p>
          <w:p w:rsidR="0075245C" w:rsidRPr="00A44F52" w:rsidRDefault="00C04D59" w:rsidP="00C04D59">
            <w:pPr>
              <w:spacing w:after="0"/>
              <w:ind w:right="508"/>
              <w:rPr>
                <w:rFonts w:ascii="Arial" w:eastAsia="Calibri" w:hAnsi="Arial" w:cs="Arial"/>
                <w:b/>
                <w:sz w:val="24"/>
                <w:szCs w:val="24"/>
              </w:rPr>
            </w:pPr>
            <w:proofErr w:type="spellStart"/>
            <w:r>
              <w:rPr>
                <w:rFonts w:ascii="Arial" w:eastAsia="Calibri" w:hAnsi="Arial" w:cs="Arial"/>
                <w:b/>
                <w:sz w:val="24"/>
                <w:szCs w:val="24"/>
              </w:rPr>
              <w:t>Code_territoire</w:t>
            </w:r>
            <w:proofErr w:type="spellEnd"/>
          </w:p>
        </w:tc>
      </w:tr>
      <w:tr w:rsidR="0075245C" w:rsidRPr="00DA534D" w:rsidTr="00C04D59">
        <w:trPr>
          <w:trHeight w:val="76"/>
        </w:trPr>
        <w:tc>
          <w:tcPr>
            <w:tcW w:w="2041" w:type="dxa"/>
            <w:gridSpan w:val="2"/>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Enregistrement           </w:t>
            </w:r>
          </w:p>
        </w:tc>
        <w:tc>
          <w:tcPr>
            <w:tcW w:w="1874" w:type="dxa"/>
            <w:tcBorders>
              <w:top w:val="single" w:sz="4" w:space="0" w:color="000000"/>
              <w:left w:val="single" w:sz="4" w:space="0" w:color="000000"/>
              <w:bottom w:val="single" w:sz="4" w:space="0" w:color="000000"/>
              <w:right w:val="single" w:sz="4" w:space="0" w:color="000000"/>
            </w:tcBorders>
          </w:tcPr>
          <w:p w:rsidR="0075245C" w:rsidRPr="00DA534D" w:rsidRDefault="006972D0" w:rsidP="003851EB">
            <w:pPr>
              <w:rPr>
                <w:rFonts w:ascii="Arial" w:hAnsi="Arial" w:cs="Arial"/>
                <w:sz w:val="24"/>
                <w:szCs w:val="24"/>
              </w:rPr>
            </w:pPr>
            <w:r>
              <w:rPr>
                <w:rFonts w:ascii="Arial" w:hAnsi="Arial" w:cs="Arial"/>
                <w:sz w:val="24"/>
                <w:szCs w:val="24"/>
              </w:rPr>
              <w:t xml:space="preserve">           modifier</w:t>
            </w:r>
            <w:r w:rsidR="0075245C" w:rsidRPr="00DA534D">
              <w:rPr>
                <w:rFonts w:ascii="Arial" w:hAnsi="Arial" w:cs="Arial"/>
                <w:sz w:val="24"/>
                <w:szCs w:val="24"/>
              </w:rPr>
              <w:t xml:space="preserve">          </w:t>
            </w:r>
          </w:p>
        </w:tc>
        <w:tc>
          <w:tcPr>
            <w:tcW w:w="2219" w:type="dxa"/>
            <w:tcBorders>
              <w:top w:val="single" w:sz="4" w:space="0" w:color="000000"/>
              <w:left w:val="single" w:sz="4" w:space="0" w:color="000000"/>
              <w:bottom w:val="single" w:sz="4" w:space="0" w:color="000000"/>
              <w:right w:val="single" w:sz="4" w:space="0" w:color="000000"/>
            </w:tcBorders>
          </w:tcPr>
          <w:p w:rsidR="0075245C" w:rsidRPr="00DA534D" w:rsidRDefault="006972D0" w:rsidP="003851EB">
            <w:pPr>
              <w:rPr>
                <w:rFonts w:ascii="Arial" w:hAnsi="Arial" w:cs="Arial"/>
                <w:sz w:val="24"/>
                <w:szCs w:val="24"/>
              </w:rPr>
            </w:pPr>
            <w:r>
              <w:rPr>
                <w:rFonts w:ascii="Arial" w:hAnsi="Arial" w:cs="Arial"/>
                <w:sz w:val="24"/>
                <w:szCs w:val="24"/>
              </w:rPr>
              <w:t xml:space="preserve">            rechercher</w:t>
            </w:r>
            <w:r w:rsidR="0075245C" w:rsidRPr="00DA534D">
              <w:rPr>
                <w:rFonts w:ascii="Arial" w:hAnsi="Arial" w:cs="Arial"/>
                <w:sz w:val="24"/>
                <w:szCs w:val="24"/>
              </w:rPr>
              <w:t xml:space="preserve">             </w:t>
            </w:r>
          </w:p>
        </w:tc>
        <w:tc>
          <w:tcPr>
            <w:tcW w:w="2147" w:type="dxa"/>
            <w:tcBorders>
              <w:top w:val="single" w:sz="4" w:space="0" w:color="000000"/>
              <w:left w:val="single" w:sz="4" w:space="0" w:color="000000"/>
              <w:bottom w:val="single" w:sz="4" w:space="0" w:color="000000"/>
              <w:right w:val="single" w:sz="4" w:space="0" w:color="000000"/>
            </w:tcBorders>
          </w:tcPr>
          <w:p w:rsidR="0075245C" w:rsidRPr="00DA534D" w:rsidRDefault="000F0BB0" w:rsidP="003851EB">
            <w:pPr>
              <w:rPr>
                <w:rFonts w:ascii="Arial" w:hAnsi="Arial" w:cs="Arial"/>
                <w:sz w:val="24"/>
                <w:szCs w:val="24"/>
              </w:rPr>
            </w:pPr>
            <w:r>
              <w:rPr>
                <w:rFonts w:ascii="Arial" w:hAnsi="Arial" w:cs="Arial"/>
                <w:sz w:val="24"/>
                <w:szCs w:val="24"/>
              </w:rPr>
              <w:t xml:space="preserve">       supprimer</w:t>
            </w:r>
            <w:r w:rsidR="0075245C" w:rsidRPr="00DA534D">
              <w:rPr>
                <w:rFonts w:ascii="Arial" w:hAnsi="Arial" w:cs="Arial"/>
                <w:sz w:val="24"/>
                <w:szCs w:val="24"/>
              </w:rPr>
              <w:t xml:space="preserve"> </w:t>
            </w:r>
          </w:p>
        </w:tc>
      </w:tr>
    </w:tbl>
    <w:p w:rsidR="00EC57F0" w:rsidRDefault="00585017" w:rsidP="00585017">
      <w:pPr>
        <w:spacing w:after="183" w:line="240" w:lineRule="auto"/>
        <w:rPr>
          <w:rFonts w:ascii="Arial" w:hAnsi="Arial" w:cs="Arial"/>
          <w:sz w:val="24"/>
          <w:szCs w:val="24"/>
        </w:rPr>
      </w:pPr>
      <w:r>
        <w:rPr>
          <w:rFonts w:ascii="Arial" w:hAnsi="Arial" w:cs="Arial"/>
          <w:sz w:val="24"/>
          <w:szCs w:val="24"/>
        </w:rPr>
        <w:t xml:space="preserve"> </w:t>
      </w:r>
    </w:p>
    <w:p w:rsidR="0075245C" w:rsidRPr="00DA534D" w:rsidRDefault="0075245C" w:rsidP="005051BD">
      <w:pPr>
        <w:numPr>
          <w:ilvl w:val="5"/>
          <w:numId w:val="52"/>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Logique de dialogue </w:t>
      </w:r>
    </w:p>
    <w:p w:rsidR="0075245C" w:rsidRPr="00B01260" w:rsidRDefault="00EC57F0" w:rsidP="005051BD">
      <w:pPr>
        <w:pStyle w:val="Paragraphedeliste"/>
        <w:numPr>
          <w:ilvl w:val="0"/>
          <w:numId w:val="63"/>
        </w:numPr>
        <w:spacing w:after="144" w:line="246" w:lineRule="auto"/>
        <w:ind w:right="6"/>
        <w:jc w:val="both"/>
        <w:rPr>
          <w:rFonts w:ascii="Arial" w:hAnsi="Arial" w:cs="Arial"/>
          <w:sz w:val="24"/>
          <w:szCs w:val="24"/>
        </w:rPr>
      </w:pPr>
      <w:r w:rsidRPr="00B01260">
        <w:rPr>
          <w:rFonts w:ascii="Arial" w:hAnsi="Arial" w:cs="Arial"/>
          <w:sz w:val="24"/>
          <w:szCs w:val="24"/>
        </w:rPr>
        <w:t>Saisie Numéro détenu</w:t>
      </w:r>
    </w:p>
    <w:p w:rsidR="0075245C" w:rsidRPr="00B01260" w:rsidRDefault="0075245C" w:rsidP="005051BD">
      <w:pPr>
        <w:pStyle w:val="Paragraphedeliste"/>
        <w:numPr>
          <w:ilvl w:val="0"/>
          <w:numId w:val="63"/>
        </w:numPr>
        <w:spacing w:after="144" w:line="352" w:lineRule="auto"/>
        <w:ind w:right="6"/>
        <w:jc w:val="both"/>
        <w:rPr>
          <w:rFonts w:ascii="Arial" w:hAnsi="Arial" w:cs="Arial"/>
          <w:sz w:val="24"/>
          <w:szCs w:val="24"/>
        </w:rPr>
      </w:pPr>
      <w:r w:rsidRPr="00B01260">
        <w:rPr>
          <w:rFonts w:ascii="Arial" w:hAnsi="Arial" w:cs="Arial"/>
          <w:sz w:val="24"/>
          <w:szCs w:val="24"/>
        </w:rPr>
        <w:t>Rechercher automatiquement dans la BDD est affichage du message</w:t>
      </w:r>
      <w:r w:rsidR="00EC57F0" w:rsidRPr="00B01260">
        <w:rPr>
          <w:rFonts w:ascii="Arial" w:hAnsi="Arial" w:cs="Arial"/>
          <w:sz w:val="24"/>
          <w:szCs w:val="24"/>
        </w:rPr>
        <w:t xml:space="preserve"> si le Numéro</w:t>
      </w:r>
      <w:r w:rsidRPr="00B01260">
        <w:rPr>
          <w:rFonts w:ascii="Arial" w:hAnsi="Arial" w:cs="Arial"/>
          <w:sz w:val="24"/>
          <w:szCs w:val="24"/>
        </w:rPr>
        <w:t xml:space="preserve"> n’existe pas afin d’éviter  les doublant ; </w:t>
      </w:r>
    </w:p>
    <w:p w:rsidR="0075245C" w:rsidRPr="00B01260" w:rsidRDefault="0075245C" w:rsidP="005051BD">
      <w:pPr>
        <w:pStyle w:val="Paragraphedeliste"/>
        <w:numPr>
          <w:ilvl w:val="0"/>
          <w:numId w:val="63"/>
        </w:numPr>
        <w:spacing w:after="144" w:line="246" w:lineRule="auto"/>
        <w:ind w:right="6"/>
        <w:jc w:val="both"/>
        <w:rPr>
          <w:rFonts w:ascii="Arial" w:hAnsi="Arial" w:cs="Arial"/>
          <w:sz w:val="24"/>
          <w:szCs w:val="24"/>
        </w:rPr>
      </w:pPr>
      <w:r w:rsidRPr="00B01260">
        <w:rPr>
          <w:rFonts w:ascii="Arial" w:hAnsi="Arial" w:cs="Arial"/>
          <w:sz w:val="24"/>
          <w:szCs w:val="24"/>
        </w:rPr>
        <w:t>saisir tous les détails sur l</w:t>
      </w:r>
      <w:r w:rsidR="006972D0">
        <w:rPr>
          <w:rFonts w:ascii="Arial" w:hAnsi="Arial" w:cs="Arial"/>
          <w:sz w:val="24"/>
          <w:szCs w:val="24"/>
        </w:rPr>
        <w:t>e détenu</w:t>
      </w:r>
      <w:r w:rsidR="00EC57F0" w:rsidRPr="00B01260">
        <w:rPr>
          <w:rFonts w:ascii="Arial" w:hAnsi="Arial" w:cs="Arial"/>
          <w:sz w:val="24"/>
          <w:szCs w:val="24"/>
        </w:rPr>
        <w:t xml:space="preserve"> allant jusqu’au code territoire</w:t>
      </w:r>
      <w:r w:rsidRPr="00B01260">
        <w:rPr>
          <w:rFonts w:ascii="Arial" w:hAnsi="Arial" w:cs="Arial"/>
          <w:sz w:val="24"/>
          <w:szCs w:val="24"/>
        </w:rPr>
        <w:t xml:space="preserve">, </w:t>
      </w:r>
    </w:p>
    <w:p w:rsidR="0075245C" w:rsidRPr="00B01260" w:rsidRDefault="0075245C" w:rsidP="005051BD">
      <w:pPr>
        <w:pStyle w:val="Paragraphedeliste"/>
        <w:numPr>
          <w:ilvl w:val="0"/>
          <w:numId w:val="63"/>
        </w:numPr>
        <w:spacing w:after="144" w:line="246" w:lineRule="auto"/>
        <w:ind w:right="6"/>
        <w:jc w:val="both"/>
        <w:rPr>
          <w:rFonts w:ascii="Arial" w:hAnsi="Arial" w:cs="Arial"/>
          <w:sz w:val="24"/>
          <w:szCs w:val="24"/>
        </w:rPr>
      </w:pPr>
      <w:r w:rsidRPr="00B01260">
        <w:rPr>
          <w:rFonts w:ascii="Arial" w:hAnsi="Arial" w:cs="Arial"/>
          <w:sz w:val="24"/>
          <w:szCs w:val="24"/>
        </w:rPr>
        <w:t>Enregistrer les infor</w:t>
      </w:r>
      <w:r w:rsidR="00EC57F0" w:rsidRPr="00B01260">
        <w:rPr>
          <w:rFonts w:ascii="Arial" w:hAnsi="Arial" w:cs="Arial"/>
          <w:sz w:val="24"/>
          <w:szCs w:val="24"/>
        </w:rPr>
        <w:t>mations et passer au détenu</w:t>
      </w:r>
      <w:r w:rsidRPr="00B01260">
        <w:rPr>
          <w:rFonts w:ascii="Arial" w:hAnsi="Arial" w:cs="Arial"/>
          <w:sz w:val="24"/>
          <w:szCs w:val="24"/>
        </w:rPr>
        <w:t xml:space="preserve"> suivant </w:t>
      </w:r>
    </w:p>
    <w:p w:rsidR="00EC57F0" w:rsidRPr="00B01260" w:rsidRDefault="0075245C" w:rsidP="005051BD">
      <w:pPr>
        <w:pStyle w:val="Paragraphedeliste"/>
        <w:numPr>
          <w:ilvl w:val="0"/>
          <w:numId w:val="63"/>
        </w:numPr>
        <w:spacing w:after="144" w:line="352" w:lineRule="auto"/>
        <w:ind w:right="6"/>
        <w:jc w:val="both"/>
        <w:rPr>
          <w:rFonts w:ascii="Arial" w:hAnsi="Arial" w:cs="Arial"/>
          <w:sz w:val="24"/>
          <w:szCs w:val="24"/>
        </w:rPr>
      </w:pPr>
      <w:r w:rsidRPr="00B01260">
        <w:rPr>
          <w:rFonts w:ascii="Arial" w:hAnsi="Arial" w:cs="Arial"/>
          <w:sz w:val="24"/>
          <w:szCs w:val="24"/>
        </w:rPr>
        <w:t xml:space="preserve">Quitter l’interface est retour au menu principal </w:t>
      </w:r>
    </w:p>
    <w:p w:rsidR="0075245C" w:rsidRPr="00DA534D" w:rsidRDefault="0075245C" w:rsidP="005051BD">
      <w:pPr>
        <w:numPr>
          <w:ilvl w:val="6"/>
          <w:numId w:val="49"/>
        </w:numPr>
        <w:spacing w:after="144" w:line="352" w:lineRule="auto"/>
        <w:ind w:right="6" w:hanging="360"/>
        <w:jc w:val="both"/>
        <w:rPr>
          <w:rFonts w:ascii="Arial" w:hAnsi="Arial" w:cs="Arial"/>
          <w:sz w:val="24"/>
          <w:szCs w:val="24"/>
        </w:rPr>
      </w:pPr>
      <w:r w:rsidRPr="00DA534D">
        <w:rPr>
          <w:rFonts w:ascii="Arial" w:eastAsia="Arial" w:hAnsi="Arial" w:cs="Arial"/>
          <w:sz w:val="24"/>
          <w:szCs w:val="24"/>
        </w:rPr>
        <w:t xml:space="preserve"> </w:t>
      </w:r>
      <w:r w:rsidRPr="00DA534D">
        <w:rPr>
          <w:rFonts w:ascii="Arial" w:hAnsi="Arial" w:cs="Arial"/>
          <w:sz w:val="24"/>
          <w:szCs w:val="24"/>
        </w:rPr>
        <w:t xml:space="preserve">Règle de gestion </w:t>
      </w:r>
    </w:p>
    <w:p w:rsidR="0075245C" w:rsidRPr="00DA534D" w:rsidRDefault="00EC57F0" w:rsidP="00EC57F0">
      <w:pPr>
        <w:spacing w:after="144" w:line="246" w:lineRule="auto"/>
        <w:ind w:left="1440" w:right="6"/>
        <w:jc w:val="both"/>
        <w:rPr>
          <w:rFonts w:ascii="Arial" w:hAnsi="Arial" w:cs="Arial"/>
          <w:sz w:val="24"/>
          <w:szCs w:val="24"/>
        </w:rPr>
      </w:pPr>
      <w:r>
        <w:rPr>
          <w:rFonts w:ascii="Arial" w:hAnsi="Arial" w:cs="Arial"/>
          <w:sz w:val="24"/>
          <w:szCs w:val="24"/>
        </w:rPr>
        <w:t xml:space="preserve">  </w:t>
      </w:r>
      <w:r w:rsidR="0075245C" w:rsidRPr="00DA534D">
        <w:rPr>
          <w:rFonts w:ascii="Arial" w:hAnsi="Arial" w:cs="Arial"/>
          <w:sz w:val="24"/>
          <w:szCs w:val="24"/>
        </w:rPr>
        <w:t xml:space="preserve">Aucune </w:t>
      </w:r>
    </w:p>
    <w:p w:rsidR="0075245C" w:rsidRPr="00DA534D" w:rsidRDefault="0075245C" w:rsidP="005051BD">
      <w:pPr>
        <w:numPr>
          <w:ilvl w:val="5"/>
          <w:numId w:val="51"/>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Enchainement  </w:t>
      </w:r>
    </w:p>
    <w:tbl>
      <w:tblPr>
        <w:tblpPr w:leftFromText="141" w:rightFromText="141" w:vertAnchor="text" w:horzAnchor="margin" w:tblpY="-449"/>
        <w:tblW w:w="9064" w:type="dxa"/>
        <w:tblCellMar>
          <w:left w:w="110" w:type="dxa"/>
          <w:right w:w="146" w:type="dxa"/>
        </w:tblCellMar>
        <w:tblLook w:val="04A0" w:firstRow="1" w:lastRow="0" w:firstColumn="1" w:lastColumn="0" w:noHBand="0" w:noVBand="1"/>
      </w:tblPr>
      <w:tblGrid>
        <w:gridCol w:w="3019"/>
        <w:gridCol w:w="3022"/>
        <w:gridCol w:w="3023"/>
      </w:tblGrid>
      <w:tr w:rsidR="001541BB" w:rsidRPr="00DA534D" w:rsidTr="001541BB">
        <w:trPr>
          <w:trHeight w:val="499"/>
        </w:trPr>
        <w:tc>
          <w:tcPr>
            <w:tcW w:w="3019"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lastRenderedPageBreak/>
              <w:t xml:space="preserve">Condition </w:t>
            </w:r>
          </w:p>
        </w:tc>
        <w:tc>
          <w:tcPr>
            <w:tcW w:w="3022"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jc w:val="center"/>
              <w:rPr>
                <w:rFonts w:ascii="Arial" w:hAnsi="Arial" w:cs="Arial"/>
                <w:sz w:val="24"/>
                <w:szCs w:val="24"/>
              </w:rPr>
            </w:pPr>
            <w:r w:rsidRPr="00DA534D">
              <w:rPr>
                <w:rFonts w:ascii="Arial" w:hAnsi="Arial" w:cs="Arial"/>
                <w:sz w:val="24"/>
                <w:szCs w:val="24"/>
              </w:rPr>
              <w:t xml:space="preserve">Action </w:t>
            </w:r>
          </w:p>
        </w:tc>
        <w:tc>
          <w:tcPr>
            <w:tcW w:w="3023"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jc w:val="center"/>
              <w:rPr>
                <w:rFonts w:ascii="Arial" w:hAnsi="Arial" w:cs="Arial"/>
                <w:sz w:val="24"/>
                <w:szCs w:val="24"/>
              </w:rPr>
            </w:pPr>
            <w:r w:rsidRPr="00DA534D">
              <w:rPr>
                <w:rFonts w:ascii="Arial" w:hAnsi="Arial" w:cs="Arial"/>
                <w:sz w:val="24"/>
                <w:szCs w:val="24"/>
              </w:rPr>
              <w:t xml:space="preserve">Résultat </w:t>
            </w:r>
          </w:p>
        </w:tc>
      </w:tr>
      <w:tr w:rsidR="001541BB" w:rsidRPr="00DA534D" w:rsidTr="001541BB">
        <w:trPr>
          <w:trHeight w:val="502"/>
        </w:trPr>
        <w:tc>
          <w:tcPr>
            <w:tcW w:w="3019"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Enregistrer </w:t>
            </w:r>
          </w:p>
        </w:tc>
        <w:tc>
          <w:tcPr>
            <w:tcW w:w="3022"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Clic sur bouton </w:t>
            </w:r>
          </w:p>
        </w:tc>
        <w:tc>
          <w:tcPr>
            <w:tcW w:w="3023"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Ecriture sur le disque </w:t>
            </w:r>
          </w:p>
        </w:tc>
      </w:tr>
      <w:tr w:rsidR="001541BB" w:rsidRPr="00DA534D" w:rsidTr="001541BB">
        <w:trPr>
          <w:trHeight w:val="788"/>
        </w:trPr>
        <w:tc>
          <w:tcPr>
            <w:tcW w:w="3019"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Modifier </w:t>
            </w:r>
          </w:p>
        </w:tc>
        <w:tc>
          <w:tcPr>
            <w:tcW w:w="3022"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Clic sur le bouton </w:t>
            </w:r>
          </w:p>
        </w:tc>
        <w:tc>
          <w:tcPr>
            <w:tcW w:w="3023"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Modifier les informations de la BDD </w:t>
            </w:r>
          </w:p>
        </w:tc>
      </w:tr>
      <w:tr w:rsidR="001541BB" w:rsidRPr="00DA534D" w:rsidTr="001541BB">
        <w:trPr>
          <w:trHeight w:val="926"/>
        </w:trPr>
        <w:tc>
          <w:tcPr>
            <w:tcW w:w="3019"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Rechercher </w:t>
            </w:r>
          </w:p>
        </w:tc>
        <w:tc>
          <w:tcPr>
            <w:tcW w:w="3022"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Clic sur bouton </w:t>
            </w:r>
          </w:p>
        </w:tc>
        <w:tc>
          <w:tcPr>
            <w:tcW w:w="3023"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Rechercher les informations et affichage  information </w:t>
            </w:r>
          </w:p>
        </w:tc>
      </w:tr>
      <w:tr w:rsidR="001541BB" w:rsidRPr="00DA534D" w:rsidTr="001541BB">
        <w:trPr>
          <w:trHeight w:val="792"/>
        </w:trPr>
        <w:tc>
          <w:tcPr>
            <w:tcW w:w="3019"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Supprimer </w:t>
            </w:r>
          </w:p>
        </w:tc>
        <w:tc>
          <w:tcPr>
            <w:tcW w:w="3022"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Clic sur bouton </w:t>
            </w:r>
          </w:p>
        </w:tc>
        <w:tc>
          <w:tcPr>
            <w:tcW w:w="3023" w:type="dxa"/>
            <w:tcBorders>
              <w:top w:val="single" w:sz="4" w:space="0" w:color="000000"/>
              <w:left w:val="single" w:sz="4" w:space="0" w:color="000000"/>
              <w:bottom w:val="single" w:sz="4" w:space="0" w:color="000000"/>
              <w:right w:val="single" w:sz="4" w:space="0" w:color="000000"/>
            </w:tcBorders>
          </w:tcPr>
          <w:p w:rsidR="001541BB" w:rsidRPr="00DA534D" w:rsidRDefault="001541BB" w:rsidP="001541BB">
            <w:pPr>
              <w:rPr>
                <w:rFonts w:ascii="Arial" w:hAnsi="Arial" w:cs="Arial"/>
                <w:sz w:val="24"/>
                <w:szCs w:val="24"/>
              </w:rPr>
            </w:pPr>
            <w:r w:rsidRPr="00DA534D">
              <w:rPr>
                <w:rFonts w:ascii="Arial" w:hAnsi="Arial" w:cs="Arial"/>
                <w:sz w:val="24"/>
                <w:szCs w:val="24"/>
              </w:rPr>
              <w:t xml:space="preserve">Supprimer les informations dans la BDD </w:t>
            </w:r>
          </w:p>
        </w:tc>
      </w:tr>
    </w:tbl>
    <w:p w:rsidR="0075245C" w:rsidRPr="00DA534D" w:rsidRDefault="001541BB" w:rsidP="00D66F39">
      <w:pPr>
        <w:tabs>
          <w:tab w:val="left" w:pos="5777"/>
        </w:tabs>
        <w:spacing w:after="181"/>
        <w:ind w:right="-15"/>
        <w:rPr>
          <w:rFonts w:ascii="Arial" w:hAnsi="Arial" w:cs="Arial"/>
          <w:sz w:val="24"/>
          <w:szCs w:val="24"/>
        </w:rPr>
      </w:pPr>
      <w:r>
        <w:rPr>
          <w:rFonts w:ascii="Arial" w:hAnsi="Arial" w:cs="Arial"/>
          <w:b/>
          <w:noProof/>
          <w:sz w:val="24"/>
          <w:szCs w:val="24"/>
          <w:lang w:eastAsia="fr-FR"/>
        </w:rPr>
        <w:lastRenderedPageBreak/>
        <mc:AlternateContent>
          <mc:Choice Requires="wps">
            <w:drawing>
              <wp:anchor distT="0" distB="0" distL="114300" distR="114300" simplePos="0" relativeHeight="251846656" behindDoc="0" locked="0" layoutInCell="1" allowOverlap="1" wp14:anchorId="0A267195" wp14:editId="7FE028D5">
                <wp:simplePos x="0" y="0"/>
                <wp:positionH relativeFrom="margin">
                  <wp:posOffset>2887420</wp:posOffset>
                </wp:positionH>
                <wp:positionV relativeFrom="paragraph">
                  <wp:posOffset>2281107</wp:posOffset>
                </wp:positionV>
                <wp:extent cx="3173506" cy="268941"/>
                <wp:effectExtent l="0" t="0" r="27305" b="17145"/>
                <wp:wrapNone/>
                <wp:docPr id="11898" name="Zone de texte 11898"/>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D66F39">
                            <w:r>
                              <w:t>Tableau N°14 : Enchainement  formulaire détenu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7195" id="Zone de texte 11898" o:spid="_x0000_s1361" type="#_x0000_t202" style="position:absolute;margin-left:227.35pt;margin-top:179.6pt;width:249.9pt;height:21.2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" fillcolor="white [3201]" strokecolor="white [3212]" strokeweight=".5pt">
                <v:textbox>
                  <w:txbxContent>
                    <w:p w:rsidR="00851F8B" w:rsidRDefault="00851F8B" w:rsidP="00D66F39">
                      <w:r>
                        <w:t>Tableau N°14 : Enchainement  formulaire détenu</w:t>
                      </w:r>
                    </w:p>
                  </w:txbxContent>
                </v:textbox>
                <w10:wrap anchorx="margin"/>
              </v:shape>
            </w:pict>
          </mc:Fallback>
        </mc:AlternateContent>
      </w:r>
      <w:r>
        <w:rPr>
          <w:rFonts w:ascii="Arial" w:hAnsi="Arial" w:cs="Arial"/>
          <w:b/>
          <w:noProof/>
          <w:sz w:val="24"/>
          <w:szCs w:val="24"/>
          <w:lang w:eastAsia="fr-FR"/>
        </w:rPr>
        <w:t xml:space="preserve"> </w:t>
      </w:r>
      <w:r w:rsidR="00D66F39">
        <w:rPr>
          <w:rFonts w:ascii="Arial" w:eastAsia="Times New Roman" w:hAnsi="Arial" w:cs="Arial"/>
          <w:b/>
          <w:sz w:val="24"/>
          <w:szCs w:val="24"/>
        </w:rPr>
        <w:tab/>
      </w:r>
    </w:p>
    <w:p w:rsidR="001541BB" w:rsidRDefault="001541BB" w:rsidP="001541BB">
      <w:pPr>
        <w:spacing w:after="253" w:line="246" w:lineRule="auto"/>
        <w:ind w:left="780" w:right="6"/>
        <w:jc w:val="both"/>
        <w:rPr>
          <w:rFonts w:ascii="Arial" w:hAnsi="Arial" w:cs="Arial"/>
          <w:sz w:val="24"/>
          <w:szCs w:val="24"/>
        </w:rPr>
      </w:pPr>
      <w:r>
        <w:rPr>
          <w:rFonts w:ascii="Arial" w:eastAsia="Times New Roman" w:hAnsi="Arial" w:cs="Arial"/>
          <w:b/>
          <w:sz w:val="24"/>
          <w:szCs w:val="24"/>
        </w:rPr>
        <w:t>ULT 6 : Mise à jour Dossier</w:t>
      </w:r>
    </w:p>
    <w:p w:rsidR="0075245C" w:rsidRPr="00DA534D" w:rsidRDefault="0075245C" w:rsidP="005051BD">
      <w:pPr>
        <w:numPr>
          <w:ilvl w:val="5"/>
          <w:numId w:val="51"/>
        </w:numPr>
        <w:spacing w:after="253" w:line="246" w:lineRule="auto"/>
        <w:ind w:right="6" w:hanging="360"/>
        <w:jc w:val="both"/>
        <w:rPr>
          <w:rFonts w:ascii="Arial" w:hAnsi="Arial" w:cs="Arial"/>
          <w:sz w:val="24"/>
          <w:szCs w:val="24"/>
        </w:rPr>
      </w:pPr>
      <w:r w:rsidRPr="00DA534D">
        <w:rPr>
          <w:rFonts w:ascii="Arial" w:hAnsi="Arial" w:cs="Arial"/>
          <w:sz w:val="24"/>
          <w:szCs w:val="24"/>
        </w:rPr>
        <w:t xml:space="preserve">Présentation maquette </w:t>
      </w:r>
    </w:p>
    <w:tbl>
      <w:tblPr>
        <w:tblW w:w="7844" w:type="dxa"/>
        <w:tblInd w:w="5" w:type="dxa"/>
        <w:tblCellMar>
          <w:left w:w="115" w:type="dxa"/>
          <w:right w:w="8" w:type="dxa"/>
        </w:tblCellMar>
        <w:tblLook w:val="04A0" w:firstRow="1" w:lastRow="0" w:firstColumn="1" w:lastColumn="0" w:noHBand="0" w:noVBand="1"/>
      </w:tblPr>
      <w:tblGrid>
        <w:gridCol w:w="1536"/>
        <w:gridCol w:w="216"/>
        <w:gridCol w:w="1657"/>
        <w:gridCol w:w="2110"/>
        <w:gridCol w:w="2093"/>
        <w:gridCol w:w="232"/>
      </w:tblGrid>
      <w:tr w:rsidR="0075245C" w:rsidRPr="00DA534D" w:rsidTr="000F2DF5">
        <w:trPr>
          <w:trHeight w:val="62"/>
        </w:trPr>
        <w:tc>
          <w:tcPr>
            <w:tcW w:w="1536"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ULT 6                 </w:t>
            </w:r>
          </w:p>
        </w:tc>
        <w:tc>
          <w:tcPr>
            <w:tcW w:w="6308" w:type="dxa"/>
            <w:gridSpan w:val="5"/>
            <w:tcBorders>
              <w:top w:val="single" w:sz="4" w:space="0" w:color="000000"/>
              <w:left w:val="single" w:sz="4" w:space="0" w:color="000000"/>
              <w:bottom w:val="single" w:sz="4" w:space="0" w:color="000000"/>
              <w:right w:val="single" w:sz="4" w:space="0" w:color="000000"/>
            </w:tcBorders>
          </w:tcPr>
          <w:p w:rsidR="0075245C" w:rsidRPr="00E16A4B" w:rsidRDefault="00346D72" w:rsidP="005051BD">
            <w:pPr>
              <w:pStyle w:val="Paragraphedeliste"/>
              <w:numPr>
                <w:ilvl w:val="0"/>
                <w:numId w:val="59"/>
              </w:numPr>
              <w:rPr>
                <w:rFonts w:ascii="Arial" w:hAnsi="Arial" w:cs="Arial"/>
                <w:sz w:val="24"/>
                <w:szCs w:val="24"/>
              </w:rPr>
            </w:pPr>
            <w:r>
              <w:rPr>
                <w:rFonts w:ascii="Arial" w:hAnsi="Arial" w:cs="Arial"/>
                <w:sz w:val="24"/>
                <w:szCs w:val="24"/>
              </w:rPr>
              <w:t>Mise à jour dossier</w:t>
            </w:r>
          </w:p>
        </w:tc>
      </w:tr>
      <w:tr w:rsidR="0075245C" w:rsidRPr="00DA534D" w:rsidTr="00EC57F0">
        <w:trPr>
          <w:trHeight w:val="36"/>
        </w:trPr>
        <w:tc>
          <w:tcPr>
            <w:tcW w:w="7844" w:type="dxa"/>
            <w:gridSpan w:val="6"/>
            <w:tcBorders>
              <w:top w:val="single" w:sz="4" w:space="0" w:color="000000"/>
              <w:left w:val="single" w:sz="4" w:space="0" w:color="000000"/>
              <w:bottom w:val="single" w:sz="8"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 </w:t>
            </w:r>
          </w:p>
        </w:tc>
      </w:tr>
      <w:tr w:rsidR="0075245C" w:rsidRPr="00DA534D" w:rsidTr="00EC57F0">
        <w:trPr>
          <w:trHeight w:val="73"/>
        </w:trPr>
        <w:tc>
          <w:tcPr>
            <w:tcW w:w="0" w:type="auto"/>
            <w:gridSpan w:val="3"/>
            <w:tcBorders>
              <w:top w:val="nil"/>
              <w:left w:val="single" w:sz="4" w:space="0" w:color="000000"/>
              <w:bottom w:val="single" w:sz="4" w:space="0" w:color="000000"/>
              <w:right w:val="nil"/>
            </w:tcBorders>
          </w:tcPr>
          <w:p w:rsidR="00D66F39" w:rsidRPr="00D66F39" w:rsidRDefault="00D66F39" w:rsidP="00D66F39">
            <w:pPr>
              <w:spacing w:after="0" w:line="240" w:lineRule="auto"/>
              <w:rPr>
                <w:sz w:val="24"/>
                <w:szCs w:val="24"/>
              </w:rPr>
            </w:pPr>
            <w:proofErr w:type="spellStart"/>
            <w:r w:rsidRPr="00D66F39">
              <w:rPr>
                <w:sz w:val="24"/>
                <w:szCs w:val="24"/>
              </w:rPr>
              <w:t>Num_dosssier</w:t>
            </w:r>
            <w:proofErr w:type="spellEnd"/>
          </w:p>
          <w:p w:rsidR="00D66F39" w:rsidRPr="00D66F39" w:rsidRDefault="00D66F39" w:rsidP="00D66F39">
            <w:pPr>
              <w:spacing w:after="0" w:line="240" w:lineRule="auto"/>
              <w:rPr>
                <w:sz w:val="24"/>
                <w:szCs w:val="24"/>
              </w:rPr>
            </w:pPr>
            <w:proofErr w:type="spellStart"/>
            <w:r w:rsidRPr="00D66F39">
              <w:rPr>
                <w:sz w:val="24"/>
                <w:szCs w:val="24"/>
              </w:rPr>
              <w:t>Libellé_dossier</w:t>
            </w:r>
            <w:proofErr w:type="spellEnd"/>
          </w:p>
          <w:p w:rsidR="00D66F39" w:rsidRPr="00D66F39" w:rsidRDefault="00D66F39" w:rsidP="00D66F39">
            <w:pPr>
              <w:spacing w:after="0" w:line="240" w:lineRule="auto"/>
              <w:rPr>
                <w:sz w:val="24"/>
                <w:szCs w:val="24"/>
              </w:rPr>
            </w:pPr>
            <w:proofErr w:type="spellStart"/>
            <w:r w:rsidRPr="00D66F39">
              <w:rPr>
                <w:sz w:val="24"/>
                <w:szCs w:val="24"/>
              </w:rPr>
              <w:t>Code_Document</w:t>
            </w:r>
            <w:proofErr w:type="spellEnd"/>
          </w:p>
          <w:p w:rsidR="00D66F39" w:rsidRPr="00D66F39" w:rsidRDefault="00D66F39" w:rsidP="00D66F39">
            <w:pPr>
              <w:spacing w:after="0"/>
              <w:rPr>
                <w:b/>
                <w:sz w:val="24"/>
                <w:szCs w:val="24"/>
              </w:rPr>
            </w:pPr>
            <w:proofErr w:type="spellStart"/>
            <w:r w:rsidRPr="00D66F39">
              <w:rPr>
                <w:sz w:val="24"/>
                <w:szCs w:val="24"/>
              </w:rPr>
              <w:t>Num_détenu</w:t>
            </w:r>
            <w:proofErr w:type="spellEnd"/>
          </w:p>
          <w:p w:rsidR="00D66F39" w:rsidRPr="00D66F39" w:rsidRDefault="00D66F39" w:rsidP="00D66F39">
            <w:pPr>
              <w:spacing w:after="0"/>
              <w:rPr>
                <w:b/>
                <w:sz w:val="24"/>
                <w:szCs w:val="24"/>
              </w:rPr>
            </w:pPr>
            <w:proofErr w:type="spellStart"/>
            <w:r w:rsidRPr="00D66F39">
              <w:rPr>
                <w:sz w:val="24"/>
                <w:szCs w:val="24"/>
              </w:rPr>
              <w:t>Matri_magistrat</w:t>
            </w:r>
            <w:proofErr w:type="spellEnd"/>
          </w:p>
          <w:p w:rsidR="00D66F39" w:rsidRPr="00D66F39" w:rsidRDefault="00D66F39" w:rsidP="00D66F39">
            <w:pPr>
              <w:spacing w:after="0"/>
              <w:rPr>
                <w:b/>
                <w:sz w:val="24"/>
                <w:szCs w:val="24"/>
              </w:rPr>
            </w:pPr>
            <w:proofErr w:type="spellStart"/>
            <w:r w:rsidRPr="00D66F39">
              <w:rPr>
                <w:sz w:val="24"/>
                <w:szCs w:val="24"/>
              </w:rPr>
              <w:t>Num_rmp</w:t>
            </w:r>
            <w:proofErr w:type="spellEnd"/>
          </w:p>
          <w:p w:rsidR="0075245C" w:rsidRPr="00DA534D" w:rsidRDefault="0075245C" w:rsidP="00D66F39">
            <w:pPr>
              <w:spacing w:after="138"/>
              <w:rPr>
                <w:rFonts w:ascii="Arial" w:hAnsi="Arial" w:cs="Arial"/>
                <w:sz w:val="24"/>
                <w:szCs w:val="24"/>
              </w:rPr>
            </w:pPr>
          </w:p>
        </w:tc>
        <w:tc>
          <w:tcPr>
            <w:tcW w:w="4203" w:type="dxa"/>
            <w:gridSpan w:val="2"/>
            <w:tcBorders>
              <w:top w:val="single" w:sz="8" w:space="0" w:color="000000"/>
              <w:left w:val="nil"/>
              <w:bottom w:val="single" w:sz="4" w:space="0" w:color="000000"/>
              <w:right w:val="nil"/>
            </w:tcBorders>
          </w:tcPr>
          <w:p w:rsidR="0075245C" w:rsidRPr="00DA534D" w:rsidRDefault="000F2DF5" w:rsidP="003851EB">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04320" behindDoc="0" locked="0" layoutInCell="1" allowOverlap="1" wp14:anchorId="558B6D10" wp14:editId="60E3D80D">
                      <wp:simplePos x="0" y="0"/>
                      <wp:positionH relativeFrom="column">
                        <wp:posOffset>-40603</wp:posOffset>
                      </wp:positionH>
                      <wp:positionV relativeFrom="paragraph">
                        <wp:posOffset>709930</wp:posOffset>
                      </wp:positionV>
                      <wp:extent cx="1849755" cy="236220"/>
                      <wp:effectExtent l="0" t="0" r="17145" b="11430"/>
                      <wp:wrapNone/>
                      <wp:docPr id="100" name="Zone de texte 100"/>
                      <wp:cNvGraphicFramePr/>
                      <a:graphic xmlns:a="http://schemas.openxmlformats.org/drawingml/2006/main">
                        <a:graphicData uri="http://schemas.microsoft.com/office/word/2010/wordprocessingShape">
                          <wps:wsp>
                            <wps:cNvSpPr txBox="1"/>
                            <wps:spPr>
                              <a:xfrm>
                                <a:off x="0" y="0"/>
                                <a:ext cx="1849755"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0F2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B6D10" id="Zone de texte 100" o:spid="_x0000_s1362" type="#_x0000_t202" style="position:absolute;margin-left:-3.2pt;margin-top:55.9pt;width:145.65pt;height:18.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" fillcolor="white [3201]" strokeweight=".5pt">
                      <v:textbox>
                        <w:txbxContent>
                          <w:p w:rsidR="00851F8B" w:rsidRDefault="00851F8B" w:rsidP="000F2DF5"/>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06368" behindDoc="0" locked="0" layoutInCell="1" allowOverlap="1" wp14:anchorId="1FE45160" wp14:editId="1512A3DF">
                      <wp:simplePos x="0" y="0"/>
                      <wp:positionH relativeFrom="column">
                        <wp:posOffset>-54946</wp:posOffset>
                      </wp:positionH>
                      <wp:positionV relativeFrom="paragraph">
                        <wp:posOffset>1037627</wp:posOffset>
                      </wp:positionV>
                      <wp:extent cx="1850315" cy="236668"/>
                      <wp:effectExtent l="0" t="0" r="17145" b="11430"/>
                      <wp:wrapNone/>
                      <wp:docPr id="101" name="Zone de texte 101"/>
                      <wp:cNvGraphicFramePr/>
                      <a:graphic xmlns:a="http://schemas.openxmlformats.org/drawingml/2006/main">
                        <a:graphicData uri="http://schemas.microsoft.com/office/word/2010/wordprocessingShape">
                          <wps:wsp>
                            <wps:cNvSpPr txBox="1"/>
                            <wps:spPr>
                              <a:xfrm>
                                <a:off x="0" y="0"/>
                                <a:ext cx="1850315" cy="236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0F2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45160" id="Zone de texte 101" o:spid="_x0000_s1363" type="#_x0000_t202" style="position:absolute;margin-left:-4.35pt;margin-top:81.7pt;width:145.7pt;height:18.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" fillcolor="white [3201]" strokeweight=".5pt">
                      <v:textbox>
                        <w:txbxContent>
                          <w:p w:rsidR="00851F8B" w:rsidRDefault="00851F8B" w:rsidP="000F2DF5"/>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02272" behindDoc="0" locked="0" layoutInCell="1" allowOverlap="1" wp14:anchorId="07256D3E" wp14:editId="41DCA516">
                      <wp:simplePos x="0" y="0"/>
                      <wp:positionH relativeFrom="column">
                        <wp:posOffset>-51883</wp:posOffset>
                      </wp:positionH>
                      <wp:positionV relativeFrom="paragraph">
                        <wp:posOffset>419549</wp:posOffset>
                      </wp:positionV>
                      <wp:extent cx="1850315" cy="236668"/>
                      <wp:effectExtent l="0" t="0" r="17145" b="11430"/>
                      <wp:wrapNone/>
                      <wp:docPr id="99" name="Zone de texte 99"/>
                      <wp:cNvGraphicFramePr/>
                      <a:graphic xmlns:a="http://schemas.openxmlformats.org/drawingml/2006/main">
                        <a:graphicData uri="http://schemas.microsoft.com/office/word/2010/wordprocessingShape">
                          <wps:wsp>
                            <wps:cNvSpPr txBox="1"/>
                            <wps:spPr>
                              <a:xfrm>
                                <a:off x="0" y="0"/>
                                <a:ext cx="1850315" cy="236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0F2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56D3E" id="Zone de texte 99" o:spid="_x0000_s1364" type="#_x0000_t202" style="position:absolute;margin-left:-4.1pt;margin-top:33.05pt;width:145.7pt;height:18.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" fillcolor="white [3201]" strokeweight=".5pt">
                      <v:textbox>
                        <w:txbxContent>
                          <w:p w:rsidR="00851F8B" w:rsidRDefault="00851F8B" w:rsidP="000F2DF5"/>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00224" behindDoc="0" locked="0" layoutInCell="1" allowOverlap="1" wp14:anchorId="48B6145C" wp14:editId="0C37DF52">
                      <wp:simplePos x="0" y="0"/>
                      <wp:positionH relativeFrom="column">
                        <wp:posOffset>-55805</wp:posOffset>
                      </wp:positionH>
                      <wp:positionV relativeFrom="paragraph">
                        <wp:posOffset>85165</wp:posOffset>
                      </wp:positionV>
                      <wp:extent cx="1850315" cy="236668"/>
                      <wp:effectExtent l="0" t="0" r="17145" b="11430"/>
                      <wp:wrapNone/>
                      <wp:docPr id="2815" name="Zone de texte 2815"/>
                      <wp:cNvGraphicFramePr/>
                      <a:graphic xmlns:a="http://schemas.openxmlformats.org/drawingml/2006/main">
                        <a:graphicData uri="http://schemas.microsoft.com/office/word/2010/wordprocessingShape">
                          <wps:wsp>
                            <wps:cNvSpPr txBox="1"/>
                            <wps:spPr>
                              <a:xfrm>
                                <a:off x="0" y="0"/>
                                <a:ext cx="1850315" cy="236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6145C" id="Zone de texte 2815" o:spid="_x0000_s1365" type="#_x0000_t202" style="position:absolute;margin-left:-4.4pt;margin-top:6.7pt;width:145.7pt;height:18.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" fillcolor="white [3201]" strokeweight=".5pt">
                      <v:textbox>
                        <w:txbxContent>
                          <w:p w:rsidR="00851F8B" w:rsidRDefault="00851F8B"/>
                        </w:txbxContent>
                      </v:textbox>
                    </v:shape>
                  </w:pict>
                </mc:Fallback>
              </mc:AlternateContent>
            </w:r>
          </w:p>
        </w:tc>
        <w:tc>
          <w:tcPr>
            <w:tcW w:w="0" w:type="auto"/>
            <w:tcBorders>
              <w:top w:val="nil"/>
              <w:left w:val="nil"/>
              <w:bottom w:val="single" w:sz="4" w:space="0" w:color="000000"/>
              <w:right w:val="single" w:sz="4" w:space="0" w:color="000000"/>
            </w:tcBorders>
          </w:tcPr>
          <w:p w:rsidR="0075245C" w:rsidRPr="00DA534D" w:rsidRDefault="0075245C" w:rsidP="003851EB">
            <w:pPr>
              <w:rPr>
                <w:rFonts w:ascii="Arial" w:hAnsi="Arial" w:cs="Arial"/>
                <w:sz w:val="24"/>
                <w:szCs w:val="24"/>
              </w:rPr>
            </w:pPr>
          </w:p>
        </w:tc>
      </w:tr>
      <w:tr w:rsidR="0075245C" w:rsidRPr="00DA534D" w:rsidTr="000F2DF5">
        <w:trPr>
          <w:trHeight w:val="64"/>
        </w:trPr>
        <w:tc>
          <w:tcPr>
            <w:tcW w:w="1752" w:type="dxa"/>
            <w:gridSpan w:val="2"/>
            <w:tcBorders>
              <w:top w:val="single" w:sz="4" w:space="0" w:color="000000"/>
              <w:left w:val="single" w:sz="4" w:space="0" w:color="000000"/>
              <w:bottom w:val="single" w:sz="4" w:space="0" w:color="000000"/>
              <w:right w:val="single" w:sz="4" w:space="0" w:color="000000"/>
            </w:tcBorders>
          </w:tcPr>
          <w:p w:rsidR="0075245C" w:rsidRPr="00DA534D" w:rsidRDefault="001541BB" w:rsidP="003851EB">
            <w:pPr>
              <w:rPr>
                <w:rFonts w:ascii="Arial" w:hAnsi="Arial" w:cs="Arial"/>
                <w:sz w:val="24"/>
                <w:szCs w:val="24"/>
              </w:rPr>
            </w:pPr>
            <w:r>
              <w:rPr>
                <w:rFonts w:ascii="Arial" w:hAnsi="Arial" w:cs="Arial"/>
                <w:sz w:val="24"/>
                <w:szCs w:val="24"/>
              </w:rPr>
              <w:t>Enregistrer</w:t>
            </w:r>
            <w:r w:rsidR="0075245C" w:rsidRPr="00DA534D">
              <w:rPr>
                <w:rFonts w:ascii="Arial" w:hAnsi="Arial" w:cs="Arial"/>
                <w:sz w:val="24"/>
                <w:szCs w:val="24"/>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75245C" w:rsidRPr="00DA534D" w:rsidRDefault="001541BB" w:rsidP="003851EB">
            <w:pPr>
              <w:rPr>
                <w:rFonts w:ascii="Arial" w:hAnsi="Arial" w:cs="Arial"/>
                <w:sz w:val="24"/>
                <w:szCs w:val="24"/>
              </w:rPr>
            </w:pPr>
            <w:r>
              <w:rPr>
                <w:rFonts w:ascii="Arial" w:hAnsi="Arial" w:cs="Arial"/>
                <w:sz w:val="24"/>
                <w:szCs w:val="24"/>
              </w:rPr>
              <w:t xml:space="preserve">     modifier</w:t>
            </w:r>
            <w:r w:rsidR="0075245C" w:rsidRPr="00DA534D">
              <w:rPr>
                <w:rFonts w:ascii="Arial" w:hAnsi="Arial" w:cs="Arial"/>
                <w:sz w:val="24"/>
                <w:szCs w:val="24"/>
              </w:rPr>
              <w:t xml:space="preserve">             </w:t>
            </w:r>
          </w:p>
        </w:tc>
        <w:tc>
          <w:tcPr>
            <w:tcW w:w="2110" w:type="dxa"/>
            <w:tcBorders>
              <w:top w:val="single" w:sz="4" w:space="0" w:color="000000"/>
              <w:left w:val="single" w:sz="4" w:space="0" w:color="000000"/>
              <w:bottom w:val="single" w:sz="4" w:space="0" w:color="000000"/>
              <w:right w:val="single" w:sz="4" w:space="0" w:color="000000"/>
            </w:tcBorders>
          </w:tcPr>
          <w:p w:rsidR="0075245C" w:rsidRPr="00DA534D" w:rsidRDefault="001541BB" w:rsidP="003851EB">
            <w:pPr>
              <w:rPr>
                <w:rFonts w:ascii="Arial" w:hAnsi="Arial" w:cs="Arial"/>
                <w:sz w:val="24"/>
                <w:szCs w:val="24"/>
              </w:rPr>
            </w:pPr>
            <w:r>
              <w:rPr>
                <w:rFonts w:ascii="Arial" w:hAnsi="Arial" w:cs="Arial"/>
                <w:sz w:val="24"/>
                <w:szCs w:val="24"/>
              </w:rPr>
              <w:t xml:space="preserve">      rechercher</w:t>
            </w:r>
            <w:r w:rsidR="0075245C" w:rsidRPr="00DA534D">
              <w:rPr>
                <w:rFonts w:ascii="Arial" w:hAnsi="Arial" w:cs="Arial"/>
                <w:sz w:val="24"/>
                <w:szCs w:val="24"/>
              </w:rPr>
              <w:t xml:space="preserve">              </w:t>
            </w:r>
          </w:p>
        </w:tc>
        <w:tc>
          <w:tcPr>
            <w:tcW w:w="2325" w:type="dxa"/>
            <w:gridSpan w:val="2"/>
            <w:tcBorders>
              <w:top w:val="single" w:sz="4" w:space="0" w:color="000000"/>
              <w:left w:val="single" w:sz="4" w:space="0" w:color="000000"/>
              <w:bottom w:val="single" w:sz="4" w:space="0" w:color="000000"/>
              <w:right w:val="single" w:sz="4" w:space="0" w:color="000000"/>
            </w:tcBorders>
          </w:tcPr>
          <w:p w:rsidR="0075245C" w:rsidRPr="00DA534D" w:rsidRDefault="001541BB" w:rsidP="003851EB">
            <w:pPr>
              <w:rPr>
                <w:rFonts w:ascii="Arial" w:hAnsi="Arial" w:cs="Arial"/>
                <w:sz w:val="24"/>
                <w:szCs w:val="24"/>
              </w:rPr>
            </w:pPr>
            <w:r>
              <w:rPr>
                <w:rFonts w:ascii="Arial" w:hAnsi="Arial" w:cs="Arial"/>
                <w:sz w:val="24"/>
                <w:szCs w:val="24"/>
              </w:rPr>
              <w:t xml:space="preserve">    supprimer</w:t>
            </w:r>
            <w:r w:rsidR="0075245C" w:rsidRPr="00DA534D">
              <w:rPr>
                <w:rFonts w:ascii="Arial" w:hAnsi="Arial" w:cs="Arial"/>
                <w:sz w:val="24"/>
                <w:szCs w:val="24"/>
              </w:rPr>
              <w:t xml:space="preserve"> </w:t>
            </w:r>
          </w:p>
        </w:tc>
      </w:tr>
    </w:tbl>
    <w:p w:rsidR="0075245C" w:rsidRPr="00DA534D" w:rsidRDefault="0075245C" w:rsidP="0075245C">
      <w:pPr>
        <w:spacing w:after="183" w:line="240" w:lineRule="auto"/>
        <w:rPr>
          <w:rFonts w:ascii="Arial" w:hAnsi="Arial" w:cs="Arial"/>
          <w:sz w:val="24"/>
          <w:szCs w:val="24"/>
        </w:rPr>
      </w:pPr>
    </w:p>
    <w:p w:rsidR="0075245C" w:rsidRPr="00DA534D" w:rsidRDefault="0075245C" w:rsidP="005051BD">
      <w:pPr>
        <w:numPr>
          <w:ilvl w:val="5"/>
          <w:numId w:val="51"/>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Logique de dialogue </w:t>
      </w:r>
    </w:p>
    <w:p w:rsidR="0075245C" w:rsidRPr="00DA534D" w:rsidRDefault="00D66F39" w:rsidP="005051BD">
      <w:pPr>
        <w:numPr>
          <w:ilvl w:val="6"/>
          <w:numId w:val="50"/>
        </w:numPr>
        <w:spacing w:after="144" w:line="246" w:lineRule="auto"/>
        <w:ind w:right="6" w:hanging="360"/>
        <w:jc w:val="both"/>
        <w:rPr>
          <w:rFonts w:ascii="Arial" w:hAnsi="Arial" w:cs="Arial"/>
          <w:sz w:val="24"/>
          <w:szCs w:val="24"/>
        </w:rPr>
      </w:pPr>
      <w:r>
        <w:rPr>
          <w:rFonts w:ascii="Arial" w:hAnsi="Arial" w:cs="Arial"/>
          <w:sz w:val="24"/>
          <w:szCs w:val="24"/>
        </w:rPr>
        <w:t>Saisir Numéro dossier ;</w:t>
      </w:r>
      <w:r w:rsidR="0075245C" w:rsidRPr="00DA534D">
        <w:rPr>
          <w:rFonts w:ascii="Arial" w:hAnsi="Arial" w:cs="Arial"/>
          <w:sz w:val="24"/>
          <w:szCs w:val="24"/>
        </w:rPr>
        <w:t xml:space="preserve">  </w:t>
      </w:r>
    </w:p>
    <w:p w:rsidR="0075245C" w:rsidRPr="00DA534D" w:rsidRDefault="0075245C" w:rsidP="005051BD">
      <w:pPr>
        <w:numPr>
          <w:ilvl w:val="6"/>
          <w:numId w:val="50"/>
        </w:numPr>
        <w:spacing w:after="144" w:line="352" w:lineRule="auto"/>
        <w:ind w:right="6" w:hanging="360"/>
        <w:jc w:val="both"/>
        <w:rPr>
          <w:rFonts w:ascii="Arial" w:hAnsi="Arial" w:cs="Arial"/>
          <w:sz w:val="24"/>
          <w:szCs w:val="24"/>
        </w:rPr>
      </w:pPr>
      <w:r w:rsidRPr="00DA534D">
        <w:rPr>
          <w:rFonts w:ascii="Arial" w:hAnsi="Arial" w:cs="Arial"/>
          <w:sz w:val="24"/>
          <w:szCs w:val="24"/>
        </w:rPr>
        <w:t>Rechercher automatiquement dans la BDD e</w:t>
      </w:r>
      <w:r w:rsidR="00D66F39">
        <w:rPr>
          <w:rFonts w:ascii="Arial" w:hAnsi="Arial" w:cs="Arial"/>
          <w:sz w:val="24"/>
          <w:szCs w:val="24"/>
        </w:rPr>
        <w:t>st affichage du message si le numéro</w:t>
      </w:r>
      <w:r w:rsidRPr="00DA534D">
        <w:rPr>
          <w:rFonts w:ascii="Arial" w:hAnsi="Arial" w:cs="Arial"/>
          <w:sz w:val="24"/>
          <w:szCs w:val="24"/>
        </w:rPr>
        <w:t xml:space="preserve">  n’existe pas afin d’éviter les doublant ; </w:t>
      </w:r>
    </w:p>
    <w:p w:rsidR="0075245C" w:rsidRPr="00DA534D" w:rsidRDefault="00D66F39" w:rsidP="005051BD">
      <w:pPr>
        <w:numPr>
          <w:ilvl w:val="6"/>
          <w:numId w:val="50"/>
        </w:numPr>
        <w:spacing w:after="144" w:line="352" w:lineRule="auto"/>
        <w:ind w:right="6" w:hanging="360"/>
        <w:jc w:val="both"/>
        <w:rPr>
          <w:rFonts w:ascii="Arial" w:hAnsi="Arial" w:cs="Arial"/>
          <w:sz w:val="24"/>
          <w:szCs w:val="24"/>
        </w:rPr>
      </w:pPr>
      <w:r>
        <w:rPr>
          <w:rFonts w:ascii="Arial" w:hAnsi="Arial" w:cs="Arial"/>
          <w:sz w:val="24"/>
          <w:szCs w:val="24"/>
        </w:rPr>
        <w:t>Si le numéro</w:t>
      </w:r>
      <w:r w:rsidR="0075245C" w:rsidRPr="00DA534D">
        <w:rPr>
          <w:rFonts w:ascii="Arial" w:hAnsi="Arial" w:cs="Arial"/>
          <w:sz w:val="24"/>
          <w:szCs w:val="24"/>
        </w:rPr>
        <w:t xml:space="preserve"> saisir n’existe pas, saisir </w:t>
      </w:r>
      <w:r>
        <w:rPr>
          <w:rFonts w:ascii="Arial" w:hAnsi="Arial" w:cs="Arial"/>
          <w:sz w:val="24"/>
          <w:szCs w:val="24"/>
        </w:rPr>
        <w:t>tous les détails sur le dossier allant jusqu’au numéro RMP</w:t>
      </w:r>
    </w:p>
    <w:p w:rsidR="0075245C" w:rsidRPr="00DA534D" w:rsidRDefault="0075245C" w:rsidP="005051BD">
      <w:pPr>
        <w:numPr>
          <w:ilvl w:val="6"/>
          <w:numId w:val="50"/>
        </w:numPr>
        <w:spacing w:after="144" w:line="246" w:lineRule="auto"/>
        <w:ind w:right="6" w:hanging="360"/>
        <w:jc w:val="both"/>
        <w:rPr>
          <w:rFonts w:ascii="Arial" w:hAnsi="Arial" w:cs="Arial"/>
          <w:sz w:val="24"/>
          <w:szCs w:val="24"/>
        </w:rPr>
      </w:pPr>
      <w:r w:rsidRPr="00DA534D">
        <w:rPr>
          <w:rFonts w:ascii="Arial" w:hAnsi="Arial" w:cs="Arial"/>
          <w:sz w:val="24"/>
          <w:szCs w:val="24"/>
        </w:rPr>
        <w:t>Enregistrer les i</w:t>
      </w:r>
      <w:r w:rsidR="00D66F39">
        <w:rPr>
          <w:rFonts w:ascii="Arial" w:hAnsi="Arial" w:cs="Arial"/>
          <w:sz w:val="24"/>
          <w:szCs w:val="24"/>
        </w:rPr>
        <w:t>nformations et passer au dossier</w:t>
      </w:r>
      <w:r w:rsidRPr="00DA534D">
        <w:rPr>
          <w:rFonts w:ascii="Arial" w:hAnsi="Arial" w:cs="Arial"/>
          <w:sz w:val="24"/>
          <w:szCs w:val="24"/>
        </w:rPr>
        <w:t xml:space="preserve"> suivant ; </w:t>
      </w:r>
    </w:p>
    <w:p w:rsidR="00E16A4B" w:rsidRDefault="0075245C" w:rsidP="005051BD">
      <w:pPr>
        <w:numPr>
          <w:ilvl w:val="6"/>
          <w:numId w:val="50"/>
        </w:numPr>
        <w:spacing w:after="144" w:line="350" w:lineRule="auto"/>
        <w:ind w:right="6" w:hanging="360"/>
        <w:jc w:val="both"/>
        <w:rPr>
          <w:rFonts w:ascii="Arial" w:hAnsi="Arial" w:cs="Arial"/>
          <w:sz w:val="24"/>
          <w:szCs w:val="24"/>
        </w:rPr>
      </w:pPr>
      <w:r w:rsidRPr="00DA534D">
        <w:rPr>
          <w:rFonts w:ascii="Arial" w:hAnsi="Arial" w:cs="Arial"/>
          <w:sz w:val="24"/>
          <w:szCs w:val="24"/>
        </w:rPr>
        <w:t xml:space="preserve">Quitter l’interface est retour au menu principal ; </w:t>
      </w:r>
    </w:p>
    <w:p w:rsidR="0075245C" w:rsidRPr="00E16A4B" w:rsidRDefault="0075245C" w:rsidP="005051BD">
      <w:pPr>
        <w:pStyle w:val="Paragraphedeliste"/>
        <w:numPr>
          <w:ilvl w:val="0"/>
          <w:numId w:val="59"/>
        </w:numPr>
        <w:spacing w:after="144" w:line="350" w:lineRule="auto"/>
        <w:ind w:right="6"/>
        <w:jc w:val="both"/>
        <w:rPr>
          <w:rFonts w:ascii="Arial" w:hAnsi="Arial" w:cs="Arial"/>
          <w:sz w:val="24"/>
          <w:szCs w:val="24"/>
        </w:rPr>
      </w:pPr>
      <w:r w:rsidRPr="00E16A4B">
        <w:rPr>
          <w:rFonts w:ascii="Arial" w:hAnsi="Arial" w:cs="Arial"/>
          <w:sz w:val="24"/>
          <w:szCs w:val="24"/>
        </w:rPr>
        <w:t xml:space="preserve">Règle de gestion </w:t>
      </w:r>
    </w:p>
    <w:p w:rsidR="0075245C" w:rsidRPr="00DA534D" w:rsidRDefault="0075245C" w:rsidP="005051BD">
      <w:pPr>
        <w:numPr>
          <w:ilvl w:val="6"/>
          <w:numId w:val="50"/>
        </w:numPr>
        <w:spacing w:after="144" w:line="246" w:lineRule="auto"/>
        <w:ind w:right="6" w:hanging="360"/>
        <w:jc w:val="both"/>
        <w:rPr>
          <w:rFonts w:ascii="Arial" w:hAnsi="Arial" w:cs="Arial"/>
          <w:sz w:val="24"/>
          <w:szCs w:val="24"/>
        </w:rPr>
      </w:pPr>
      <w:r w:rsidRPr="00DA534D">
        <w:rPr>
          <w:rFonts w:ascii="Arial" w:hAnsi="Arial" w:cs="Arial"/>
          <w:sz w:val="24"/>
          <w:szCs w:val="24"/>
        </w:rPr>
        <w:lastRenderedPageBreak/>
        <w:t xml:space="preserve">Aucune </w:t>
      </w:r>
    </w:p>
    <w:p w:rsidR="0075245C" w:rsidRPr="00E16A4B" w:rsidRDefault="0075245C" w:rsidP="005051BD">
      <w:pPr>
        <w:pStyle w:val="Paragraphedeliste"/>
        <w:numPr>
          <w:ilvl w:val="0"/>
          <w:numId w:val="59"/>
        </w:numPr>
        <w:spacing w:after="349"/>
        <w:rPr>
          <w:rFonts w:ascii="Arial" w:hAnsi="Arial" w:cs="Arial"/>
          <w:sz w:val="24"/>
          <w:szCs w:val="24"/>
        </w:rPr>
      </w:pPr>
      <w:r w:rsidRPr="00E16A4B">
        <w:rPr>
          <w:rFonts w:ascii="Arial" w:hAnsi="Arial" w:cs="Arial"/>
          <w:sz w:val="24"/>
          <w:szCs w:val="24"/>
        </w:rPr>
        <w:t xml:space="preserve">Enchainement  </w:t>
      </w:r>
    </w:p>
    <w:tbl>
      <w:tblPr>
        <w:tblW w:w="9064" w:type="dxa"/>
        <w:tblInd w:w="5" w:type="dxa"/>
        <w:tblCellMar>
          <w:left w:w="110" w:type="dxa"/>
          <w:right w:w="115" w:type="dxa"/>
        </w:tblCellMar>
        <w:tblLook w:val="04A0" w:firstRow="1" w:lastRow="0" w:firstColumn="1" w:lastColumn="0" w:noHBand="0" w:noVBand="1"/>
      </w:tblPr>
      <w:tblGrid>
        <w:gridCol w:w="3019"/>
        <w:gridCol w:w="3022"/>
        <w:gridCol w:w="3023"/>
      </w:tblGrid>
      <w:tr w:rsidR="0075245C" w:rsidRPr="00DA534D" w:rsidTr="00346D72">
        <w:trPr>
          <w:trHeight w:val="475"/>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Condition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Action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Résultat </w:t>
            </w:r>
          </w:p>
        </w:tc>
      </w:tr>
      <w:tr w:rsidR="0075245C" w:rsidRPr="00DA534D" w:rsidTr="00346D72">
        <w:trPr>
          <w:trHeight w:val="581"/>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Enregistrement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Clic sur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Ecriture sur le disque </w:t>
            </w:r>
          </w:p>
        </w:tc>
      </w:tr>
      <w:tr w:rsidR="0075245C" w:rsidRPr="00DA534D" w:rsidTr="00346D72">
        <w:trPr>
          <w:trHeight w:val="562"/>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Modifier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Clic sur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Modifier les informations de la BDD </w:t>
            </w:r>
          </w:p>
        </w:tc>
      </w:tr>
      <w:tr w:rsidR="0075245C" w:rsidRPr="00DA534D" w:rsidTr="00346D72">
        <w:trPr>
          <w:trHeight w:val="698"/>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Recherché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Clic sur bouton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Rechercher les informations dans la BDD </w:t>
            </w:r>
          </w:p>
        </w:tc>
      </w:tr>
      <w:tr w:rsidR="0075245C" w:rsidRPr="00DA534D" w:rsidTr="00346D72">
        <w:trPr>
          <w:trHeight w:val="720"/>
        </w:trPr>
        <w:tc>
          <w:tcPr>
            <w:tcW w:w="3019"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Supprimer  </w:t>
            </w:r>
          </w:p>
        </w:tc>
        <w:tc>
          <w:tcPr>
            <w:tcW w:w="3022"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Clic </w:t>
            </w:r>
          </w:p>
        </w:tc>
        <w:tc>
          <w:tcPr>
            <w:tcW w:w="3023" w:type="dxa"/>
            <w:tcBorders>
              <w:top w:val="single" w:sz="4" w:space="0" w:color="000000"/>
              <w:left w:val="single" w:sz="4" w:space="0" w:color="000000"/>
              <w:bottom w:val="single" w:sz="4" w:space="0" w:color="000000"/>
              <w:right w:val="single" w:sz="4" w:space="0" w:color="000000"/>
            </w:tcBorders>
          </w:tcPr>
          <w:p w:rsidR="0075245C" w:rsidRPr="00DA534D" w:rsidRDefault="0075245C" w:rsidP="003851EB">
            <w:pPr>
              <w:rPr>
                <w:rFonts w:ascii="Arial" w:hAnsi="Arial" w:cs="Arial"/>
                <w:sz w:val="24"/>
                <w:szCs w:val="24"/>
              </w:rPr>
            </w:pPr>
            <w:r w:rsidRPr="00DA534D">
              <w:rPr>
                <w:rFonts w:ascii="Arial" w:hAnsi="Arial" w:cs="Arial"/>
                <w:sz w:val="24"/>
                <w:szCs w:val="24"/>
              </w:rPr>
              <w:t xml:space="preserve">Supprimer les informations dans la BDD </w:t>
            </w:r>
          </w:p>
        </w:tc>
      </w:tr>
    </w:tbl>
    <w:p w:rsidR="00267569" w:rsidRPr="00DA534D" w:rsidRDefault="00346D72" w:rsidP="00D66F39">
      <w:pPr>
        <w:spacing w:after="183" w:line="240" w:lineRule="auto"/>
        <w:jc w:val="cente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48704" behindDoc="0" locked="0" layoutInCell="1" allowOverlap="1" wp14:anchorId="567F14B8" wp14:editId="644ABF11">
                <wp:simplePos x="0" y="0"/>
                <wp:positionH relativeFrom="margin">
                  <wp:posOffset>2312894</wp:posOffset>
                </wp:positionH>
                <wp:positionV relativeFrom="paragraph">
                  <wp:posOffset>75303</wp:posOffset>
                </wp:positionV>
                <wp:extent cx="3173506" cy="268941"/>
                <wp:effectExtent l="0" t="0" r="27305" b="17145"/>
                <wp:wrapNone/>
                <wp:docPr id="11899" name="Zone de texte 11899"/>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N°15 : Enchainement  formulaire 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F14B8" id="Zone de texte 11899" o:spid="_x0000_s1366" type="#_x0000_t202" style="position:absolute;left:0;text-align:left;margin-left:182.1pt;margin-top:5.95pt;width:249.9pt;height:21.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" fillcolor="white [3201]" strokecolor="white [3212]" strokeweight=".5pt">
                <v:textbox>
                  <w:txbxContent>
                    <w:p w:rsidR="00851F8B" w:rsidRDefault="00851F8B" w:rsidP="00346D72">
                      <w:r>
                        <w:t>Tableau N°15 : Enchainement  formulaire dossier</w:t>
                      </w:r>
                    </w:p>
                  </w:txbxContent>
                </v:textbox>
                <w10:wrap anchorx="margin"/>
              </v:shape>
            </w:pict>
          </mc:Fallback>
        </mc:AlternateContent>
      </w:r>
    </w:p>
    <w:p w:rsidR="003851EB" w:rsidRPr="00DA534D" w:rsidRDefault="00EA62A7" w:rsidP="003851EB">
      <w:pPr>
        <w:spacing w:after="198"/>
        <w:ind w:right="-15"/>
        <w:rPr>
          <w:rFonts w:ascii="Arial" w:hAnsi="Arial" w:cs="Arial"/>
          <w:sz w:val="24"/>
          <w:szCs w:val="24"/>
        </w:rPr>
      </w:pPr>
      <w:r>
        <w:rPr>
          <w:rFonts w:ascii="Arial" w:eastAsia="Times New Roman" w:hAnsi="Arial" w:cs="Arial"/>
          <w:b/>
          <w:sz w:val="24"/>
          <w:szCs w:val="24"/>
        </w:rPr>
        <w:t xml:space="preserve">ULT 7 : Mise à jour </w:t>
      </w:r>
      <w:r w:rsidR="001A778A">
        <w:rPr>
          <w:rFonts w:ascii="Arial" w:eastAsia="Times New Roman" w:hAnsi="Arial" w:cs="Arial"/>
          <w:b/>
          <w:sz w:val="24"/>
          <w:szCs w:val="24"/>
        </w:rPr>
        <w:t>magistrat</w:t>
      </w:r>
    </w:p>
    <w:p w:rsidR="00EC57F0" w:rsidRPr="00E16A4B" w:rsidRDefault="003851EB" w:rsidP="005051BD">
      <w:pPr>
        <w:numPr>
          <w:ilvl w:val="5"/>
          <w:numId w:val="54"/>
        </w:numPr>
        <w:spacing w:after="253" w:line="246" w:lineRule="auto"/>
        <w:ind w:right="6" w:hanging="360"/>
        <w:jc w:val="both"/>
        <w:rPr>
          <w:rFonts w:ascii="Arial" w:hAnsi="Arial" w:cs="Arial"/>
          <w:sz w:val="24"/>
          <w:szCs w:val="24"/>
        </w:rPr>
      </w:pPr>
      <w:r w:rsidRPr="00DA534D">
        <w:rPr>
          <w:rFonts w:ascii="Arial" w:hAnsi="Arial" w:cs="Arial"/>
          <w:sz w:val="24"/>
          <w:szCs w:val="24"/>
        </w:rPr>
        <w:t xml:space="preserve">Présentation maquette </w:t>
      </w:r>
    </w:p>
    <w:tbl>
      <w:tblPr>
        <w:tblW w:w="8858" w:type="dxa"/>
        <w:tblInd w:w="19" w:type="dxa"/>
        <w:tblCellMar>
          <w:left w:w="115" w:type="dxa"/>
          <w:right w:w="12" w:type="dxa"/>
        </w:tblCellMar>
        <w:tblLook w:val="04A0" w:firstRow="1" w:lastRow="0" w:firstColumn="1" w:lastColumn="0" w:noHBand="0" w:noVBand="1"/>
      </w:tblPr>
      <w:tblGrid>
        <w:gridCol w:w="2253"/>
        <w:gridCol w:w="315"/>
        <w:gridCol w:w="491"/>
        <w:gridCol w:w="491"/>
        <w:gridCol w:w="1964"/>
        <w:gridCol w:w="3199"/>
        <w:gridCol w:w="145"/>
      </w:tblGrid>
      <w:tr w:rsidR="003851EB" w:rsidRPr="00DA534D" w:rsidTr="00A44F52">
        <w:trPr>
          <w:trHeight w:val="348"/>
        </w:trPr>
        <w:tc>
          <w:tcPr>
            <w:tcW w:w="1830"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ULT 7            </w:t>
            </w:r>
          </w:p>
        </w:tc>
        <w:tc>
          <w:tcPr>
            <w:tcW w:w="7028" w:type="dxa"/>
            <w:gridSpan w:val="6"/>
            <w:tcBorders>
              <w:top w:val="single" w:sz="4" w:space="0" w:color="000000"/>
              <w:left w:val="single" w:sz="4" w:space="0" w:color="000000"/>
              <w:bottom w:val="double" w:sz="6" w:space="0" w:color="000000"/>
              <w:right w:val="single" w:sz="4" w:space="0" w:color="000000"/>
            </w:tcBorders>
          </w:tcPr>
          <w:p w:rsidR="003851EB" w:rsidRPr="00DA534D" w:rsidRDefault="00EA62A7" w:rsidP="003851EB">
            <w:pPr>
              <w:rPr>
                <w:rFonts w:ascii="Arial" w:hAnsi="Arial" w:cs="Arial"/>
                <w:sz w:val="24"/>
                <w:szCs w:val="24"/>
              </w:rPr>
            </w:pPr>
            <w:r>
              <w:rPr>
                <w:rFonts w:ascii="Arial" w:hAnsi="Arial" w:cs="Arial"/>
                <w:sz w:val="24"/>
                <w:szCs w:val="24"/>
              </w:rPr>
              <w:t xml:space="preserve">      Mise à  jour  </w:t>
            </w:r>
            <w:r w:rsidR="001A778A">
              <w:rPr>
                <w:rFonts w:ascii="Arial" w:hAnsi="Arial" w:cs="Arial"/>
                <w:sz w:val="24"/>
                <w:szCs w:val="24"/>
              </w:rPr>
              <w:t>magistrat</w:t>
            </w:r>
          </w:p>
        </w:tc>
      </w:tr>
      <w:tr w:rsidR="003851EB" w:rsidRPr="00DA534D" w:rsidTr="00A44F52">
        <w:trPr>
          <w:trHeight w:val="122"/>
        </w:trPr>
        <w:tc>
          <w:tcPr>
            <w:tcW w:w="0" w:type="auto"/>
            <w:gridSpan w:val="3"/>
            <w:tcBorders>
              <w:top w:val="nil"/>
              <w:left w:val="single" w:sz="4" w:space="0" w:color="000000"/>
              <w:bottom w:val="single" w:sz="4" w:space="0" w:color="000000"/>
              <w:right w:val="nil"/>
            </w:tcBorders>
          </w:tcPr>
          <w:p w:rsidR="003851EB" w:rsidRDefault="001A778A" w:rsidP="001A778A">
            <w:pPr>
              <w:spacing w:after="0" w:line="240" w:lineRule="auto"/>
              <w:jc w:val="center"/>
              <w:rPr>
                <w:sz w:val="28"/>
                <w:szCs w:val="28"/>
              </w:rPr>
            </w:pPr>
            <w:proofErr w:type="spellStart"/>
            <w:r>
              <w:rPr>
                <w:sz w:val="28"/>
                <w:szCs w:val="28"/>
              </w:rPr>
              <w:t>Matricule_magistrat</w:t>
            </w:r>
            <w:proofErr w:type="spellEnd"/>
          </w:p>
          <w:p w:rsidR="001A778A" w:rsidRDefault="001A778A" w:rsidP="001A778A">
            <w:pPr>
              <w:spacing w:after="0" w:line="240" w:lineRule="auto"/>
              <w:jc w:val="center"/>
              <w:rPr>
                <w:sz w:val="28"/>
                <w:szCs w:val="28"/>
              </w:rPr>
            </w:pPr>
            <w:proofErr w:type="spellStart"/>
            <w:r>
              <w:rPr>
                <w:sz w:val="28"/>
                <w:szCs w:val="28"/>
              </w:rPr>
              <w:t>Nom_magistrat</w:t>
            </w:r>
            <w:proofErr w:type="spellEnd"/>
          </w:p>
          <w:p w:rsidR="001A778A" w:rsidRDefault="001A778A" w:rsidP="001A778A">
            <w:pPr>
              <w:spacing w:after="0" w:line="240" w:lineRule="auto"/>
              <w:jc w:val="center"/>
              <w:rPr>
                <w:sz w:val="28"/>
                <w:szCs w:val="28"/>
              </w:rPr>
            </w:pPr>
            <w:proofErr w:type="spellStart"/>
            <w:r>
              <w:rPr>
                <w:sz w:val="28"/>
                <w:szCs w:val="28"/>
              </w:rPr>
              <w:t>Postnom_magistrat</w:t>
            </w:r>
            <w:proofErr w:type="spellEnd"/>
          </w:p>
          <w:p w:rsidR="001A778A" w:rsidRDefault="001A778A" w:rsidP="001A778A">
            <w:pPr>
              <w:spacing w:after="0" w:line="240" w:lineRule="auto"/>
              <w:jc w:val="center"/>
              <w:rPr>
                <w:sz w:val="28"/>
                <w:szCs w:val="28"/>
              </w:rPr>
            </w:pPr>
            <w:proofErr w:type="spellStart"/>
            <w:r>
              <w:rPr>
                <w:sz w:val="28"/>
                <w:szCs w:val="28"/>
              </w:rPr>
              <w:t>Prenom_magistrat</w:t>
            </w:r>
            <w:proofErr w:type="spellEnd"/>
          </w:p>
          <w:p w:rsidR="001A778A" w:rsidRDefault="001A778A" w:rsidP="001A778A">
            <w:pPr>
              <w:spacing w:after="0" w:line="240" w:lineRule="auto"/>
              <w:jc w:val="center"/>
              <w:rPr>
                <w:sz w:val="28"/>
                <w:szCs w:val="28"/>
              </w:rPr>
            </w:pPr>
            <w:proofErr w:type="spellStart"/>
            <w:r>
              <w:rPr>
                <w:sz w:val="28"/>
                <w:szCs w:val="28"/>
              </w:rPr>
              <w:t>Sexe_magistrat</w:t>
            </w:r>
            <w:proofErr w:type="spellEnd"/>
          </w:p>
          <w:p w:rsidR="001A778A" w:rsidRDefault="001A778A" w:rsidP="001A778A">
            <w:pPr>
              <w:spacing w:after="0" w:line="240" w:lineRule="auto"/>
              <w:jc w:val="center"/>
              <w:rPr>
                <w:sz w:val="28"/>
                <w:szCs w:val="28"/>
              </w:rPr>
            </w:pPr>
            <w:proofErr w:type="spellStart"/>
            <w:r>
              <w:rPr>
                <w:sz w:val="28"/>
                <w:szCs w:val="28"/>
              </w:rPr>
              <w:t>Adresse_magistrat</w:t>
            </w:r>
            <w:proofErr w:type="spellEnd"/>
          </w:p>
          <w:p w:rsidR="001A778A" w:rsidRPr="00DA534D" w:rsidRDefault="001A778A" w:rsidP="001A778A">
            <w:pPr>
              <w:spacing w:after="0" w:line="240" w:lineRule="auto"/>
              <w:jc w:val="center"/>
              <w:rPr>
                <w:rFonts w:ascii="Arial" w:hAnsi="Arial" w:cs="Arial"/>
                <w:sz w:val="24"/>
                <w:szCs w:val="24"/>
              </w:rPr>
            </w:pPr>
            <w:proofErr w:type="spellStart"/>
            <w:r>
              <w:rPr>
                <w:sz w:val="28"/>
                <w:szCs w:val="28"/>
              </w:rPr>
              <w:t>Télephone_magistrat</w:t>
            </w:r>
            <w:proofErr w:type="spellEnd"/>
          </w:p>
        </w:tc>
        <w:tc>
          <w:tcPr>
            <w:tcW w:w="5593" w:type="dxa"/>
            <w:gridSpan w:val="3"/>
            <w:tcBorders>
              <w:top w:val="single" w:sz="8" w:space="0" w:color="000000"/>
              <w:left w:val="nil"/>
              <w:bottom w:val="single" w:sz="4" w:space="0" w:color="000000"/>
              <w:right w:val="nil"/>
            </w:tcBorders>
          </w:tcPr>
          <w:p w:rsidR="003851EB" w:rsidRPr="00DA534D" w:rsidRDefault="007B5B1B" w:rsidP="003851EB">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11488" behindDoc="0" locked="0" layoutInCell="1" allowOverlap="1" wp14:anchorId="2290E26B" wp14:editId="2B4AE449">
                      <wp:simplePos x="0" y="0"/>
                      <wp:positionH relativeFrom="column">
                        <wp:posOffset>562124</wp:posOffset>
                      </wp:positionH>
                      <wp:positionV relativeFrom="paragraph">
                        <wp:posOffset>647214</wp:posOffset>
                      </wp:positionV>
                      <wp:extent cx="2237591" cy="172123"/>
                      <wp:effectExtent l="0" t="0" r="10795" b="18415"/>
                      <wp:wrapNone/>
                      <wp:docPr id="104" name="Zone de texte 104"/>
                      <wp:cNvGraphicFramePr/>
                      <a:graphic xmlns:a="http://schemas.openxmlformats.org/drawingml/2006/main">
                        <a:graphicData uri="http://schemas.microsoft.com/office/word/2010/wordprocessingShape">
                          <wps:wsp>
                            <wps:cNvSpPr txBox="1"/>
                            <wps:spPr>
                              <a:xfrm>
                                <a:off x="0" y="0"/>
                                <a:ext cx="2237591" cy="1721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7B5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E26B" id="Zone de texte 104" o:spid="_x0000_s1367" type="#_x0000_t202" style="position:absolute;margin-left:44.25pt;margin-top:50.95pt;width:176.2pt;height:1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" fillcolor="white [3201]" strokeweight=".5pt">
                      <v:textbox>
                        <w:txbxContent>
                          <w:p w:rsidR="00851F8B" w:rsidRDefault="00851F8B" w:rsidP="007B5B1B"/>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15584" behindDoc="0" locked="0" layoutInCell="1" allowOverlap="1" wp14:anchorId="73248DF2" wp14:editId="5C667D6A">
                      <wp:simplePos x="0" y="0"/>
                      <wp:positionH relativeFrom="column">
                        <wp:posOffset>572882</wp:posOffset>
                      </wp:positionH>
                      <wp:positionV relativeFrom="paragraph">
                        <wp:posOffset>1185097</wp:posOffset>
                      </wp:positionV>
                      <wp:extent cx="2247900" cy="150607"/>
                      <wp:effectExtent l="0" t="0" r="19050" b="20955"/>
                      <wp:wrapNone/>
                      <wp:docPr id="106" name="Zone de texte 106"/>
                      <wp:cNvGraphicFramePr/>
                      <a:graphic xmlns:a="http://schemas.openxmlformats.org/drawingml/2006/main">
                        <a:graphicData uri="http://schemas.microsoft.com/office/word/2010/wordprocessingShape">
                          <wps:wsp>
                            <wps:cNvSpPr txBox="1"/>
                            <wps:spPr>
                              <a:xfrm>
                                <a:off x="0" y="0"/>
                                <a:ext cx="2247900" cy="15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7B5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8DF2" id="Zone de texte 106" o:spid="_x0000_s1368" type="#_x0000_t202" style="position:absolute;margin-left:45.1pt;margin-top:93.3pt;width:177pt;height:1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" fillcolor="white [3201]" strokeweight=".5pt">
                      <v:textbox>
                        <w:txbxContent>
                          <w:p w:rsidR="00851F8B" w:rsidRDefault="00851F8B" w:rsidP="007B5B1B"/>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13536" behindDoc="0" locked="0" layoutInCell="1" allowOverlap="1" wp14:anchorId="62E63920" wp14:editId="352A76DD">
                      <wp:simplePos x="0" y="0"/>
                      <wp:positionH relativeFrom="column">
                        <wp:posOffset>540609</wp:posOffset>
                      </wp:positionH>
                      <wp:positionV relativeFrom="paragraph">
                        <wp:posOffset>937671</wp:posOffset>
                      </wp:positionV>
                      <wp:extent cx="2280173" cy="172122"/>
                      <wp:effectExtent l="0" t="0" r="25400" b="18415"/>
                      <wp:wrapNone/>
                      <wp:docPr id="105" name="Zone de texte 105"/>
                      <wp:cNvGraphicFramePr/>
                      <a:graphic xmlns:a="http://schemas.openxmlformats.org/drawingml/2006/main">
                        <a:graphicData uri="http://schemas.microsoft.com/office/word/2010/wordprocessingShape">
                          <wps:wsp>
                            <wps:cNvSpPr txBox="1"/>
                            <wps:spPr>
                              <a:xfrm>
                                <a:off x="0" y="0"/>
                                <a:ext cx="2280173" cy="172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7B5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3920" id="Zone de texte 105" o:spid="_x0000_s1369" type="#_x0000_t202" style="position:absolute;margin-left:42.55pt;margin-top:73.85pt;width:179.55pt;height:1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" fillcolor="white [3201]" strokeweight=".5pt">
                      <v:textbox>
                        <w:txbxContent>
                          <w:p w:rsidR="00851F8B" w:rsidRDefault="00851F8B" w:rsidP="007B5B1B"/>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09440" behindDoc="0" locked="0" layoutInCell="1" allowOverlap="1" wp14:anchorId="391EC7E3" wp14:editId="6CE733DE">
                      <wp:simplePos x="0" y="0"/>
                      <wp:positionH relativeFrom="column">
                        <wp:posOffset>605155</wp:posOffset>
                      </wp:positionH>
                      <wp:positionV relativeFrom="paragraph">
                        <wp:posOffset>346001</wp:posOffset>
                      </wp:positionV>
                      <wp:extent cx="2183802" cy="215116"/>
                      <wp:effectExtent l="0" t="0" r="26035" b="13970"/>
                      <wp:wrapNone/>
                      <wp:docPr id="103" name="Zone de texte 103"/>
                      <wp:cNvGraphicFramePr/>
                      <a:graphic xmlns:a="http://schemas.openxmlformats.org/drawingml/2006/main">
                        <a:graphicData uri="http://schemas.microsoft.com/office/word/2010/wordprocessingShape">
                          <wps:wsp>
                            <wps:cNvSpPr txBox="1"/>
                            <wps:spPr>
                              <a:xfrm>
                                <a:off x="0" y="0"/>
                                <a:ext cx="2183802" cy="215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7B5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EC7E3" id="Zone de texte 103" o:spid="_x0000_s1370" type="#_x0000_t202" style="position:absolute;margin-left:47.65pt;margin-top:27.25pt;width:171.95pt;height:1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" fillcolor="white [3201]" strokeweight=".5pt">
                      <v:textbox>
                        <w:txbxContent>
                          <w:p w:rsidR="00851F8B" w:rsidRDefault="00851F8B" w:rsidP="007B5B1B"/>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07392" behindDoc="0" locked="0" layoutInCell="1" allowOverlap="1" wp14:anchorId="7CBDB4C5" wp14:editId="14CCE3C7">
                      <wp:simplePos x="0" y="0"/>
                      <wp:positionH relativeFrom="column">
                        <wp:posOffset>572882</wp:posOffset>
                      </wp:positionH>
                      <wp:positionV relativeFrom="paragraph">
                        <wp:posOffset>44786</wp:posOffset>
                      </wp:positionV>
                      <wp:extent cx="2248348" cy="204395"/>
                      <wp:effectExtent l="0" t="0" r="19050" b="24765"/>
                      <wp:wrapNone/>
                      <wp:docPr id="102" name="Zone de texte 102"/>
                      <wp:cNvGraphicFramePr/>
                      <a:graphic xmlns:a="http://schemas.openxmlformats.org/drawingml/2006/main">
                        <a:graphicData uri="http://schemas.microsoft.com/office/word/2010/wordprocessingShape">
                          <wps:wsp>
                            <wps:cNvSpPr txBox="1"/>
                            <wps:spPr>
                              <a:xfrm>
                                <a:off x="0" y="0"/>
                                <a:ext cx="2248348" cy="204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B4C5" id="Zone de texte 102" o:spid="_x0000_s1371" type="#_x0000_t202" style="position:absolute;margin-left:45.1pt;margin-top:3.55pt;width:177.05pt;height:16.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" fillcolor="white [3201]" strokeweight=".5pt">
                      <v:textbox>
                        <w:txbxContent>
                          <w:p w:rsidR="00851F8B" w:rsidRDefault="00851F8B"/>
                        </w:txbxContent>
                      </v:textbox>
                    </v:shape>
                  </w:pict>
                </mc:Fallback>
              </mc:AlternateContent>
            </w:r>
          </w:p>
        </w:tc>
        <w:tc>
          <w:tcPr>
            <w:tcW w:w="0" w:type="auto"/>
            <w:tcBorders>
              <w:top w:val="nil"/>
              <w:left w:val="nil"/>
              <w:bottom w:val="single" w:sz="4" w:space="0" w:color="000000"/>
              <w:right w:val="single" w:sz="4" w:space="0" w:color="000000"/>
            </w:tcBorders>
          </w:tcPr>
          <w:p w:rsidR="003851EB" w:rsidRPr="00DA534D" w:rsidRDefault="003851EB" w:rsidP="003851EB">
            <w:pPr>
              <w:rPr>
                <w:rFonts w:ascii="Arial" w:hAnsi="Arial" w:cs="Arial"/>
                <w:sz w:val="24"/>
                <w:szCs w:val="24"/>
              </w:rPr>
            </w:pPr>
          </w:p>
        </w:tc>
      </w:tr>
      <w:tr w:rsidR="001A778A" w:rsidRPr="00DA534D" w:rsidTr="00A44F52">
        <w:trPr>
          <w:trHeight w:val="331"/>
        </w:trPr>
        <w:tc>
          <w:tcPr>
            <w:tcW w:w="2103" w:type="dxa"/>
            <w:gridSpan w:val="2"/>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Enregistrer          </w:t>
            </w:r>
          </w:p>
        </w:tc>
        <w:tc>
          <w:tcPr>
            <w:tcW w:w="1515" w:type="dxa"/>
            <w:gridSpan w:val="2"/>
            <w:tcBorders>
              <w:top w:val="single" w:sz="4" w:space="0" w:color="000000"/>
              <w:left w:val="single" w:sz="4" w:space="0" w:color="000000"/>
              <w:bottom w:val="single" w:sz="4" w:space="0" w:color="000000"/>
              <w:right w:val="single" w:sz="4" w:space="0" w:color="000000"/>
            </w:tcBorders>
          </w:tcPr>
          <w:p w:rsidR="003851EB" w:rsidRPr="00DA534D" w:rsidRDefault="003851EB" w:rsidP="007B5B1B">
            <w:pPr>
              <w:jc w:val="center"/>
              <w:rPr>
                <w:rFonts w:ascii="Arial" w:hAnsi="Arial" w:cs="Arial"/>
                <w:sz w:val="24"/>
                <w:szCs w:val="24"/>
              </w:rPr>
            </w:pPr>
            <w:r w:rsidRPr="00DA534D">
              <w:rPr>
                <w:rFonts w:ascii="Arial" w:hAnsi="Arial" w:cs="Arial"/>
                <w:sz w:val="24"/>
                <w:szCs w:val="24"/>
              </w:rPr>
              <w:t>Modifier</w:t>
            </w:r>
          </w:p>
        </w:tc>
        <w:tc>
          <w:tcPr>
            <w:tcW w:w="1934"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        Rechercher        </w:t>
            </w:r>
          </w:p>
        </w:tc>
        <w:tc>
          <w:tcPr>
            <w:tcW w:w="3306" w:type="dxa"/>
            <w:gridSpan w:val="2"/>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          supprimer </w:t>
            </w:r>
          </w:p>
        </w:tc>
      </w:tr>
    </w:tbl>
    <w:p w:rsidR="003851EB" w:rsidRPr="00DA534D" w:rsidRDefault="003851EB" w:rsidP="003851EB">
      <w:pPr>
        <w:spacing w:after="190" w:line="240" w:lineRule="auto"/>
        <w:ind w:left="14"/>
        <w:rPr>
          <w:rFonts w:ascii="Arial" w:hAnsi="Arial" w:cs="Arial"/>
          <w:sz w:val="24"/>
          <w:szCs w:val="24"/>
        </w:rPr>
      </w:pPr>
      <w:r w:rsidRPr="00DA534D">
        <w:rPr>
          <w:rFonts w:ascii="Arial" w:hAnsi="Arial" w:cs="Arial"/>
          <w:sz w:val="24"/>
          <w:szCs w:val="24"/>
        </w:rPr>
        <w:t xml:space="preserve"> </w:t>
      </w:r>
    </w:p>
    <w:p w:rsidR="003851EB" w:rsidRPr="00DA534D" w:rsidRDefault="003851EB" w:rsidP="005051BD">
      <w:pPr>
        <w:numPr>
          <w:ilvl w:val="5"/>
          <w:numId w:val="54"/>
        </w:numPr>
        <w:spacing w:after="144" w:line="246" w:lineRule="auto"/>
        <w:ind w:right="6" w:hanging="360"/>
        <w:jc w:val="both"/>
        <w:rPr>
          <w:rFonts w:ascii="Arial" w:hAnsi="Arial" w:cs="Arial"/>
          <w:sz w:val="24"/>
          <w:szCs w:val="24"/>
        </w:rPr>
      </w:pPr>
      <w:r w:rsidRPr="00DA534D">
        <w:rPr>
          <w:rFonts w:ascii="Arial" w:hAnsi="Arial" w:cs="Arial"/>
          <w:sz w:val="24"/>
          <w:szCs w:val="24"/>
        </w:rPr>
        <w:t xml:space="preserve">Logique de dialogue </w:t>
      </w:r>
    </w:p>
    <w:p w:rsidR="003851EB" w:rsidRPr="00DA534D" w:rsidRDefault="001A778A" w:rsidP="005051BD">
      <w:pPr>
        <w:numPr>
          <w:ilvl w:val="6"/>
          <w:numId w:val="53"/>
        </w:numPr>
        <w:spacing w:after="144" w:line="246" w:lineRule="auto"/>
        <w:ind w:right="602" w:hanging="360"/>
        <w:jc w:val="both"/>
        <w:rPr>
          <w:rFonts w:ascii="Arial" w:hAnsi="Arial" w:cs="Arial"/>
          <w:sz w:val="24"/>
          <w:szCs w:val="24"/>
        </w:rPr>
      </w:pPr>
      <w:r>
        <w:rPr>
          <w:rFonts w:ascii="Arial" w:hAnsi="Arial" w:cs="Arial"/>
          <w:sz w:val="24"/>
          <w:szCs w:val="24"/>
        </w:rPr>
        <w:t>Saisir Matricule magistrat</w:t>
      </w:r>
      <w:r w:rsidR="003851EB" w:rsidRPr="00DA534D">
        <w:rPr>
          <w:rFonts w:ascii="Arial" w:hAnsi="Arial" w:cs="Arial"/>
          <w:sz w:val="24"/>
          <w:szCs w:val="24"/>
        </w:rPr>
        <w:t xml:space="preserve">  </w:t>
      </w:r>
    </w:p>
    <w:p w:rsidR="003851EB" w:rsidRPr="00DA534D" w:rsidRDefault="003851EB" w:rsidP="005051BD">
      <w:pPr>
        <w:numPr>
          <w:ilvl w:val="6"/>
          <w:numId w:val="53"/>
        </w:numPr>
        <w:spacing w:after="144" w:line="352" w:lineRule="auto"/>
        <w:ind w:right="602" w:hanging="360"/>
        <w:jc w:val="both"/>
        <w:rPr>
          <w:rFonts w:ascii="Arial" w:hAnsi="Arial" w:cs="Arial"/>
          <w:sz w:val="24"/>
          <w:szCs w:val="24"/>
        </w:rPr>
      </w:pPr>
      <w:r w:rsidRPr="00DA534D">
        <w:rPr>
          <w:rFonts w:ascii="Arial" w:hAnsi="Arial" w:cs="Arial"/>
          <w:sz w:val="24"/>
          <w:szCs w:val="24"/>
        </w:rPr>
        <w:t>Rechercher automatique dans la base BDD est</w:t>
      </w:r>
      <w:r w:rsidR="006972D0">
        <w:rPr>
          <w:rFonts w:ascii="Arial" w:hAnsi="Arial" w:cs="Arial"/>
          <w:sz w:val="24"/>
          <w:szCs w:val="24"/>
        </w:rPr>
        <w:t xml:space="preserve"> affichage du message si la matricule</w:t>
      </w:r>
      <w:r w:rsidRPr="00DA534D">
        <w:rPr>
          <w:rFonts w:ascii="Arial" w:hAnsi="Arial" w:cs="Arial"/>
          <w:sz w:val="24"/>
          <w:szCs w:val="24"/>
        </w:rPr>
        <w:t xml:space="preserve"> n’existe pas afin d’éviter les doublant ; </w:t>
      </w:r>
    </w:p>
    <w:p w:rsidR="003851EB" w:rsidRPr="00DA534D" w:rsidRDefault="001A778A" w:rsidP="005051BD">
      <w:pPr>
        <w:numPr>
          <w:ilvl w:val="6"/>
          <w:numId w:val="53"/>
        </w:numPr>
        <w:spacing w:after="144" w:line="352" w:lineRule="auto"/>
        <w:ind w:right="602" w:hanging="360"/>
        <w:jc w:val="both"/>
        <w:rPr>
          <w:rFonts w:ascii="Arial" w:hAnsi="Arial" w:cs="Arial"/>
          <w:sz w:val="24"/>
          <w:szCs w:val="24"/>
        </w:rPr>
      </w:pPr>
      <w:r>
        <w:rPr>
          <w:rFonts w:ascii="Arial" w:hAnsi="Arial" w:cs="Arial"/>
          <w:sz w:val="24"/>
          <w:szCs w:val="24"/>
        </w:rPr>
        <w:t xml:space="preserve">Si la matricule </w:t>
      </w:r>
      <w:r w:rsidR="003851EB" w:rsidRPr="00DA534D">
        <w:rPr>
          <w:rFonts w:ascii="Arial" w:hAnsi="Arial" w:cs="Arial"/>
          <w:sz w:val="24"/>
          <w:szCs w:val="24"/>
        </w:rPr>
        <w:t>saisi n’existe pas  saisir t</w:t>
      </w:r>
      <w:r>
        <w:rPr>
          <w:rFonts w:ascii="Arial" w:hAnsi="Arial" w:cs="Arial"/>
          <w:sz w:val="24"/>
          <w:szCs w:val="24"/>
        </w:rPr>
        <w:t>ous les détails sur le magistrat allant jusqu’au téléphone magistrat</w:t>
      </w:r>
    </w:p>
    <w:p w:rsidR="003851EB" w:rsidRPr="00DA534D" w:rsidRDefault="003851EB" w:rsidP="005051BD">
      <w:pPr>
        <w:numPr>
          <w:ilvl w:val="6"/>
          <w:numId w:val="53"/>
        </w:numPr>
        <w:spacing w:after="144" w:line="246" w:lineRule="auto"/>
        <w:ind w:right="602" w:hanging="360"/>
        <w:jc w:val="both"/>
        <w:rPr>
          <w:rFonts w:ascii="Arial" w:hAnsi="Arial" w:cs="Arial"/>
          <w:sz w:val="24"/>
          <w:szCs w:val="24"/>
        </w:rPr>
      </w:pPr>
      <w:r w:rsidRPr="00DA534D">
        <w:rPr>
          <w:rFonts w:ascii="Arial" w:hAnsi="Arial" w:cs="Arial"/>
          <w:sz w:val="24"/>
          <w:szCs w:val="24"/>
        </w:rPr>
        <w:t>Enregistrer les informati</w:t>
      </w:r>
      <w:r w:rsidR="001A778A">
        <w:rPr>
          <w:rFonts w:ascii="Arial" w:hAnsi="Arial" w:cs="Arial"/>
          <w:sz w:val="24"/>
          <w:szCs w:val="24"/>
        </w:rPr>
        <w:t>ons et passer au magistrat</w:t>
      </w:r>
      <w:r w:rsidRPr="00DA534D">
        <w:rPr>
          <w:rFonts w:ascii="Arial" w:hAnsi="Arial" w:cs="Arial"/>
          <w:sz w:val="24"/>
          <w:szCs w:val="24"/>
        </w:rPr>
        <w:t xml:space="preserve"> suivant  </w:t>
      </w:r>
    </w:p>
    <w:p w:rsidR="001A778A" w:rsidRDefault="003851EB" w:rsidP="005051BD">
      <w:pPr>
        <w:numPr>
          <w:ilvl w:val="6"/>
          <w:numId w:val="53"/>
        </w:numPr>
        <w:spacing w:after="144" w:line="364" w:lineRule="auto"/>
        <w:ind w:right="602" w:hanging="360"/>
        <w:jc w:val="both"/>
        <w:rPr>
          <w:rFonts w:ascii="Arial" w:hAnsi="Arial" w:cs="Arial"/>
          <w:sz w:val="24"/>
          <w:szCs w:val="24"/>
        </w:rPr>
      </w:pPr>
      <w:r w:rsidRPr="00DA534D">
        <w:rPr>
          <w:rFonts w:ascii="Arial" w:hAnsi="Arial" w:cs="Arial"/>
          <w:sz w:val="24"/>
          <w:szCs w:val="24"/>
        </w:rPr>
        <w:lastRenderedPageBreak/>
        <w:t xml:space="preserve">Quitter l’interface est retour au menu principal </w:t>
      </w:r>
    </w:p>
    <w:p w:rsidR="003851EB" w:rsidRPr="001A778A" w:rsidRDefault="003851EB" w:rsidP="005051BD">
      <w:pPr>
        <w:pStyle w:val="Paragraphedeliste"/>
        <w:numPr>
          <w:ilvl w:val="0"/>
          <w:numId w:val="59"/>
        </w:numPr>
        <w:spacing w:after="144" w:line="364" w:lineRule="auto"/>
        <w:ind w:right="602"/>
        <w:jc w:val="both"/>
        <w:rPr>
          <w:rFonts w:ascii="Arial" w:hAnsi="Arial" w:cs="Arial"/>
          <w:sz w:val="24"/>
          <w:szCs w:val="24"/>
        </w:rPr>
      </w:pPr>
      <w:r w:rsidRPr="001A778A">
        <w:rPr>
          <w:rFonts w:ascii="Arial" w:hAnsi="Arial" w:cs="Arial"/>
          <w:sz w:val="24"/>
          <w:szCs w:val="24"/>
        </w:rPr>
        <w:t xml:space="preserve">Règle de gestion </w:t>
      </w:r>
    </w:p>
    <w:p w:rsidR="003851EB" w:rsidRPr="00DA534D" w:rsidRDefault="003851EB" w:rsidP="005051BD">
      <w:pPr>
        <w:numPr>
          <w:ilvl w:val="6"/>
          <w:numId w:val="53"/>
        </w:numPr>
        <w:spacing w:after="144" w:line="246" w:lineRule="auto"/>
        <w:ind w:right="602" w:hanging="360"/>
        <w:jc w:val="both"/>
        <w:rPr>
          <w:rFonts w:ascii="Arial" w:hAnsi="Arial" w:cs="Arial"/>
          <w:sz w:val="24"/>
          <w:szCs w:val="24"/>
        </w:rPr>
      </w:pPr>
      <w:r w:rsidRPr="00DA534D">
        <w:rPr>
          <w:rFonts w:ascii="Arial" w:hAnsi="Arial" w:cs="Arial"/>
          <w:sz w:val="24"/>
          <w:szCs w:val="24"/>
        </w:rPr>
        <w:t xml:space="preserve">Aucune </w:t>
      </w:r>
    </w:p>
    <w:p w:rsidR="003851EB" w:rsidRPr="003F3F65" w:rsidRDefault="003851EB" w:rsidP="005051BD">
      <w:pPr>
        <w:pStyle w:val="Paragraphedeliste"/>
        <w:numPr>
          <w:ilvl w:val="0"/>
          <w:numId w:val="59"/>
        </w:numPr>
        <w:spacing w:after="381"/>
        <w:rPr>
          <w:rFonts w:ascii="Arial" w:hAnsi="Arial" w:cs="Arial"/>
          <w:sz w:val="24"/>
          <w:szCs w:val="24"/>
        </w:rPr>
      </w:pPr>
      <w:r w:rsidRPr="003F3F65">
        <w:rPr>
          <w:rFonts w:ascii="Arial" w:hAnsi="Arial" w:cs="Arial"/>
          <w:sz w:val="24"/>
          <w:szCs w:val="24"/>
        </w:rPr>
        <w:t xml:space="preserve">Enchainement </w:t>
      </w:r>
    </w:p>
    <w:tbl>
      <w:tblPr>
        <w:tblW w:w="8644" w:type="dxa"/>
        <w:tblInd w:w="439" w:type="dxa"/>
        <w:tblCellMar>
          <w:right w:w="155" w:type="dxa"/>
        </w:tblCellMar>
        <w:tblLook w:val="04A0" w:firstRow="1" w:lastRow="0" w:firstColumn="1" w:lastColumn="0" w:noHBand="0" w:noVBand="1"/>
      </w:tblPr>
      <w:tblGrid>
        <w:gridCol w:w="2919"/>
        <w:gridCol w:w="2832"/>
        <w:gridCol w:w="2893"/>
      </w:tblGrid>
      <w:tr w:rsidR="003851EB" w:rsidRPr="00DA534D" w:rsidTr="003851EB">
        <w:trPr>
          <w:trHeight w:val="331"/>
        </w:trPr>
        <w:tc>
          <w:tcPr>
            <w:tcW w:w="2919"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ind w:left="2"/>
              <w:rPr>
                <w:rFonts w:ascii="Arial" w:hAnsi="Arial" w:cs="Arial"/>
                <w:sz w:val="24"/>
                <w:szCs w:val="24"/>
              </w:rPr>
            </w:pPr>
            <w:r w:rsidRPr="00DA534D">
              <w:rPr>
                <w:rFonts w:ascii="Arial" w:hAnsi="Arial" w:cs="Arial"/>
                <w:sz w:val="24"/>
                <w:szCs w:val="24"/>
              </w:rPr>
              <w:t xml:space="preserve">Condition </w:t>
            </w:r>
          </w:p>
        </w:tc>
        <w:tc>
          <w:tcPr>
            <w:tcW w:w="2832"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Action </w:t>
            </w:r>
          </w:p>
        </w:tc>
        <w:tc>
          <w:tcPr>
            <w:tcW w:w="2893"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Résultat </w:t>
            </w:r>
          </w:p>
        </w:tc>
      </w:tr>
      <w:tr w:rsidR="003851EB" w:rsidRPr="00DA534D" w:rsidTr="003851EB">
        <w:trPr>
          <w:trHeight w:val="408"/>
        </w:trPr>
        <w:tc>
          <w:tcPr>
            <w:tcW w:w="2919"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ind w:left="2"/>
              <w:rPr>
                <w:rFonts w:ascii="Arial" w:hAnsi="Arial" w:cs="Arial"/>
                <w:sz w:val="24"/>
                <w:szCs w:val="24"/>
              </w:rPr>
            </w:pPr>
            <w:r w:rsidRPr="00DA534D">
              <w:rPr>
                <w:rFonts w:ascii="Arial" w:hAnsi="Arial" w:cs="Arial"/>
                <w:sz w:val="24"/>
                <w:szCs w:val="24"/>
              </w:rPr>
              <w:t xml:space="preserve">Enregistrement </w:t>
            </w:r>
          </w:p>
        </w:tc>
        <w:tc>
          <w:tcPr>
            <w:tcW w:w="2832"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Clic sur bouton </w:t>
            </w:r>
          </w:p>
        </w:tc>
        <w:tc>
          <w:tcPr>
            <w:tcW w:w="2893"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Ecriture sur le disque </w:t>
            </w:r>
          </w:p>
        </w:tc>
      </w:tr>
      <w:tr w:rsidR="003851EB" w:rsidRPr="00DA534D" w:rsidTr="003851EB">
        <w:trPr>
          <w:trHeight w:val="711"/>
        </w:trPr>
        <w:tc>
          <w:tcPr>
            <w:tcW w:w="2919"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ind w:left="2"/>
              <w:rPr>
                <w:rFonts w:ascii="Arial" w:hAnsi="Arial" w:cs="Arial"/>
                <w:sz w:val="24"/>
                <w:szCs w:val="24"/>
              </w:rPr>
            </w:pPr>
            <w:r w:rsidRPr="00DA534D">
              <w:rPr>
                <w:rFonts w:ascii="Arial" w:hAnsi="Arial" w:cs="Arial"/>
                <w:sz w:val="24"/>
                <w:szCs w:val="24"/>
              </w:rPr>
              <w:t xml:space="preserve">Modifier </w:t>
            </w:r>
          </w:p>
        </w:tc>
        <w:tc>
          <w:tcPr>
            <w:tcW w:w="2832"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Clic sur bouton </w:t>
            </w:r>
          </w:p>
        </w:tc>
        <w:tc>
          <w:tcPr>
            <w:tcW w:w="2893"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Modifier les informations à la BDD </w:t>
            </w:r>
          </w:p>
        </w:tc>
      </w:tr>
      <w:tr w:rsidR="003851EB" w:rsidRPr="00DA534D" w:rsidTr="003851EB">
        <w:trPr>
          <w:trHeight w:val="1414"/>
        </w:trPr>
        <w:tc>
          <w:tcPr>
            <w:tcW w:w="2919"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ind w:left="2"/>
              <w:rPr>
                <w:rFonts w:ascii="Arial" w:hAnsi="Arial" w:cs="Arial"/>
                <w:sz w:val="24"/>
                <w:szCs w:val="24"/>
              </w:rPr>
            </w:pPr>
            <w:r w:rsidRPr="00DA534D">
              <w:rPr>
                <w:rFonts w:ascii="Arial" w:hAnsi="Arial" w:cs="Arial"/>
                <w:sz w:val="24"/>
                <w:szCs w:val="24"/>
              </w:rPr>
              <w:t xml:space="preserve">Rechercher </w:t>
            </w:r>
          </w:p>
        </w:tc>
        <w:tc>
          <w:tcPr>
            <w:tcW w:w="2832"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Clic sur bouton </w:t>
            </w:r>
          </w:p>
        </w:tc>
        <w:tc>
          <w:tcPr>
            <w:tcW w:w="2893"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Rechercher les informations dans la BDD et affichage des informations </w:t>
            </w:r>
          </w:p>
        </w:tc>
      </w:tr>
      <w:tr w:rsidR="003851EB" w:rsidRPr="00DA534D" w:rsidTr="003851EB">
        <w:trPr>
          <w:trHeight w:val="977"/>
        </w:trPr>
        <w:tc>
          <w:tcPr>
            <w:tcW w:w="2919"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ind w:left="2"/>
              <w:rPr>
                <w:rFonts w:ascii="Arial" w:hAnsi="Arial" w:cs="Arial"/>
                <w:sz w:val="24"/>
                <w:szCs w:val="24"/>
              </w:rPr>
            </w:pPr>
            <w:r w:rsidRPr="00DA534D">
              <w:rPr>
                <w:rFonts w:ascii="Arial" w:hAnsi="Arial" w:cs="Arial"/>
                <w:sz w:val="24"/>
                <w:szCs w:val="24"/>
              </w:rPr>
              <w:t xml:space="preserve">Supprimer  </w:t>
            </w:r>
          </w:p>
        </w:tc>
        <w:tc>
          <w:tcPr>
            <w:tcW w:w="2832"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Clic sur bouton </w:t>
            </w:r>
          </w:p>
        </w:tc>
        <w:tc>
          <w:tcPr>
            <w:tcW w:w="2893" w:type="dxa"/>
            <w:tcBorders>
              <w:top w:val="single" w:sz="4" w:space="0" w:color="000000"/>
              <w:left w:val="single" w:sz="4" w:space="0" w:color="000000"/>
              <w:bottom w:val="single" w:sz="4" w:space="0" w:color="000000"/>
              <w:right w:val="single" w:sz="4" w:space="0" w:color="000000"/>
            </w:tcBorders>
          </w:tcPr>
          <w:p w:rsidR="003851EB" w:rsidRPr="00DA534D" w:rsidRDefault="003851EB" w:rsidP="003851EB">
            <w:pPr>
              <w:rPr>
                <w:rFonts w:ascii="Arial" w:hAnsi="Arial" w:cs="Arial"/>
                <w:sz w:val="24"/>
                <w:szCs w:val="24"/>
              </w:rPr>
            </w:pPr>
            <w:r w:rsidRPr="00DA534D">
              <w:rPr>
                <w:rFonts w:ascii="Arial" w:hAnsi="Arial" w:cs="Arial"/>
                <w:sz w:val="24"/>
                <w:szCs w:val="24"/>
              </w:rPr>
              <w:t xml:space="preserve">Supprimer les </w:t>
            </w:r>
          </w:p>
          <w:p w:rsidR="003851EB" w:rsidRPr="00DA534D" w:rsidRDefault="003851EB" w:rsidP="003851EB">
            <w:pPr>
              <w:rPr>
                <w:rFonts w:ascii="Arial" w:hAnsi="Arial" w:cs="Arial"/>
                <w:sz w:val="24"/>
                <w:szCs w:val="24"/>
              </w:rPr>
            </w:pPr>
            <w:r w:rsidRPr="00DA534D">
              <w:rPr>
                <w:rFonts w:ascii="Arial" w:hAnsi="Arial" w:cs="Arial"/>
                <w:sz w:val="24"/>
                <w:szCs w:val="24"/>
              </w:rPr>
              <w:t xml:space="preserve">informations dans la </w:t>
            </w:r>
          </w:p>
          <w:p w:rsidR="003851EB" w:rsidRPr="00DA534D" w:rsidRDefault="003851EB" w:rsidP="003851EB">
            <w:pPr>
              <w:rPr>
                <w:rFonts w:ascii="Arial" w:hAnsi="Arial" w:cs="Arial"/>
                <w:sz w:val="24"/>
                <w:szCs w:val="24"/>
              </w:rPr>
            </w:pPr>
            <w:r w:rsidRPr="00DA534D">
              <w:rPr>
                <w:rFonts w:ascii="Arial" w:hAnsi="Arial" w:cs="Arial"/>
                <w:sz w:val="24"/>
                <w:szCs w:val="24"/>
              </w:rPr>
              <w:t xml:space="preserve">BDD </w:t>
            </w:r>
          </w:p>
        </w:tc>
      </w:tr>
    </w:tbl>
    <w:p w:rsidR="003851EB" w:rsidRPr="00DA534D" w:rsidRDefault="00346D72" w:rsidP="003851EB">
      <w:pPr>
        <w:tabs>
          <w:tab w:val="left" w:pos="3675"/>
        </w:tabs>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50752" behindDoc="0" locked="0" layoutInCell="1" allowOverlap="1" wp14:anchorId="134B06AA" wp14:editId="404B522B">
                <wp:simplePos x="0" y="0"/>
                <wp:positionH relativeFrom="margin">
                  <wp:posOffset>2969111</wp:posOffset>
                </wp:positionH>
                <wp:positionV relativeFrom="paragraph">
                  <wp:posOffset>171487</wp:posOffset>
                </wp:positionV>
                <wp:extent cx="3173506" cy="268941"/>
                <wp:effectExtent l="0" t="0" r="27305" b="17145"/>
                <wp:wrapNone/>
                <wp:docPr id="11900" name="Zone de texte 11900"/>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N°16 : Enchainement  formulaire magistrat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06AA" id="Zone de texte 11900" o:spid="_x0000_s1372" type="#_x0000_t202" style="position:absolute;margin-left:233.8pt;margin-top:13.5pt;width:249.9pt;height:21.2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" fillcolor="white [3201]" strokecolor="white [3212]" strokeweight=".5pt">
                <v:textbox>
                  <w:txbxContent>
                    <w:p w:rsidR="00851F8B" w:rsidRDefault="00851F8B" w:rsidP="00346D72">
                      <w:r>
                        <w:t>Tableau N°16 : Enchainement  formulaire magistrat</w:t>
                      </w:r>
                    </w:p>
                  </w:txbxContent>
                </v:textbox>
                <w10:wrap anchorx="margin"/>
              </v:shape>
            </w:pict>
          </mc:Fallback>
        </mc:AlternateContent>
      </w:r>
    </w:p>
    <w:p w:rsidR="0075245C" w:rsidRPr="00DA534D" w:rsidRDefault="0075245C" w:rsidP="0075245C">
      <w:pPr>
        <w:spacing w:after="0" w:line="240" w:lineRule="auto"/>
        <w:rPr>
          <w:rFonts w:ascii="Arial" w:hAnsi="Arial" w:cs="Arial"/>
          <w:sz w:val="24"/>
          <w:szCs w:val="24"/>
        </w:rPr>
      </w:pPr>
      <w:r w:rsidRPr="00DA534D">
        <w:rPr>
          <w:rFonts w:ascii="Arial" w:hAnsi="Arial" w:cs="Arial"/>
          <w:sz w:val="24"/>
          <w:szCs w:val="24"/>
        </w:rPr>
        <w:t xml:space="preserve"> </w:t>
      </w:r>
    </w:p>
    <w:p w:rsidR="0075245C" w:rsidRPr="00DA534D" w:rsidRDefault="0075245C" w:rsidP="0075245C">
      <w:pPr>
        <w:rPr>
          <w:rFonts w:ascii="Arial" w:hAnsi="Arial" w:cs="Arial"/>
          <w:sz w:val="24"/>
          <w:szCs w:val="24"/>
        </w:rPr>
        <w:sectPr w:rsidR="0075245C" w:rsidRPr="00DA534D" w:rsidSect="008018F8">
          <w:headerReference w:type="even" r:id="rId35"/>
          <w:headerReference w:type="default" r:id="rId36"/>
          <w:headerReference w:type="first" r:id="rId37"/>
          <w:type w:val="nextColumn"/>
          <w:pgSz w:w="11906" w:h="16838"/>
          <w:pgMar w:top="1423" w:right="1420" w:bottom="1475" w:left="1416" w:header="749" w:footer="720" w:gutter="0"/>
          <w:cols w:space="720"/>
        </w:sectPr>
      </w:pPr>
    </w:p>
    <w:p w:rsidR="003851EB" w:rsidRPr="00DA534D" w:rsidRDefault="00F12382" w:rsidP="003851EB">
      <w:pPr>
        <w:spacing w:after="179"/>
        <w:ind w:right="-15"/>
        <w:rPr>
          <w:rFonts w:ascii="Arial" w:hAnsi="Arial" w:cs="Arial"/>
          <w:sz w:val="24"/>
          <w:szCs w:val="24"/>
        </w:rPr>
      </w:pPr>
      <w:r>
        <w:rPr>
          <w:rFonts w:ascii="Arial" w:eastAsia="Times New Roman" w:hAnsi="Arial" w:cs="Arial"/>
          <w:b/>
          <w:sz w:val="24"/>
          <w:szCs w:val="24"/>
        </w:rPr>
        <w:lastRenderedPageBreak/>
        <w:t>SECTION 2</w:t>
      </w:r>
      <w:r w:rsidR="003851EB" w:rsidRPr="00DA534D">
        <w:rPr>
          <w:rFonts w:ascii="Arial" w:eastAsia="Times New Roman" w:hAnsi="Arial" w:cs="Arial"/>
          <w:b/>
          <w:sz w:val="24"/>
          <w:szCs w:val="24"/>
        </w:rPr>
        <w:t xml:space="preserve">. </w:t>
      </w:r>
      <w:r w:rsidR="00585017">
        <w:rPr>
          <w:rFonts w:ascii="Arial" w:eastAsia="Times New Roman" w:hAnsi="Arial" w:cs="Arial"/>
          <w:b/>
          <w:sz w:val="24"/>
          <w:szCs w:val="24"/>
        </w:rPr>
        <w:t>MODELE LOGIQUE DE DONNEES</w:t>
      </w:r>
      <w:r w:rsidR="003851EB" w:rsidRPr="00DA534D">
        <w:rPr>
          <w:rFonts w:ascii="Arial" w:eastAsia="Times New Roman" w:hAnsi="Arial" w:cs="Arial"/>
          <w:b/>
          <w:sz w:val="24"/>
          <w:szCs w:val="24"/>
        </w:rPr>
        <w:t xml:space="preserve">  </w:t>
      </w:r>
    </w:p>
    <w:p w:rsidR="003851EB" w:rsidRPr="00F12382" w:rsidRDefault="003851EB" w:rsidP="002C4291">
      <w:pPr>
        <w:pStyle w:val="Paragraphedeliste"/>
        <w:numPr>
          <w:ilvl w:val="1"/>
          <w:numId w:val="71"/>
        </w:numPr>
        <w:spacing w:after="144"/>
        <w:ind w:right="-15"/>
        <w:rPr>
          <w:rFonts w:ascii="Arial" w:hAnsi="Arial" w:cs="Arial"/>
          <w:sz w:val="24"/>
          <w:szCs w:val="24"/>
        </w:rPr>
      </w:pPr>
      <w:r w:rsidRPr="00F12382">
        <w:rPr>
          <w:rFonts w:ascii="Arial" w:eastAsia="Times New Roman" w:hAnsi="Arial" w:cs="Arial"/>
          <w:b/>
          <w:sz w:val="24"/>
          <w:szCs w:val="24"/>
        </w:rPr>
        <w:t xml:space="preserve">Définition </w:t>
      </w:r>
    </w:p>
    <w:p w:rsidR="003851EB" w:rsidRPr="00DA534D" w:rsidRDefault="003851EB" w:rsidP="002C4291">
      <w:pPr>
        <w:spacing w:after="165"/>
        <w:ind w:left="14"/>
        <w:rPr>
          <w:rFonts w:ascii="Arial" w:hAnsi="Arial" w:cs="Arial"/>
          <w:sz w:val="24"/>
          <w:szCs w:val="24"/>
        </w:rPr>
      </w:pPr>
      <w:r w:rsidRPr="00DA534D">
        <w:rPr>
          <w:rFonts w:ascii="Arial" w:eastAsia="Calibri" w:hAnsi="Arial" w:cs="Arial"/>
          <w:sz w:val="24"/>
          <w:szCs w:val="24"/>
        </w:rPr>
        <w:t xml:space="preserve">       </w:t>
      </w:r>
      <w:r w:rsidRPr="00DA534D">
        <w:rPr>
          <w:rFonts w:ascii="Arial" w:hAnsi="Arial" w:cs="Arial"/>
          <w:sz w:val="24"/>
          <w:szCs w:val="24"/>
        </w:rPr>
        <w:t>Le modèle logique de données est un graphique qui décrit les différentes tables à l’exploitation de la base de données avec un lien logique.</w:t>
      </w:r>
    </w:p>
    <w:p w:rsidR="003851EB" w:rsidRPr="00DA534D" w:rsidRDefault="00F12382" w:rsidP="002C4291">
      <w:pPr>
        <w:spacing w:after="54"/>
        <w:ind w:right="-15"/>
        <w:rPr>
          <w:rFonts w:ascii="Arial" w:hAnsi="Arial" w:cs="Arial"/>
          <w:sz w:val="24"/>
          <w:szCs w:val="24"/>
        </w:rPr>
      </w:pPr>
      <w:r>
        <w:rPr>
          <w:rFonts w:ascii="Arial" w:eastAsia="Times New Roman" w:hAnsi="Arial" w:cs="Arial"/>
          <w:b/>
          <w:sz w:val="24"/>
          <w:szCs w:val="24"/>
        </w:rPr>
        <w:t>2.2.</w:t>
      </w:r>
      <w:r w:rsidR="003851EB" w:rsidRPr="00DA534D">
        <w:rPr>
          <w:rFonts w:ascii="Arial" w:eastAsia="Times New Roman" w:hAnsi="Arial" w:cs="Arial"/>
          <w:b/>
          <w:sz w:val="24"/>
          <w:szCs w:val="24"/>
        </w:rPr>
        <w:t xml:space="preserve">. Passage du MOD au MLD  </w:t>
      </w:r>
    </w:p>
    <w:p w:rsidR="003851EB" w:rsidRPr="00DA534D" w:rsidRDefault="003851EB" w:rsidP="002C4291">
      <w:pPr>
        <w:spacing w:after="176"/>
        <w:ind w:left="14"/>
        <w:rPr>
          <w:rFonts w:ascii="Arial" w:hAnsi="Arial" w:cs="Arial"/>
          <w:sz w:val="24"/>
          <w:szCs w:val="24"/>
        </w:rPr>
      </w:pPr>
      <w:r w:rsidRPr="00DA534D">
        <w:rPr>
          <w:rFonts w:ascii="Arial" w:eastAsia="Calibri" w:hAnsi="Arial" w:cs="Arial"/>
          <w:sz w:val="24"/>
          <w:szCs w:val="24"/>
        </w:rPr>
        <w:t xml:space="preserve"> </w:t>
      </w:r>
      <w:r w:rsidRPr="00DA534D">
        <w:rPr>
          <w:rFonts w:ascii="Arial" w:hAnsi="Arial" w:cs="Arial"/>
          <w:sz w:val="24"/>
          <w:szCs w:val="24"/>
        </w:rPr>
        <w:t xml:space="preserve">       L’étape logique est une étape intermédiaire entre l’étape conceptuelle et l’étape physique ; elle permet d’être définie comme étant l’organisation de données, elle concerne la partie informatisable du système.</w:t>
      </w:r>
    </w:p>
    <w:p w:rsidR="003851EB" w:rsidRPr="00DA534D" w:rsidRDefault="003851EB" w:rsidP="002C4291">
      <w:pPr>
        <w:spacing w:after="176"/>
        <w:ind w:left="14"/>
        <w:rPr>
          <w:rFonts w:ascii="Arial" w:hAnsi="Arial" w:cs="Arial"/>
          <w:sz w:val="24"/>
          <w:szCs w:val="24"/>
        </w:rPr>
      </w:pPr>
      <w:r w:rsidRPr="00DA534D">
        <w:rPr>
          <w:rFonts w:ascii="Arial" w:hAnsi="Arial" w:cs="Arial"/>
          <w:sz w:val="24"/>
          <w:szCs w:val="24"/>
        </w:rPr>
        <w:t>Ainsi, quelques concepts changent de noms, à savoir :</w:t>
      </w:r>
    </w:p>
    <w:p w:rsidR="003851EB" w:rsidRPr="00DA534D" w:rsidRDefault="003851EB" w:rsidP="002C4291">
      <w:pPr>
        <w:pStyle w:val="Paragraphedeliste"/>
        <w:numPr>
          <w:ilvl w:val="6"/>
          <w:numId w:val="53"/>
        </w:numPr>
        <w:spacing w:after="176"/>
        <w:rPr>
          <w:rFonts w:ascii="Arial" w:hAnsi="Arial" w:cs="Arial"/>
          <w:sz w:val="24"/>
          <w:szCs w:val="24"/>
        </w:rPr>
      </w:pPr>
      <w:r w:rsidRPr="00DA534D">
        <w:rPr>
          <w:rFonts w:ascii="Arial" w:hAnsi="Arial" w:cs="Arial"/>
          <w:sz w:val="24"/>
          <w:szCs w:val="24"/>
        </w:rPr>
        <w:t>L’objet devient la table ;</w:t>
      </w:r>
    </w:p>
    <w:p w:rsidR="003851EB" w:rsidRPr="00DA534D" w:rsidRDefault="003851EB" w:rsidP="002C4291">
      <w:pPr>
        <w:pStyle w:val="Paragraphedeliste"/>
        <w:numPr>
          <w:ilvl w:val="6"/>
          <w:numId w:val="53"/>
        </w:numPr>
        <w:spacing w:after="176"/>
        <w:rPr>
          <w:rFonts w:ascii="Arial" w:hAnsi="Arial" w:cs="Arial"/>
          <w:sz w:val="24"/>
          <w:szCs w:val="24"/>
        </w:rPr>
      </w:pPr>
      <w:r w:rsidRPr="00DA534D">
        <w:rPr>
          <w:rFonts w:ascii="Arial" w:hAnsi="Arial" w:cs="Arial"/>
          <w:sz w:val="24"/>
          <w:szCs w:val="24"/>
        </w:rPr>
        <w:t>La propriété devient l’attribut ;</w:t>
      </w:r>
    </w:p>
    <w:p w:rsidR="003851EB" w:rsidRPr="00DA534D" w:rsidRDefault="003851EB" w:rsidP="002C4291">
      <w:pPr>
        <w:pStyle w:val="Paragraphedeliste"/>
        <w:numPr>
          <w:ilvl w:val="6"/>
          <w:numId w:val="53"/>
        </w:numPr>
        <w:spacing w:after="176"/>
        <w:rPr>
          <w:rFonts w:ascii="Arial" w:hAnsi="Arial" w:cs="Arial"/>
          <w:sz w:val="24"/>
          <w:szCs w:val="24"/>
        </w:rPr>
      </w:pPr>
      <w:r w:rsidRPr="00DA534D">
        <w:rPr>
          <w:rFonts w:ascii="Arial" w:hAnsi="Arial" w:cs="Arial"/>
          <w:sz w:val="24"/>
          <w:szCs w:val="24"/>
        </w:rPr>
        <w:t>L’identifiant devient la clé primaire.</w:t>
      </w:r>
    </w:p>
    <w:p w:rsidR="003851EB" w:rsidRPr="00DA534D" w:rsidRDefault="003851EB" w:rsidP="002C4291">
      <w:pPr>
        <w:spacing w:after="176"/>
        <w:ind w:left="1454"/>
        <w:rPr>
          <w:rFonts w:ascii="Arial" w:hAnsi="Arial" w:cs="Arial"/>
          <w:sz w:val="24"/>
          <w:szCs w:val="24"/>
        </w:rPr>
      </w:pPr>
      <w:r w:rsidRPr="00DA534D">
        <w:rPr>
          <w:rFonts w:ascii="Arial" w:hAnsi="Arial" w:cs="Arial"/>
          <w:sz w:val="24"/>
          <w:szCs w:val="24"/>
        </w:rPr>
        <w:t>Plusieurs cas sont inégalés dans le traitement des relations :</w:t>
      </w:r>
    </w:p>
    <w:p w:rsidR="003851EB" w:rsidRPr="00DA534D" w:rsidRDefault="003851EB" w:rsidP="002C4291">
      <w:pPr>
        <w:pStyle w:val="Paragraphedeliste"/>
        <w:numPr>
          <w:ilvl w:val="3"/>
          <w:numId w:val="31"/>
        </w:numPr>
        <w:spacing w:after="176"/>
        <w:rPr>
          <w:rFonts w:ascii="Arial" w:hAnsi="Arial" w:cs="Arial"/>
          <w:b/>
          <w:sz w:val="24"/>
          <w:szCs w:val="24"/>
        </w:rPr>
      </w:pPr>
      <w:r w:rsidRPr="00DA534D">
        <w:rPr>
          <w:rFonts w:ascii="Arial" w:hAnsi="Arial" w:cs="Arial"/>
          <w:b/>
          <w:sz w:val="24"/>
          <w:szCs w:val="24"/>
        </w:rPr>
        <w:t>Cas de relation du type père-père</w:t>
      </w:r>
    </w:p>
    <w:p w:rsidR="003851EB" w:rsidRPr="00DA534D" w:rsidRDefault="003851EB" w:rsidP="002C4291">
      <w:pPr>
        <w:spacing w:after="297"/>
        <w:ind w:left="14"/>
        <w:rPr>
          <w:rFonts w:ascii="Arial" w:hAnsi="Arial" w:cs="Arial"/>
          <w:sz w:val="24"/>
          <w:szCs w:val="24"/>
        </w:rPr>
      </w:pPr>
      <w:r w:rsidRPr="00DA534D">
        <w:rPr>
          <w:rFonts w:ascii="Arial" w:hAnsi="Arial" w:cs="Arial"/>
          <w:sz w:val="24"/>
          <w:szCs w:val="24"/>
        </w:rPr>
        <w:t xml:space="preserve"> Dans ce cas, la relation devient une table de lien et aura comme clé primaire la concaténation des clés primaires de deux tables qu'elle reliait. Si la relation était porteuse des propriétés, celle-ci deviennent ses attributs.</w:t>
      </w:r>
    </w:p>
    <w:p w:rsidR="003851EB" w:rsidRPr="00DA534D" w:rsidRDefault="003851EB" w:rsidP="002C4291">
      <w:pPr>
        <w:pStyle w:val="Paragraphedeliste"/>
        <w:numPr>
          <w:ilvl w:val="3"/>
          <w:numId w:val="31"/>
        </w:numPr>
        <w:spacing w:after="297"/>
        <w:rPr>
          <w:rFonts w:ascii="Arial" w:hAnsi="Arial" w:cs="Arial"/>
          <w:b/>
          <w:sz w:val="24"/>
          <w:szCs w:val="24"/>
        </w:rPr>
      </w:pPr>
      <w:r w:rsidRPr="00DA534D">
        <w:rPr>
          <w:rFonts w:ascii="Arial" w:hAnsi="Arial" w:cs="Arial"/>
          <w:b/>
          <w:sz w:val="24"/>
          <w:szCs w:val="24"/>
        </w:rPr>
        <w:t>Cas de relation du type père-fils</w:t>
      </w:r>
    </w:p>
    <w:p w:rsidR="003851EB" w:rsidRPr="00DA534D" w:rsidRDefault="003851EB" w:rsidP="002C4291">
      <w:pPr>
        <w:spacing w:after="297"/>
        <w:rPr>
          <w:rFonts w:ascii="Arial" w:hAnsi="Arial" w:cs="Arial"/>
          <w:sz w:val="24"/>
          <w:szCs w:val="24"/>
        </w:rPr>
      </w:pPr>
      <w:r w:rsidRPr="00DA534D">
        <w:rPr>
          <w:rFonts w:ascii="Arial" w:hAnsi="Arial" w:cs="Arial"/>
          <w:sz w:val="24"/>
          <w:szCs w:val="24"/>
        </w:rPr>
        <w:t>Dans ce cas, la relation disparait mais sa sémantique demeure, car l’objet qui a la cardinalité (0, n) ou (1</w:t>
      </w:r>
      <w:proofErr w:type="gramStart"/>
      <w:r w:rsidRPr="00DA534D">
        <w:rPr>
          <w:rFonts w:ascii="Arial" w:hAnsi="Arial" w:cs="Arial"/>
          <w:sz w:val="24"/>
          <w:szCs w:val="24"/>
        </w:rPr>
        <w:t>,n</w:t>
      </w:r>
      <w:proofErr w:type="gramEnd"/>
      <w:r w:rsidRPr="00DA534D">
        <w:rPr>
          <w:rFonts w:ascii="Arial" w:hAnsi="Arial" w:cs="Arial"/>
          <w:sz w:val="24"/>
          <w:szCs w:val="24"/>
        </w:rPr>
        <w:t>) est considère comme père, cède sa clé primaire à l’objet qui à la cardinalité (0,1) ou (1,1) qui a son tour est considéré comme fils.</w:t>
      </w:r>
    </w:p>
    <w:p w:rsidR="003851EB" w:rsidRPr="00DA534D" w:rsidRDefault="003851EB" w:rsidP="002C4291">
      <w:pPr>
        <w:pStyle w:val="Paragraphedeliste"/>
        <w:numPr>
          <w:ilvl w:val="3"/>
          <w:numId w:val="31"/>
        </w:numPr>
        <w:spacing w:after="297"/>
        <w:rPr>
          <w:rFonts w:ascii="Arial" w:hAnsi="Arial" w:cs="Arial"/>
          <w:b/>
          <w:sz w:val="24"/>
          <w:szCs w:val="24"/>
        </w:rPr>
      </w:pPr>
      <w:r w:rsidRPr="00DA534D">
        <w:rPr>
          <w:rFonts w:ascii="Arial" w:hAnsi="Arial" w:cs="Arial"/>
          <w:b/>
          <w:sz w:val="24"/>
          <w:szCs w:val="24"/>
        </w:rPr>
        <w:t>Cas de relation particulière</w:t>
      </w:r>
    </w:p>
    <w:p w:rsidR="003851EB" w:rsidRPr="00DA534D" w:rsidRDefault="003851EB" w:rsidP="002C4291">
      <w:pPr>
        <w:spacing w:after="297"/>
        <w:rPr>
          <w:rFonts w:ascii="Arial" w:hAnsi="Arial" w:cs="Arial"/>
          <w:sz w:val="24"/>
          <w:szCs w:val="24"/>
        </w:rPr>
      </w:pPr>
      <w:r w:rsidRPr="00DA534D">
        <w:rPr>
          <w:rFonts w:ascii="Arial" w:hAnsi="Arial" w:cs="Arial"/>
          <w:sz w:val="24"/>
          <w:szCs w:val="24"/>
        </w:rPr>
        <w:t xml:space="preserve"> Dans un cas pareil, le concepteur </w:t>
      </w:r>
      <w:r w:rsidR="004D4ACA" w:rsidRPr="00DA534D">
        <w:rPr>
          <w:rFonts w:ascii="Arial" w:hAnsi="Arial" w:cs="Arial"/>
          <w:sz w:val="24"/>
          <w:szCs w:val="24"/>
        </w:rPr>
        <w:t>à</w:t>
      </w:r>
      <w:r w:rsidRPr="00DA534D">
        <w:rPr>
          <w:rFonts w:ascii="Arial" w:hAnsi="Arial" w:cs="Arial"/>
          <w:sz w:val="24"/>
          <w:szCs w:val="24"/>
        </w:rPr>
        <w:t xml:space="preserve"> le pouvoir de choisir qui sera le père, c’est donc que sa sera traité également comme relation du type Père-fils.</w:t>
      </w:r>
    </w:p>
    <w:p w:rsidR="003851EB" w:rsidRPr="00DA534D" w:rsidRDefault="003851EB" w:rsidP="003851EB">
      <w:pPr>
        <w:pStyle w:val="Paragraphedeliste"/>
        <w:spacing w:after="297" w:line="240" w:lineRule="auto"/>
        <w:ind w:left="3938"/>
        <w:rPr>
          <w:rFonts w:ascii="Arial" w:hAnsi="Arial" w:cs="Arial"/>
          <w:sz w:val="24"/>
          <w:szCs w:val="24"/>
        </w:rPr>
      </w:pPr>
    </w:p>
    <w:p w:rsidR="003851EB" w:rsidRPr="00DA534D" w:rsidRDefault="003851EB" w:rsidP="003851EB">
      <w:pPr>
        <w:pStyle w:val="Paragraphedeliste"/>
        <w:spacing w:after="297" w:line="240" w:lineRule="auto"/>
        <w:ind w:left="3938"/>
        <w:rPr>
          <w:rFonts w:ascii="Arial" w:hAnsi="Arial" w:cs="Arial"/>
          <w:sz w:val="24"/>
          <w:szCs w:val="24"/>
        </w:rPr>
      </w:pPr>
    </w:p>
    <w:p w:rsidR="003851EB" w:rsidRPr="00DA534D" w:rsidRDefault="003851EB" w:rsidP="0075245C">
      <w:pPr>
        <w:tabs>
          <w:tab w:val="left" w:pos="3943"/>
        </w:tabs>
        <w:rPr>
          <w:rFonts w:ascii="Arial" w:hAnsi="Arial" w:cs="Arial"/>
          <w:sz w:val="24"/>
          <w:szCs w:val="24"/>
        </w:rPr>
      </w:pPr>
    </w:p>
    <w:p w:rsidR="003851EB" w:rsidRPr="00DA534D" w:rsidRDefault="003851EB">
      <w:pPr>
        <w:spacing w:after="160" w:line="259" w:lineRule="auto"/>
        <w:rPr>
          <w:rFonts w:ascii="Arial" w:hAnsi="Arial" w:cs="Arial"/>
          <w:sz w:val="24"/>
          <w:szCs w:val="24"/>
        </w:rPr>
      </w:pPr>
      <w:r w:rsidRPr="00DA534D">
        <w:rPr>
          <w:rFonts w:ascii="Arial" w:hAnsi="Arial" w:cs="Arial"/>
          <w:sz w:val="24"/>
          <w:szCs w:val="24"/>
        </w:rPr>
        <w:br w:type="page"/>
      </w:r>
    </w:p>
    <w:p w:rsidR="003851EB" w:rsidRPr="00DA534D" w:rsidRDefault="00F12382" w:rsidP="003851EB">
      <w:pPr>
        <w:spacing w:after="28"/>
        <w:ind w:right="-15"/>
        <w:rPr>
          <w:rFonts w:ascii="Arial" w:hAnsi="Arial" w:cs="Arial"/>
          <w:sz w:val="24"/>
          <w:szCs w:val="24"/>
        </w:rPr>
      </w:pPr>
      <w:r>
        <w:rPr>
          <w:rFonts w:ascii="Arial" w:eastAsia="Times New Roman" w:hAnsi="Arial" w:cs="Arial"/>
          <w:b/>
          <w:sz w:val="24"/>
          <w:szCs w:val="24"/>
        </w:rPr>
        <w:lastRenderedPageBreak/>
        <w:t>2.3</w:t>
      </w:r>
      <w:r w:rsidR="003851EB" w:rsidRPr="00DA534D">
        <w:rPr>
          <w:rFonts w:ascii="Arial" w:eastAsia="Times New Roman" w:hAnsi="Arial" w:cs="Arial"/>
          <w:b/>
          <w:sz w:val="24"/>
          <w:szCs w:val="24"/>
        </w:rPr>
        <w:t>. Présentation du Modèle Logique des Données Brut (MLDB</w:t>
      </w:r>
      <w:r w:rsidR="003851EB" w:rsidRPr="00DA534D">
        <w:rPr>
          <w:rFonts w:ascii="Arial" w:hAnsi="Arial" w:cs="Arial"/>
          <w:sz w:val="24"/>
          <w:szCs w:val="24"/>
        </w:rPr>
        <w:t xml:space="preserve">)  </w:t>
      </w:r>
    </w:p>
    <w:p w:rsidR="003851EB" w:rsidRPr="00DA534D" w:rsidRDefault="002F3146" w:rsidP="0075245C">
      <w:pPr>
        <w:tabs>
          <w:tab w:val="left" w:pos="3943"/>
        </w:tabs>
        <w:rPr>
          <w:rFonts w:ascii="Arial" w:hAnsi="Arial" w:cs="Arial"/>
          <w:sz w:val="24"/>
          <w:szCs w:val="24"/>
        </w:rPr>
      </w:pPr>
      <w:r>
        <w:rPr>
          <w:noProof/>
          <w:lang w:eastAsia="fr-FR"/>
        </w:rPr>
        <mc:AlternateContent>
          <mc:Choice Requires="wpg">
            <w:drawing>
              <wp:anchor distT="0" distB="0" distL="114300" distR="114300" simplePos="0" relativeHeight="251778048" behindDoc="0" locked="0" layoutInCell="1" allowOverlap="1" wp14:anchorId="249C0E1F" wp14:editId="11D66E37">
                <wp:simplePos x="0" y="0"/>
                <wp:positionH relativeFrom="column">
                  <wp:posOffset>3212</wp:posOffset>
                </wp:positionH>
                <wp:positionV relativeFrom="paragraph">
                  <wp:posOffset>47364</wp:posOffset>
                </wp:positionV>
                <wp:extent cx="5744360" cy="6712771"/>
                <wp:effectExtent l="0" t="0" r="27940" b="12065"/>
                <wp:wrapNone/>
                <wp:docPr id="216" name="Groupe 216"/>
                <wp:cNvGraphicFramePr/>
                <a:graphic xmlns:a="http://schemas.openxmlformats.org/drawingml/2006/main">
                  <a:graphicData uri="http://schemas.microsoft.com/office/word/2010/wordprocessingGroup">
                    <wpg:wgp>
                      <wpg:cNvGrpSpPr/>
                      <wpg:grpSpPr>
                        <a:xfrm>
                          <a:off x="0" y="0"/>
                          <a:ext cx="5744360" cy="6712771"/>
                          <a:chOff x="0" y="43032"/>
                          <a:chExt cx="5744360" cy="6712771"/>
                        </a:xfrm>
                      </wpg:grpSpPr>
                      <wps:wsp>
                        <wps:cNvPr id="217" name="Rectangle 217"/>
                        <wps:cNvSpPr/>
                        <wps:spPr>
                          <a:xfrm>
                            <a:off x="3431690" y="3926542"/>
                            <a:ext cx="1387736" cy="2829261"/>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A34F6F" w:rsidRDefault="00851F8B" w:rsidP="002F3146">
                              <w:pPr>
                                <w:spacing w:after="0" w:line="240" w:lineRule="auto"/>
                                <w:jc w:val="center"/>
                                <w:rPr>
                                  <w:b/>
                                </w:rPr>
                              </w:pPr>
                              <w:r w:rsidRPr="00A34F6F">
                                <w:rPr>
                                  <w:b/>
                                </w:rPr>
                                <w:t>Détenu</w:t>
                              </w:r>
                            </w:p>
                            <w:p w:rsidR="00851F8B" w:rsidRDefault="00851F8B" w:rsidP="002F3146">
                              <w:pPr>
                                <w:spacing w:after="0" w:line="240" w:lineRule="auto"/>
                                <w:jc w:val="center"/>
                              </w:pPr>
                              <w:r w:rsidRPr="003352F6">
                                <w:t>#</w:t>
                              </w:r>
                              <w:proofErr w:type="spellStart"/>
                              <w:r>
                                <w:t>Num_det</w:t>
                              </w:r>
                              <w:proofErr w:type="spellEnd"/>
                            </w:p>
                            <w:p w:rsidR="00851F8B" w:rsidRDefault="00851F8B" w:rsidP="002F3146">
                              <w:pPr>
                                <w:spacing w:after="0" w:line="240" w:lineRule="auto"/>
                                <w:jc w:val="center"/>
                              </w:pPr>
                              <w:proofErr w:type="spellStart"/>
                              <w:r>
                                <w:t>Nom_det</w:t>
                              </w:r>
                              <w:proofErr w:type="spellEnd"/>
                            </w:p>
                            <w:p w:rsidR="00851F8B" w:rsidRDefault="00851F8B" w:rsidP="002F3146">
                              <w:pPr>
                                <w:spacing w:after="0" w:line="240" w:lineRule="auto"/>
                                <w:jc w:val="center"/>
                              </w:pPr>
                              <w:proofErr w:type="spellStart"/>
                              <w:r>
                                <w:t>Postnom_det</w:t>
                              </w:r>
                              <w:proofErr w:type="spellEnd"/>
                            </w:p>
                            <w:p w:rsidR="00851F8B" w:rsidRDefault="00851F8B" w:rsidP="002F3146">
                              <w:pPr>
                                <w:spacing w:after="0" w:line="240" w:lineRule="auto"/>
                                <w:jc w:val="center"/>
                              </w:pPr>
                              <w:proofErr w:type="spellStart"/>
                              <w:r>
                                <w:t>Prenom_det</w:t>
                              </w:r>
                              <w:proofErr w:type="spellEnd"/>
                            </w:p>
                            <w:p w:rsidR="00851F8B" w:rsidRDefault="00851F8B" w:rsidP="002F3146">
                              <w:pPr>
                                <w:spacing w:after="0" w:line="240" w:lineRule="auto"/>
                                <w:jc w:val="center"/>
                              </w:pPr>
                              <w:proofErr w:type="spellStart"/>
                              <w:r>
                                <w:t>Sexe_det</w:t>
                              </w:r>
                              <w:proofErr w:type="spellEnd"/>
                            </w:p>
                            <w:p w:rsidR="00851F8B" w:rsidRDefault="00851F8B" w:rsidP="002F3146">
                              <w:pPr>
                                <w:spacing w:after="0" w:line="240" w:lineRule="auto"/>
                                <w:jc w:val="center"/>
                              </w:pPr>
                              <w:r>
                                <w:t>Adresse</w:t>
                              </w:r>
                            </w:p>
                            <w:p w:rsidR="00851F8B" w:rsidRDefault="00851F8B" w:rsidP="002F3146">
                              <w:pPr>
                                <w:spacing w:after="0" w:line="240" w:lineRule="auto"/>
                                <w:jc w:val="center"/>
                              </w:pPr>
                              <w:proofErr w:type="spellStart"/>
                              <w:r>
                                <w:t>Lieu_naissance</w:t>
                              </w:r>
                              <w:proofErr w:type="spellEnd"/>
                            </w:p>
                            <w:p w:rsidR="00851F8B" w:rsidRDefault="00851F8B" w:rsidP="002F3146">
                              <w:pPr>
                                <w:spacing w:after="0" w:line="240" w:lineRule="auto"/>
                                <w:jc w:val="center"/>
                              </w:pPr>
                              <w:proofErr w:type="spellStart"/>
                              <w:r>
                                <w:t>Date_naissance</w:t>
                              </w:r>
                              <w:proofErr w:type="spellEnd"/>
                            </w:p>
                            <w:p w:rsidR="00851F8B" w:rsidRDefault="00851F8B" w:rsidP="002F3146">
                              <w:pPr>
                                <w:spacing w:after="0" w:line="240" w:lineRule="auto"/>
                                <w:jc w:val="center"/>
                              </w:pPr>
                              <w:proofErr w:type="spellStart"/>
                              <w:r>
                                <w:t>Nom_père</w:t>
                              </w:r>
                              <w:proofErr w:type="spellEnd"/>
                            </w:p>
                            <w:p w:rsidR="00851F8B" w:rsidRDefault="00851F8B" w:rsidP="002F3146">
                              <w:pPr>
                                <w:spacing w:after="0" w:line="240" w:lineRule="auto"/>
                                <w:jc w:val="center"/>
                              </w:pPr>
                              <w:proofErr w:type="spellStart"/>
                              <w:r>
                                <w:t>Nom_mère</w:t>
                              </w:r>
                              <w:proofErr w:type="spellEnd"/>
                            </w:p>
                            <w:p w:rsidR="00851F8B" w:rsidRDefault="00851F8B" w:rsidP="002F3146">
                              <w:pPr>
                                <w:spacing w:after="0" w:line="240" w:lineRule="auto"/>
                                <w:jc w:val="center"/>
                              </w:pPr>
                              <w:proofErr w:type="spellStart"/>
                              <w:r>
                                <w:t>Etat_civ</w:t>
                              </w:r>
                              <w:proofErr w:type="spellEnd"/>
                            </w:p>
                            <w:p w:rsidR="00851F8B" w:rsidRDefault="00851F8B" w:rsidP="002F3146">
                              <w:pPr>
                                <w:spacing w:after="0" w:line="240" w:lineRule="auto"/>
                              </w:pPr>
                              <w:r>
                                <w:t xml:space="preserve">       </w:t>
                              </w:r>
                              <w:proofErr w:type="spellStart"/>
                              <w:r>
                                <w:t>Code_Prov</w:t>
                              </w:r>
                              <w:proofErr w:type="spellEnd"/>
                              <w:r w:rsidRPr="003352F6">
                                <w:t>#</w:t>
                              </w:r>
                            </w:p>
                            <w:p w:rsidR="00851F8B" w:rsidRDefault="00851F8B" w:rsidP="002F3146">
                              <w:pPr>
                                <w:spacing w:after="0" w:line="240" w:lineRule="auto"/>
                              </w:pPr>
                              <w:r>
                                <w:t xml:space="preserve">       </w:t>
                              </w:r>
                              <w:proofErr w:type="spellStart"/>
                              <w:r>
                                <w:t>Code_Dist</w:t>
                              </w:r>
                              <w:proofErr w:type="spellEnd"/>
                              <w:r w:rsidRPr="003352F6">
                                <w:t>#</w:t>
                              </w:r>
                            </w:p>
                            <w:p w:rsidR="00851F8B" w:rsidRDefault="00851F8B" w:rsidP="002F3146">
                              <w:pPr>
                                <w:spacing w:after="0" w:line="240" w:lineRule="auto"/>
                              </w:pPr>
                              <w:r>
                                <w:t xml:space="preserve">       </w:t>
                              </w:r>
                              <w:proofErr w:type="spellStart"/>
                              <w:r>
                                <w:t>Code_Sec</w:t>
                              </w:r>
                              <w:proofErr w:type="spellEnd"/>
                              <w:r w:rsidRPr="003352F6">
                                <w:t>#</w:t>
                              </w:r>
                            </w:p>
                            <w:p w:rsidR="00851F8B" w:rsidRDefault="00851F8B" w:rsidP="002F3146">
                              <w:pPr>
                                <w:spacing w:after="0" w:line="240" w:lineRule="auto"/>
                              </w:pPr>
                              <w:r>
                                <w:t xml:space="preserve">       </w:t>
                              </w:r>
                              <w:proofErr w:type="spellStart"/>
                              <w:r>
                                <w:t>Code_Ter</w:t>
                              </w:r>
                              <w:proofErr w:type="spellEnd"/>
                              <w:r w:rsidRPr="003352F6">
                                <w:t>#</w:t>
                              </w: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43032" y="817582"/>
                            <a:ext cx="1032734" cy="1538343"/>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A34F6F" w:rsidRDefault="00851F8B" w:rsidP="002F3146">
                              <w:pPr>
                                <w:spacing w:after="0" w:line="240" w:lineRule="auto"/>
                                <w:rPr>
                                  <w:b/>
                                </w:rPr>
                              </w:pPr>
                              <w:r w:rsidRPr="00A34F6F">
                                <w:rPr>
                                  <w:b/>
                                </w:rPr>
                                <w:t xml:space="preserve">    Magistrat</w:t>
                              </w:r>
                            </w:p>
                            <w:p w:rsidR="00851F8B" w:rsidRDefault="00851F8B" w:rsidP="002F3146">
                              <w:pPr>
                                <w:spacing w:after="0" w:line="240" w:lineRule="auto"/>
                                <w:jc w:val="center"/>
                              </w:pPr>
                              <w:r w:rsidRPr="003352F6">
                                <w:t>#</w:t>
                              </w:r>
                              <w:proofErr w:type="spellStart"/>
                              <w:r>
                                <w:t>Matri_mag</w:t>
                              </w:r>
                              <w:proofErr w:type="spellEnd"/>
                            </w:p>
                            <w:p w:rsidR="00851F8B" w:rsidRDefault="00851F8B" w:rsidP="002F3146">
                              <w:pPr>
                                <w:spacing w:after="0" w:line="240" w:lineRule="auto"/>
                                <w:jc w:val="center"/>
                              </w:pPr>
                              <w:proofErr w:type="spellStart"/>
                              <w:r>
                                <w:t>Nom_mag</w:t>
                              </w:r>
                              <w:proofErr w:type="spellEnd"/>
                            </w:p>
                            <w:p w:rsidR="00851F8B" w:rsidRDefault="00851F8B" w:rsidP="002F3146">
                              <w:pPr>
                                <w:spacing w:after="0" w:line="240" w:lineRule="auto"/>
                                <w:jc w:val="center"/>
                              </w:pPr>
                              <w:proofErr w:type="spellStart"/>
                              <w:r>
                                <w:t>Postnom_mag</w:t>
                              </w:r>
                              <w:proofErr w:type="spellEnd"/>
                            </w:p>
                            <w:p w:rsidR="00851F8B" w:rsidRDefault="00851F8B" w:rsidP="002F3146">
                              <w:pPr>
                                <w:spacing w:after="0" w:line="240" w:lineRule="auto"/>
                                <w:jc w:val="center"/>
                              </w:pPr>
                              <w:proofErr w:type="spellStart"/>
                              <w:r>
                                <w:t>Prenom_mag</w:t>
                              </w:r>
                              <w:proofErr w:type="spellEnd"/>
                            </w:p>
                            <w:p w:rsidR="00851F8B" w:rsidRDefault="00851F8B" w:rsidP="002F3146">
                              <w:pPr>
                                <w:spacing w:after="0" w:line="240" w:lineRule="auto"/>
                                <w:jc w:val="center"/>
                              </w:pPr>
                              <w:proofErr w:type="spellStart"/>
                              <w:r>
                                <w:t>Sexe_mag</w:t>
                              </w:r>
                              <w:proofErr w:type="spellEnd"/>
                            </w:p>
                            <w:p w:rsidR="00851F8B" w:rsidRDefault="00851F8B" w:rsidP="002F3146">
                              <w:pPr>
                                <w:spacing w:after="0" w:line="240" w:lineRule="auto"/>
                                <w:jc w:val="center"/>
                              </w:pPr>
                              <w:r>
                                <w:t>Adresse</w:t>
                              </w:r>
                            </w:p>
                            <w:p w:rsidR="00851F8B" w:rsidRDefault="00851F8B" w:rsidP="002F3146">
                              <w:pPr>
                                <w:spacing w:after="0" w:line="240" w:lineRule="auto"/>
                                <w:jc w:val="center"/>
                              </w:pPr>
                              <w:r>
                                <w:t>Téléphone</w:t>
                              </w: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onnecteur droit 221"/>
                        <wps:cNvCnPr/>
                        <wps:spPr>
                          <a:xfrm flipV="1">
                            <a:off x="21516" y="1065008"/>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536" name="Connecteur droit 85536"/>
                        <wps:cNvCnPr/>
                        <wps:spPr>
                          <a:xfrm flipV="1">
                            <a:off x="3431690" y="4152452"/>
                            <a:ext cx="1398494" cy="0"/>
                          </a:xfrm>
                          <a:prstGeom prst="line">
                            <a:avLst/>
                          </a:prstGeom>
                        </wps:spPr>
                        <wps:style>
                          <a:lnRef idx="1">
                            <a:schemeClr val="dk1"/>
                          </a:lnRef>
                          <a:fillRef idx="0">
                            <a:schemeClr val="dk1"/>
                          </a:fillRef>
                          <a:effectRef idx="0">
                            <a:schemeClr val="dk1"/>
                          </a:effectRef>
                          <a:fontRef idx="minor">
                            <a:schemeClr val="tx1"/>
                          </a:fontRef>
                        </wps:style>
                        <wps:bodyPr/>
                      </wps:wsp>
                      <wps:wsp>
                        <wps:cNvPr id="85537" name="Rectangle 85537"/>
                        <wps:cNvSpPr/>
                        <wps:spPr>
                          <a:xfrm>
                            <a:off x="3399417" y="817582"/>
                            <a:ext cx="1021977" cy="162433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A34F6F" w:rsidRDefault="00851F8B" w:rsidP="002F3146">
                              <w:pPr>
                                <w:spacing w:after="0" w:line="240" w:lineRule="auto"/>
                                <w:jc w:val="center"/>
                                <w:rPr>
                                  <w:b/>
                                </w:rPr>
                              </w:pPr>
                              <w:r w:rsidRPr="00A34F6F">
                                <w:rPr>
                                  <w:b/>
                                </w:rPr>
                                <w:t>Dossier</w:t>
                              </w:r>
                            </w:p>
                            <w:p w:rsidR="00851F8B" w:rsidRDefault="00851F8B" w:rsidP="002F3146">
                              <w:pPr>
                                <w:spacing w:after="0" w:line="240" w:lineRule="auto"/>
                                <w:jc w:val="center"/>
                              </w:pPr>
                              <w:r w:rsidRPr="003352F6">
                                <w:t>#</w:t>
                              </w:r>
                              <w:proofErr w:type="spellStart"/>
                              <w:r>
                                <w:t>Num_dos</w:t>
                              </w:r>
                              <w:proofErr w:type="spellEnd"/>
                            </w:p>
                            <w:p w:rsidR="00851F8B" w:rsidRDefault="00851F8B" w:rsidP="002F3146">
                              <w:pPr>
                                <w:spacing w:after="0" w:line="240" w:lineRule="auto"/>
                                <w:jc w:val="center"/>
                              </w:pPr>
                              <w:proofErr w:type="spellStart"/>
                              <w:r>
                                <w:t>Libellé_dos</w:t>
                              </w:r>
                              <w:proofErr w:type="spellEnd"/>
                            </w:p>
                            <w:p w:rsidR="00851F8B" w:rsidRPr="00166003" w:rsidRDefault="00851F8B" w:rsidP="002F3146">
                              <w:pPr>
                                <w:spacing w:after="0" w:line="240" w:lineRule="auto"/>
                                <w:jc w:val="center"/>
                              </w:pPr>
                              <w:r w:rsidRPr="00166003">
                                <w:t>Document</w:t>
                              </w:r>
                            </w:p>
                            <w:p w:rsidR="00851F8B" w:rsidRDefault="00851F8B" w:rsidP="002F3146">
                              <w:pPr>
                                <w:spacing w:after="0"/>
                                <w:jc w:val="center"/>
                                <w:rPr>
                                  <w:b/>
                                  <w:sz w:val="24"/>
                                  <w:szCs w:val="24"/>
                                </w:rPr>
                              </w:pPr>
                              <w:proofErr w:type="spellStart"/>
                              <w:r>
                                <w:t>Num_det</w:t>
                              </w:r>
                              <w:proofErr w:type="spellEnd"/>
                              <w:r w:rsidRPr="00F07630">
                                <w:rPr>
                                  <w:b/>
                                  <w:sz w:val="24"/>
                                  <w:szCs w:val="24"/>
                                </w:rPr>
                                <w:t>#</w:t>
                              </w:r>
                            </w:p>
                            <w:p w:rsidR="00851F8B" w:rsidRDefault="00851F8B" w:rsidP="002F3146">
                              <w:pPr>
                                <w:spacing w:after="0"/>
                                <w:jc w:val="center"/>
                                <w:rPr>
                                  <w:b/>
                                  <w:sz w:val="24"/>
                                  <w:szCs w:val="24"/>
                                </w:rPr>
                              </w:pPr>
                              <w:proofErr w:type="spellStart"/>
                              <w:r w:rsidRPr="00FD77C1">
                                <w:t>Matri_mag</w:t>
                              </w:r>
                              <w:proofErr w:type="spellEnd"/>
                              <w:r w:rsidRPr="00F07630">
                                <w:rPr>
                                  <w:b/>
                                  <w:sz w:val="24"/>
                                  <w:szCs w:val="24"/>
                                </w:rPr>
                                <w:t>#</w:t>
                              </w:r>
                            </w:p>
                            <w:p w:rsidR="00851F8B" w:rsidRPr="00F07630" w:rsidRDefault="00851F8B" w:rsidP="002F3146">
                              <w:pPr>
                                <w:spacing w:after="0"/>
                                <w:jc w:val="center"/>
                                <w:rPr>
                                  <w:b/>
                                  <w:sz w:val="24"/>
                                  <w:szCs w:val="24"/>
                                </w:rPr>
                              </w:pPr>
                              <w:proofErr w:type="spellStart"/>
                              <w:r w:rsidRPr="00FD77C1">
                                <w:t>Num_rmp</w:t>
                              </w:r>
                              <w:proofErr w:type="spellEnd"/>
                              <w:r w:rsidRPr="00F07630">
                                <w:rPr>
                                  <w:b/>
                                  <w:sz w:val="24"/>
                                  <w:szCs w:val="24"/>
                                </w:rPr>
                                <w:t>#</w:t>
                              </w: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38" name="Connecteur droit 85538"/>
                        <wps:cNvCnPr/>
                        <wps:spPr>
                          <a:xfrm flipV="1">
                            <a:off x="3399417" y="1054250"/>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539" name="Rectangle 85539"/>
                        <wps:cNvSpPr/>
                        <wps:spPr>
                          <a:xfrm>
                            <a:off x="0" y="3679116"/>
                            <a:ext cx="1065007" cy="1409065"/>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A34F6F" w:rsidRDefault="00851F8B" w:rsidP="002F3146">
                              <w:pPr>
                                <w:spacing w:after="0" w:line="240" w:lineRule="auto"/>
                                <w:jc w:val="center"/>
                                <w:rPr>
                                  <w:b/>
                                </w:rPr>
                              </w:pPr>
                              <w:r w:rsidRPr="00A34F6F">
                                <w:rPr>
                                  <w:b/>
                                </w:rPr>
                                <w:t>Décision</w:t>
                              </w:r>
                            </w:p>
                            <w:p w:rsidR="00851F8B" w:rsidRDefault="00851F8B" w:rsidP="002F3146">
                              <w:pPr>
                                <w:spacing w:after="0" w:line="240" w:lineRule="auto"/>
                                <w:jc w:val="center"/>
                              </w:pPr>
                              <w:r w:rsidRPr="003352F6">
                                <w:t>#</w:t>
                              </w:r>
                              <w:proofErr w:type="spellStart"/>
                              <w:r>
                                <w:t>Num_decis</w:t>
                              </w:r>
                              <w:proofErr w:type="spellEnd"/>
                            </w:p>
                            <w:p w:rsidR="00851F8B" w:rsidRDefault="00851F8B" w:rsidP="002F3146">
                              <w:pPr>
                                <w:spacing w:after="0" w:line="240" w:lineRule="auto"/>
                                <w:jc w:val="center"/>
                              </w:pPr>
                              <w:proofErr w:type="spellStart"/>
                              <w:r>
                                <w:t>Libelle_decis</w:t>
                              </w:r>
                              <w:proofErr w:type="spellEnd"/>
                            </w:p>
                            <w:p w:rsidR="00851F8B" w:rsidRDefault="00851F8B" w:rsidP="002F3146">
                              <w:pPr>
                                <w:spacing w:after="0" w:line="240" w:lineRule="auto"/>
                                <w:jc w:val="center"/>
                              </w:pPr>
                              <w:proofErr w:type="spellStart"/>
                              <w:r>
                                <w:t>Date_decis</w:t>
                              </w:r>
                              <w:proofErr w:type="spellEnd"/>
                            </w:p>
                            <w:p w:rsidR="00851F8B" w:rsidRDefault="00851F8B" w:rsidP="002F3146">
                              <w:pPr>
                                <w:spacing w:after="0" w:line="240" w:lineRule="auto"/>
                                <w:jc w:val="center"/>
                              </w:pPr>
                              <w:proofErr w:type="spellStart"/>
                              <w:r>
                                <w:t>Num_det</w:t>
                              </w:r>
                              <w:proofErr w:type="spellEnd"/>
                              <w:r w:rsidRPr="00F07630">
                                <w:rPr>
                                  <w:b/>
                                  <w:sz w:val="24"/>
                                  <w:szCs w:val="24"/>
                                </w:rPr>
                                <w:t>#</w:t>
                              </w:r>
                            </w:p>
                            <w:p w:rsidR="00851F8B" w:rsidRDefault="00851F8B" w:rsidP="002F3146">
                              <w:pPr>
                                <w:spacing w:after="0" w:line="240" w:lineRule="auto"/>
                                <w:jc w:val="center"/>
                              </w:pPr>
                              <w:proofErr w:type="spellStart"/>
                              <w:r>
                                <w:t>Matri_mag</w:t>
                              </w:r>
                              <w:proofErr w:type="spellEnd"/>
                              <w:r w:rsidRPr="00F07630">
                                <w:rPr>
                                  <w:b/>
                                  <w:sz w:val="24"/>
                                  <w:szCs w:val="24"/>
                                </w:rPr>
                                <w:t>#</w:t>
                              </w:r>
                            </w:p>
                            <w:p w:rsidR="00851F8B" w:rsidRPr="00FD77C1" w:rsidRDefault="00851F8B" w:rsidP="002F3146">
                              <w:pPr>
                                <w:spacing w:after="0" w:line="240" w:lineRule="auto"/>
                                <w:jc w:val="center"/>
                                <w:rPr>
                                  <w:b/>
                                  <w:sz w:val="24"/>
                                  <w:szCs w:val="24"/>
                                </w:rP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0" name="Connecteur droit 85540"/>
                        <wps:cNvCnPr/>
                        <wps:spPr>
                          <a:xfrm flipV="1">
                            <a:off x="10758" y="3905026"/>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541" name="Rectangle 85541"/>
                        <wps:cNvSpPr/>
                        <wps:spPr>
                          <a:xfrm>
                            <a:off x="4711850" y="43032"/>
                            <a:ext cx="1032510" cy="1021939"/>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A34F6F" w:rsidRDefault="00851F8B" w:rsidP="002F3146">
                              <w:pPr>
                                <w:spacing w:after="0" w:line="240" w:lineRule="auto"/>
                                <w:jc w:val="center"/>
                                <w:rPr>
                                  <w:b/>
                                </w:rPr>
                              </w:pPr>
                              <w:r w:rsidRPr="00A34F6F">
                                <w:rPr>
                                  <w:b/>
                                </w:rPr>
                                <w:t>RMP</w:t>
                              </w:r>
                            </w:p>
                            <w:p w:rsidR="00851F8B" w:rsidRDefault="00851F8B" w:rsidP="002F3146">
                              <w:pPr>
                                <w:spacing w:after="0" w:line="240" w:lineRule="auto"/>
                                <w:jc w:val="center"/>
                              </w:pPr>
                              <w:r w:rsidRPr="003352F6">
                                <w:t>#</w:t>
                              </w:r>
                              <w:proofErr w:type="spellStart"/>
                              <w:r>
                                <w:t>Num_Rmp</w:t>
                              </w:r>
                              <w:proofErr w:type="spellEnd"/>
                            </w:p>
                            <w:p w:rsidR="00851F8B" w:rsidRDefault="00851F8B" w:rsidP="002F3146">
                              <w:pPr>
                                <w:spacing w:after="0" w:line="240" w:lineRule="auto"/>
                                <w:jc w:val="center"/>
                              </w:pPr>
                              <w:r>
                                <w:t>Observation</w:t>
                              </w:r>
                            </w:p>
                            <w:p w:rsidR="00851F8B" w:rsidRDefault="00851F8B" w:rsidP="002F3146">
                              <w:pPr>
                                <w:spacing w:after="0" w:line="240" w:lineRule="auto"/>
                                <w:jc w:val="center"/>
                              </w:pPr>
                              <w:proofErr w:type="spellStart"/>
                              <w:r>
                                <w:t>Date_Rmp</w:t>
                              </w:r>
                              <w:proofErr w:type="spellEnd"/>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2" name="Connecteur droit 85542"/>
                        <wps:cNvCnPr/>
                        <wps:spPr>
                          <a:xfrm flipV="1">
                            <a:off x="4711850" y="225911"/>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543" name="Rectangle 85543"/>
                        <wps:cNvSpPr/>
                        <wps:spPr>
                          <a:xfrm>
                            <a:off x="1570617" y="2312895"/>
                            <a:ext cx="1011219" cy="1409065"/>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A34F6F" w:rsidRDefault="00851F8B" w:rsidP="002F3146">
                              <w:pPr>
                                <w:spacing w:after="0" w:line="240" w:lineRule="auto"/>
                                <w:rPr>
                                  <w:b/>
                                </w:rPr>
                              </w:pPr>
                              <w:r w:rsidRPr="00A34F6F">
                                <w:rPr>
                                  <w:b/>
                                </w:rPr>
                                <w:t xml:space="preserve">    Générer</w:t>
                              </w:r>
                            </w:p>
                            <w:p w:rsidR="00851F8B" w:rsidRDefault="00851F8B" w:rsidP="002F3146">
                              <w:pPr>
                                <w:spacing w:after="0" w:line="240" w:lineRule="auto"/>
                                <w:jc w:val="center"/>
                              </w:pPr>
                              <w:r w:rsidRPr="003352F6">
                                <w:t>#</w:t>
                              </w:r>
                              <w:proofErr w:type="spellStart"/>
                              <w:r>
                                <w:t>Num_dos</w:t>
                              </w:r>
                              <w:proofErr w:type="spellEnd"/>
                            </w:p>
                            <w:p w:rsidR="00851F8B" w:rsidRDefault="00851F8B" w:rsidP="002F3146">
                              <w:pPr>
                                <w:spacing w:after="0" w:line="240" w:lineRule="auto"/>
                                <w:jc w:val="center"/>
                              </w:pPr>
                              <w:r w:rsidRPr="00F07630">
                                <w:rPr>
                                  <w:b/>
                                  <w:sz w:val="24"/>
                                  <w:szCs w:val="24"/>
                                </w:rPr>
                                <w:t>#</w:t>
                              </w:r>
                              <w:proofErr w:type="spellStart"/>
                              <w:r>
                                <w:t>Num_decis</w:t>
                              </w:r>
                              <w:proofErr w:type="spellEnd"/>
                            </w:p>
                            <w:p w:rsidR="00851F8B" w:rsidRDefault="00851F8B" w:rsidP="002F3146">
                              <w:pPr>
                                <w:spacing w:after="0" w:line="240" w:lineRule="auto"/>
                                <w:jc w:val="center"/>
                              </w:pPr>
                              <w:proofErr w:type="spellStart"/>
                              <w:r>
                                <w:t>Date_gener</w:t>
                              </w:r>
                              <w:proofErr w:type="spellEnd"/>
                            </w:p>
                            <w:p w:rsidR="00851F8B" w:rsidRDefault="00851F8B" w:rsidP="002F3146">
                              <w:pPr>
                                <w:spacing w:after="0" w:line="240" w:lineRule="auto"/>
                                <w:jc w:val="center"/>
                              </w:pPr>
                              <w:r>
                                <w:t>Observation</w:t>
                              </w: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4" name="Connecteur droit 85544"/>
                        <wps:cNvCnPr/>
                        <wps:spPr>
                          <a:xfrm flipV="1">
                            <a:off x="1559859" y="2528048"/>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545" name="Connecteur droit avec flèche 85545"/>
                        <wps:cNvCnPr/>
                        <wps:spPr>
                          <a:xfrm flipV="1">
                            <a:off x="4432151" y="1065008"/>
                            <a:ext cx="570380" cy="6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546" name="Connecteur droit avec flèche 85546"/>
                        <wps:cNvCnPr/>
                        <wps:spPr>
                          <a:xfrm flipH="1" flipV="1">
                            <a:off x="1065007" y="1635163"/>
                            <a:ext cx="2345167" cy="236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549" name="Connecteur droit avec flèche 85549"/>
                        <wps:cNvCnPr/>
                        <wps:spPr>
                          <a:xfrm flipV="1">
                            <a:off x="2581836" y="2108499"/>
                            <a:ext cx="817470" cy="935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550" name="Connecteur droit avec flèche 85550"/>
                        <wps:cNvCnPr/>
                        <wps:spPr>
                          <a:xfrm flipH="1">
                            <a:off x="849854" y="3130476"/>
                            <a:ext cx="710005" cy="548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551" name="Connecteur droit avec flèche 85551"/>
                        <wps:cNvCnPr/>
                        <wps:spPr>
                          <a:xfrm>
                            <a:off x="3948057" y="2431229"/>
                            <a:ext cx="45719" cy="1495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49C0E1F" id="Groupe 216" o:spid="_x0000_s1373" style="position:absolute;margin-left:.25pt;margin-top:3.75pt;width:452.3pt;height:528.55pt;z-index:251778048;mso-height-relative:margin" coordorigin=",430" coordsize="57443,6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">
                <v:rect id="Rectangle 217" o:spid="_x0000_s1374" style="position:absolute;left:34316;top:39265;width:13878;height:28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yl8UA&#10;AADcAAAADwAAAGRycy9kb3ducmV2LnhtbESPQWvCQBSE74X+h+UVeqsbczA2ukooFQoVQ20PHh/Z&#10;1yQ0+zbsrkn8911B8DjMzDfMejuZTgzkfGtZwXyWgCCurG65VvDzvXtZgvABWWNnmRRcyMN28/iw&#10;xlzbkb9oOIZaRAj7HBU0IfS5lL5qyKCf2Z44er/WGQxRulpqh2OEm06mSbKQBluOCw329NZQ9Xc8&#10;GwW2bC9d4V4Pw56y02cZknFavCv1/DQVKxCBpnAP39ofWkE6z+B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jKXxQAAANwAAAAPAAAAAAAAAAAAAAAAAJgCAABkcnMv&#10;ZG93bnJldi54bWxQSwUGAAAAAAQABAD1AAAAigMAAAAA&#10;" fillcolor="white [3201]" strokecolor="black [3200]" strokeweight="1pt">
                  <v:textbox>
                    <w:txbxContent>
                      <w:p w:rsidR="00851F8B" w:rsidRPr="00A34F6F" w:rsidRDefault="00851F8B" w:rsidP="002F3146">
                        <w:pPr>
                          <w:spacing w:after="0" w:line="240" w:lineRule="auto"/>
                          <w:jc w:val="center"/>
                          <w:rPr>
                            <w:b/>
                          </w:rPr>
                        </w:pPr>
                        <w:r w:rsidRPr="00A34F6F">
                          <w:rPr>
                            <w:b/>
                          </w:rPr>
                          <w:t>Détenu</w:t>
                        </w:r>
                      </w:p>
                      <w:p w:rsidR="00851F8B" w:rsidRDefault="00851F8B" w:rsidP="002F3146">
                        <w:pPr>
                          <w:spacing w:after="0" w:line="240" w:lineRule="auto"/>
                          <w:jc w:val="center"/>
                        </w:pPr>
                        <w:r w:rsidRPr="003352F6">
                          <w:t>#</w:t>
                        </w:r>
                        <w:proofErr w:type="spellStart"/>
                        <w:r>
                          <w:t>Num_det</w:t>
                        </w:r>
                        <w:proofErr w:type="spellEnd"/>
                      </w:p>
                      <w:p w:rsidR="00851F8B" w:rsidRDefault="00851F8B" w:rsidP="002F3146">
                        <w:pPr>
                          <w:spacing w:after="0" w:line="240" w:lineRule="auto"/>
                          <w:jc w:val="center"/>
                        </w:pPr>
                        <w:proofErr w:type="spellStart"/>
                        <w:r>
                          <w:t>Nom_det</w:t>
                        </w:r>
                        <w:proofErr w:type="spellEnd"/>
                      </w:p>
                      <w:p w:rsidR="00851F8B" w:rsidRDefault="00851F8B" w:rsidP="002F3146">
                        <w:pPr>
                          <w:spacing w:after="0" w:line="240" w:lineRule="auto"/>
                          <w:jc w:val="center"/>
                        </w:pPr>
                        <w:proofErr w:type="spellStart"/>
                        <w:r>
                          <w:t>Postnom_det</w:t>
                        </w:r>
                        <w:proofErr w:type="spellEnd"/>
                      </w:p>
                      <w:p w:rsidR="00851F8B" w:rsidRDefault="00851F8B" w:rsidP="002F3146">
                        <w:pPr>
                          <w:spacing w:after="0" w:line="240" w:lineRule="auto"/>
                          <w:jc w:val="center"/>
                        </w:pPr>
                        <w:proofErr w:type="spellStart"/>
                        <w:r>
                          <w:t>Prenom_det</w:t>
                        </w:r>
                        <w:proofErr w:type="spellEnd"/>
                      </w:p>
                      <w:p w:rsidR="00851F8B" w:rsidRDefault="00851F8B" w:rsidP="002F3146">
                        <w:pPr>
                          <w:spacing w:after="0" w:line="240" w:lineRule="auto"/>
                          <w:jc w:val="center"/>
                        </w:pPr>
                        <w:proofErr w:type="spellStart"/>
                        <w:r>
                          <w:t>Sexe_det</w:t>
                        </w:r>
                        <w:proofErr w:type="spellEnd"/>
                      </w:p>
                      <w:p w:rsidR="00851F8B" w:rsidRDefault="00851F8B" w:rsidP="002F3146">
                        <w:pPr>
                          <w:spacing w:after="0" w:line="240" w:lineRule="auto"/>
                          <w:jc w:val="center"/>
                        </w:pPr>
                        <w:r>
                          <w:t>Adresse</w:t>
                        </w:r>
                      </w:p>
                      <w:p w:rsidR="00851F8B" w:rsidRDefault="00851F8B" w:rsidP="002F3146">
                        <w:pPr>
                          <w:spacing w:after="0" w:line="240" w:lineRule="auto"/>
                          <w:jc w:val="center"/>
                        </w:pPr>
                        <w:proofErr w:type="spellStart"/>
                        <w:r>
                          <w:t>Lieu_naissance</w:t>
                        </w:r>
                        <w:proofErr w:type="spellEnd"/>
                      </w:p>
                      <w:p w:rsidR="00851F8B" w:rsidRDefault="00851F8B" w:rsidP="002F3146">
                        <w:pPr>
                          <w:spacing w:after="0" w:line="240" w:lineRule="auto"/>
                          <w:jc w:val="center"/>
                        </w:pPr>
                        <w:proofErr w:type="spellStart"/>
                        <w:r>
                          <w:t>Date_naissance</w:t>
                        </w:r>
                        <w:proofErr w:type="spellEnd"/>
                      </w:p>
                      <w:p w:rsidR="00851F8B" w:rsidRDefault="00851F8B" w:rsidP="002F3146">
                        <w:pPr>
                          <w:spacing w:after="0" w:line="240" w:lineRule="auto"/>
                          <w:jc w:val="center"/>
                        </w:pPr>
                        <w:proofErr w:type="spellStart"/>
                        <w:r>
                          <w:t>Nom_père</w:t>
                        </w:r>
                        <w:proofErr w:type="spellEnd"/>
                      </w:p>
                      <w:p w:rsidR="00851F8B" w:rsidRDefault="00851F8B" w:rsidP="002F3146">
                        <w:pPr>
                          <w:spacing w:after="0" w:line="240" w:lineRule="auto"/>
                          <w:jc w:val="center"/>
                        </w:pPr>
                        <w:proofErr w:type="spellStart"/>
                        <w:r>
                          <w:t>Nom_mère</w:t>
                        </w:r>
                        <w:proofErr w:type="spellEnd"/>
                      </w:p>
                      <w:p w:rsidR="00851F8B" w:rsidRDefault="00851F8B" w:rsidP="002F3146">
                        <w:pPr>
                          <w:spacing w:after="0" w:line="240" w:lineRule="auto"/>
                          <w:jc w:val="center"/>
                        </w:pPr>
                        <w:proofErr w:type="spellStart"/>
                        <w:r>
                          <w:t>Etat_civ</w:t>
                        </w:r>
                        <w:proofErr w:type="spellEnd"/>
                      </w:p>
                      <w:p w:rsidR="00851F8B" w:rsidRDefault="00851F8B" w:rsidP="002F3146">
                        <w:pPr>
                          <w:spacing w:after="0" w:line="240" w:lineRule="auto"/>
                        </w:pPr>
                        <w:r>
                          <w:t xml:space="preserve">       </w:t>
                        </w:r>
                        <w:proofErr w:type="spellStart"/>
                        <w:r>
                          <w:t>Code_Prov</w:t>
                        </w:r>
                        <w:proofErr w:type="spellEnd"/>
                        <w:r w:rsidRPr="003352F6">
                          <w:t>#</w:t>
                        </w:r>
                      </w:p>
                      <w:p w:rsidR="00851F8B" w:rsidRDefault="00851F8B" w:rsidP="002F3146">
                        <w:pPr>
                          <w:spacing w:after="0" w:line="240" w:lineRule="auto"/>
                        </w:pPr>
                        <w:r>
                          <w:t xml:space="preserve">       </w:t>
                        </w:r>
                        <w:proofErr w:type="spellStart"/>
                        <w:r>
                          <w:t>Code_Dist</w:t>
                        </w:r>
                        <w:proofErr w:type="spellEnd"/>
                        <w:r w:rsidRPr="003352F6">
                          <w:t>#</w:t>
                        </w:r>
                      </w:p>
                      <w:p w:rsidR="00851F8B" w:rsidRDefault="00851F8B" w:rsidP="002F3146">
                        <w:pPr>
                          <w:spacing w:after="0" w:line="240" w:lineRule="auto"/>
                        </w:pPr>
                        <w:r>
                          <w:t xml:space="preserve">       </w:t>
                        </w:r>
                        <w:proofErr w:type="spellStart"/>
                        <w:r>
                          <w:t>Code_Sec</w:t>
                        </w:r>
                        <w:proofErr w:type="spellEnd"/>
                        <w:r w:rsidRPr="003352F6">
                          <w:t>#</w:t>
                        </w:r>
                      </w:p>
                      <w:p w:rsidR="00851F8B" w:rsidRDefault="00851F8B" w:rsidP="002F3146">
                        <w:pPr>
                          <w:spacing w:after="0" w:line="240" w:lineRule="auto"/>
                        </w:pPr>
                        <w:r>
                          <w:t xml:space="preserve">       </w:t>
                        </w:r>
                        <w:proofErr w:type="spellStart"/>
                        <w:r>
                          <w:t>Code_Ter</w:t>
                        </w:r>
                        <w:proofErr w:type="spellEnd"/>
                        <w:r w:rsidRPr="003352F6">
                          <w:t>#</w:t>
                        </w: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v:textbox>
                </v:rect>
                <v:rect id="Rectangle 218" o:spid="_x0000_s1375" style="position:absolute;left:430;top:8175;width:10327;height:15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5cEA&#10;AADcAAAADwAAAGRycy9kb3ducmV2LnhtbERPy4rCMBTdC/5DuII7TXXho2MUEQeEEcXqYpaX5k5b&#10;prkpSaatfz9ZCC4P573Z9aYWLTlfWVYwmyYgiHOrKy4UPO6fkxUIH5A11pZJwZM87LbDwQZTbTu+&#10;UZuFQsQQ9ikqKENoUil9XpJBP7UNceR+rDMYInSF1A67GG5qOU+ShTRYcWwosaFDSflv9mcU2Gv1&#10;rPdufWnPtPz+uoak6xdHpcajfv8BIlAf3uKX+6QVzGd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NpuXBAAAA3AAAAA8AAAAAAAAAAAAAAAAAmAIAAGRycy9kb3du&#10;cmV2LnhtbFBLBQYAAAAABAAEAPUAAACGAwAAAAA=&#10;" fillcolor="white [3201]" strokecolor="black [3200]" strokeweight="1pt">
                  <v:textbox>
                    <w:txbxContent>
                      <w:p w:rsidR="00851F8B" w:rsidRPr="00A34F6F" w:rsidRDefault="00851F8B" w:rsidP="002F3146">
                        <w:pPr>
                          <w:spacing w:after="0" w:line="240" w:lineRule="auto"/>
                          <w:rPr>
                            <w:b/>
                          </w:rPr>
                        </w:pPr>
                        <w:r w:rsidRPr="00A34F6F">
                          <w:rPr>
                            <w:b/>
                          </w:rPr>
                          <w:t xml:space="preserve">    Magistrat</w:t>
                        </w:r>
                      </w:p>
                      <w:p w:rsidR="00851F8B" w:rsidRDefault="00851F8B" w:rsidP="002F3146">
                        <w:pPr>
                          <w:spacing w:after="0" w:line="240" w:lineRule="auto"/>
                          <w:jc w:val="center"/>
                        </w:pPr>
                        <w:r w:rsidRPr="003352F6">
                          <w:t>#</w:t>
                        </w:r>
                        <w:proofErr w:type="spellStart"/>
                        <w:r>
                          <w:t>Matri_mag</w:t>
                        </w:r>
                        <w:proofErr w:type="spellEnd"/>
                      </w:p>
                      <w:p w:rsidR="00851F8B" w:rsidRDefault="00851F8B" w:rsidP="002F3146">
                        <w:pPr>
                          <w:spacing w:after="0" w:line="240" w:lineRule="auto"/>
                          <w:jc w:val="center"/>
                        </w:pPr>
                        <w:proofErr w:type="spellStart"/>
                        <w:r>
                          <w:t>Nom_mag</w:t>
                        </w:r>
                        <w:proofErr w:type="spellEnd"/>
                      </w:p>
                      <w:p w:rsidR="00851F8B" w:rsidRDefault="00851F8B" w:rsidP="002F3146">
                        <w:pPr>
                          <w:spacing w:after="0" w:line="240" w:lineRule="auto"/>
                          <w:jc w:val="center"/>
                        </w:pPr>
                        <w:proofErr w:type="spellStart"/>
                        <w:r>
                          <w:t>Postnom_mag</w:t>
                        </w:r>
                        <w:proofErr w:type="spellEnd"/>
                      </w:p>
                      <w:p w:rsidR="00851F8B" w:rsidRDefault="00851F8B" w:rsidP="002F3146">
                        <w:pPr>
                          <w:spacing w:after="0" w:line="240" w:lineRule="auto"/>
                          <w:jc w:val="center"/>
                        </w:pPr>
                        <w:proofErr w:type="spellStart"/>
                        <w:r>
                          <w:t>Prenom_mag</w:t>
                        </w:r>
                        <w:proofErr w:type="spellEnd"/>
                      </w:p>
                      <w:p w:rsidR="00851F8B" w:rsidRDefault="00851F8B" w:rsidP="002F3146">
                        <w:pPr>
                          <w:spacing w:after="0" w:line="240" w:lineRule="auto"/>
                          <w:jc w:val="center"/>
                        </w:pPr>
                        <w:proofErr w:type="spellStart"/>
                        <w:r>
                          <w:t>Sexe_mag</w:t>
                        </w:r>
                        <w:proofErr w:type="spellEnd"/>
                      </w:p>
                      <w:p w:rsidR="00851F8B" w:rsidRDefault="00851F8B" w:rsidP="002F3146">
                        <w:pPr>
                          <w:spacing w:after="0" w:line="240" w:lineRule="auto"/>
                          <w:jc w:val="center"/>
                        </w:pPr>
                        <w:r>
                          <w:t>Adresse</w:t>
                        </w:r>
                      </w:p>
                      <w:p w:rsidR="00851F8B" w:rsidRDefault="00851F8B" w:rsidP="002F3146">
                        <w:pPr>
                          <w:spacing w:after="0" w:line="240" w:lineRule="auto"/>
                          <w:jc w:val="center"/>
                        </w:pPr>
                        <w:r>
                          <w:t>Téléphone</w:t>
                        </w: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v:textbox>
                </v:rect>
                <v:line id="Connecteur droit 221" o:spid="_x0000_s1376" style="position:absolute;flip:y;visibility:visible;mso-wrap-style:square" from="215,10650" to="10311,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fb8EAAADcAAAADwAAAGRycy9kb3ducmV2LnhtbESP3YrCMBSE7wXfIRzBO01bUKRrWmTB&#10;xSvFnwc4NGfTss1JabK1vr0RBC+HmfmG2ZajbcVAvW8cK0iXCQjiyumGjYLbdb/YgPABWWPrmBQ8&#10;yENZTCdbzLW785mGSzAiQtjnqKAOocul9FVNFv3SdcTR+3W9xRBlb6Tu8R7htpVZkqylxYbjQo0d&#10;fddU/V3+rQJtjiR3zgyr1Kxv+8qc8PgzKDWfjbsvEIHG8Am/2wetIMtSeJ2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R9vwQAAANwAAAAPAAAAAAAAAAAAAAAA&#10;AKECAABkcnMvZG93bnJldi54bWxQSwUGAAAAAAQABAD5AAAAjwMAAAAA&#10;" strokecolor="black [3200]" strokeweight=".5pt">
                  <v:stroke joinstyle="miter"/>
                </v:line>
                <v:line id="Connecteur droit 85536" o:spid="_x0000_s1377" style="position:absolute;flip:y;visibility:visible;mso-wrap-style:square" from="34316,41524" to="48301,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UBcQAAADeAAAADwAAAGRycy9kb3ducmV2LnhtbESPwWrDMBBE74X8g9hAb42cFhvjRDah&#10;kNKTQx1/wGJtZVNrZSzVcf++KgR6HGbmDXOsVjuKhWY/OFaw3yUgiDunBzYK2uv5KQfhA7LG0TEp&#10;+CEPVbl5OGKh3Y0/aGmCERHCvkAFfQhTIaXverLod24ijt6nmy2GKGcj9Yy3CLejfE6STFocOC70&#10;ONFrT91X820VaFOTPDmzpHuTtefOXLB+W5R63K6nA4hAa/gP39vvWkGepi8Z/N2JV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9QFxAAAAN4AAAAPAAAAAAAAAAAA&#10;AAAAAKECAABkcnMvZG93bnJldi54bWxQSwUGAAAAAAQABAD5AAAAkgMAAAAA&#10;" strokecolor="black [3200]" strokeweight=".5pt">
                  <v:stroke joinstyle="miter"/>
                </v:line>
                <v:rect id="Rectangle 85537" o:spid="_x0000_s1378" style="position:absolute;left:33994;top:8175;width:10219;height:1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dMcA&#10;AADeAAAADwAAAGRycy9kb3ducmV2LnhtbESPT2vCQBTE74LfYXmCN92o+KfRVaRUEFoqtT14fGSf&#10;STD7NuyuSfz2bqHQ4zAzv2E2u85UoiHnS8sKJuMEBHFmdcm5gp/vw2gFwgdkjZVlUvAgD7ttv7fB&#10;VNuWv6g5h1xECPsUFRQh1KmUPivIoB/bmjh6V+sMhihdLrXDNsJNJadJspAGS44LBdb0WlB2O9+N&#10;AnsqH9XevXw2H7S8vJ9C0naLN6WGg26/BhGoC//hv/ZRK1jN57Ml/N6JV0B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bnTHAAAA3gAAAA8AAAAAAAAAAAAAAAAAmAIAAGRy&#10;cy9kb3ducmV2LnhtbFBLBQYAAAAABAAEAPUAAACMAwAAAAA=&#10;" fillcolor="white [3201]" strokecolor="black [3200]" strokeweight="1pt">
                  <v:textbox>
                    <w:txbxContent>
                      <w:p w:rsidR="00851F8B" w:rsidRPr="00A34F6F" w:rsidRDefault="00851F8B" w:rsidP="002F3146">
                        <w:pPr>
                          <w:spacing w:after="0" w:line="240" w:lineRule="auto"/>
                          <w:jc w:val="center"/>
                          <w:rPr>
                            <w:b/>
                          </w:rPr>
                        </w:pPr>
                        <w:r w:rsidRPr="00A34F6F">
                          <w:rPr>
                            <w:b/>
                          </w:rPr>
                          <w:t>Dossier</w:t>
                        </w:r>
                      </w:p>
                      <w:p w:rsidR="00851F8B" w:rsidRDefault="00851F8B" w:rsidP="002F3146">
                        <w:pPr>
                          <w:spacing w:after="0" w:line="240" w:lineRule="auto"/>
                          <w:jc w:val="center"/>
                        </w:pPr>
                        <w:r w:rsidRPr="003352F6">
                          <w:t>#</w:t>
                        </w:r>
                        <w:proofErr w:type="spellStart"/>
                        <w:r>
                          <w:t>Num_dos</w:t>
                        </w:r>
                        <w:proofErr w:type="spellEnd"/>
                      </w:p>
                      <w:p w:rsidR="00851F8B" w:rsidRDefault="00851F8B" w:rsidP="002F3146">
                        <w:pPr>
                          <w:spacing w:after="0" w:line="240" w:lineRule="auto"/>
                          <w:jc w:val="center"/>
                        </w:pPr>
                        <w:proofErr w:type="spellStart"/>
                        <w:r>
                          <w:t>Libellé_dos</w:t>
                        </w:r>
                        <w:proofErr w:type="spellEnd"/>
                      </w:p>
                      <w:p w:rsidR="00851F8B" w:rsidRPr="00166003" w:rsidRDefault="00851F8B" w:rsidP="002F3146">
                        <w:pPr>
                          <w:spacing w:after="0" w:line="240" w:lineRule="auto"/>
                          <w:jc w:val="center"/>
                        </w:pPr>
                        <w:r w:rsidRPr="00166003">
                          <w:t>Document</w:t>
                        </w:r>
                      </w:p>
                      <w:p w:rsidR="00851F8B" w:rsidRDefault="00851F8B" w:rsidP="002F3146">
                        <w:pPr>
                          <w:spacing w:after="0"/>
                          <w:jc w:val="center"/>
                          <w:rPr>
                            <w:b/>
                            <w:sz w:val="24"/>
                            <w:szCs w:val="24"/>
                          </w:rPr>
                        </w:pPr>
                        <w:proofErr w:type="spellStart"/>
                        <w:r>
                          <w:t>Num_det</w:t>
                        </w:r>
                        <w:proofErr w:type="spellEnd"/>
                        <w:r w:rsidRPr="00F07630">
                          <w:rPr>
                            <w:b/>
                            <w:sz w:val="24"/>
                            <w:szCs w:val="24"/>
                          </w:rPr>
                          <w:t>#</w:t>
                        </w:r>
                      </w:p>
                      <w:p w:rsidR="00851F8B" w:rsidRDefault="00851F8B" w:rsidP="002F3146">
                        <w:pPr>
                          <w:spacing w:after="0"/>
                          <w:jc w:val="center"/>
                          <w:rPr>
                            <w:b/>
                            <w:sz w:val="24"/>
                            <w:szCs w:val="24"/>
                          </w:rPr>
                        </w:pPr>
                        <w:proofErr w:type="spellStart"/>
                        <w:r w:rsidRPr="00FD77C1">
                          <w:t>Matri_mag</w:t>
                        </w:r>
                        <w:proofErr w:type="spellEnd"/>
                        <w:r w:rsidRPr="00F07630">
                          <w:rPr>
                            <w:b/>
                            <w:sz w:val="24"/>
                            <w:szCs w:val="24"/>
                          </w:rPr>
                          <w:t>#</w:t>
                        </w:r>
                      </w:p>
                      <w:p w:rsidR="00851F8B" w:rsidRPr="00F07630" w:rsidRDefault="00851F8B" w:rsidP="002F3146">
                        <w:pPr>
                          <w:spacing w:after="0"/>
                          <w:jc w:val="center"/>
                          <w:rPr>
                            <w:b/>
                            <w:sz w:val="24"/>
                            <w:szCs w:val="24"/>
                          </w:rPr>
                        </w:pPr>
                        <w:proofErr w:type="spellStart"/>
                        <w:r w:rsidRPr="00FD77C1">
                          <w:t>Num_rmp</w:t>
                        </w:r>
                        <w:proofErr w:type="spellEnd"/>
                        <w:r w:rsidRPr="00F07630">
                          <w:rPr>
                            <w:b/>
                            <w:sz w:val="24"/>
                            <w:szCs w:val="24"/>
                          </w:rPr>
                          <w:t>#</w:t>
                        </w: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v:textbox>
                </v:rect>
                <v:line id="Connecteur droit 85538" o:spid="_x0000_s1379" style="position:absolute;flip:y;visibility:visible;mso-wrap-style:square" from="33994,10542" to="44090,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l7L0AAADeAAAADwAAAGRycy9kb3ducmV2LnhtbERPSwrCMBDdC94hjOBOU5WKVKOIoLhS&#10;/BxgaMa02ExKE2u9vVkILh/vv9p0thItNb50rGAyTkAQ506XbBTcb/vRAoQPyBorx6TgQx42635v&#10;hZl2b75Qew1GxBD2GSooQqgzKX1ekEU/djVx5B6usRgibIzUDb5juK3kNEnm0mLJsaHAmnYF5c/r&#10;yyrQ5kRy60ybTsz8vs/NGU+HVqnhoNsuQQTqwl/8cx+1gkWazuLeeCdeAb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805ey9AAAA3gAAAA8AAAAAAAAAAAAAAAAAoQIA&#10;AGRycy9kb3ducmV2LnhtbFBLBQYAAAAABAAEAPkAAACLAwAAAAA=&#10;" strokecolor="black [3200]" strokeweight=".5pt">
                  <v:stroke joinstyle="miter"/>
                </v:line>
                <v:rect id="Rectangle 85539" o:spid="_x0000_s1380" style="position:absolute;top:36791;width:10650;height:1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fncgA&#10;AADeAAAADwAAAGRycy9kb3ducmV2LnhtbESPT2vCQBTE70K/w/IKvdVNW/yTmFWktFBQlFoPHh/Z&#10;ZxKafRt2t0n89q5Q8DjMzG+YfDWYRnTkfG1Zwcs4AUFcWF1zqeD48/k8B+EDssbGMim4kIfV8mGU&#10;Y6Ztz9/UHUIpIoR9hgqqENpMSl9UZNCPbUscvbN1BkOUrpTaYR/hppGvSTKVBmuOCxW29F5R8Xv4&#10;Mwrsvr40a5fuui3NTpt9SPph+qHU0+OwXoAINIR7+L/9pRXMJ5O3FG5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1+dyAAAAN4AAAAPAAAAAAAAAAAAAAAAAJgCAABk&#10;cnMvZG93bnJldi54bWxQSwUGAAAAAAQABAD1AAAAjQMAAAAA&#10;" fillcolor="white [3201]" strokecolor="black [3200]" strokeweight="1pt">
                  <v:textbox>
                    <w:txbxContent>
                      <w:p w:rsidR="00851F8B" w:rsidRPr="00A34F6F" w:rsidRDefault="00851F8B" w:rsidP="002F3146">
                        <w:pPr>
                          <w:spacing w:after="0" w:line="240" w:lineRule="auto"/>
                          <w:jc w:val="center"/>
                          <w:rPr>
                            <w:b/>
                          </w:rPr>
                        </w:pPr>
                        <w:r w:rsidRPr="00A34F6F">
                          <w:rPr>
                            <w:b/>
                          </w:rPr>
                          <w:t>Décision</w:t>
                        </w:r>
                      </w:p>
                      <w:p w:rsidR="00851F8B" w:rsidRDefault="00851F8B" w:rsidP="002F3146">
                        <w:pPr>
                          <w:spacing w:after="0" w:line="240" w:lineRule="auto"/>
                          <w:jc w:val="center"/>
                        </w:pPr>
                        <w:r w:rsidRPr="003352F6">
                          <w:t>#</w:t>
                        </w:r>
                        <w:proofErr w:type="spellStart"/>
                        <w:r>
                          <w:t>Num_decis</w:t>
                        </w:r>
                        <w:proofErr w:type="spellEnd"/>
                      </w:p>
                      <w:p w:rsidR="00851F8B" w:rsidRDefault="00851F8B" w:rsidP="002F3146">
                        <w:pPr>
                          <w:spacing w:after="0" w:line="240" w:lineRule="auto"/>
                          <w:jc w:val="center"/>
                        </w:pPr>
                        <w:proofErr w:type="spellStart"/>
                        <w:r>
                          <w:t>Libelle_decis</w:t>
                        </w:r>
                        <w:proofErr w:type="spellEnd"/>
                      </w:p>
                      <w:p w:rsidR="00851F8B" w:rsidRDefault="00851F8B" w:rsidP="002F3146">
                        <w:pPr>
                          <w:spacing w:after="0" w:line="240" w:lineRule="auto"/>
                          <w:jc w:val="center"/>
                        </w:pPr>
                        <w:proofErr w:type="spellStart"/>
                        <w:r>
                          <w:t>Date_decis</w:t>
                        </w:r>
                        <w:proofErr w:type="spellEnd"/>
                      </w:p>
                      <w:p w:rsidR="00851F8B" w:rsidRDefault="00851F8B" w:rsidP="002F3146">
                        <w:pPr>
                          <w:spacing w:after="0" w:line="240" w:lineRule="auto"/>
                          <w:jc w:val="center"/>
                        </w:pPr>
                        <w:proofErr w:type="spellStart"/>
                        <w:r>
                          <w:t>Num_det</w:t>
                        </w:r>
                        <w:proofErr w:type="spellEnd"/>
                        <w:r w:rsidRPr="00F07630">
                          <w:rPr>
                            <w:b/>
                            <w:sz w:val="24"/>
                            <w:szCs w:val="24"/>
                          </w:rPr>
                          <w:t>#</w:t>
                        </w:r>
                      </w:p>
                      <w:p w:rsidR="00851F8B" w:rsidRDefault="00851F8B" w:rsidP="002F3146">
                        <w:pPr>
                          <w:spacing w:after="0" w:line="240" w:lineRule="auto"/>
                          <w:jc w:val="center"/>
                        </w:pPr>
                        <w:proofErr w:type="spellStart"/>
                        <w:r>
                          <w:t>Matri_mag</w:t>
                        </w:r>
                        <w:proofErr w:type="spellEnd"/>
                        <w:r w:rsidRPr="00F07630">
                          <w:rPr>
                            <w:b/>
                            <w:sz w:val="24"/>
                            <w:szCs w:val="24"/>
                          </w:rPr>
                          <w:t>#</w:t>
                        </w:r>
                      </w:p>
                      <w:p w:rsidR="00851F8B" w:rsidRPr="00FD77C1" w:rsidRDefault="00851F8B" w:rsidP="002F3146">
                        <w:pPr>
                          <w:spacing w:after="0" w:line="240" w:lineRule="auto"/>
                          <w:jc w:val="center"/>
                          <w:rPr>
                            <w:b/>
                            <w:sz w:val="24"/>
                            <w:szCs w:val="24"/>
                          </w:rP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v:textbox>
                </v:rect>
                <v:line id="Connecteur droit 85540" o:spid="_x0000_s1381" style="position:absolute;flip:y;visibility:visible;mso-wrap-style:square" from="107,39050" to="10204,3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al78AAADeAAAADwAAAGRycy9kb3ducmV2LnhtbESPywrCMBBF94L/EEZwp6liRapRRFBc&#10;KT4+YGjGtNhMShNr/XuzEFxe7ouz2nS2Ei01vnSsYDJOQBDnTpdsFNxv+9EChA/IGivHpOBDHjbr&#10;fm+FmXZvvlB7DUbEEfYZKihCqDMpfV6QRT92NXH0Hq6xGKJsjNQNvuO4reQ0SebSYsnxocCadgXl&#10;z+vLKtDmRHLrTJtOzPy+z80ZT4dWqeGg2y5BBOrCP/xrH7WCRZrOIkDEiSgg1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USal78AAADeAAAADwAAAAAAAAAAAAAAAACh&#10;AgAAZHJzL2Rvd25yZXYueG1sUEsFBgAAAAAEAAQA+QAAAI0DAAAAAA==&#10;" strokecolor="black [3200]" strokeweight=".5pt">
                  <v:stroke joinstyle="miter"/>
                </v:line>
                <v:rect id="Rectangle 85541" o:spid="_x0000_s1382" style="position:absolute;left:47118;top:430;width:10325;height:10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8g5scA&#10;AADeAAAADwAAAGRycy9kb3ducmV2LnhtbESPS2vDMBCE74H8B7GB3ho5oXm5lkMILRRaEvI49LhY&#10;W9vUWhlJtZ1/XxUKOQ4z8w2TbQfTiI6cry0rmE0TEMSF1TWXCq6X18c1CB+QNTaWScGNPGzz8SjD&#10;VNueT9SdQykihH2KCqoQ2lRKX1Rk0E9tSxy9L+sMhihdKbXDPsJNI+dJspQGa44LFba0r6j4Pv8Y&#10;BfZY35qd2xy6D1p9vh9D0g/LF6UeJsPuGUSgIdzD/+03rWC9WDzN4O9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fIObHAAAA3gAAAA8AAAAAAAAAAAAAAAAAmAIAAGRy&#10;cy9kb3ducmV2LnhtbFBLBQYAAAAABAAEAPUAAACMAwAAAAA=&#10;" fillcolor="white [3201]" strokecolor="black [3200]" strokeweight="1pt">
                  <v:textbox>
                    <w:txbxContent>
                      <w:p w:rsidR="00851F8B" w:rsidRPr="00A34F6F" w:rsidRDefault="00851F8B" w:rsidP="002F3146">
                        <w:pPr>
                          <w:spacing w:after="0" w:line="240" w:lineRule="auto"/>
                          <w:jc w:val="center"/>
                          <w:rPr>
                            <w:b/>
                          </w:rPr>
                        </w:pPr>
                        <w:r w:rsidRPr="00A34F6F">
                          <w:rPr>
                            <w:b/>
                          </w:rPr>
                          <w:t>RMP</w:t>
                        </w:r>
                      </w:p>
                      <w:p w:rsidR="00851F8B" w:rsidRDefault="00851F8B" w:rsidP="002F3146">
                        <w:pPr>
                          <w:spacing w:after="0" w:line="240" w:lineRule="auto"/>
                          <w:jc w:val="center"/>
                        </w:pPr>
                        <w:r w:rsidRPr="003352F6">
                          <w:t>#</w:t>
                        </w:r>
                        <w:proofErr w:type="spellStart"/>
                        <w:r>
                          <w:t>Num_Rmp</w:t>
                        </w:r>
                        <w:proofErr w:type="spellEnd"/>
                      </w:p>
                      <w:p w:rsidR="00851F8B" w:rsidRDefault="00851F8B" w:rsidP="002F3146">
                        <w:pPr>
                          <w:spacing w:after="0" w:line="240" w:lineRule="auto"/>
                          <w:jc w:val="center"/>
                        </w:pPr>
                        <w:r>
                          <w:t>Observation</w:t>
                        </w:r>
                      </w:p>
                      <w:p w:rsidR="00851F8B" w:rsidRDefault="00851F8B" w:rsidP="002F3146">
                        <w:pPr>
                          <w:spacing w:after="0" w:line="240" w:lineRule="auto"/>
                          <w:jc w:val="center"/>
                        </w:pPr>
                        <w:proofErr w:type="spellStart"/>
                        <w:r>
                          <w:t>Date_Rmp</w:t>
                        </w:r>
                        <w:proofErr w:type="spellEnd"/>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v:textbox>
                </v:rect>
                <v:line id="Connecteur droit 85542" o:spid="_x0000_s1383" style="position:absolute;flip:y;visibility:visible;mso-wrap-style:square" from="47118,2259" to="57215,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he8QAAADeAAAADwAAAGRycy9kb3ducmV2LnhtbESP0WrCQBRE3wv+w3IF3+omYoJEVxEh&#10;xaeUqh9wyV43wezdkN3G+PfdQqGPw8ycYXaHyXZipMG3jhWkywQEce10y0bB7Vq+b0D4gKyxc0wK&#10;XuThsJ+97bDQ7slfNF6CERHCvkAFTQh9IaWvG7Lol64njt7dDRZDlIOResBnhNtOrpIklxZbjgsN&#10;9nRqqH5cvq0CbSqSR2fGLDX5razNJ1Yfo1KL+XTcggg0hf/wX/usFWyybL2C3zvxCs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qF7xAAAAN4AAAAPAAAAAAAAAAAA&#10;AAAAAKECAABkcnMvZG93bnJldi54bWxQSwUGAAAAAAQABAD5AAAAkgMAAAAA&#10;" strokecolor="black [3200]" strokeweight=".5pt">
                  <v:stroke joinstyle="miter"/>
                </v:line>
                <v:rect id="Rectangle 85543" o:spid="_x0000_s1384" style="position:absolute;left:15706;top:23128;width:10112;height:1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bCsgA&#10;AADeAAAADwAAAGRycy9kb3ducmV2LnhtbESPT2vCQBTE74LfYXlCb7qx/qlNXUVEQag01PbQ4yP7&#10;TEKzb8PuNonfvlsoeBxm5jfMetubWrTkfGVZwXSSgCDOra64UPD5cRyvQPiArLG2TApu5GG7GQ7W&#10;mGrb8Tu1l1CICGGfooIyhCaV0uclGfQT2xBH72qdwRClK6R22EW4qeVjkiylwYrjQokN7UvKvy8/&#10;RoHNqlu9c89v7Zmevl6zkHT98qDUw6jfvYAI1Id7+L990gpWi8V8Bn934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RsKyAAAAN4AAAAPAAAAAAAAAAAAAAAAAJgCAABk&#10;cnMvZG93bnJldi54bWxQSwUGAAAAAAQABAD1AAAAjQMAAAAA&#10;" fillcolor="white [3201]" strokecolor="black [3200]" strokeweight="1pt">
                  <v:textbox>
                    <w:txbxContent>
                      <w:p w:rsidR="00851F8B" w:rsidRPr="00A34F6F" w:rsidRDefault="00851F8B" w:rsidP="002F3146">
                        <w:pPr>
                          <w:spacing w:after="0" w:line="240" w:lineRule="auto"/>
                          <w:rPr>
                            <w:b/>
                          </w:rPr>
                        </w:pPr>
                        <w:r w:rsidRPr="00A34F6F">
                          <w:rPr>
                            <w:b/>
                          </w:rPr>
                          <w:t xml:space="preserve">    Générer</w:t>
                        </w:r>
                      </w:p>
                      <w:p w:rsidR="00851F8B" w:rsidRDefault="00851F8B" w:rsidP="002F3146">
                        <w:pPr>
                          <w:spacing w:after="0" w:line="240" w:lineRule="auto"/>
                          <w:jc w:val="center"/>
                        </w:pPr>
                        <w:r w:rsidRPr="003352F6">
                          <w:t>#</w:t>
                        </w:r>
                        <w:proofErr w:type="spellStart"/>
                        <w:r>
                          <w:t>Num_dos</w:t>
                        </w:r>
                        <w:proofErr w:type="spellEnd"/>
                      </w:p>
                      <w:p w:rsidR="00851F8B" w:rsidRDefault="00851F8B" w:rsidP="002F3146">
                        <w:pPr>
                          <w:spacing w:after="0" w:line="240" w:lineRule="auto"/>
                          <w:jc w:val="center"/>
                        </w:pPr>
                        <w:r w:rsidRPr="00F07630">
                          <w:rPr>
                            <w:b/>
                            <w:sz w:val="24"/>
                            <w:szCs w:val="24"/>
                          </w:rPr>
                          <w:t>#</w:t>
                        </w:r>
                        <w:proofErr w:type="spellStart"/>
                        <w:r>
                          <w:t>Num_decis</w:t>
                        </w:r>
                        <w:proofErr w:type="spellEnd"/>
                      </w:p>
                      <w:p w:rsidR="00851F8B" w:rsidRDefault="00851F8B" w:rsidP="002F3146">
                        <w:pPr>
                          <w:spacing w:after="0" w:line="240" w:lineRule="auto"/>
                          <w:jc w:val="center"/>
                        </w:pPr>
                        <w:proofErr w:type="spellStart"/>
                        <w:r>
                          <w:t>Date_gener</w:t>
                        </w:r>
                        <w:proofErr w:type="spellEnd"/>
                      </w:p>
                      <w:p w:rsidR="00851F8B" w:rsidRDefault="00851F8B" w:rsidP="002F3146">
                        <w:pPr>
                          <w:spacing w:after="0" w:line="240" w:lineRule="auto"/>
                          <w:jc w:val="center"/>
                        </w:pPr>
                        <w:r>
                          <w:t>Observation</w:t>
                        </w: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p w:rsidR="00851F8B" w:rsidRDefault="00851F8B" w:rsidP="002F3146">
                        <w:pPr>
                          <w:jc w:val="center"/>
                        </w:pPr>
                      </w:p>
                    </w:txbxContent>
                  </v:textbox>
                </v:rect>
                <v:line id="Connecteur droit 85544" o:spid="_x0000_s1385" style="position:absolute;flip:y;visibility:visible;mso-wrap-style:square" from="15598,25280" to="25695,2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lMQAAADeAAAADwAAAGRycy9kb3ducmV2LnhtbESP0WrCQBRE3wv+w3IF3+omxQSJriJC&#10;xKeUqh9wyV43wezdkN3G+PfdQqGPw8ycYbb7yXZipMG3jhWkywQEce10y0bB7Vq+r0H4gKyxc0wK&#10;XuRhv5u9bbHQ7slfNF6CERHCvkAFTQh9IaWvG7Lol64njt7dDRZDlIOResBnhNtOfiRJLi22HBca&#10;7OnYUP24fFsF2lQkD86MWWryW1mbT6xOo1KL+XTYgAg0hf/wX/usFayzbLWC3zvxCs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5yUxAAAAN4AAAAPAAAAAAAAAAAA&#10;AAAAAKECAABkcnMvZG93bnJldi54bWxQSwUGAAAAAAQABAD5AAAAkgMAAAAA&#10;" strokecolor="black [3200]" strokeweight=".5pt">
                  <v:stroke joinstyle="miter"/>
                </v:line>
                <v:shape id="Connecteur droit avec flèche 85545" o:spid="_x0000_s1386" type="#_x0000_t32" style="position:absolute;left:44321;top:10650;width:5704;height:6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ShMcAAADeAAAADwAAAGRycy9kb3ducmV2LnhtbESPQUvDQBSE74L/YXlCL2I3NomW2G2R&#10;FrHXRin19sw+k2D2bcjbtvHfdwXB4zAz3zCL1eg6daJBWs8G7qcJKOLK25ZrA+9vL3dzUBKQLXae&#10;ycAPCayW11cLLKw/845OZahVhLAUaKAJoS+0lqohhzL1PXH0vvzgMEQ51NoOeI5w1+lZkjxohy3H&#10;hQZ7WjdUfZdHZyANmcx22eFRyo/689Zu0lT2r8ZMbsbnJ1CBxvAf/mtvrYF5nmc5/N6JV0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FKExwAAAN4AAAAPAAAAAAAA&#10;AAAAAAAAAKECAABkcnMvZG93bnJldi54bWxQSwUGAAAAAAQABAD5AAAAlQMAAAAA&#10;" strokecolor="black [3200]" strokeweight=".5pt">
                  <v:stroke endarrow="block" joinstyle="miter"/>
                </v:shape>
                <v:shape id="Connecteur droit avec flèche 85546" o:spid="_x0000_s1387" type="#_x0000_t32" style="position:absolute;left:10650;top:16351;width:23451;height:23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o5MYAAADeAAAADwAAAGRycy9kb3ducmV2LnhtbESP3YrCMBSE7wXfIRzBG9HUZZXaNYos&#10;CLJ44d8DHJuzbWlzUppo6z79RhC8HGbmG2a57kwl7tS4wrKC6SQCQZxaXXCm4HLejmMQziNrrCyT&#10;ggc5WK/6vSUm2rZ8pPvJZyJA2CWoIPe+TqR0aU4G3cTWxMH7tY1BH2STSd1gG+Cmkh9RNJcGCw4L&#10;Odb0nVNanm5GQVv+HfelHv0E7O7mz4dFvL0ulBoOus0XCE+df4df7Z1WEM9mn3N43glX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dKOTGAAAA3gAAAA8AAAAAAAAA&#10;AAAAAAAAoQIAAGRycy9kb3ducmV2LnhtbFBLBQYAAAAABAAEAPkAAACUAwAAAAA=&#10;" strokecolor="black [3200]" strokeweight=".5pt">
                  <v:stroke endarrow="block" joinstyle="miter"/>
                </v:shape>
                <v:shape id="Connecteur droit avec flèche 85549" o:spid="_x0000_s1388" type="#_x0000_t32" style="position:absolute;left:25818;top:21084;width:8175;height:9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YgccAAADeAAAADwAAAGRycy9kb3ducmV2LnhtbESPQUvDQBSE7wX/w/KEXord2KRaY7el&#10;KNJeG0X09sw+k2D2bchb2/TfdwuCx2FmvmGW68G16kC9NJ4N3E4TUMSltw1XBt5eX24WoCQgW2w9&#10;k4ETCaxXV6Ml5tYfeU+HIlQqQlhyNFCH0OVaS1mTQ5n6jjh63753GKLsK217PEa4a/UsSe60w4bj&#10;Qo0dPdVU/hS/zkAaMpnts497KT6rr4l9TlN53xozvh42j6ACDeE//NfeWQOL+Tx7gMudeAX06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ViBxwAAAN4AAAAPAAAAAAAA&#10;AAAAAAAAAKECAABkcnMvZG93bnJldi54bWxQSwUGAAAAAAQABAD5AAAAlQMAAAAA&#10;" strokecolor="black [3200]" strokeweight=".5pt">
                  <v:stroke endarrow="block" joinstyle="miter"/>
                </v:shape>
                <v:shape id="Connecteur droit avec flèche 85550" o:spid="_x0000_s1389" type="#_x0000_t32" style="position:absolute;left:8498;top:31304;width:7100;height:5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wcYAAADeAAAADwAAAGRycy9kb3ducmV2LnhtbESPTWvCQBCG74X+h2UKvRTd1BiV1FXE&#10;UurVVMTeptlpEpqdDZmtpv/ePQg9vrxfPMv14Fp1pl4azwaexwko4tLbhisDh4+30QKUBGSLrWcy&#10;8EcC69X93RJz6y+8p3MRKhVHWHI0UIfQ5VpLWZNDGfuOOHrfvncYouwrbXu8xHHX6kmSzLTDhuND&#10;jR1tayp/il9nIA1Tmeynp7kUn9XXk31NUzm+G/P4MGxeQAUawn/41t5ZA4ssyyJAxIko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mZ8HGAAAA3gAAAA8AAAAAAAAA&#10;AAAAAAAAoQIAAGRycy9kb3ducmV2LnhtbFBLBQYAAAAABAAEAPkAAACUAwAAAAA=&#10;" strokecolor="black [3200]" strokeweight=".5pt">
                  <v:stroke endarrow="block" joinstyle="miter"/>
                </v:shape>
                <v:shape id="Connecteur droit avec flèche 85551" o:spid="_x0000_s1390" type="#_x0000_t32" style="position:absolute;left:39480;top:24312;width:457;height:14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E8YAAADeAAAADwAAAGRycy9kb3ducmV2LnhtbESPQWuDQBSE74H+h+UFekvWFBRjXUOS&#10;UrC9NQk5P9xXlbhvjbtV+++7hUKPw8x8w+S72XRipMG1lhVs1hEI4srqlmsFl/PrKgXhPLLGzjIp&#10;+CYHu+JhkWOm7cQfNJ58LQKEXYYKGu/7TEpXNWTQrW1PHLxPOxj0QQ611ANOAW46+RRFiTTYclho&#10;sKdjQ9Xt9GUUTOiv28O+vh8PL2/lHHf35Hx5V+pxOe+fQXia/X/4r11qBWkcxxv4vROu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vlxPGAAAA3gAAAA8AAAAAAAAA&#10;AAAAAAAAoQIAAGRycy9kb3ducmV2LnhtbFBLBQYAAAAABAAEAPkAAACUAwAAAAA=&#10;" strokecolor="black [3200]" strokeweight=".5pt">
                  <v:stroke endarrow="block" joinstyle="miter"/>
                </v:shape>
              </v:group>
            </w:pict>
          </mc:Fallback>
        </mc:AlternateContent>
      </w:r>
    </w:p>
    <w:p w:rsidR="003851EB" w:rsidRPr="00DA534D" w:rsidRDefault="003851EB" w:rsidP="0075245C">
      <w:pPr>
        <w:tabs>
          <w:tab w:val="left" w:pos="3943"/>
        </w:tabs>
        <w:rPr>
          <w:rFonts w:ascii="Arial" w:hAnsi="Arial" w:cs="Arial"/>
          <w:sz w:val="24"/>
          <w:szCs w:val="24"/>
        </w:rPr>
      </w:pPr>
    </w:p>
    <w:p w:rsidR="003851EB" w:rsidRPr="00DA534D" w:rsidRDefault="003851EB" w:rsidP="0075245C">
      <w:pPr>
        <w:tabs>
          <w:tab w:val="left" w:pos="3943"/>
        </w:tabs>
        <w:rPr>
          <w:rFonts w:ascii="Arial" w:hAnsi="Arial" w:cs="Arial"/>
          <w:sz w:val="24"/>
          <w:szCs w:val="24"/>
        </w:rPr>
      </w:pPr>
    </w:p>
    <w:p w:rsidR="00BD23F3" w:rsidRPr="00DA534D" w:rsidRDefault="00BD23F3" w:rsidP="0075245C">
      <w:pPr>
        <w:tabs>
          <w:tab w:val="left" w:pos="3943"/>
        </w:tabs>
        <w:rPr>
          <w:rFonts w:ascii="Arial" w:hAnsi="Arial" w:cs="Arial"/>
          <w:sz w:val="24"/>
          <w:szCs w:val="24"/>
        </w:rPr>
      </w:pPr>
    </w:p>
    <w:p w:rsidR="003851EB" w:rsidRDefault="003851EB"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2F3146" w:rsidRDefault="002F3146" w:rsidP="0075245C">
      <w:pPr>
        <w:tabs>
          <w:tab w:val="left" w:pos="3943"/>
        </w:tabs>
        <w:rPr>
          <w:rFonts w:ascii="Arial" w:hAnsi="Arial" w:cs="Arial"/>
          <w:sz w:val="24"/>
          <w:szCs w:val="24"/>
        </w:rPr>
      </w:pPr>
    </w:p>
    <w:p w:rsidR="003E684E" w:rsidRDefault="003E684E" w:rsidP="0075245C">
      <w:pPr>
        <w:tabs>
          <w:tab w:val="left" w:pos="3943"/>
        </w:tabs>
        <w:rPr>
          <w:rFonts w:ascii="Arial" w:hAnsi="Arial" w:cs="Arial"/>
          <w:sz w:val="24"/>
          <w:szCs w:val="24"/>
        </w:rPr>
      </w:pPr>
    </w:p>
    <w:p w:rsidR="003E684E" w:rsidRDefault="00B104D6" w:rsidP="0075245C">
      <w:pPr>
        <w:tabs>
          <w:tab w:val="left" w:pos="3943"/>
        </w:tabs>
        <w:rPr>
          <w:rFonts w:ascii="Arial" w:hAnsi="Arial" w:cs="Arial"/>
          <w:sz w:val="24"/>
          <w:szCs w:val="24"/>
        </w:rPr>
      </w:pPr>
      <w:r>
        <w:rPr>
          <w:noProof/>
          <w:lang w:eastAsia="fr-FR"/>
        </w:rPr>
        <mc:AlternateContent>
          <mc:Choice Requires="wps">
            <w:drawing>
              <wp:anchor distT="0" distB="0" distL="114300" distR="114300" simplePos="0" relativeHeight="251822080" behindDoc="0" locked="0" layoutInCell="1" allowOverlap="1" wp14:anchorId="6A4EFB3C" wp14:editId="73092308">
                <wp:simplePos x="0" y="0"/>
                <wp:positionH relativeFrom="margin">
                  <wp:posOffset>0</wp:posOffset>
                </wp:positionH>
                <wp:positionV relativeFrom="paragraph">
                  <wp:posOffset>0</wp:posOffset>
                </wp:positionV>
                <wp:extent cx="3354038" cy="498361"/>
                <wp:effectExtent l="0" t="0" r="18415" b="16510"/>
                <wp:wrapNone/>
                <wp:docPr id="118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n°18</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modèle logique</w:t>
                            </w:r>
                            <w:r w:rsidRPr="00B104D6">
                              <w:rPr>
                                <w:rFonts w:ascii="Goudy Old Style" w:eastAsia="Arial Unicode MS" w:hAnsi="Goudy Old Style" w:cs="Arial Unicode MS"/>
                                <w:b/>
                              </w:rPr>
                              <w:t xml:space="preserve"> de donnée</w:t>
                            </w:r>
                            <w:r>
                              <w:rPr>
                                <w:rFonts w:ascii="Goudy Old Style" w:eastAsia="Arial Unicode MS" w:hAnsi="Goudy Old Style" w:cs="Arial Unicode MS"/>
                                <w:b/>
                              </w:rPr>
                              <w:t xml:space="preserve"> brut</w:t>
                            </w:r>
                          </w:p>
                        </w:txbxContent>
                      </wps:txbx>
                      <wps:bodyPr rot="0" vert="horz" wrap="square" lIns="91440" tIns="45720" rIns="91440" bIns="45720" anchor="t" anchorCtr="0" upright="1">
                        <a:noAutofit/>
                      </wps:bodyPr>
                    </wps:wsp>
                  </a:graphicData>
                </a:graphic>
              </wp:anchor>
            </w:drawing>
          </mc:Choice>
          <mc:Fallback>
            <w:pict>
              <v:shape w14:anchorId="6A4EFB3C" id="_x0000_s1391" type="#_x0000_t202" style="position:absolute;margin-left:0;margin-top:0;width:264.1pt;height:39.25pt;z-index:251822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" strokecolor="white [3212]">
                <v:textbo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n°18</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modèle logique</w:t>
                      </w:r>
                      <w:r w:rsidRPr="00B104D6">
                        <w:rPr>
                          <w:rFonts w:ascii="Goudy Old Style" w:eastAsia="Arial Unicode MS" w:hAnsi="Goudy Old Style" w:cs="Arial Unicode MS"/>
                          <w:b/>
                        </w:rPr>
                        <w:t xml:space="preserve"> de donnée</w:t>
                      </w:r>
                      <w:r>
                        <w:rPr>
                          <w:rFonts w:ascii="Goudy Old Style" w:eastAsia="Arial Unicode MS" w:hAnsi="Goudy Old Style" w:cs="Arial Unicode MS"/>
                          <w:b/>
                        </w:rPr>
                        <w:t xml:space="preserve"> brut</w:t>
                      </w:r>
                    </w:p>
                  </w:txbxContent>
                </v:textbox>
                <w10:wrap anchorx="margin"/>
              </v:shape>
            </w:pict>
          </mc:Fallback>
        </mc:AlternateContent>
      </w:r>
    </w:p>
    <w:p w:rsidR="003E684E" w:rsidRDefault="003E684E" w:rsidP="0075245C">
      <w:pPr>
        <w:tabs>
          <w:tab w:val="left" w:pos="3943"/>
        </w:tabs>
        <w:rPr>
          <w:rFonts w:ascii="Arial" w:hAnsi="Arial" w:cs="Arial"/>
          <w:sz w:val="24"/>
          <w:szCs w:val="24"/>
        </w:rPr>
      </w:pPr>
    </w:p>
    <w:p w:rsidR="003E684E" w:rsidRDefault="003E684E" w:rsidP="0075245C">
      <w:pPr>
        <w:tabs>
          <w:tab w:val="left" w:pos="3943"/>
        </w:tabs>
        <w:rPr>
          <w:rFonts w:ascii="Arial" w:hAnsi="Arial" w:cs="Arial"/>
          <w:sz w:val="24"/>
          <w:szCs w:val="24"/>
        </w:rPr>
      </w:pPr>
    </w:p>
    <w:p w:rsidR="003E684E" w:rsidRPr="00DA534D" w:rsidRDefault="003E684E" w:rsidP="0075245C">
      <w:pPr>
        <w:tabs>
          <w:tab w:val="left" w:pos="3943"/>
        </w:tabs>
        <w:rPr>
          <w:rFonts w:ascii="Arial" w:hAnsi="Arial" w:cs="Arial"/>
          <w:sz w:val="24"/>
          <w:szCs w:val="24"/>
        </w:rPr>
      </w:pPr>
    </w:p>
    <w:p w:rsidR="003851EB" w:rsidRPr="00DA534D" w:rsidRDefault="00F12382" w:rsidP="00ED512E">
      <w:pPr>
        <w:pStyle w:val="Titre2"/>
        <w:jc w:val="both"/>
        <w:rPr>
          <w:rFonts w:ascii="Arial" w:hAnsi="Arial" w:cs="Arial"/>
          <w:color w:val="000000" w:themeColor="text1"/>
        </w:rPr>
      </w:pPr>
      <w:bookmarkStart w:id="234" w:name="_Toc54287929"/>
      <w:r>
        <w:rPr>
          <w:rFonts w:ascii="Arial" w:eastAsia="Times New Roman" w:hAnsi="Arial" w:cs="Arial"/>
          <w:color w:val="000000" w:themeColor="text1"/>
        </w:rPr>
        <w:lastRenderedPageBreak/>
        <w:t>2.4</w:t>
      </w:r>
      <w:r w:rsidR="003851EB" w:rsidRPr="00DA534D">
        <w:rPr>
          <w:rFonts w:ascii="Arial" w:eastAsia="Times New Roman" w:hAnsi="Arial" w:cs="Arial"/>
          <w:color w:val="000000" w:themeColor="text1"/>
        </w:rPr>
        <w:t>. Normalisation d</w:t>
      </w:r>
      <w:r>
        <w:rPr>
          <w:rFonts w:ascii="Arial" w:eastAsia="Times New Roman" w:hAnsi="Arial" w:cs="Arial"/>
          <w:color w:val="000000" w:themeColor="text1"/>
        </w:rPr>
        <w:t>u MLD (Brut)</w:t>
      </w:r>
      <w:bookmarkEnd w:id="234"/>
    </w:p>
    <w:p w:rsidR="003851EB" w:rsidRPr="00DA534D" w:rsidRDefault="003851EB" w:rsidP="00EB4E2A">
      <w:pPr>
        <w:spacing w:after="148"/>
        <w:ind w:left="794" w:right="340"/>
        <w:jc w:val="both"/>
        <w:rPr>
          <w:rFonts w:ascii="Arial" w:hAnsi="Arial" w:cs="Arial"/>
          <w:sz w:val="24"/>
          <w:szCs w:val="24"/>
        </w:rPr>
      </w:pPr>
      <w:r w:rsidRPr="00DA534D">
        <w:rPr>
          <w:rFonts w:ascii="Arial" w:hAnsi="Arial" w:cs="Arial"/>
          <w:sz w:val="24"/>
          <w:szCs w:val="24"/>
        </w:rPr>
        <w:t>La normalisation est une opération qui permet d’éliminer les redondances dans la Base de données. Pour ce faire, le concepteur fait recours aux différentes formes normales. En effet, cela permet à l’administrateur de la base de données d’analyser les informations relatives en termes de clés primaires échangées entre les tables à partir du passage de modèle conceptuel de données au modèle logique de données.</w:t>
      </w:r>
    </w:p>
    <w:p w:rsidR="003851EB" w:rsidRPr="00DA534D" w:rsidRDefault="003851EB" w:rsidP="00B104D6">
      <w:pPr>
        <w:spacing w:after="148"/>
        <w:ind w:left="1021" w:right="340"/>
        <w:jc w:val="both"/>
        <w:rPr>
          <w:rFonts w:ascii="Arial" w:hAnsi="Arial" w:cs="Arial"/>
          <w:sz w:val="24"/>
          <w:szCs w:val="24"/>
        </w:rPr>
      </w:pPr>
      <w:r w:rsidRPr="00DA534D">
        <w:rPr>
          <w:rFonts w:ascii="Arial" w:hAnsi="Arial" w:cs="Arial"/>
          <w:sz w:val="24"/>
          <w:szCs w:val="24"/>
        </w:rPr>
        <w:t>Théoriquement, il existe cinq règles de normalisation o</w:t>
      </w:r>
      <w:r w:rsidR="00B104D6">
        <w:rPr>
          <w:rFonts w:ascii="Arial" w:hAnsi="Arial" w:cs="Arial"/>
          <w:sz w:val="24"/>
          <w:szCs w:val="24"/>
        </w:rPr>
        <w:t xml:space="preserve">u cinq formes normales. Mais </w:t>
      </w:r>
      <w:r w:rsidRPr="00DA534D">
        <w:rPr>
          <w:rFonts w:ascii="Arial" w:hAnsi="Arial" w:cs="Arial"/>
          <w:sz w:val="24"/>
          <w:szCs w:val="24"/>
        </w:rPr>
        <w:t>en pratique, le MLD est valide ou normalisé à la troisième forme déjà normale.</w:t>
      </w:r>
    </w:p>
    <w:p w:rsidR="003851EB" w:rsidRPr="00DA534D" w:rsidRDefault="003851EB" w:rsidP="00EB4E2A">
      <w:pPr>
        <w:spacing w:after="306"/>
        <w:ind w:left="1021" w:right="340"/>
        <w:jc w:val="both"/>
        <w:rPr>
          <w:rFonts w:ascii="Arial" w:hAnsi="Arial" w:cs="Arial"/>
          <w:sz w:val="24"/>
          <w:szCs w:val="24"/>
        </w:rPr>
      </w:pPr>
      <w:r w:rsidRPr="00DA534D">
        <w:rPr>
          <w:rFonts w:ascii="Arial" w:eastAsia="Times New Roman" w:hAnsi="Arial" w:cs="Arial"/>
          <w:b/>
          <w:sz w:val="24"/>
          <w:szCs w:val="24"/>
        </w:rPr>
        <w:t>Les formes normales</w:t>
      </w:r>
    </w:p>
    <w:p w:rsidR="003851EB" w:rsidRPr="00DA534D" w:rsidRDefault="003851EB" w:rsidP="00EB4E2A">
      <w:pPr>
        <w:spacing w:after="148"/>
        <w:ind w:left="1021" w:right="340"/>
        <w:jc w:val="both"/>
        <w:rPr>
          <w:rFonts w:ascii="Arial" w:hAnsi="Arial" w:cs="Arial"/>
          <w:sz w:val="24"/>
          <w:szCs w:val="24"/>
        </w:rPr>
      </w:pPr>
      <w:r w:rsidRPr="00DA534D">
        <w:rPr>
          <w:rFonts w:ascii="Arial" w:hAnsi="Arial" w:cs="Arial"/>
          <w:sz w:val="24"/>
          <w:szCs w:val="24"/>
        </w:rPr>
        <w:t>Le MLD valide est obtenu après la validation du MLD Brut. Les relations doivent</w:t>
      </w:r>
    </w:p>
    <w:p w:rsidR="003851EB" w:rsidRPr="00DA534D" w:rsidRDefault="003851EB" w:rsidP="00EB4E2A">
      <w:pPr>
        <w:spacing w:after="293" w:line="351" w:lineRule="auto"/>
        <w:ind w:left="1021" w:right="340"/>
        <w:jc w:val="both"/>
        <w:rPr>
          <w:rFonts w:ascii="Arial" w:hAnsi="Arial" w:cs="Arial"/>
          <w:sz w:val="24"/>
          <w:szCs w:val="24"/>
        </w:rPr>
      </w:pPr>
      <w:proofErr w:type="gramStart"/>
      <w:r w:rsidRPr="00DA534D">
        <w:rPr>
          <w:rFonts w:ascii="Arial" w:hAnsi="Arial" w:cs="Arial"/>
          <w:sz w:val="24"/>
          <w:szCs w:val="24"/>
        </w:rPr>
        <w:t>respecter</w:t>
      </w:r>
      <w:proofErr w:type="gramEnd"/>
      <w:r w:rsidRPr="00DA534D">
        <w:rPr>
          <w:rFonts w:ascii="Arial" w:hAnsi="Arial" w:cs="Arial"/>
          <w:sz w:val="24"/>
          <w:szCs w:val="24"/>
        </w:rPr>
        <w:t xml:space="preserve"> certaines règles, cet ensemble de  règles se nomme « Formes Normales ». Cette théorie a été élaborée par </w:t>
      </w:r>
      <w:proofErr w:type="spellStart"/>
      <w:r w:rsidRPr="00DA534D">
        <w:rPr>
          <w:rFonts w:ascii="Arial" w:hAnsi="Arial" w:cs="Arial"/>
          <w:sz w:val="24"/>
          <w:szCs w:val="24"/>
        </w:rPr>
        <w:t>E.F.Codd</w:t>
      </w:r>
      <w:proofErr w:type="spellEnd"/>
      <w:r w:rsidRPr="00DA534D">
        <w:rPr>
          <w:rFonts w:ascii="Arial" w:hAnsi="Arial" w:cs="Arial"/>
          <w:sz w:val="24"/>
          <w:szCs w:val="24"/>
        </w:rPr>
        <w:t xml:space="preserve"> en 1970. Son objectif est d’éviter les anomalies dans la base de données rela</w:t>
      </w:r>
      <w:r w:rsidR="00090753">
        <w:rPr>
          <w:rFonts w:ascii="Arial" w:hAnsi="Arial" w:cs="Arial"/>
          <w:sz w:val="24"/>
          <w:szCs w:val="24"/>
        </w:rPr>
        <w:t xml:space="preserve">tionnelle : </w:t>
      </w:r>
    </w:p>
    <w:p w:rsidR="003851EB" w:rsidRPr="00DA534D" w:rsidRDefault="003851EB" w:rsidP="00EB4E2A">
      <w:pPr>
        <w:spacing w:after="318" w:line="350" w:lineRule="auto"/>
        <w:ind w:left="1021" w:right="340"/>
        <w:jc w:val="both"/>
        <w:rPr>
          <w:rFonts w:ascii="Arial" w:hAnsi="Arial" w:cs="Arial"/>
          <w:sz w:val="24"/>
          <w:szCs w:val="24"/>
        </w:rPr>
      </w:pPr>
      <w:r w:rsidRPr="00DA534D">
        <w:rPr>
          <w:rFonts w:ascii="Arial" w:eastAsia="Times New Roman" w:hAnsi="Arial" w:cs="Arial"/>
          <w:b/>
          <w:sz w:val="24"/>
          <w:szCs w:val="24"/>
        </w:rPr>
        <w:t>Première forme normale</w:t>
      </w:r>
      <w:r w:rsidRPr="00DA534D">
        <w:rPr>
          <w:rFonts w:ascii="Arial" w:hAnsi="Arial" w:cs="Arial"/>
          <w:sz w:val="24"/>
          <w:szCs w:val="24"/>
        </w:rPr>
        <w:t xml:space="preserve"> : Une table doit avoir au moins une clé et ses attributs doivent être élémentaires. Les attributs ne contiennent pas de valeur répétitive ;</w:t>
      </w:r>
    </w:p>
    <w:p w:rsidR="003851EB" w:rsidRPr="00DA534D" w:rsidRDefault="003851EB" w:rsidP="00EB4E2A">
      <w:pPr>
        <w:spacing w:after="324" w:line="351" w:lineRule="auto"/>
        <w:ind w:left="1021" w:right="340"/>
        <w:jc w:val="both"/>
        <w:rPr>
          <w:rFonts w:ascii="Arial" w:hAnsi="Arial" w:cs="Arial"/>
          <w:sz w:val="24"/>
          <w:szCs w:val="24"/>
        </w:rPr>
      </w:pPr>
      <w:r w:rsidRPr="00DA534D">
        <w:rPr>
          <w:rFonts w:ascii="Arial" w:eastAsia="Times New Roman" w:hAnsi="Arial" w:cs="Arial"/>
          <w:b/>
          <w:sz w:val="24"/>
          <w:szCs w:val="24"/>
        </w:rPr>
        <w:t>Deuxième forme normale</w:t>
      </w:r>
      <w:r w:rsidRPr="00DA534D">
        <w:rPr>
          <w:rFonts w:ascii="Arial" w:hAnsi="Arial" w:cs="Arial"/>
          <w:sz w:val="24"/>
          <w:szCs w:val="24"/>
        </w:rPr>
        <w:t xml:space="preserve"> : Une table est en deuxième forme normale, lorsqu’étant déjà en 1ère forme normale, et que ses attributs non clés sont en dépendance fonctionnelle de la clé primaire ;</w:t>
      </w:r>
    </w:p>
    <w:p w:rsidR="003851EB" w:rsidRPr="00DA534D" w:rsidRDefault="003851EB" w:rsidP="00EB4E2A">
      <w:pPr>
        <w:spacing w:after="290" w:line="351" w:lineRule="auto"/>
        <w:ind w:left="1021" w:right="340"/>
        <w:jc w:val="both"/>
        <w:rPr>
          <w:rFonts w:ascii="Arial" w:hAnsi="Arial" w:cs="Arial"/>
          <w:sz w:val="24"/>
          <w:szCs w:val="24"/>
        </w:rPr>
      </w:pPr>
      <w:r w:rsidRPr="00DA534D">
        <w:rPr>
          <w:rFonts w:ascii="Arial" w:eastAsia="Times New Roman" w:hAnsi="Arial" w:cs="Arial"/>
          <w:b/>
          <w:sz w:val="24"/>
          <w:szCs w:val="24"/>
        </w:rPr>
        <w:t>Troisième forme normale</w:t>
      </w:r>
      <w:r w:rsidRPr="00DA534D">
        <w:rPr>
          <w:rFonts w:ascii="Arial" w:hAnsi="Arial" w:cs="Arial"/>
          <w:sz w:val="24"/>
          <w:szCs w:val="24"/>
        </w:rPr>
        <w:t xml:space="preserve"> : Une table est en troisième forme normale, lorsqu’ étant déjà en </w:t>
      </w:r>
      <w:r w:rsidRPr="00DA534D">
        <w:rPr>
          <w:rFonts w:ascii="Arial" w:eastAsia="Times New Roman" w:hAnsi="Arial" w:cs="Arial"/>
          <w:b/>
          <w:sz w:val="24"/>
          <w:szCs w:val="24"/>
        </w:rPr>
        <w:t>2ème forme normale</w:t>
      </w:r>
      <w:r w:rsidRPr="00DA534D">
        <w:rPr>
          <w:rFonts w:ascii="Arial" w:hAnsi="Arial" w:cs="Arial"/>
          <w:sz w:val="24"/>
          <w:szCs w:val="24"/>
        </w:rPr>
        <w:t>, et que ses attributs non clé ne sont pas en dépendance transitive de la clé primaire. C'est-à-dire ils doivent être en dépendance directe de la clé.</w:t>
      </w:r>
    </w:p>
    <w:p w:rsidR="003851EB" w:rsidRPr="00DA534D" w:rsidRDefault="003851EB" w:rsidP="0075245C">
      <w:pPr>
        <w:tabs>
          <w:tab w:val="left" w:pos="3943"/>
        </w:tabs>
        <w:rPr>
          <w:rFonts w:ascii="Arial" w:hAnsi="Arial" w:cs="Arial"/>
          <w:sz w:val="24"/>
          <w:szCs w:val="24"/>
        </w:rPr>
      </w:pPr>
    </w:p>
    <w:p w:rsidR="00090753" w:rsidRDefault="00090753" w:rsidP="0075245C">
      <w:pPr>
        <w:tabs>
          <w:tab w:val="left" w:pos="3943"/>
        </w:tabs>
        <w:rPr>
          <w:rFonts w:ascii="Arial" w:hAnsi="Arial" w:cs="Arial"/>
          <w:sz w:val="24"/>
          <w:szCs w:val="24"/>
        </w:rPr>
      </w:pPr>
    </w:p>
    <w:p w:rsidR="00A44F52" w:rsidRDefault="00A44F52" w:rsidP="0075245C">
      <w:pPr>
        <w:tabs>
          <w:tab w:val="left" w:pos="3943"/>
        </w:tabs>
        <w:rPr>
          <w:rFonts w:ascii="Arial" w:hAnsi="Arial" w:cs="Arial"/>
          <w:sz w:val="24"/>
          <w:szCs w:val="24"/>
        </w:rPr>
      </w:pPr>
    </w:p>
    <w:p w:rsidR="00B104D6" w:rsidRPr="00DA534D" w:rsidRDefault="00B104D6" w:rsidP="0075245C">
      <w:pPr>
        <w:tabs>
          <w:tab w:val="left" w:pos="3943"/>
        </w:tabs>
        <w:rPr>
          <w:rFonts w:ascii="Arial" w:hAnsi="Arial" w:cs="Arial"/>
          <w:sz w:val="24"/>
          <w:szCs w:val="24"/>
        </w:rPr>
      </w:pPr>
    </w:p>
    <w:p w:rsidR="00ED512E" w:rsidRPr="00DA534D" w:rsidRDefault="008C05F3" w:rsidP="008C05F3">
      <w:pPr>
        <w:spacing w:after="160" w:line="259" w:lineRule="auto"/>
        <w:rPr>
          <w:rFonts w:ascii="Arial" w:hAnsi="Arial" w:cs="Arial"/>
          <w:sz w:val="24"/>
          <w:szCs w:val="24"/>
        </w:rPr>
      </w:pPr>
      <w:r>
        <w:rPr>
          <w:noProof/>
          <w:lang w:eastAsia="fr-FR"/>
        </w:rPr>
        <w:lastRenderedPageBreak/>
        <mc:AlternateContent>
          <mc:Choice Requires="wpg">
            <w:drawing>
              <wp:anchor distT="0" distB="0" distL="114300" distR="114300" simplePos="0" relativeHeight="251768832" behindDoc="0" locked="0" layoutInCell="1" allowOverlap="1" wp14:anchorId="4091DBDF" wp14:editId="36ACDE7E">
                <wp:simplePos x="0" y="0"/>
                <wp:positionH relativeFrom="column">
                  <wp:posOffset>2095</wp:posOffset>
                </wp:positionH>
                <wp:positionV relativeFrom="paragraph">
                  <wp:posOffset>288513</wp:posOffset>
                </wp:positionV>
                <wp:extent cx="6271260" cy="7164070"/>
                <wp:effectExtent l="0" t="0" r="15240" b="17780"/>
                <wp:wrapNone/>
                <wp:docPr id="61" name="Groupe 61"/>
                <wp:cNvGraphicFramePr/>
                <a:graphic xmlns:a="http://schemas.openxmlformats.org/drawingml/2006/main">
                  <a:graphicData uri="http://schemas.microsoft.com/office/word/2010/wordprocessingGroup">
                    <wpg:wgp>
                      <wpg:cNvGrpSpPr/>
                      <wpg:grpSpPr>
                        <a:xfrm>
                          <a:off x="0" y="0"/>
                          <a:ext cx="6271260" cy="7164070"/>
                          <a:chOff x="0" y="0"/>
                          <a:chExt cx="6271484" cy="7164593"/>
                        </a:xfrm>
                      </wpg:grpSpPr>
                      <wps:wsp>
                        <wps:cNvPr id="62" name="Rectangle 62"/>
                        <wps:cNvSpPr/>
                        <wps:spPr>
                          <a:xfrm>
                            <a:off x="3431689" y="2979869"/>
                            <a:ext cx="1129030" cy="2883049"/>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jc w:val="center"/>
                                <w:rPr>
                                  <w:b/>
                                </w:rPr>
                              </w:pPr>
                              <w:r w:rsidRPr="00592F07">
                                <w:rPr>
                                  <w:b/>
                                </w:rPr>
                                <w:t>Détenu</w:t>
                              </w:r>
                            </w:p>
                            <w:p w:rsidR="00851F8B" w:rsidRDefault="00851F8B" w:rsidP="008C05F3">
                              <w:pPr>
                                <w:spacing w:after="0" w:line="240" w:lineRule="auto"/>
                                <w:jc w:val="center"/>
                              </w:pPr>
                              <w:r w:rsidRPr="003352F6">
                                <w:t>#</w:t>
                              </w:r>
                              <w:proofErr w:type="spellStart"/>
                              <w:r>
                                <w:t>Num_det</w:t>
                              </w:r>
                              <w:proofErr w:type="spellEnd"/>
                            </w:p>
                            <w:p w:rsidR="00851F8B" w:rsidRDefault="00851F8B" w:rsidP="008C05F3">
                              <w:pPr>
                                <w:spacing w:after="0" w:line="240" w:lineRule="auto"/>
                                <w:jc w:val="center"/>
                              </w:pPr>
                              <w:proofErr w:type="spellStart"/>
                              <w:r>
                                <w:t>Nom_det</w:t>
                              </w:r>
                              <w:proofErr w:type="spellEnd"/>
                            </w:p>
                            <w:p w:rsidR="00851F8B" w:rsidRDefault="00851F8B" w:rsidP="008C05F3">
                              <w:pPr>
                                <w:spacing w:after="0" w:line="240" w:lineRule="auto"/>
                                <w:jc w:val="center"/>
                              </w:pPr>
                              <w:proofErr w:type="spellStart"/>
                              <w:r>
                                <w:t>Postnom_det</w:t>
                              </w:r>
                              <w:proofErr w:type="spellEnd"/>
                            </w:p>
                            <w:p w:rsidR="00851F8B" w:rsidRDefault="00851F8B" w:rsidP="008C05F3">
                              <w:pPr>
                                <w:spacing w:after="0" w:line="240" w:lineRule="auto"/>
                                <w:jc w:val="center"/>
                              </w:pPr>
                              <w:proofErr w:type="spellStart"/>
                              <w:r>
                                <w:t>Prenom_det</w:t>
                              </w:r>
                              <w:proofErr w:type="spellEnd"/>
                            </w:p>
                            <w:p w:rsidR="00851F8B" w:rsidRDefault="00851F8B" w:rsidP="008C05F3">
                              <w:pPr>
                                <w:spacing w:after="0" w:line="240" w:lineRule="auto"/>
                                <w:jc w:val="center"/>
                              </w:pPr>
                              <w:proofErr w:type="spellStart"/>
                              <w:r>
                                <w:t>Sexe_det</w:t>
                              </w:r>
                              <w:proofErr w:type="spellEnd"/>
                            </w:p>
                            <w:p w:rsidR="00851F8B" w:rsidRDefault="00851F8B" w:rsidP="008C05F3">
                              <w:pPr>
                                <w:spacing w:after="0" w:line="240" w:lineRule="auto"/>
                                <w:jc w:val="center"/>
                              </w:pPr>
                              <w:r>
                                <w:t>Adresse</w:t>
                              </w:r>
                            </w:p>
                            <w:p w:rsidR="00851F8B" w:rsidRDefault="00851F8B" w:rsidP="008C05F3">
                              <w:pPr>
                                <w:spacing w:after="0" w:line="240" w:lineRule="auto"/>
                                <w:jc w:val="center"/>
                              </w:pPr>
                              <w:proofErr w:type="spellStart"/>
                              <w:r>
                                <w:t>Lieu_naissance</w:t>
                              </w:r>
                              <w:proofErr w:type="spellEnd"/>
                            </w:p>
                            <w:p w:rsidR="00851F8B" w:rsidRDefault="00851F8B" w:rsidP="008C05F3">
                              <w:pPr>
                                <w:spacing w:after="0" w:line="240" w:lineRule="auto"/>
                                <w:jc w:val="center"/>
                              </w:pPr>
                              <w:proofErr w:type="spellStart"/>
                              <w:r>
                                <w:t>Date_naissance</w:t>
                              </w:r>
                              <w:proofErr w:type="spellEnd"/>
                            </w:p>
                            <w:p w:rsidR="00851F8B" w:rsidRDefault="00851F8B" w:rsidP="008C05F3">
                              <w:pPr>
                                <w:spacing w:after="0" w:line="240" w:lineRule="auto"/>
                                <w:jc w:val="center"/>
                              </w:pPr>
                              <w:proofErr w:type="spellStart"/>
                              <w:r>
                                <w:t>Nom_père</w:t>
                              </w:r>
                              <w:proofErr w:type="spellEnd"/>
                            </w:p>
                            <w:p w:rsidR="00851F8B" w:rsidRDefault="00851F8B" w:rsidP="008C05F3">
                              <w:pPr>
                                <w:spacing w:after="0" w:line="240" w:lineRule="auto"/>
                                <w:jc w:val="center"/>
                              </w:pPr>
                              <w:proofErr w:type="spellStart"/>
                              <w:r>
                                <w:t>Nom_mère</w:t>
                              </w:r>
                              <w:proofErr w:type="spellEnd"/>
                            </w:p>
                            <w:p w:rsidR="00851F8B" w:rsidRDefault="00851F8B" w:rsidP="008C05F3">
                              <w:pPr>
                                <w:spacing w:after="0" w:line="240" w:lineRule="auto"/>
                                <w:jc w:val="center"/>
                              </w:pPr>
                              <w:proofErr w:type="spellStart"/>
                              <w:r>
                                <w:t>Etat_civ</w:t>
                              </w:r>
                              <w:proofErr w:type="spellEnd"/>
                            </w:p>
                            <w:p w:rsidR="00851F8B" w:rsidRDefault="00851F8B" w:rsidP="008C05F3">
                              <w:pPr>
                                <w:spacing w:after="0" w:line="240" w:lineRule="auto"/>
                                <w:jc w:val="center"/>
                                <w:rPr>
                                  <w:b/>
                                  <w:sz w:val="24"/>
                                  <w:szCs w:val="24"/>
                                </w:rPr>
                              </w:pPr>
                              <w:proofErr w:type="spellStart"/>
                              <w:r>
                                <w:t>Code_Prov</w:t>
                              </w:r>
                              <w:proofErr w:type="spellEnd"/>
                              <w:r w:rsidRPr="00F07630">
                                <w:rPr>
                                  <w:b/>
                                  <w:sz w:val="24"/>
                                  <w:szCs w:val="24"/>
                                </w:rPr>
                                <w:t>#</w:t>
                              </w:r>
                            </w:p>
                            <w:p w:rsidR="00851F8B" w:rsidRDefault="00851F8B" w:rsidP="008C05F3">
                              <w:pPr>
                                <w:spacing w:after="0" w:line="240" w:lineRule="auto"/>
                                <w:jc w:val="center"/>
                                <w:rPr>
                                  <w:b/>
                                  <w:sz w:val="24"/>
                                  <w:szCs w:val="24"/>
                                </w:rPr>
                              </w:pPr>
                              <w:proofErr w:type="spellStart"/>
                              <w:r w:rsidRPr="003C1E1B">
                                <w:rPr>
                                  <w:sz w:val="24"/>
                                  <w:szCs w:val="24"/>
                                </w:rPr>
                                <w:t>Code_dist</w:t>
                              </w:r>
                              <w:proofErr w:type="spellEnd"/>
                              <w:r w:rsidRPr="00F07630">
                                <w:rPr>
                                  <w:b/>
                                  <w:sz w:val="24"/>
                                  <w:szCs w:val="24"/>
                                </w:rPr>
                                <w:t>#</w:t>
                              </w:r>
                            </w:p>
                            <w:p w:rsidR="00851F8B" w:rsidRDefault="00851F8B" w:rsidP="008C05F3">
                              <w:pPr>
                                <w:spacing w:after="0" w:line="240" w:lineRule="auto"/>
                                <w:jc w:val="center"/>
                                <w:rPr>
                                  <w:b/>
                                  <w:sz w:val="24"/>
                                  <w:szCs w:val="24"/>
                                </w:rPr>
                              </w:pPr>
                              <w:proofErr w:type="spellStart"/>
                              <w:r w:rsidRPr="003C1E1B">
                                <w:rPr>
                                  <w:sz w:val="24"/>
                                  <w:szCs w:val="24"/>
                                </w:rPr>
                                <w:t>Code_sect</w:t>
                              </w:r>
                              <w:proofErr w:type="spellEnd"/>
                              <w:r w:rsidRPr="00F07630">
                                <w:rPr>
                                  <w:b/>
                                  <w:sz w:val="24"/>
                                  <w:szCs w:val="24"/>
                                </w:rPr>
                                <w:t>#</w:t>
                              </w:r>
                            </w:p>
                            <w:p w:rsidR="00851F8B" w:rsidRDefault="00851F8B" w:rsidP="008C05F3">
                              <w:pPr>
                                <w:spacing w:after="0" w:line="240" w:lineRule="auto"/>
                                <w:jc w:val="center"/>
                                <w:rPr>
                                  <w:b/>
                                  <w:sz w:val="24"/>
                                  <w:szCs w:val="24"/>
                                </w:rPr>
                              </w:pPr>
                              <w:proofErr w:type="spellStart"/>
                              <w:r w:rsidRPr="003C1E1B">
                                <w:rPr>
                                  <w:sz w:val="24"/>
                                  <w:szCs w:val="24"/>
                                </w:rPr>
                                <w:t>Code_ter</w:t>
                              </w:r>
                              <w:proofErr w:type="spellEnd"/>
                              <w:r w:rsidRPr="00F07630">
                                <w:rPr>
                                  <w:b/>
                                  <w:sz w:val="24"/>
                                  <w:szCs w:val="24"/>
                                </w:rPr>
                                <w:t>#</w:t>
                              </w:r>
                            </w:p>
                            <w:p w:rsidR="00851F8B" w:rsidRDefault="00851F8B" w:rsidP="008C05F3">
                              <w:pPr>
                                <w:spacing w:after="0" w:line="240" w:lineRule="auto"/>
                                <w:jc w:val="center"/>
                              </w:pPr>
                            </w:p>
                            <w:p w:rsidR="00851F8B" w:rsidRDefault="00851F8B" w:rsidP="008C05F3">
                              <w:pPr>
                                <w:spacing w:after="0" w:line="240" w:lineRule="auto"/>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0758" y="817582"/>
                            <a:ext cx="1032734" cy="1538343"/>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rPr>
                                  <w:b/>
                                </w:rPr>
                              </w:pPr>
                              <w:r>
                                <w:t xml:space="preserve">    </w:t>
                              </w:r>
                              <w:r w:rsidRPr="00592F07">
                                <w:rPr>
                                  <w:b/>
                                </w:rPr>
                                <w:t>Magistrat</w:t>
                              </w:r>
                            </w:p>
                            <w:p w:rsidR="00851F8B" w:rsidRDefault="00851F8B" w:rsidP="008C05F3">
                              <w:pPr>
                                <w:spacing w:after="0" w:line="240" w:lineRule="auto"/>
                                <w:jc w:val="center"/>
                              </w:pPr>
                              <w:r w:rsidRPr="003352F6">
                                <w:t>#</w:t>
                              </w:r>
                              <w:proofErr w:type="spellStart"/>
                              <w:r>
                                <w:t>Matri_mag</w:t>
                              </w:r>
                              <w:proofErr w:type="spellEnd"/>
                            </w:p>
                            <w:p w:rsidR="00851F8B" w:rsidRDefault="00851F8B" w:rsidP="008C05F3">
                              <w:pPr>
                                <w:spacing w:after="0" w:line="240" w:lineRule="auto"/>
                                <w:jc w:val="center"/>
                              </w:pPr>
                              <w:proofErr w:type="spellStart"/>
                              <w:r>
                                <w:t>Nom_mag</w:t>
                              </w:r>
                              <w:proofErr w:type="spellEnd"/>
                            </w:p>
                            <w:p w:rsidR="00851F8B" w:rsidRDefault="00851F8B" w:rsidP="008C05F3">
                              <w:pPr>
                                <w:spacing w:after="0" w:line="240" w:lineRule="auto"/>
                                <w:jc w:val="center"/>
                              </w:pPr>
                              <w:proofErr w:type="spellStart"/>
                              <w:r>
                                <w:t>Postnom_mag</w:t>
                              </w:r>
                              <w:proofErr w:type="spellEnd"/>
                            </w:p>
                            <w:p w:rsidR="00851F8B" w:rsidRDefault="00851F8B" w:rsidP="008C05F3">
                              <w:pPr>
                                <w:spacing w:after="0" w:line="240" w:lineRule="auto"/>
                                <w:jc w:val="center"/>
                              </w:pPr>
                              <w:proofErr w:type="spellStart"/>
                              <w:r>
                                <w:t>Prenom_mag</w:t>
                              </w:r>
                              <w:proofErr w:type="spellEnd"/>
                            </w:p>
                            <w:p w:rsidR="00851F8B" w:rsidRDefault="00851F8B" w:rsidP="008C05F3">
                              <w:pPr>
                                <w:spacing w:after="0" w:line="240" w:lineRule="auto"/>
                                <w:jc w:val="center"/>
                              </w:pPr>
                              <w:proofErr w:type="spellStart"/>
                              <w:r>
                                <w:t>Sexe_mag</w:t>
                              </w:r>
                              <w:proofErr w:type="spellEnd"/>
                            </w:p>
                            <w:p w:rsidR="00851F8B" w:rsidRDefault="00851F8B" w:rsidP="008C05F3">
                              <w:pPr>
                                <w:spacing w:after="0" w:line="240" w:lineRule="auto"/>
                                <w:jc w:val="center"/>
                              </w:pPr>
                              <w:r>
                                <w:t>Adresse</w:t>
                              </w:r>
                            </w:p>
                            <w:p w:rsidR="00851F8B" w:rsidRDefault="00851F8B" w:rsidP="008C05F3">
                              <w:pPr>
                                <w:spacing w:after="0" w:line="240" w:lineRule="auto"/>
                                <w:jc w:val="center"/>
                              </w:pPr>
                              <w:r>
                                <w:t>Téléphone</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40" name="Connecteur droit 97840"/>
                        <wps:cNvCnPr/>
                        <wps:spPr>
                          <a:xfrm flipV="1">
                            <a:off x="21515" y="1054250"/>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41" name="Connecteur droit 97841"/>
                        <wps:cNvCnPr/>
                        <wps:spPr>
                          <a:xfrm flipV="1">
                            <a:off x="3442447" y="3173506"/>
                            <a:ext cx="1108037" cy="0"/>
                          </a:xfrm>
                          <a:prstGeom prst="line">
                            <a:avLst/>
                          </a:prstGeom>
                        </wps:spPr>
                        <wps:style>
                          <a:lnRef idx="1">
                            <a:schemeClr val="dk1"/>
                          </a:lnRef>
                          <a:fillRef idx="0">
                            <a:schemeClr val="dk1"/>
                          </a:fillRef>
                          <a:effectRef idx="0">
                            <a:schemeClr val="dk1"/>
                          </a:effectRef>
                          <a:fontRef idx="minor">
                            <a:schemeClr val="tx1"/>
                          </a:fontRef>
                        </wps:style>
                        <wps:bodyPr/>
                      </wps:wsp>
                      <wps:wsp>
                        <wps:cNvPr id="97842" name="Rectangle 97842"/>
                        <wps:cNvSpPr/>
                        <wps:spPr>
                          <a:xfrm>
                            <a:off x="3399416" y="817582"/>
                            <a:ext cx="1021977" cy="162433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jc w:val="center"/>
                                <w:rPr>
                                  <w:b/>
                                </w:rPr>
                              </w:pPr>
                              <w:r w:rsidRPr="00592F07">
                                <w:rPr>
                                  <w:b/>
                                </w:rPr>
                                <w:t>Dossier</w:t>
                              </w:r>
                            </w:p>
                            <w:p w:rsidR="00851F8B" w:rsidRDefault="00851F8B" w:rsidP="008C05F3">
                              <w:pPr>
                                <w:spacing w:after="0" w:line="240" w:lineRule="auto"/>
                                <w:jc w:val="center"/>
                              </w:pPr>
                              <w:r w:rsidRPr="003352F6">
                                <w:t>#</w:t>
                              </w:r>
                              <w:proofErr w:type="spellStart"/>
                              <w:r>
                                <w:t>Num_dos</w:t>
                              </w:r>
                              <w:proofErr w:type="spellEnd"/>
                            </w:p>
                            <w:p w:rsidR="00851F8B" w:rsidRDefault="00851F8B" w:rsidP="008C05F3">
                              <w:pPr>
                                <w:spacing w:after="0" w:line="240" w:lineRule="auto"/>
                                <w:jc w:val="center"/>
                              </w:pPr>
                              <w:proofErr w:type="spellStart"/>
                              <w:r>
                                <w:t>Libellé_dos</w:t>
                              </w:r>
                              <w:proofErr w:type="spellEnd"/>
                            </w:p>
                            <w:p w:rsidR="00851F8B" w:rsidRPr="00F07630" w:rsidRDefault="00851F8B" w:rsidP="008C05F3">
                              <w:pPr>
                                <w:spacing w:after="0" w:line="240" w:lineRule="auto"/>
                                <w:jc w:val="center"/>
                                <w:rPr>
                                  <w:b/>
                                  <w:sz w:val="24"/>
                                  <w:szCs w:val="24"/>
                                </w:rPr>
                              </w:pPr>
                              <w:proofErr w:type="spellStart"/>
                              <w:r>
                                <w:t>Num_Doc</w:t>
                              </w:r>
                              <w:proofErr w:type="spellEnd"/>
                              <w:r w:rsidRPr="00F07630">
                                <w:rPr>
                                  <w:b/>
                                  <w:sz w:val="24"/>
                                  <w:szCs w:val="24"/>
                                </w:rPr>
                                <w:t>#</w:t>
                              </w:r>
                            </w:p>
                            <w:p w:rsidR="00851F8B" w:rsidRDefault="00851F8B" w:rsidP="008C05F3">
                              <w:pPr>
                                <w:spacing w:after="0"/>
                                <w:jc w:val="center"/>
                                <w:rPr>
                                  <w:b/>
                                  <w:sz w:val="24"/>
                                  <w:szCs w:val="24"/>
                                </w:rPr>
                              </w:pPr>
                              <w:proofErr w:type="spellStart"/>
                              <w:r>
                                <w:t>Num_det</w:t>
                              </w:r>
                              <w:proofErr w:type="spellEnd"/>
                              <w:r w:rsidRPr="00F07630">
                                <w:rPr>
                                  <w:b/>
                                  <w:sz w:val="24"/>
                                  <w:szCs w:val="24"/>
                                </w:rPr>
                                <w:t>#</w:t>
                              </w:r>
                            </w:p>
                            <w:p w:rsidR="00851F8B" w:rsidRDefault="00851F8B" w:rsidP="008C05F3">
                              <w:pPr>
                                <w:spacing w:after="0"/>
                                <w:jc w:val="center"/>
                                <w:rPr>
                                  <w:b/>
                                  <w:sz w:val="24"/>
                                  <w:szCs w:val="24"/>
                                </w:rPr>
                              </w:pPr>
                              <w:proofErr w:type="spellStart"/>
                              <w:r w:rsidRPr="00FD77C1">
                                <w:t>Matri_mag</w:t>
                              </w:r>
                              <w:proofErr w:type="spellEnd"/>
                              <w:r w:rsidRPr="00F07630">
                                <w:rPr>
                                  <w:b/>
                                  <w:sz w:val="24"/>
                                  <w:szCs w:val="24"/>
                                </w:rPr>
                                <w:t>#</w:t>
                              </w:r>
                            </w:p>
                            <w:p w:rsidR="00851F8B" w:rsidRPr="00F07630" w:rsidRDefault="00851F8B" w:rsidP="008C05F3">
                              <w:pPr>
                                <w:spacing w:after="0"/>
                                <w:jc w:val="center"/>
                                <w:rPr>
                                  <w:b/>
                                  <w:sz w:val="24"/>
                                  <w:szCs w:val="24"/>
                                </w:rPr>
                              </w:pPr>
                              <w:proofErr w:type="spellStart"/>
                              <w:r w:rsidRPr="00FD77C1">
                                <w:t>Num_rmp</w:t>
                              </w:r>
                              <w:proofErr w:type="spellEnd"/>
                              <w:r w:rsidRPr="00F07630">
                                <w:rPr>
                                  <w:b/>
                                  <w:sz w:val="24"/>
                                  <w:szCs w:val="24"/>
                                </w:rPr>
                                <w:t>#</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43" name="Connecteur droit 97843"/>
                        <wps:cNvCnPr/>
                        <wps:spPr>
                          <a:xfrm flipV="1">
                            <a:off x="3410174" y="1043492"/>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44" name="Rectangle 97844"/>
                        <wps:cNvSpPr/>
                        <wps:spPr>
                          <a:xfrm>
                            <a:off x="0" y="3679116"/>
                            <a:ext cx="1065007" cy="1409065"/>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jc w:val="center"/>
                                <w:rPr>
                                  <w:b/>
                                </w:rPr>
                              </w:pPr>
                              <w:r w:rsidRPr="00592F07">
                                <w:rPr>
                                  <w:b/>
                                </w:rPr>
                                <w:t>Décision</w:t>
                              </w:r>
                            </w:p>
                            <w:p w:rsidR="00851F8B" w:rsidRDefault="00851F8B" w:rsidP="008C05F3">
                              <w:pPr>
                                <w:spacing w:after="0" w:line="240" w:lineRule="auto"/>
                                <w:jc w:val="center"/>
                              </w:pPr>
                              <w:r w:rsidRPr="003352F6">
                                <w:t>#</w:t>
                              </w:r>
                              <w:proofErr w:type="spellStart"/>
                              <w:r>
                                <w:t>Num_decis</w:t>
                              </w:r>
                              <w:proofErr w:type="spellEnd"/>
                            </w:p>
                            <w:p w:rsidR="00851F8B" w:rsidRDefault="00851F8B" w:rsidP="008C05F3">
                              <w:pPr>
                                <w:spacing w:after="0" w:line="240" w:lineRule="auto"/>
                                <w:jc w:val="center"/>
                              </w:pPr>
                              <w:proofErr w:type="spellStart"/>
                              <w:r>
                                <w:t>Libelle_decis</w:t>
                              </w:r>
                              <w:proofErr w:type="spellEnd"/>
                            </w:p>
                            <w:p w:rsidR="00851F8B" w:rsidRDefault="00851F8B" w:rsidP="008C05F3">
                              <w:pPr>
                                <w:spacing w:after="0" w:line="240" w:lineRule="auto"/>
                                <w:jc w:val="center"/>
                              </w:pPr>
                              <w:proofErr w:type="spellStart"/>
                              <w:r>
                                <w:t>Date_decis</w:t>
                              </w:r>
                              <w:proofErr w:type="spellEnd"/>
                            </w:p>
                            <w:p w:rsidR="00851F8B" w:rsidRDefault="00851F8B" w:rsidP="008C05F3">
                              <w:pPr>
                                <w:spacing w:after="0" w:line="240" w:lineRule="auto"/>
                                <w:jc w:val="center"/>
                              </w:pPr>
                              <w:proofErr w:type="spellStart"/>
                              <w:r>
                                <w:t>Num_det</w:t>
                              </w:r>
                              <w:proofErr w:type="spellEnd"/>
                              <w:r w:rsidRPr="00F07630">
                                <w:rPr>
                                  <w:b/>
                                  <w:sz w:val="24"/>
                                  <w:szCs w:val="24"/>
                                </w:rPr>
                                <w:t>#</w:t>
                              </w:r>
                            </w:p>
                            <w:p w:rsidR="00851F8B" w:rsidRDefault="00851F8B" w:rsidP="008C05F3">
                              <w:pPr>
                                <w:spacing w:after="0" w:line="240" w:lineRule="auto"/>
                                <w:jc w:val="center"/>
                              </w:pPr>
                              <w:proofErr w:type="spellStart"/>
                              <w:r>
                                <w:t>Matri_mag</w:t>
                              </w:r>
                              <w:proofErr w:type="spellEnd"/>
                              <w:r w:rsidRPr="00F07630">
                                <w:rPr>
                                  <w:b/>
                                  <w:sz w:val="24"/>
                                  <w:szCs w:val="24"/>
                                </w:rPr>
                                <w:t>#</w:t>
                              </w:r>
                            </w:p>
                            <w:p w:rsidR="00851F8B" w:rsidRPr="00FD77C1" w:rsidRDefault="00851F8B" w:rsidP="008C05F3">
                              <w:pPr>
                                <w:spacing w:after="0" w:line="240" w:lineRule="auto"/>
                                <w:jc w:val="center"/>
                                <w:rPr>
                                  <w:b/>
                                  <w:sz w:val="24"/>
                                  <w:szCs w:val="24"/>
                                </w:rP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45" name="Connecteur droit 97845"/>
                        <wps:cNvCnPr/>
                        <wps:spPr>
                          <a:xfrm flipV="1">
                            <a:off x="10758" y="3894269"/>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46" name="Rectangle 97846"/>
                        <wps:cNvSpPr/>
                        <wps:spPr>
                          <a:xfrm>
                            <a:off x="4711849" y="0"/>
                            <a:ext cx="1032510" cy="1021939"/>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jc w:val="center"/>
                                <w:rPr>
                                  <w:b/>
                                </w:rPr>
                              </w:pPr>
                              <w:r w:rsidRPr="00592F07">
                                <w:rPr>
                                  <w:b/>
                                </w:rPr>
                                <w:t>RMP</w:t>
                              </w:r>
                            </w:p>
                            <w:p w:rsidR="00851F8B" w:rsidRDefault="00851F8B" w:rsidP="008C05F3">
                              <w:pPr>
                                <w:spacing w:after="0" w:line="240" w:lineRule="auto"/>
                                <w:jc w:val="center"/>
                              </w:pPr>
                              <w:r w:rsidRPr="003352F6">
                                <w:t>#</w:t>
                              </w:r>
                              <w:proofErr w:type="spellStart"/>
                              <w:r>
                                <w:t>Num_Rmp</w:t>
                              </w:r>
                              <w:proofErr w:type="spellEnd"/>
                            </w:p>
                            <w:p w:rsidR="00851F8B" w:rsidRDefault="00851F8B" w:rsidP="008C05F3">
                              <w:pPr>
                                <w:spacing w:after="0" w:line="240" w:lineRule="auto"/>
                                <w:jc w:val="center"/>
                              </w:pPr>
                              <w:r>
                                <w:t>Observation</w:t>
                              </w:r>
                            </w:p>
                            <w:p w:rsidR="00851F8B" w:rsidRDefault="00851F8B" w:rsidP="008C05F3">
                              <w:pPr>
                                <w:spacing w:after="0" w:line="240" w:lineRule="auto"/>
                                <w:jc w:val="center"/>
                              </w:pPr>
                              <w:proofErr w:type="spellStart"/>
                              <w:r>
                                <w:t>Date_Rmp</w:t>
                              </w:r>
                              <w:proofErr w:type="spellEnd"/>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47" name="Connecteur droit 97847"/>
                        <wps:cNvCnPr/>
                        <wps:spPr>
                          <a:xfrm flipV="1">
                            <a:off x="4722607" y="215153"/>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48" name="Rectangle 97848"/>
                        <wps:cNvSpPr/>
                        <wps:spPr>
                          <a:xfrm>
                            <a:off x="1570616" y="2312895"/>
                            <a:ext cx="1011219" cy="1409065"/>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rPr>
                                  <w:b/>
                                </w:rPr>
                              </w:pPr>
                              <w:r w:rsidRPr="00592F07">
                                <w:rPr>
                                  <w:b/>
                                </w:rPr>
                                <w:t xml:space="preserve">    Générer</w:t>
                              </w:r>
                            </w:p>
                            <w:p w:rsidR="00851F8B" w:rsidRDefault="00851F8B" w:rsidP="008C05F3">
                              <w:pPr>
                                <w:spacing w:after="0" w:line="240" w:lineRule="auto"/>
                                <w:jc w:val="center"/>
                              </w:pPr>
                              <w:r w:rsidRPr="003352F6">
                                <w:t>#</w:t>
                              </w:r>
                              <w:proofErr w:type="spellStart"/>
                              <w:r>
                                <w:t>Num_dos</w:t>
                              </w:r>
                              <w:proofErr w:type="spellEnd"/>
                            </w:p>
                            <w:p w:rsidR="00851F8B" w:rsidRDefault="00851F8B" w:rsidP="008C05F3">
                              <w:pPr>
                                <w:spacing w:after="0" w:line="240" w:lineRule="auto"/>
                                <w:jc w:val="center"/>
                              </w:pPr>
                              <w:r w:rsidRPr="00F07630">
                                <w:rPr>
                                  <w:b/>
                                  <w:sz w:val="24"/>
                                  <w:szCs w:val="24"/>
                                </w:rPr>
                                <w:t>#</w:t>
                              </w:r>
                              <w:proofErr w:type="spellStart"/>
                              <w:r>
                                <w:t>Num_decis</w:t>
                              </w:r>
                              <w:proofErr w:type="spellEnd"/>
                            </w:p>
                            <w:p w:rsidR="00851F8B" w:rsidRDefault="00851F8B" w:rsidP="008C05F3">
                              <w:pPr>
                                <w:spacing w:after="0" w:line="240" w:lineRule="auto"/>
                                <w:jc w:val="center"/>
                              </w:pPr>
                              <w:proofErr w:type="spellStart"/>
                              <w:r>
                                <w:t>Date_gener</w:t>
                              </w:r>
                              <w:proofErr w:type="spellEnd"/>
                            </w:p>
                            <w:p w:rsidR="00851F8B" w:rsidRDefault="00851F8B" w:rsidP="008C05F3">
                              <w:pPr>
                                <w:spacing w:after="0" w:line="240" w:lineRule="auto"/>
                                <w:jc w:val="center"/>
                              </w:pPr>
                              <w:r>
                                <w:t>Observation</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49" name="Connecteur droit 97849"/>
                        <wps:cNvCnPr/>
                        <wps:spPr>
                          <a:xfrm flipV="1">
                            <a:off x="1559859" y="2517290"/>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51" name="Rectangle 97851"/>
                        <wps:cNvSpPr/>
                        <wps:spPr>
                          <a:xfrm>
                            <a:off x="4840941" y="2506532"/>
                            <a:ext cx="1032510" cy="1021939"/>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rPr>
                                  <w:b/>
                                </w:rPr>
                              </w:pPr>
                              <w:r>
                                <w:t xml:space="preserve">    </w:t>
                              </w:r>
                              <w:r w:rsidRPr="00592F07">
                                <w:rPr>
                                  <w:b/>
                                </w:rPr>
                                <w:t>Document</w:t>
                              </w:r>
                            </w:p>
                            <w:p w:rsidR="00851F8B" w:rsidRDefault="00851F8B" w:rsidP="008C05F3">
                              <w:pPr>
                                <w:spacing w:after="0" w:line="240" w:lineRule="auto"/>
                                <w:jc w:val="center"/>
                              </w:pPr>
                              <w:r w:rsidRPr="003352F6">
                                <w:t>#</w:t>
                              </w:r>
                              <w:proofErr w:type="spellStart"/>
                              <w:r>
                                <w:t>Num_doc</w:t>
                              </w:r>
                              <w:proofErr w:type="spellEnd"/>
                            </w:p>
                            <w:p w:rsidR="00851F8B" w:rsidRDefault="00851F8B" w:rsidP="008C05F3">
                              <w:pPr>
                                <w:spacing w:after="0" w:line="240" w:lineRule="auto"/>
                                <w:jc w:val="center"/>
                              </w:pPr>
                              <w:proofErr w:type="spellStart"/>
                              <w:r>
                                <w:t>Libellé_doc</w:t>
                              </w:r>
                              <w:proofErr w:type="spellEnd"/>
                            </w:p>
                            <w:p w:rsidR="00851F8B" w:rsidRDefault="00851F8B" w:rsidP="008C05F3">
                              <w:pPr>
                                <w:spacing w:after="0" w:line="240" w:lineRule="auto"/>
                                <w:jc w:val="center"/>
                              </w:pPr>
                              <w:proofErr w:type="spellStart"/>
                              <w:r>
                                <w:t>Date_doc</w:t>
                              </w:r>
                              <w:proofErr w:type="spellEnd"/>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52" name="Rectangle 97852"/>
                        <wps:cNvSpPr/>
                        <wps:spPr>
                          <a:xfrm>
                            <a:off x="5238974" y="4733365"/>
                            <a:ext cx="1032510" cy="774065"/>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rPr>
                                  <w:b/>
                                </w:rPr>
                              </w:pPr>
                              <w:r>
                                <w:t xml:space="preserve">      </w:t>
                              </w:r>
                              <w:r w:rsidRPr="00592F07">
                                <w:rPr>
                                  <w:b/>
                                </w:rPr>
                                <w:t xml:space="preserve"> Province</w:t>
                              </w:r>
                            </w:p>
                            <w:p w:rsidR="00851F8B" w:rsidRDefault="00851F8B" w:rsidP="008C05F3">
                              <w:pPr>
                                <w:spacing w:after="0" w:line="240" w:lineRule="auto"/>
                                <w:jc w:val="center"/>
                              </w:pPr>
                              <w:r w:rsidRPr="003352F6">
                                <w:t>#</w:t>
                              </w:r>
                              <w:proofErr w:type="spellStart"/>
                              <w:r>
                                <w:t>Code_prov</w:t>
                              </w:r>
                              <w:proofErr w:type="spellEnd"/>
                            </w:p>
                            <w:p w:rsidR="00851F8B" w:rsidRDefault="00851F8B" w:rsidP="008C05F3">
                              <w:pPr>
                                <w:spacing w:after="0" w:line="240" w:lineRule="auto"/>
                              </w:pPr>
                              <w:r>
                                <w:t xml:space="preserve">    </w:t>
                              </w:r>
                              <w:proofErr w:type="spellStart"/>
                              <w:r>
                                <w:t>Libellé_prov</w:t>
                              </w:r>
                              <w:proofErr w:type="spellEnd"/>
                            </w:p>
                            <w:p w:rsidR="00851F8B" w:rsidRDefault="00851F8B" w:rsidP="008C05F3">
                              <w:pPr>
                                <w:spacing w:after="0" w:line="240" w:lineRule="auto"/>
                              </w:pPr>
                            </w:p>
                            <w:p w:rsidR="00851F8B" w:rsidRDefault="00851F8B" w:rsidP="008C05F3">
                              <w:pPr>
                                <w:spacing w:after="0" w:line="240" w:lineRule="auto"/>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53" name="Connecteur droit 97853"/>
                        <wps:cNvCnPr/>
                        <wps:spPr>
                          <a:xfrm flipV="1">
                            <a:off x="5238974" y="4948518"/>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54" name="Connecteur droit 97854"/>
                        <wps:cNvCnPr/>
                        <wps:spPr>
                          <a:xfrm flipV="1">
                            <a:off x="4851699" y="2710928"/>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7855" name="Rectangle 97855"/>
                        <wps:cNvSpPr/>
                        <wps:spPr>
                          <a:xfrm>
                            <a:off x="5174428" y="6110344"/>
                            <a:ext cx="1032510" cy="77455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rPr>
                                  <w:b/>
                                </w:rPr>
                              </w:pPr>
                              <w:r w:rsidRPr="00592F07">
                                <w:rPr>
                                  <w:b/>
                                </w:rPr>
                                <w:t xml:space="preserve">      District</w:t>
                              </w:r>
                            </w:p>
                            <w:p w:rsidR="00851F8B" w:rsidRDefault="00851F8B" w:rsidP="008C05F3">
                              <w:pPr>
                                <w:spacing w:after="0" w:line="240" w:lineRule="auto"/>
                                <w:jc w:val="center"/>
                              </w:pPr>
                              <w:r w:rsidRPr="003352F6">
                                <w:t>#</w:t>
                              </w:r>
                              <w:proofErr w:type="spellStart"/>
                              <w:r>
                                <w:t>Code_dis</w:t>
                              </w:r>
                              <w:proofErr w:type="spellEnd"/>
                            </w:p>
                            <w:p w:rsidR="00851F8B" w:rsidRDefault="00851F8B" w:rsidP="008C05F3">
                              <w:pPr>
                                <w:spacing w:after="0" w:line="240" w:lineRule="auto"/>
                              </w:pPr>
                              <w:r>
                                <w:t xml:space="preserve">      </w:t>
                              </w:r>
                              <w:proofErr w:type="spellStart"/>
                              <w:r>
                                <w:t>Libellé_dis</w:t>
                              </w:r>
                              <w:proofErr w:type="spellEnd"/>
                            </w:p>
                            <w:p w:rsidR="00851F8B" w:rsidRDefault="00851F8B" w:rsidP="008C05F3">
                              <w:pPr>
                                <w:spacing w:after="0" w:line="240" w:lineRule="auto"/>
                              </w:pPr>
                              <w:r>
                                <w:t xml:space="preserve">      </w:t>
                              </w:r>
                              <w:proofErr w:type="spellStart"/>
                              <w:r>
                                <w:t>Code_pro</w:t>
                              </w:r>
                              <w:proofErr w:type="spellEnd"/>
                              <w:r w:rsidRPr="00F07630">
                                <w:rPr>
                                  <w:b/>
                                  <w:sz w:val="24"/>
                                  <w:szCs w:val="24"/>
                                </w:rPr>
                                <w:t>#</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3506993" y="6390043"/>
                            <a:ext cx="1032510" cy="77455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rPr>
                                  <w:b/>
                                </w:rPr>
                              </w:pPr>
                              <w:r>
                                <w:t xml:space="preserve">      </w:t>
                              </w:r>
                              <w:r w:rsidRPr="00592F07">
                                <w:rPr>
                                  <w:b/>
                                </w:rPr>
                                <w:t xml:space="preserve"> Secteur</w:t>
                              </w:r>
                            </w:p>
                            <w:p w:rsidR="00851F8B" w:rsidRDefault="00851F8B" w:rsidP="008C05F3">
                              <w:pPr>
                                <w:spacing w:after="0" w:line="240" w:lineRule="auto"/>
                                <w:jc w:val="center"/>
                              </w:pPr>
                              <w:r w:rsidRPr="003352F6">
                                <w:t>#</w:t>
                              </w:r>
                              <w:proofErr w:type="spellStart"/>
                              <w:r>
                                <w:t>Code_sec</w:t>
                              </w:r>
                              <w:proofErr w:type="spellEnd"/>
                            </w:p>
                            <w:p w:rsidR="00851F8B" w:rsidRDefault="00851F8B" w:rsidP="008C05F3">
                              <w:pPr>
                                <w:spacing w:after="0" w:line="240" w:lineRule="auto"/>
                              </w:pPr>
                              <w:r>
                                <w:t xml:space="preserve">      </w:t>
                              </w:r>
                              <w:proofErr w:type="spellStart"/>
                              <w:r>
                                <w:t>Libellé_sec</w:t>
                              </w:r>
                              <w:proofErr w:type="spellEnd"/>
                            </w:p>
                            <w:p w:rsidR="00851F8B" w:rsidRDefault="00851F8B" w:rsidP="008C05F3">
                              <w:pPr>
                                <w:spacing w:after="0" w:line="240" w:lineRule="auto"/>
                              </w:pPr>
                              <w:r>
                                <w:t xml:space="preserve">      </w:t>
                              </w:r>
                              <w:proofErr w:type="spellStart"/>
                              <w:r>
                                <w:t>Code_dist</w:t>
                              </w:r>
                              <w:proofErr w:type="spellEnd"/>
                              <w:r w:rsidRPr="00F07630">
                                <w:rPr>
                                  <w:b/>
                                  <w:sz w:val="24"/>
                                  <w:szCs w:val="24"/>
                                </w:rPr>
                                <w:t>#</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Connecteur droit 161"/>
                        <wps:cNvCnPr/>
                        <wps:spPr>
                          <a:xfrm flipV="1">
                            <a:off x="3506993" y="6594438"/>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Connecteur droit 162"/>
                        <wps:cNvCnPr/>
                        <wps:spPr>
                          <a:xfrm flipV="1">
                            <a:off x="5174428" y="6314739"/>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Rectangle 163"/>
                        <wps:cNvSpPr/>
                        <wps:spPr>
                          <a:xfrm>
                            <a:off x="1624405" y="6325497"/>
                            <a:ext cx="1032510" cy="774550"/>
                          </a:xfrm>
                          <a:prstGeom prst="rect">
                            <a:avLst/>
                          </a:prstGeom>
                        </wps:spPr>
                        <wps:style>
                          <a:lnRef idx="2">
                            <a:schemeClr val="dk1"/>
                          </a:lnRef>
                          <a:fillRef idx="1">
                            <a:schemeClr val="lt1"/>
                          </a:fillRef>
                          <a:effectRef idx="0">
                            <a:schemeClr val="dk1"/>
                          </a:effectRef>
                          <a:fontRef idx="minor">
                            <a:schemeClr val="dk1"/>
                          </a:fontRef>
                        </wps:style>
                        <wps:txbx>
                          <w:txbxContent>
                            <w:p w:rsidR="00851F8B" w:rsidRPr="00592F07" w:rsidRDefault="00851F8B" w:rsidP="008C05F3">
                              <w:pPr>
                                <w:spacing w:after="0" w:line="240" w:lineRule="auto"/>
                                <w:rPr>
                                  <w:b/>
                                </w:rPr>
                              </w:pPr>
                              <w:r>
                                <w:t xml:space="preserve">      </w:t>
                              </w:r>
                              <w:r w:rsidRPr="00592F07">
                                <w:rPr>
                                  <w:b/>
                                </w:rPr>
                                <w:t>Territoire</w:t>
                              </w:r>
                            </w:p>
                            <w:p w:rsidR="00851F8B" w:rsidRDefault="00851F8B" w:rsidP="008C05F3">
                              <w:pPr>
                                <w:spacing w:after="0" w:line="240" w:lineRule="auto"/>
                                <w:jc w:val="center"/>
                              </w:pPr>
                              <w:r w:rsidRPr="003352F6">
                                <w:t>#</w:t>
                              </w:r>
                              <w:proofErr w:type="spellStart"/>
                              <w:r>
                                <w:t>Code_ter</w:t>
                              </w:r>
                              <w:proofErr w:type="spellEnd"/>
                            </w:p>
                            <w:p w:rsidR="00851F8B" w:rsidRDefault="00851F8B" w:rsidP="008C05F3">
                              <w:pPr>
                                <w:spacing w:after="0" w:line="240" w:lineRule="auto"/>
                              </w:pPr>
                              <w:r>
                                <w:t xml:space="preserve">      </w:t>
                              </w:r>
                              <w:proofErr w:type="spellStart"/>
                              <w:r>
                                <w:t>Libellé_ter</w:t>
                              </w:r>
                              <w:proofErr w:type="spellEnd"/>
                            </w:p>
                            <w:p w:rsidR="00851F8B" w:rsidRDefault="00851F8B" w:rsidP="008C05F3">
                              <w:pPr>
                                <w:spacing w:after="0" w:line="240" w:lineRule="auto"/>
                              </w:pPr>
                              <w:r>
                                <w:t xml:space="preserve">    </w:t>
                              </w:r>
                              <w:proofErr w:type="spellStart"/>
                              <w:r>
                                <w:t>Code_sect</w:t>
                              </w:r>
                              <w:proofErr w:type="spellEnd"/>
                              <w:r w:rsidRPr="00F07630">
                                <w:rPr>
                                  <w:b/>
                                  <w:sz w:val="24"/>
                                  <w:szCs w:val="24"/>
                                </w:rPr>
                                <w:t>#</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Connecteur droit 164"/>
                        <wps:cNvCnPr/>
                        <wps:spPr>
                          <a:xfrm flipV="1">
                            <a:off x="1624405" y="6551408"/>
                            <a:ext cx="1009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65" name="Connecteur droit avec flèche 165"/>
                        <wps:cNvCnPr/>
                        <wps:spPr>
                          <a:xfrm flipV="1">
                            <a:off x="4432151" y="1021977"/>
                            <a:ext cx="570380" cy="6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Connecteur droit avec flèche 166"/>
                        <wps:cNvCnPr/>
                        <wps:spPr>
                          <a:xfrm>
                            <a:off x="4421393" y="1882589"/>
                            <a:ext cx="894342" cy="623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Connecteur droit avec flèche 167"/>
                        <wps:cNvCnPr/>
                        <wps:spPr>
                          <a:xfrm flipH="1" flipV="1">
                            <a:off x="1065007" y="1570617"/>
                            <a:ext cx="2345167" cy="236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 name="Connecteur droit avec flèche 168"/>
                        <wps:cNvCnPr/>
                        <wps:spPr>
                          <a:xfrm flipV="1">
                            <a:off x="494852" y="2334410"/>
                            <a:ext cx="45719" cy="1344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Connecteur droit avec flèche 169"/>
                        <wps:cNvCnPr/>
                        <wps:spPr>
                          <a:xfrm flipV="1">
                            <a:off x="2581835" y="2065469"/>
                            <a:ext cx="817470" cy="935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 name="Connecteur droit avec flèche 170"/>
                        <wps:cNvCnPr/>
                        <wps:spPr>
                          <a:xfrm flipH="1">
                            <a:off x="849854" y="3130476"/>
                            <a:ext cx="710005" cy="548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Connecteur droit avec flèche 171"/>
                        <wps:cNvCnPr/>
                        <wps:spPr>
                          <a:xfrm>
                            <a:off x="1075765" y="4539728"/>
                            <a:ext cx="2355924"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Connecteur droit avec flèche 172"/>
                        <wps:cNvCnPr/>
                        <wps:spPr>
                          <a:xfrm flipH="1">
                            <a:off x="4539727" y="6551408"/>
                            <a:ext cx="635299" cy="161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Connecteur droit avec flèche 173"/>
                        <wps:cNvCnPr/>
                        <wps:spPr>
                          <a:xfrm flipV="1">
                            <a:off x="4582758" y="5152913"/>
                            <a:ext cx="656291" cy="688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 name="Connecteur droit avec flèche 174"/>
                        <wps:cNvCnPr/>
                        <wps:spPr>
                          <a:xfrm>
                            <a:off x="2657139" y="6755803"/>
                            <a:ext cx="88212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 name="Connecteur droit avec flèche 175"/>
                        <wps:cNvCnPr>
                          <a:stCxn id="97855" idx="0"/>
                          <a:endCxn id="97852" idx="2"/>
                        </wps:cNvCnPr>
                        <wps:spPr>
                          <a:xfrm flipV="1">
                            <a:off x="5690683" y="5507429"/>
                            <a:ext cx="64546" cy="602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Connecteur droit avec flèche 176"/>
                        <wps:cNvCnPr/>
                        <wps:spPr>
                          <a:xfrm flipH="1">
                            <a:off x="2420471" y="5217459"/>
                            <a:ext cx="1024030" cy="109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Connecteur droit avec flèche 177"/>
                        <wps:cNvCnPr/>
                        <wps:spPr>
                          <a:xfrm>
                            <a:off x="3851238" y="5851733"/>
                            <a:ext cx="96677" cy="559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Connecteur droit avec flèche 198"/>
                        <wps:cNvCnPr/>
                        <wps:spPr>
                          <a:xfrm>
                            <a:off x="4313816" y="5852160"/>
                            <a:ext cx="860911" cy="527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091DBDF" id="Groupe 61" o:spid="_x0000_s1392" style="position:absolute;margin-left:.15pt;margin-top:22.7pt;width:493.8pt;height:564.1pt;z-index:251768832" coordsize="62714,7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">
                <v:rect id="Rectangle 62" o:spid="_x0000_s1393" style="position:absolute;left:34316;top:29798;width:11291;height:28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7TcQA&#10;AADbAAAADwAAAGRycy9kb3ducmV2LnhtbESPQWvCQBSE70L/w/IKvemmHqJGN0GKQqGlYtqDx0f2&#10;NQnNvg272yT++65Q8DjMzDfMrphMJwZyvrWs4HmRgCCurG65VvD1eZyvQfiArLGzTAqu5KHIH2Y7&#10;zLQd+UxDGWoRIewzVNCE0GdS+qohg35he+LofVtnMETpaqkdjhFuOrlMklQabDkuNNjTS0PVT/lr&#10;FNhTe+32bvMxvNPq8nYKyTilB6WeHqf9FkSgKdzD/+1XrSBd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e03EAAAA2wAAAA8AAAAAAAAAAAAAAAAAmAIAAGRycy9k&#10;b3ducmV2LnhtbFBLBQYAAAAABAAEAPUAAACJAwAAAAA=&#10;" fillcolor="white [3201]" strokecolor="black [3200]" strokeweight="1pt">
                  <v:textbox>
                    <w:txbxContent>
                      <w:p w:rsidR="00851F8B" w:rsidRPr="00592F07" w:rsidRDefault="00851F8B" w:rsidP="008C05F3">
                        <w:pPr>
                          <w:spacing w:after="0" w:line="240" w:lineRule="auto"/>
                          <w:jc w:val="center"/>
                          <w:rPr>
                            <w:b/>
                          </w:rPr>
                        </w:pPr>
                        <w:r w:rsidRPr="00592F07">
                          <w:rPr>
                            <w:b/>
                          </w:rPr>
                          <w:t>Détenu</w:t>
                        </w:r>
                      </w:p>
                      <w:p w:rsidR="00851F8B" w:rsidRDefault="00851F8B" w:rsidP="008C05F3">
                        <w:pPr>
                          <w:spacing w:after="0" w:line="240" w:lineRule="auto"/>
                          <w:jc w:val="center"/>
                        </w:pPr>
                        <w:r w:rsidRPr="003352F6">
                          <w:t>#</w:t>
                        </w:r>
                        <w:proofErr w:type="spellStart"/>
                        <w:r>
                          <w:t>Num_det</w:t>
                        </w:r>
                        <w:proofErr w:type="spellEnd"/>
                      </w:p>
                      <w:p w:rsidR="00851F8B" w:rsidRDefault="00851F8B" w:rsidP="008C05F3">
                        <w:pPr>
                          <w:spacing w:after="0" w:line="240" w:lineRule="auto"/>
                          <w:jc w:val="center"/>
                        </w:pPr>
                        <w:proofErr w:type="spellStart"/>
                        <w:r>
                          <w:t>Nom_det</w:t>
                        </w:r>
                        <w:proofErr w:type="spellEnd"/>
                      </w:p>
                      <w:p w:rsidR="00851F8B" w:rsidRDefault="00851F8B" w:rsidP="008C05F3">
                        <w:pPr>
                          <w:spacing w:after="0" w:line="240" w:lineRule="auto"/>
                          <w:jc w:val="center"/>
                        </w:pPr>
                        <w:proofErr w:type="spellStart"/>
                        <w:r>
                          <w:t>Postnom_det</w:t>
                        </w:r>
                        <w:proofErr w:type="spellEnd"/>
                      </w:p>
                      <w:p w:rsidR="00851F8B" w:rsidRDefault="00851F8B" w:rsidP="008C05F3">
                        <w:pPr>
                          <w:spacing w:after="0" w:line="240" w:lineRule="auto"/>
                          <w:jc w:val="center"/>
                        </w:pPr>
                        <w:proofErr w:type="spellStart"/>
                        <w:r>
                          <w:t>Prenom_det</w:t>
                        </w:r>
                        <w:proofErr w:type="spellEnd"/>
                      </w:p>
                      <w:p w:rsidR="00851F8B" w:rsidRDefault="00851F8B" w:rsidP="008C05F3">
                        <w:pPr>
                          <w:spacing w:after="0" w:line="240" w:lineRule="auto"/>
                          <w:jc w:val="center"/>
                        </w:pPr>
                        <w:proofErr w:type="spellStart"/>
                        <w:r>
                          <w:t>Sexe_det</w:t>
                        </w:r>
                        <w:proofErr w:type="spellEnd"/>
                      </w:p>
                      <w:p w:rsidR="00851F8B" w:rsidRDefault="00851F8B" w:rsidP="008C05F3">
                        <w:pPr>
                          <w:spacing w:after="0" w:line="240" w:lineRule="auto"/>
                          <w:jc w:val="center"/>
                        </w:pPr>
                        <w:r>
                          <w:t>Adresse</w:t>
                        </w:r>
                      </w:p>
                      <w:p w:rsidR="00851F8B" w:rsidRDefault="00851F8B" w:rsidP="008C05F3">
                        <w:pPr>
                          <w:spacing w:after="0" w:line="240" w:lineRule="auto"/>
                          <w:jc w:val="center"/>
                        </w:pPr>
                        <w:proofErr w:type="spellStart"/>
                        <w:r>
                          <w:t>Lieu_naissance</w:t>
                        </w:r>
                        <w:proofErr w:type="spellEnd"/>
                      </w:p>
                      <w:p w:rsidR="00851F8B" w:rsidRDefault="00851F8B" w:rsidP="008C05F3">
                        <w:pPr>
                          <w:spacing w:after="0" w:line="240" w:lineRule="auto"/>
                          <w:jc w:val="center"/>
                        </w:pPr>
                        <w:proofErr w:type="spellStart"/>
                        <w:r>
                          <w:t>Date_naissance</w:t>
                        </w:r>
                        <w:proofErr w:type="spellEnd"/>
                      </w:p>
                      <w:p w:rsidR="00851F8B" w:rsidRDefault="00851F8B" w:rsidP="008C05F3">
                        <w:pPr>
                          <w:spacing w:after="0" w:line="240" w:lineRule="auto"/>
                          <w:jc w:val="center"/>
                        </w:pPr>
                        <w:proofErr w:type="spellStart"/>
                        <w:r>
                          <w:t>Nom_père</w:t>
                        </w:r>
                        <w:proofErr w:type="spellEnd"/>
                      </w:p>
                      <w:p w:rsidR="00851F8B" w:rsidRDefault="00851F8B" w:rsidP="008C05F3">
                        <w:pPr>
                          <w:spacing w:after="0" w:line="240" w:lineRule="auto"/>
                          <w:jc w:val="center"/>
                        </w:pPr>
                        <w:proofErr w:type="spellStart"/>
                        <w:r>
                          <w:t>Nom_mère</w:t>
                        </w:r>
                        <w:proofErr w:type="spellEnd"/>
                      </w:p>
                      <w:p w:rsidR="00851F8B" w:rsidRDefault="00851F8B" w:rsidP="008C05F3">
                        <w:pPr>
                          <w:spacing w:after="0" w:line="240" w:lineRule="auto"/>
                          <w:jc w:val="center"/>
                        </w:pPr>
                        <w:proofErr w:type="spellStart"/>
                        <w:r>
                          <w:t>Etat_civ</w:t>
                        </w:r>
                        <w:proofErr w:type="spellEnd"/>
                      </w:p>
                      <w:p w:rsidR="00851F8B" w:rsidRDefault="00851F8B" w:rsidP="008C05F3">
                        <w:pPr>
                          <w:spacing w:after="0" w:line="240" w:lineRule="auto"/>
                          <w:jc w:val="center"/>
                          <w:rPr>
                            <w:b/>
                            <w:sz w:val="24"/>
                            <w:szCs w:val="24"/>
                          </w:rPr>
                        </w:pPr>
                        <w:proofErr w:type="spellStart"/>
                        <w:r>
                          <w:t>Code_Prov</w:t>
                        </w:r>
                        <w:proofErr w:type="spellEnd"/>
                        <w:r w:rsidRPr="00F07630">
                          <w:rPr>
                            <w:b/>
                            <w:sz w:val="24"/>
                            <w:szCs w:val="24"/>
                          </w:rPr>
                          <w:t>#</w:t>
                        </w:r>
                      </w:p>
                      <w:p w:rsidR="00851F8B" w:rsidRDefault="00851F8B" w:rsidP="008C05F3">
                        <w:pPr>
                          <w:spacing w:after="0" w:line="240" w:lineRule="auto"/>
                          <w:jc w:val="center"/>
                          <w:rPr>
                            <w:b/>
                            <w:sz w:val="24"/>
                            <w:szCs w:val="24"/>
                          </w:rPr>
                        </w:pPr>
                        <w:proofErr w:type="spellStart"/>
                        <w:r w:rsidRPr="003C1E1B">
                          <w:rPr>
                            <w:sz w:val="24"/>
                            <w:szCs w:val="24"/>
                          </w:rPr>
                          <w:t>Code_dist</w:t>
                        </w:r>
                        <w:proofErr w:type="spellEnd"/>
                        <w:r w:rsidRPr="00F07630">
                          <w:rPr>
                            <w:b/>
                            <w:sz w:val="24"/>
                            <w:szCs w:val="24"/>
                          </w:rPr>
                          <w:t>#</w:t>
                        </w:r>
                      </w:p>
                      <w:p w:rsidR="00851F8B" w:rsidRDefault="00851F8B" w:rsidP="008C05F3">
                        <w:pPr>
                          <w:spacing w:after="0" w:line="240" w:lineRule="auto"/>
                          <w:jc w:val="center"/>
                          <w:rPr>
                            <w:b/>
                            <w:sz w:val="24"/>
                            <w:szCs w:val="24"/>
                          </w:rPr>
                        </w:pPr>
                        <w:proofErr w:type="spellStart"/>
                        <w:r w:rsidRPr="003C1E1B">
                          <w:rPr>
                            <w:sz w:val="24"/>
                            <w:szCs w:val="24"/>
                          </w:rPr>
                          <w:t>Code_sect</w:t>
                        </w:r>
                        <w:proofErr w:type="spellEnd"/>
                        <w:r w:rsidRPr="00F07630">
                          <w:rPr>
                            <w:b/>
                            <w:sz w:val="24"/>
                            <w:szCs w:val="24"/>
                          </w:rPr>
                          <w:t>#</w:t>
                        </w:r>
                      </w:p>
                      <w:p w:rsidR="00851F8B" w:rsidRDefault="00851F8B" w:rsidP="008C05F3">
                        <w:pPr>
                          <w:spacing w:after="0" w:line="240" w:lineRule="auto"/>
                          <w:jc w:val="center"/>
                          <w:rPr>
                            <w:b/>
                            <w:sz w:val="24"/>
                            <w:szCs w:val="24"/>
                          </w:rPr>
                        </w:pPr>
                        <w:proofErr w:type="spellStart"/>
                        <w:r w:rsidRPr="003C1E1B">
                          <w:rPr>
                            <w:sz w:val="24"/>
                            <w:szCs w:val="24"/>
                          </w:rPr>
                          <w:t>Code_ter</w:t>
                        </w:r>
                        <w:proofErr w:type="spellEnd"/>
                        <w:r w:rsidRPr="00F07630">
                          <w:rPr>
                            <w:b/>
                            <w:sz w:val="24"/>
                            <w:szCs w:val="24"/>
                          </w:rPr>
                          <w:t>#</w:t>
                        </w:r>
                      </w:p>
                      <w:p w:rsidR="00851F8B" w:rsidRDefault="00851F8B" w:rsidP="008C05F3">
                        <w:pPr>
                          <w:spacing w:after="0" w:line="240" w:lineRule="auto"/>
                          <w:jc w:val="center"/>
                        </w:pPr>
                      </w:p>
                      <w:p w:rsidR="00851F8B" w:rsidRDefault="00851F8B" w:rsidP="008C05F3">
                        <w:pPr>
                          <w:spacing w:after="0" w:line="240" w:lineRule="auto"/>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rect id="Rectangle 63" o:spid="_x0000_s1394" style="position:absolute;left:107;top:8175;width:10327;height:15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e1sMA&#10;AADbAAAADwAAAGRycy9kb3ducmV2LnhtbESPQWvCQBSE7wX/w/KE3upGC6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be1sMAAADbAAAADwAAAAAAAAAAAAAAAACYAgAAZHJzL2Rv&#10;d25yZXYueG1sUEsFBgAAAAAEAAQA9QAAAIgDAAAAAA==&#10;" fillcolor="white [3201]" strokecolor="black [3200]" strokeweight="1pt">
                  <v:textbox>
                    <w:txbxContent>
                      <w:p w:rsidR="00851F8B" w:rsidRPr="00592F07" w:rsidRDefault="00851F8B" w:rsidP="008C05F3">
                        <w:pPr>
                          <w:spacing w:after="0" w:line="240" w:lineRule="auto"/>
                          <w:rPr>
                            <w:b/>
                          </w:rPr>
                        </w:pPr>
                        <w:r>
                          <w:t xml:space="preserve">    </w:t>
                        </w:r>
                        <w:r w:rsidRPr="00592F07">
                          <w:rPr>
                            <w:b/>
                          </w:rPr>
                          <w:t>Magistrat</w:t>
                        </w:r>
                      </w:p>
                      <w:p w:rsidR="00851F8B" w:rsidRDefault="00851F8B" w:rsidP="008C05F3">
                        <w:pPr>
                          <w:spacing w:after="0" w:line="240" w:lineRule="auto"/>
                          <w:jc w:val="center"/>
                        </w:pPr>
                        <w:r w:rsidRPr="003352F6">
                          <w:t>#</w:t>
                        </w:r>
                        <w:proofErr w:type="spellStart"/>
                        <w:r>
                          <w:t>Matri_mag</w:t>
                        </w:r>
                        <w:proofErr w:type="spellEnd"/>
                      </w:p>
                      <w:p w:rsidR="00851F8B" w:rsidRDefault="00851F8B" w:rsidP="008C05F3">
                        <w:pPr>
                          <w:spacing w:after="0" w:line="240" w:lineRule="auto"/>
                          <w:jc w:val="center"/>
                        </w:pPr>
                        <w:proofErr w:type="spellStart"/>
                        <w:r>
                          <w:t>Nom_mag</w:t>
                        </w:r>
                        <w:proofErr w:type="spellEnd"/>
                      </w:p>
                      <w:p w:rsidR="00851F8B" w:rsidRDefault="00851F8B" w:rsidP="008C05F3">
                        <w:pPr>
                          <w:spacing w:after="0" w:line="240" w:lineRule="auto"/>
                          <w:jc w:val="center"/>
                        </w:pPr>
                        <w:proofErr w:type="spellStart"/>
                        <w:r>
                          <w:t>Postnom_mag</w:t>
                        </w:r>
                        <w:proofErr w:type="spellEnd"/>
                      </w:p>
                      <w:p w:rsidR="00851F8B" w:rsidRDefault="00851F8B" w:rsidP="008C05F3">
                        <w:pPr>
                          <w:spacing w:after="0" w:line="240" w:lineRule="auto"/>
                          <w:jc w:val="center"/>
                        </w:pPr>
                        <w:proofErr w:type="spellStart"/>
                        <w:r>
                          <w:t>Prenom_mag</w:t>
                        </w:r>
                        <w:proofErr w:type="spellEnd"/>
                      </w:p>
                      <w:p w:rsidR="00851F8B" w:rsidRDefault="00851F8B" w:rsidP="008C05F3">
                        <w:pPr>
                          <w:spacing w:after="0" w:line="240" w:lineRule="auto"/>
                          <w:jc w:val="center"/>
                        </w:pPr>
                        <w:proofErr w:type="spellStart"/>
                        <w:r>
                          <w:t>Sexe_mag</w:t>
                        </w:r>
                        <w:proofErr w:type="spellEnd"/>
                      </w:p>
                      <w:p w:rsidR="00851F8B" w:rsidRDefault="00851F8B" w:rsidP="008C05F3">
                        <w:pPr>
                          <w:spacing w:after="0" w:line="240" w:lineRule="auto"/>
                          <w:jc w:val="center"/>
                        </w:pPr>
                        <w:r>
                          <w:t>Adresse</w:t>
                        </w:r>
                      </w:p>
                      <w:p w:rsidR="00851F8B" w:rsidRDefault="00851F8B" w:rsidP="008C05F3">
                        <w:pPr>
                          <w:spacing w:after="0" w:line="240" w:lineRule="auto"/>
                          <w:jc w:val="center"/>
                        </w:pPr>
                        <w:r>
                          <w:t>Téléphone</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line id="Connecteur droit 97840" o:spid="_x0000_s1395" style="position:absolute;flip:y;visibility:visible;mso-wrap-style:square" from="215,10542" to="10311,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OJsIAAADeAAAADwAAAGRycy9kb3ducmV2LnhtbESPy4rCMBSG9wO+QziCuzGtOF6qqciA&#10;gyvF6gMcmmNabE5Kk6mdtzeLAZc//41vuxtsI3rqfO1YQTpNQBCXTtdsFNyuh88VCB+QNTaOScEf&#10;edjlo48tZto9+UJ9EYyII+wzVFCF0GZS+rIii37qWuLo3V1nMUTZGak7fMZx28hZkiykxZrjQ4Ut&#10;fVdUPopfq0CbE8m9M/1Xaha3Q2nOePrplZqMh/0GRKAhvMP/7aNWsF6u5hEg4kQUk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SOJsIAAADeAAAADwAAAAAAAAAAAAAA&#10;AAChAgAAZHJzL2Rvd25yZXYueG1sUEsFBgAAAAAEAAQA+QAAAJADAAAAAA==&#10;" strokecolor="black [3200]" strokeweight=".5pt">
                  <v:stroke joinstyle="miter"/>
                </v:line>
                <v:line id="Connecteur droit 97841" o:spid="_x0000_s1396" style="position:absolute;flip:y;visibility:visible;mso-wrap-style:square" from="34424,31735" to="45504,3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rvcMAAADeAAAADwAAAGRycy9kb3ducmV2LnhtbESP0YrCMBRE3wX/IVzBN027qKvVKCIo&#10;PrnY9QMuzTUtNjelydb692ZhYR+HmTnDbHa9rUVHra8cK0inCQjiwumKjYLb93GyBOEDssbaMSl4&#10;kYfddjjYYKbdk6/U5cGICGGfoYIyhCaT0hclWfRT1xBH7+5aiyHK1kjd4jPCbS0/kmQhLVYcF0ps&#10;6FBS8ch/rAJtLiT3znTz1Cxux8J84eXUKTUe9fs1iEB9+A//tc9awepzOUvh9068AnL7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YK73DAAAA3gAAAA8AAAAAAAAAAAAA&#10;AAAAoQIAAGRycy9kb3ducmV2LnhtbFBLBQYAAAAABAAEAPkAAACRAwAAAAA=&#10;" strokecolor="black [3200]" strokeweight=".5pt">
                  <v:stroke joinstyle="miter"/>
                </v:line>
                <v:rect id="Rectangle 97842" o:spid="_x0000_s1397" style="position:absolute;left:33994;top:8175;width:10219;height:1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qIMcA&#10;AADeAAAADwAAAGRycy9kb3ducmV2LnhtbESPQWvCQBSE74X+h+UVvNVNpWiMboIUC4KlUvXg8ZF9&#10;TUKzb8PumsR/7xYKPQ4z8w2zLkbTip6cbywreJkmIIhLqxuuFJxP788pCB+QNbaWScGNPBT548Ma&#10;M20H/qL+GCoRIewzVFCH0GVS+rImg35qO+LofVtnMETpKqkdDhFuWjlLkrk02HBcqLGjt5rKn+PV&#10;KLCH5tZu3PKz/6DFZX8IyTDOt0pNnsbNCkSgMfyH/9o7rWC5SF9n8HsnXg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qiDHAAAA3gAAAA8AAAAAAAAAAAAAAAAAmAIAAGRy&#10;cy9kb3ducmV2LnhtbFBLBQYAAAAABAAEAPUAAACMAwAAAAA=&#10;" fillcolor="white [3201]" strokecolor="black [3200]" strokeweight="1pt">
                  <v:textbox>
                    <w:txbxContent>
                      <w:p w:rsidR="00851F8B" w:rsidRPr="00592F07" w:rsidRDefault="00851F8B" w:rsidP="008C05F3">
                        <w:pPr>
                          <w:spacing w:after="0" w:line="240" w:lineRule="auto"/>
                          <w:jc w:val="center"/>
                          <w:rPr>
                            <w:b/>
                          </w:rPr>
                        </w:pPr>
                        <w:r w:rsidRPr="00592F07">
                          <w:rPr>
                            <w:b/>
                          </w:rPr>
                          <w:t>Dossier</w:t>
                        </w:r>
                      </w:p>
                      <w:p w:rsidR="00851F8B" w:rsidRDefault="00851F8B" w:rsidP="008C05F3">
                        <w:pPr>
                          <w:spacing w:after="0" w:line="240" w:lineRule="auto"/>
                          <w:jc w:val="center"/>
                        </w:pPr>
                        <w:r w:rsidRPr="003352F6">
                          <w:t>#</w:t>
                        </w:r>
                        <w:proofErr w:type="spellStart"/>
                        <w:r>
                          <w:t>Num_dos</w:t>
                        </w:r>
                        <w:proofErr w:type="spellEnd"/>
                      </w:p>
                      <w:p w:rsidR="00851F8B" w:rsidRDefault="00851F8B" w:rsidP="008C05F3">
                        <w:pPr>
                          <w:spacing w:after="0" w:line="240" w:lineRule="auto"/>
                          <w:jc w:val="center"/>
                        </w:pPr>
                        <w:proofErr w:type="spellStart"/>
                        <w:r>
                          <w:t>Libellé_dos</w:t>
                        </w:r>
                        <w:proofErr w:type="spellEnd"/>
                      </w:p>
                      <w:p w:rsidR="00851F8B" w:rsidRPr="00F07630" w:rsidRDefault="00851F8B" w:rsidP="008C05F3">
                        <w:pPr>
                          <w:spacing w:after="0" w:line="240" w:lineRule="auto"/>
                          <w:jc w:val="center"/>
                          <w:rPr>
                            <w:b/>
                            <w:sz w:val="24"/>
                            <w:szCs w:val="24"/>
                          </w:rPr>
                        </w:pPr>
                        <w:proofErr w:type="spellStart"/>
                        <w:r>
                          <w:t>Num_Doc</w:t>
                        </w:r>
                        <w:proofErr w:type="spellEnd"/>
                        <w:r w:rsidRPr="00F07630">
                          <w:rPr>
                            <w:b/>
                            <w:sz w:val="24"/>
                            <w:szCs w:val="24"/>
                          </w:rPr>
                          <w:t>#</w:t>
                        </w:r>
                      </w:p>
                      <w:p w:rsidR="00851F8B" w:rsidRDefault="00851F8B" w:rsidP="008C05F3">
                        <w:pPr>
                          <w:spacing w:after="0"/>
                          <w:jc w:val="center"/>
                          <w:rPr>
                            <w:b/>
                            <w:sz w:val="24"/>
                            <w:szCs w:val="24"/>
                          </w:rPr>
                        </w:pPr>
                        <w:proofErr w:type="spellStart"/>
                        <w:r>
                          <w:t>Num_det</w:t>
                        </w:r>
                        <w:proofErr w:type="spellEnd"/>
                        <w:r w:rsidRPr="00F07630">
                          <w:rPr>
                            <w:b/>
                            <w:sz w:val="24"/>
                            <w:szCs w:val="24"/>
                          </w:rPr>
                          <w:t>#</w:t>
                        </w:r>
                      </w:p>
                      <w:p w:rsidR="00851F8B" w:rsidRDefault="00851F8B" w:rsidP="008C05F3">
                        <w:pPr>
                          <w:spacing w:after="0"/>
                          <w:jc w:val="center"/>
                          <w:rPr>
                            <w:b/>
                            <w:sz w:val="24"/>
                            <w:szCs w:val="24"/>
                          </w:rPr>
                        </w:pPr>
                        <w:proofErr w:type="spellStart"/>
                        <w:r w:rsidRPr="00FD77C1">
                          <w:t>Matri_mag</w:t>
                        </w:r>
                        <w:proofErr w:type="spellEnd"/>
                        <w:r w:rsidRPr="00F07630">
                          <w:rPr>
                            <w:b/>
                            <w:sz w:val="24"/>
                            <w:szCs w:val="24"/>
                          </w:rPr>
                          <w:t>#</w:t>
                        </w:r>
                      </w:p>
                      <w:p w:rsidR="00851F8B" w:rsidRPr="00F07630" w:rsidRDefault="00851F8B" w:rsidP="008C05F3">
                        <w:pPr>
                          <w:spacing w:after="0"/>
                          <w:jc w:val="center"/>
                          <w:rPr>
                            <w:b/>
                            <w:sz w:val="24"/>
                            <w:szCs w:val="24"/>
                          </w:rPr>
                        </w:pPr>
                        <w:proofErr w:type="spellStart"/>
                        <w:r w:rsidRPr="00FD77C1">
                          <w:t>Num_rmp</w:t>
                        </w:r>
                        <w:proofErr w:type="spellEnd"/>
                        <w:r w:rsidRPr="00F07630">
                          <w:rPr>
                            <w:b/>
                            <w:sz w:val="24"/>
                            <w:szCs w:val="24"/>
                          </w:rPr>
                          <w:t>#</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line id="Connecteur droit 97843" o:spid="_x0000_s1398" style="position:absolute;flip:y;visibility:visible;mso-wrap-style:square" from="34101,10434" to="44198,1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QUcMAAADeAAAADwAAAGRycy9kb3ducmV2LnhtbESP3YrCMBSE7wXfIRzBO03VXX+qUURQ&#10;9krx5wEOzTEtNielibW+vVlY2MthZr5hVpvWlqKh2heOFYyGCQjizOmCjYLbdT+Yg/ABWWPpmBS8&#10;ycNm3e2sMNXuxWdqLsGICGGfooI8hCqV0mc5WfRDVxFH7+5qiyHK2khd4yvCbSnHSTKVFguOCzlW&#10;tMspe1yeVoE2R5JbZ5rvkZne9pk54fHQKNXvtdsliEBt+A//tX+0gsVs/jWB3zvxCs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EFHDAAAA3gAAAA8AAAAAAAAAAAAA&#10;AAAAoQIAAGRycy9kb3ducmV2LnhtbFBLBQYAAAAABAAEAPkAAACRAwAAAAA=&#10;" strokecolor="black [3200]" strokeweight=".5pt">
                  <v:stroke joinstyle="miter"/>
                </v:line>
                <v:rect id="Rectangle 97844" o:spid="_x0000_s1399" style="position:absolute;top:36791;width:10650;height:1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Xz8YA&#10;AADeAAAADwAAAGRycy9kb3ducmV2LnhtbESPQWvCQBSE70L/w/IK3nRTEY2pq0ixICiKtoceH9nX&#10;JDT7Nuxuk/jvXUHwOMzMN8xy3ZtatOR8ZVnB2zgBQZxbXXGh4Pvrc5SC8AFZY22ZFFzJw3r1Mlhi&#10;pm3HZ2ovoRARwj5DBWUITSalz0sy6Me2IY7er3UGQ5SukNphF+GmlpMkmUmDFceFEhv6KCn/u/wb&#10;BfZUXeuNWxzbA81/9qeQdP1sq9Twtd+8gwjUh2f40d5pBYt5Op3C/U6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iXz8YAAADeAAAADwAAAAAAAAAAAAAAAACYAgAAZHJz&#10;L2Rvd25yZXYueG1sUEsFBgAAAAAEAAQA9QAAAIsDAAAAAA==&#10;" fillcolor="white [3201]" strokecolor="black [3200]" strokeweight="1pt">
                  <v:textbox>
                    <w:txbxContent>
                      <w:p w:rsidR="00851F8B" w:rsidRPr="00592F07" w:rsidRDefault="00851F8B" w:rsidP="008C05F3">
                        <w:pPr>
                          <w:spacing w:after="0" w:line="240" w:lineRule="auto"/>
                          <w:jc w:val="center"/>
                          <w:rPr>
                            <w:b/>
                          </w:rPr>
                        </w:pPr>
                        <w:r w:rsidRPr="00592F07">
                          <w:rPr>
                            <w:b/>
                          </w:rPr>
                          <w:t>Décision</w:t>
                        </w:r>
                      </w:p>
                      <w:p w:rsidR="00851F8B" w:rsidRDefault="00851F8B" w:rsidP="008C05F3">
                        <w:pPr>
                          <w:spacing w:after="0" w:line="240" w:lineRule="auto"/>
                          <w:jc w:val="center"/>
                        </w:pPr>
                        <w:r w:rsidRPr="003352F6">
                          <w:t>#</w:t>
                        </w:r>
                        <w:proofErr w:type="spellStart"/>
                        <w:r>
                          <w:t>Num_decis</w:t>
                        </w:r>
                        <w:proofErr w:type="spellEnd"/>
                      </w:p>
                      <w:p w:rsidR="00851F8B" w:rsidRDefault="00851F8B" w:rsidP="008C05F3">
                        <w:pPr>
                          <w:spacing w:after="0" w:line="240" w:lineRule="auto"/>
                          <w:jc w:val="center"/>
                        </w:pPr>
                        <w:proofErr w:type="spellStart"/>
                        <w:r>
                          <w:t>Libelle_decis</w:t>
                        </w:r>
                        <w:proofErr w:type="spellEnd"/>
                      </w:p>
                      <w:p w:rsidR="00851F8B" w:rsidRDefault="00851F8B" w:rsidP="008C05F3">
                        <w:pPr>
                          <w:spacing w:after="0" w:line="240" w:lineRule="auto"/>
                          <w:jc w:val="center"/>
                        </w:pPr>
                        <w:proofErr w:type="spellStart"/>
                        <w:r>
                          <w:t>Date_decis</w:t>
                        </w:r>
                        <w:proofErr w:type="spellEnd"/>
                      </w:p>
                      <w:p w:rsidR="00851F8B" w:rsidRDefault="00851F8B" w:rsidP="008C05F3">
                        <w:pPr>
                          <w:spacing w:after="0" w:line="240" w:lineRule="auto"/>
                          <w:jc w:val="center"/>
                        </w:pPr>
                        <w:proofErr w:type="spellStart"/>
                        <w:r>
                          <w:t>Num_det</w:t>
                        </w:r>
                        <w:proofErr w:type="spellEnd"/>
                        <w:r w:rsidRPr="00F07630">
                          <w:rPr>
                            <w:b/>
                            <w:sz w:val="24"/>
                            <w:szCs w:val="24"/>
                          </w:rPr>
                          <w:t>#</w:t>
                        </w:r>
                      </w:p>
                      <w:p w:rsidR="00851F8B" w:rsidRDefault="00851F8B" w:rsidP="008C05F3">
                        <w:pPr>
                          <w:spacing w:after="0" w:line="240" w:lineRule="auto"/>
                          <w:jc w:val="center"/>
                        </w:pPr>
                        <w:proofErr w:type="spellStart"/>
                        <w:r>
                          <w:t>Matri_mag</w:t>
                        </w:r>
                        <w:proofErr w:type="spellEnd"/>
                        <w:r w:rsidRPr="00F07630">
                          <w:rPr>
                            <w:b/>
                            <w:sz w:val="24"/>
                            <w:szCs w:val="24"/>
                          </w:rPr>
                          <w:t>#</w:t>
                        </w:r>
                      </w:p>
                      <w:p w:rsidR="00851F8B" w:rsidRPr="00FD77C1" w:rsidRDefault="00851F8B" w:rsidP="008C05F3">
                        <w:pPr>
                          <w:spacing w:after="0" w:line="240" w:lineRule="auto"/>
                          <w:jc w:val="center"/>
                          <w:rPr>
                            <w:b/>
                            <w:sz w:val="24"/>
                            <w:szCs w:val="24"/>
                          </w:rP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line id="Connecteur droit 97845" o:spid="_x0000_s1400" style="position:absolute;flip:y;visibility:visible;mso-wrap-style:square" from="107,38942" to="10204,3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tvsQAAADeAAAADwAAAGRycy9kb3ducmV2LnhtbESP0WrCQBRE3wX/YblC33SjVBujqwTB&#10;0idLox9wyV43wezdkF2T9O+7hUIfh5k5w+yPo21ET52vHStYLhIQxKXTNRsFt+t5noLwAVlj45gU&#10;fJOH42E62WOm3cBf1BfBiAhhn6GCKoQ2k9KXFVn0C9cSR+/uOoshys5I3eEQ4baRqyTZSIs1x4UK&#10;WzpVVD6Kp1WgzYVk7ky/XprN7VyaT7y890q9zMZ8ByLQGP7Df+0PrWD7lr6u4fdOv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y2+xAAAAN4AAAAPAAAAAAAAAAAA&#10;AAAAAKECAABkcnMvZG93bnJldi54bWxQSwUGAAAAAAQABAD5AAAAkgMAAAAA&#10;" strokecolor="black [3200]" strokeweight=".5pt">
                  <v:stroke joinstyle="miter"/>
                </v:line>
                <v:rect id="Rectangle 97846" o:spid="_x0000_s1401" style="position:absolute;left:47118;width:10325;height:10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I8cA&#10;AADeAAAADwAAAGRycy9kb3ducmV2LnhtbESPQWvCQBSE7wX/w/IEb3VTKVFjNiJiQWip1PbQ4yP7&#10;TEKzb8PumsR/3y0UPA4z8w2Tb0fTip6cbywreJonIIhLqxuuFHx9vjyuQPiArLG1TApu5GFbTB5y&#10;zLQd+IP6c6hEhLDPUEEdQpdJ6cuaDPq57Yijd7HOYIjSVVI7HCLctHKRJKk02HBcqLGjfU3lz/lq&#10;FNhTc2t3bv3ev9Hy+/UUkmFMD0rNpuNuAyLQGO7h//ZRK1gvV88p/N2JV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rCPHAAAA3gAAAA8AAAAAAAAAAAAAAAAAmAIAAGRy&#10;cy9kb3ducmV2LnhtbFBLBQYAAAAABAAEAPUAAACMAwAAAAA=&#10;" fillcolor="white [3201]" strokecolor="black [3200]" strokeweight="1pt">
                  <v:textbox>
                    <w:txbxContent>
                      <w:p w:rsidR="00851F8B" w:rsidRPr="00592F07" w:rsidRDefault="00851F8B" w:rsidP="008C05F3">
                        <w:pPr>
                          <w:spacing w:after="0" w:line="240" w:lineRule="auto"/>
                          <w:jc w:val="center"/>
                          <w:rPr>
                            <w:b/>
                          </w:rPr>
                        </w:pPr>
                        <w:r w:rsidRPr="00592F07">
                          <w:rPr>
                            <w:b/>
                          </w:rPr>
                          <w:t>RMP</w:t>
                        </w:r>
                      </w:p>
                      <w:p w:rsidR="00851F8B" w:rsidRDefault="00851F8B" w:rsidP="008C05F3">
                        <w:pPr>
                          <w:spacing w:after="0" w:line="240" w:lineRule="auto"/>
                          <w:jc w:val="center"/>
                        </w:pPr>
                        <w:r w:rsidRPr="003352F6">
                          <w:t>#</w:t>
                        </w:r>
                        <w:proofErr w:type="spellStart"/>
                        <w:r>
                          <w:t>Num_Rmp</w:t>
                        </w:r>
                        <w:proofErr w:type="spellEnd"/>
                      </w:p>
                      <w:p w:rsidR="00851F8B" w:rsidRDefault="00851F8B" w:rsidP="008C05F3">
                        <w:pPr>
                          <w:spacing w:after="0" w:line="240" w:lineRule="auto"/>
                          <w:jc w:val="center"/>
                        </w:pPr>
                        <w:r>
                          <w:t>Observation</w:t>
                        </w:r>
                      </w:p>
                      <w:p w:rsidR="00851F8B" w:rsidRDefault="00851F8B" w:rsidP="008C05F3">
                        <w:pPr>
                          <w:spacing w:after="0" w:line="240" w:lineRule="auto"/>
                          <w:jc w:val="center"/>
                        </w:pPr>
                        <w:proofErr w:type="spellStart"/>
                        <w:r>
                          <w:t>Date_Rmp</w:t>
                        </w:r>
                        <w:proofErr w:type="spellEnd"/>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line id="Connecteur droit 97847" o:spid="_x0000_s1402" style="position:absolute;flip:y;visibility:visible;mso-wrap-style:square" from="47226,2151" to="5732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0WUsUAAADeAAAADwAAAGRycy9kb3ducmV2LnhtbESP3WrCQBSE7wu+w3IE7+pGaaNGV5FC&#10;Sq9S/HmAQ/a4CWbPhuyaxLfvFgq9HGbmG2Z3GG0jeup87VjBYp6AIC6drtkouF7y1zUIH5A1No5J&#10;wZM8HPaTlx1m2g18ov4cjIgQ9hkqqEJoMyl9WZFFP3ctcfRurrMYouyM1B0OEW4buUySVFqsOS5U&#10;2NJHReX9/LAKtClIHp3p3xcmveal+cbis1dqNh2PWxCBxvAf/mt/aQWb1fptBb934hW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0WUsUAAADeAAAADwAAAAAAAAAA&#10;AAAAAAChAgAAZHJzL2Rvd25yZXYueG1sUEsFBgAAAAAEAAQA+QAAAJMDAAAAAA==&#10;" strokecolor="black [3200]" strokeweight=".5pt">
                  <v:stroke joinstyle="miter"/>
                </v:line>
                <v:rect id="Rectangle 97848" o:spid="_x0000_s1403" style="position:absolute;left:15706;top:23128;width:10112;height:1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dysMA&#10;AADeAAAADwAAAGRycy9kb3ducmV2LnhtbERPy4rCMBTdD/gP4QqzG1NFfFSjiCgMjIz4WLi8NNe2&#10;2NyUJLb17ycLYZaH816uO1OJhpwvLSsYDhIQxJnVJecKrpf91wyED8gaK8uk4EUe1qvexxJTbVs+&#10;UXMOuYgh7FNUUIRQp1L6rCCDfmBr4sjdrTMYInS51A7bGG4qOUqSiTRYcmwosKZtQdnj/DQK7LF8&#10;VRs3/20ONL39HEPSdpOdUp/9brMAEagL/+K3+1srmE9n4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dysMAAADeAAAADwAAAAAAAAAAAAAAAACYAgAAZHJzL2Rv&#10;d25yZXYueG1sUEsFBgAAAAAEAAQA9QAAAIgDAAAAAA==&#10;" fillcolor="white [3201]" strokecolor="black [3200]" strokeweight="1pt">
                  <v:textbox>
                    <w:txbxContent>
                      <w:p w:rsidR="00851F8B" w:rsidRPr="00592F07" w:rsidRDefault="00851F8B" w:rsidP="008C05F3">
                        <w:pPr>
                          <w:spacing w:after="0" w:line="240" w:lineRule="auto"/>
                          <w:rPr>
                            <w:b/>
                          </w:rPr>
                        </w:pPr>
                        <w:r w:rsidRPr="00592F07">
                          <w:rPr>
                            <w:b/>
                          </w:rPr>
                          <w:t xml:space="preserve">    Générer</w:t>
                        </w:r>
                      </w:p>
                      <w:p w:rsidR="00851F8B" w:rsidRDefault="00851F8B" w:rsidP="008C05F3">
                        <w:pPr>
                          <w:spacing w:after="0" w:line="240" w:lineRule="auto"/>
                          <w:jc w:val="center"/>
                        </w:pPr>
                        <w:r w:rsidRPr="003352F6">
                          <w:t>#</w:t>
                        </w:r>
                        <w:proofErr w:type="spellStart"/>
                        <w:r>
                          <w:t>Num_dos</w:t>
                        </w:r>
                        <w:proofErr w:type="spellEnd"/>
                      </w:p>
                      <w:p w:rsidR="00851F8B" w:rsidRDefault="00851F8B" w:rsidP="008C05F3">
                        <w:pPr>
                          <w:spacing w:after="0" w:line="240" w:lineRule="auto"/>
                          <w:jc w:val="center"/>
                        </w:pPr>
                        <w:r w:rsidRPr="00F07630">
                          <w:rPr>
                            <w:b/>
                            <w:sz w:val="24"/>
                            <w:szCs w:val="24"/>
                          </w:rPr>
                          <w:t>#</w:t>
                        </w:r>
                        <w:proofErr w:type="spellStart"/>
                        <w:r>
                          <w:t>Num_decis</w:t>
                        </w:r>
                        <w:proofErr w:type="spellEnd"/>
                      </w:p>
                      <w:p w:rsidR="00851F8B" w:rsidRDefault="00851F8B" w:rsidP="008C05F3">
                        <w:pPr>
                          <w:spacing w:after="0" w:line="240" w:lineRule="auto"/>
                          <w:jc w:val="center"/>
                        </w:pPr>
                        <w:proofErr w:type="spellStart"/>
                        <w:r>
                          <w:t>Date_gener</w:t>
                        </w:r>
                        <w:proofErr w:type="spellEnd"/>
                      </w:p>
                      <w:p w:rsidR="00851F8B" w:rsidRDefault="00851F8B" w:rsidP="008C05F3">
                        <w:pPr>
                          <w:spacing w:after="0" w:line="240" w:lineRule="auto"/>
                          <w:jc w:val="center"/>
                        </w:pPr>
                        <w:r>
                          <w:t>Observation</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line id="Connecteur droit 97849" o:spid="_x0000_s1404" style="position:absolute;flip:y;visibility:visible;mso-wrap-style:square" from="15598,25172" to="25695,2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nu8UAAADeAAAADwAAAGRycy9kb3ducmV2LnhtbESP3WrCQBSE7wu+w3IE7+pGaaNGV5FC&#10;Sq9S/HmAQ/a4CWbPhuyaxLfvFgq9HGbmG2Z3GG0jeup87VjBYp6AIC6drtkouF7y1zUIH5A1No5J&#10;wZM8HPaTlx1m2g18ov4cjIgQ9hkqqEJoMyl9WZFFP3ctcfRurrMYouyM1B0OEW4buUySVFqsOS5U&#10;2NJHReX9/LAKtClIHp3p3xcmveal+cbis1dqNh2PWxCBxvAf/mt/aQWb1fptA7934hW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4nu8UAAADeAAAADwAAAAAAAAAA&#10;AAAAAAChAgAAZHJzL2Rvd25yZXYueG1sUEsFBgAAAAAEAAQA+QAAAJMDAAAAAA==&#10;" strokecolor="black [3200]" strokeweight=".5pt">
                  <v:stroke joinstyle="miter"/>
                </v:line>
                <v:rect id="Rectangle 97851" o:spid="_x0000_s1405" style="position:absolute;left:48409;top:25065;width:10325;height:10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iisYA&#10;AADeAAAADwAAAGRycy9kb3ducmV2LnhtbESPQWvCQBSE70L/w/IK3nRjoRpTV5FiQVAUbQ89PrKv&#10;SWj2bdhdk/jvXUHwOMzMN8xi1ZtatOR8ZVnBZJyAIM6trrhQ8PP9NUpB+ICssbZMCq7kYbV8GSww&#10;07bjE7XnUIgIYZ+hgjKEJpPS5yUZ9GPbEEfvzzqDIUpXSO2wi3BTy7ckmUqDFceFEhv6LCn/P1+M&#10;AnusrvXazQ/tnma/u2NIun66UWr42q8/QATqwzP8aG+1gvksfZ/A/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iisYAAADeAAAADwAAAAAAAAAAAAAAAACYAgAAZHJz&#10;L2Rvd25yZXYueG1sUEsFBgAAAAAEAAQA9QAAAIsDAAAAAA==&#10;" fillcolor="white [3201]" strokecolor="black [3200]" strokeweight="1pt">
                  <v:textbox>
                    <w:txbxContent>
                      <w:p w:rsidR="00851F8B" w:rsidRPr="00592F07" w:rsidRDefault="00851F8B" w:rsidP="008C05F3">
                        <w:pPr>
                          <w:spacing w:after="0" w:line="240" w:lineRule="auto"/>
                          <w:rPr>
                            <w:b/>
                          </w:rPr>
                        </w:pPr>
                        <w:r>
                          <w:t xml:space="preserve">    </w:t>
                        </w:r>
                        <w:r w:rsidRPr="00592F07">
                          <w:rPr>
                            <w:b/>
                          </w:rPr>
                          <w:t>Document</w:t>
                        </w:r>
                      </w:p>
                      <w:p w:rsidR="00851F8B" w:rsidRDefault="00851F8B" w:rsidP="008C05F3">
                        <w:pPr>
                          <w:spacing w:after="0" w:line="240" w:lineRule="auto"/>
                          <w:jc w:val="center"/>
                        </w:pPr>
                        <w:r w:rsidRPr="003352F6">
                          <w:t>#</w:t>
                        </w:r>
                        <w:proofErr w:type="spellStart"/>
                        <w:r>
                          <w:t>Num_doc</w:t>
                        </w:r>
                        <w:proofErr w:type="spellEnd"/>
                      </w:p>
                      <w:p w:rsidR="00851F8B" w:rsidRDefault="00851F8B" w:rsidP="008C05F3">
                        <w:pPr>
                          <w:spacing w:after="0" w:line="240" w:lineRule="auto"/>
                          <w:jc w:val="center"/>
                        </w:pPr>
                        <w:proofErr w:type="spellStart"/>
                        <w:r>
                          <w:t>Libellé_doc</w:t>
                        </w:r>
                        <w:proofErr w:type="spellEnd"/>
                      </w:p>
                      <w:p w:rsidR="00851F8B" w:rsidRDefault="00851F8B" w:rsidP="008C05F3">
                        <w:pPr>
                          <w:spacing w:after="0" w:line="240" w:lineRule="auto"/>
                          <w:jc w:val="center"/>
                        </w:pPr>
                        <w:proofErr w:type="spellStart"/>
                        <w:r>
                          <w:t>Date_doc</w:t>
                        </w:r>
                        <w:proofErr w:type="spellEnd"/>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rect id="Rectangle 97852" o:spid="_x0000_s1406" style="position:absolute;left:52389;top:47333;width:10325;height:7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8/ccA&#10;AADeAAAADwAAAGRycy9kb3ducmV2LnhtbESPQWvCQBSE74X+h+UVvNVNhWqMboIUC4KlUvXg8ZF9&#10;TUKzb8PumsR/7xYKPQ4z8w2zLkbTip6cbywreJkmIIhLqxuuFJxP788pCB+QNbaWScGNPBT548Ma&#10;M20H/qL+GCoRIewzVFCH0GVS+rImg35qO+LofVtnMETpKqkdDhFuWjlLkrk02HBcqLGjt5rKn+PV&#10;KLCH5tZu3PKz/6DFZX8IyTDOt0pNnsbNCkSgMfyH/9o7rWC5SF9n8HsnXg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EPP3HAAAA3gAAAA8AAAAAAAAAAAAAAAAAmAIAAGRy&#10;cy9kb3ducmV2LnhtbFBLBQYAAAAABAAEAPUAAACMAwAAAAA=&#10;" fillcolor="white [3201]" strokecolor="black [3200]" strokeweight="1pt">
                  <v:textbox>
                    <w:txbxContent>
                      <w:p w:rsidR="00851F8B" w:rsidRPr="00592F07" w:rsidRDefault="00851F8B" w:rsidP="008C05F3">
                        <w:pPr>
                          <w:spacing w:after="0" w:line="240" w:lineRule="auto"/>
                          <w:rPr>
                            <w:b/>
                          </w:rPr>
                        </w:pPr>
                        <w:r>
                          <w:t xml:space="preserve">      </w:t>
                        </w:r>
                        <w:r w:rsidRPr="00592F07">
                          <w:rPr>
                            <w:b/>
                          </w:rPr>
                          <w:t xml:space="preserve"> Province</w:t>
                        </w:r>
                      </w:p>
                      <w:p w:rsidR="00851F8B" w:rsidRDefault="00851F8B" w:rsidP="008C05F3">
                        <w:pPr>
                          <w:spacing w:after="0" w:line="240" w:lineRule="auto"/>
                          <w:jc w:val="center"/>
                        </w:pPr>
                        <w:r w:rsidRPr="003352F6">
                          <w:t>#</w:t>
                        </w:r>
                        <w:proofErr w:type="spellStart"/>
                        <w:r>
                          <w:t>Code_prov</w:t>
                        </w:r>
                        <w:proofErr w:type="spellEnd"/>
                      </w:p>
                      <w:p w:rsidR="00851F8B" w:rsidRDefault="00851F8B" w:rsidP="008C05F3">
                        <w:pPr>
                          <w:spacing w:after="0" w:line="240" w:lineRule="auto"/>
                        </w:pPr>
                        <w:r>
                          <w:t xml:space="preserve">    </w:t>
                        </w:r>
                        <w:proofErr w:type="spellStart"/>
                        <w:r>
                          <w:t>Libellé_prov</w:t>
                        </w:r>
                        <w:proofErr w:type="spellEnd"/>
                      </w:p>
                      <w:p w:rsidR="00851F8B" w:rsidRDefault="00851F8B" w:rsidP="008C05F3">
                        <w:pPr>
                          <w:spacing w:after="0" w:line="240" w:lineRule="auto"/>
                        </w:pPr>
                      </w:p>
                      <w:p w:rsidR="00851F8B" w:rsidRDefault="00851F8B" w:rsidP="008C05F3">
                        <w:pPr>
                          <w:spacing w:after="0" w:line="240" w:lineRule="auto"/>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line id="Connecteur droit 97853" o:spid="_x0000_s1407" style="position:absolute;flip:y;visibility:visible;mso-wrap-style:square" from="52389,49485" to="62486,4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jMQAAADeAAAADwAAAGRycy9kb3ducmV2LnhtbESP0WrCQBRE3wX/YblC33SjRRujqwTB&#10;0idLox9wyV43wezdkF2T9O+7hUIfh5k5w+yPo21ET52vHStYLhIQxKXTNRsFt+t5noLwAVlj45gU&#10;fJOH42E62WOm3cBf1BfBiAhhn6GCKoQ2k9KXFVn0C9cSR+/uOoshys5I3eEQ4baRqyTZSIs1x4UK&#10;WzpVVD6Kp1WgzYVk7ky/XprN7VyaT7y890q9zMZ8ByLQGP7Df+0PrWD7lq5f4fdOv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4aMxAAAAN4AAAAPAAAAAAAAAAAA&#10;AAAAAKECAABkcnMvZG93bnJldi54bWxQSwUGAAAAAAQABAD5AAAAkgMAAAAA&#10;" strokecolor="black [3200]" strokeweight=".5pt">
                  <v:stroke joinstyle="miter"/>
                </v:line>
                <v:line id="Connecteur droit 97854" o:spid="_x0000_s1408" style="position:absolute;flip:y;visibility:visible;mso-wrap-style:square" from="48516,27109" to="58613,2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e+MQAAADeAAAADwAAAGRycy9kb3ducmV2LnhtbESP0WrCQBRE3wX/YblC33SjVBujqwTB&#10;0idLox9wyV43wezdkF2T9O+7hUIfh5k5w+yPo21ET52vHStYLhIQxKXTNRsFt+t5noLwAVlj45gU&#10;fJOH42E62WOm3cBf1BfBiAhhn6GCKoQ2k9KXFVn0C9cSR+/uOoshys5I3eEQ4baRqyTZSIs1x4UK&#10;WzpVVD6Kp1WgzYVk7ky/XprN7VyaT7y890q9zMZ8ByLQGP7Df+0PrWD7lq5f4fdOv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h74xAAAAN4AAAAPAAAAAAAAAAAA&#10;AAAAAKECAABkcnMvZG93bnJldi54bWxQSwUGAAAAAAQABAD5AAAAkgMAAAAA&#10;" strokecolor="black [3200]" strokeweight=".5pt">
                  <v:stroke joinstyle="miter"/>
                </v:line>
                <v:rect id="Rectangle 97855" o:spid="_x0000_s1409" style="position:absolute;left:51744;top:61103;width:10325;height:7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kicYA&#10;AADeAAAADwAAAGRycy9kb3ducmV2LnhtbESPQWvCQBSE70L/w/IK3nRTQY2pq0ixICiKtoceH9nX&#10;JDT7Nuxuk/jvXUHwOMzMN8xy3ZtatOR8ZVnB2zgBQZxbXXGh4Pvrc5SC8AFZY22ZFFzJw3r1Mlhi&#10;pm3HZ2ovoRARwj5DBWUITSalz0sy6Me2IY7er3UGQ5SukNphF+GmlpMkmUmDFceFEhv6KCn/u/wb&#10;BfZUXeuNWxzbA81/9qeQdP1sq9Twtd+8gwjUh2f40d5pBYt5Op3C/U6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2kicYAAADeAAAADwAAAAAAAAAAAAAAAACYAgAAZHJz&#10;L2Rvd25yZXYueG1sUEsFBgAAAAAEAAQA9QAAAIsDAAAAAA==&#10;" fillcolor="white [3201]" strokecolor="black [3200]" strokeweight="1pt">
                  <v:textbox>
                    <w:txbxContent>
                      <w:p w:rsidR="00851F8B" w:rsidRPr="00592F07" w:rsidRDefault="00851F8B" w:rsidP="008C05F3">
                        <w:pPr>
                          <w:spacing w:after="0" w:line="240" w:lineRule="auto"/>
                          <w:rPr>
                            <w:b/>
                          </w:rPr>
                        </w:pPr>
                        <w:r w:rsidRPr="00592F07">
                          <w:rPr>
                            <w:b/>
                          </w:rPr>
                          <w:t xml:space="preserve">      District</w:t>
                        </w:r>
                      </w:p>
                      <w:p w:rsidR="00851F8B" w:rsidRDefault="00851F8B" w:rsidP="008C05F3">
                        <w:pPr>
                          <w:spacing w:after="0" w:line="240" w:lineRule="auto"/>
                          <w:jc w:val="center"/>
                        </w:pPr>
                        <w:r w:rsidRPr="003352F6">
                          <w:t>#</w:t>
                        </w:r>
                        <w:proofErr w:type="spellStart"/>
                        <w:r>
                          <w:t>Code_dis</w:t>
                        </w:r>
                        <w:proofErr w:type="spellEnd"/>
                      </w:p>
                      <w:p w:rsidR="00851F8B" w:rsidRDefault="00851F8B" w:rsidP="008C05F3">
                        <w:pPr>
                          <w:spacing w:after="0" w:line="240" w:lineRule="auto"/>
                        </w:pPr>
                        <w:r>
                          <w:t xml:space="preserve">      </w:t>
                        </w:r>
                        <w:proofErr w:type="spellStart"/>
                        <w:r>
                          <w:t>Libellé_dis</w:t>
                        </w:r>
                        <w:proofErr w:type="spellEnd"/>
                      </w:p>
                      <w:p w:rsidR="00851F8B" w:rsidRDefault="00851F8B" w:rsidP="008C05F3">
                        <w:pPr>
                          <w:spacing w:after="0" w:line="240" w:lineRule="auto"/>
                        </w:pPr>
                        <w:r>
                          <w:t xml:space="preserve">      </w:t>
                        </w:r>
                        <w:proofErr w:type="spellStart"/>
                        <w:r>
                          <w:t>Code_pro</w:t>
                        </w:r>
                        <w:proofErr w:type="spellEnd"/>
                        <w:r w:rsidRPr="00F07630">
                          <w:rPr>
                            <w:b/>
                            <w:sz w:val="24"/>
                            <w:szCs w:val="24"/>
                          </w:rPr>
                          <w:t>#</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rect id="Rectangle 160" o:spid="_x0000_s1410" style="position:absolute;left:35069;top:63900;width:10326;height:7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44sUA&#10;AADcAAAADwAAAGRycy9kb3ducmV2LnhtbESPQWvCQBCF7wX/wzKCt7qxh9SmriLSgtCiVD30OGSn&#10;SWh2Nuxuk/jvOwfB2wzvzXvfrDaja1VPITaeDSzmGSji0tuGKwOX8/vjElRMyBZbz2TgShE268nD&#10;CgvrB/6i/pQqJSEcCzRQp9QVWseyJodx7jti0X58cJhkDZW2AQcJd61+yrJcO2xYGmrsaFdT+Xv6&#10;cwb8sbm22/By6D/p+fvjmLJhzN+MmU3H7SuoRGO6m2/Xeyv4u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jixQAAANwAAAAPAAAAAAAAAAAAAAAAAJgCAABkcnMv&#10;ZG93bnJldi54bWxQSwUGAAAAAAQABAD1AAAAigMAAAAA&#10;" fillcolor="white [3201]" strokecolor="black [3200]" strokeweight="1pt">
                  <v:textbox>
                    <w:txbxContent>
                      <w:p w:rsidR="00851F8B" w:rsidRPr="00592F07" w:rsidRDefault="00851F8B" w:rsidP="008C05F3">
                        <w:pPr>
                          <w:spacing w:after="0" w:line="240" w:lineRule="auto"/>
                          <w:rPr>
                            <w:b/>
                          </w:rPr>
                        </w:pPr>
                        <w:r>
                          <w:t xml:space="preserve">      </w:t>
                        </w:r>
                        <w:r w:rsidRPr="00592F07">
                          <w:rPr>
                            <w:b/>
                          </w:rPr>
                          <w:t xml:space="preserve"> Secteur</w:t>
                        </w:r>
                      </w:p>
                      <w:p w:rsidR="00851F8B" w:rsidRDefault="00851F8B" w:rsidP="008C05F3">
                        <w:pPr>
                          <w:spacing w:after="0" w:line="240" w:lineRule="auto"/>
                          <w:jc w:val="center"/>
                        </w:pPr>
                        <w:r w:rsidRPr="003352F6">
                          <w:t>#</w:t>
                        </w:r>
                        <w:proofErr w:type="spellStart"/>
                        <w:r>
                          <w:t>Code_sec</w:t>
                        </w:r>
                        <w:proofErr w:type="spellEnd"/>
                      </w:p>
                      <w:p w:rsidR="00851F8B" w:rsidRDefault="00851F8B" w:rsidP="008C05F3">
                        <w:pPr>
                          <w:spacing w:after="0" w:line="240" w:lineRule="auto"/>
                        </w:pPr>
                        <w:r>
                          <w:t xml:space="preserve">      </w:t>
                        </w:r>
                        <w:proofErr w:type="spellStart"/>
                        <w:r>
                          <w:t>Libellé_sec</w:t>
                        </w:r>
                        <w:proofErr w:type="spellEnd"/>
                      </w:p>
                      <w:p w:rsidR="00851F8B" w:rsidRDefault="00851F8B" w:rsidP="008C05F3">
                        <w:pPr>
                          <w:spacing w:after="0" w:line="240" w:lineRule="auto"/>
                        </w:pPr>
                        <w:r>
                          <w:t xml:space="preserve">      </w:t>
                        </w:r>
                        <w:proofErr w:type="spellStart"/>
                        <w:r>
                          <w:t>Code_dist</w:t>
                        </w:r>
                        <w:proofErr w:type="spellEnd"/>
                        <w:r w:rsidRPr="00F07630">
                          <w:rPr>
                            <w:b/>
                            <w:sz w:val="24"/>
                            <w:szCs w:val="24"/>
                          </w:rPr>
                          <w:t>#</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line id="Connecteur droit 161" o:spid="_x0000_s1411" style="position:absolute;flip:y;visibility:visible;mso-wrap-style:square" from="35069,65944" to="45166,6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H078AAADcAAAADwAAAGRycy9kb3ducmV2LnhtbERPzWqDQBC+B/IOyxR6S1YDlWKyCVIw&#10;5GRJ6gMM7nSVurPibtS8fbdQyG0+vt85nBbbi4lG3zlWkG4TEMSN0x0bBfVXuXkH4QOyxt4xKXiQ&#10;h9NxvTpgrt3MV5puwYgYwj5HBW0IQy6lb1qy6LduII7ctxsthghHI/WIcwy3vdwlSSYtdhwbWhzo&#10;o6Xm53a3CrSpSBbOTG+pyeqyMZ9YnSelXl+WYg8i0BKe4n/3Rcf5WQp/z8QL5PE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1rH078AAADcAAAADwAAAAAAAAAAAAAAAACh&#10;AgAAZHJzL2Rvd25yZXYueG1sUEsFBgAAAAAEAAQA+QAAAI0DAAAAAA==&#10;" strokecolor="black [3200]" strokeweight=".5pt">
                  <v:stroke joinstyle="miter"/>
                </v:line>
                <v:line id="Connecteur droit 162" o:spid="_x0000_s1412" style="position:absolute;flip:y;visibility:visible;mso-wrap-style:square" from="51744,63147" to="61840,6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ZpLwAAADcAAAADwAAAGRycy9kb3ducmV2LnhtbERPSwrCMBDdC94hjOBOUwWLVKOIoLhS&#10;/BxgaMa02ExKE2u9vREEd/N431muO1uJlhpfOlYwGScgiHOnSzYKbtfdaA7CB2SNlWNS8CYP61W/&#10;t8RMuxefqb0EI2II+wwVFCHUmZQ+L8iiH7uaOHJ311gMETZG6gZfMdxWcpokqbRYcmwosKZtQfnj&#10;8rQKtDmS3DjTziYmve1yc8LjvlVqOOg2CxCBuvAX/9wHHeen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4hZpLwAAADcAAAADwAAAAAAAAAAAAAAAAChAgAA&#10;ZHJzL2Rvd25yZXYueG1sUEsFBgAAAAAEAAQA+QAAAIoDAAAAAA==&#10;" strokecolor="black [3200]" strokeweight=".5pt">
                  <v:stroke joinstyle="miter"/>
                </v:line>
                <v:rect id="Rectangle 163" o:spid="_x0000_s1413" style="position:absolute;left:16244;top:63254;width:10325;height:7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mlcIA&#10;AADcAAAADwAAAGRycy9kb3ducmV2LnhtbERPTWvCQBC9F/wPywi91Y0WUo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iaVwgAAANwAAAAPAAAAAAAAAAAAAAAAAJgCAABkcnMvZG93&#10;bnJldi54bWxQSwUGAAAAAAQABAD1AAAAhwMAAAAA&#10;" fillcolor="white [3201]" strokecolor="black [3200]" strokeweight="1pt">
                  <v:textbox>
                    <w:txbxContent>
                      <w:p w:rsidR="00851F8B" w:rsidRPr="00592F07" w:rsidRDefault="00851F8B" w:rsidP="008C05F3">
                        <w:pPr>
                          <w:spacing w:after="0" w:line="240" w:lineRule="auto"/>
                          <w:rPr>
                            <w:b/>
                          </w:rPr>
                        </w:pPr>
                        <w:r>
                          <w:t xml:space="preserve">      </w:t>
                        </w:r>
                        <w:r w:rsidRPr="00592F07">
                          <w:rPr>
                            <w:b/>
                          </w:rPr>
                          <w:t>Territoire</w:t>
                        </w:r>
                      </w:p>
                      <w:p w:rsidR="00851F8B" w:rsidRDefault="00851F8B" w:rsidP="008C05F3">
                        <w:pPr>
                          <w:spacing w:after="0" w:line="240" w:lineRule="auto"/>
                          <w:jc w:val="center"/>
                        </w:pPr>
                        <w:r w:rsidRPr="003352F6">
                          <w:t>#</w:t>
                        </w:r>
                        <w:proofErr w:type="spellStart"/>
                        <w:r>
                          <w:t>Code_ter</w:t>
                        </w:r>
                        <w:proofErr w:type="spellEnd"/>
                      </w:p>
                      <w:p w:rsidR="00851F8B" w:rsidRDefault="00851F8B" w:rsidP="008C05F3">
                        <w:pPr>
                          <w:spacing w:after="0" w:line="240" w:lineRule="auto"/>
                        </w:pPr>
                        <w:r>
                          <w:t xml:space="preserve">      </w:t>
                        </w:r>
                        <w:proofErr w:type="spellStart"/>
                        <w:r>
                          <w:t>Libellé_ter</w:t>
                        </w:r>
                        <w:proofErr w:type="spellEnd"/>
                      </w:p>
                      <w:p w:rsidR="00851F8B" w:rsidRDefault="00851F8B" w:rsidP="008C05F3">
                        <w:pPr>
                          <w:spacing w:after="0" w:line="240" w:lineRule="auto"/>
                        </w:pPr>
                        <w:r>
                          <w:t xml:space="preserve">    </w:t>
                        </w:r>
                        <w:proofErr w:type="spellStart"/>
                        <w:r>
                          <w:t>Code_sect</w:t>
                        </w:r>
                        <w:proofErr w:type="spellEnd"/>
                        <w:r w:rsidRPr="00F07630">
                          <w:rPr>
                            <w:b/>
                            <w:sz w:val="24"/>
                            <w:szCs w:val="24"/>
                          </w:rPr>
                          <w:t>#</w:t>
                        </w: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p w:rsidR="00851F8B" w:rsidRDefault="00851F8B" w:rsidP="008C05F3">
                        <w:pPr>
                          <w:jc w:val="center"/>
                        </w:pPr>
                      </w:p>
                    </w:txbxContent>
                  </v:textbox>
                </v:rect>
                <v:line id="Connecteur droit 164" o:spid="_x0000_s1414" style="position:absolute;flip:y;visibility:visible;mso-wrap-style:square" from="16244,65514" to="26340,6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S78AAADcAAAADwAAAGRycy9kb3ducmV2LnhtbERPzYrCMBC+L/gOYQRv29RFi1TTIoLi&#10;SVn1AYZmTIvNpDTZWt/eLCzsbT6+39mUo23FQL1vHCuYJykI4srpho2C23X/uQLhA7LG1jEpeJGH&#10;sph8bDDX7snfNFyCETGEfY4K6hC6XEpf1WTRJ64jjtzd9RZDhL2RusdnDLet/ErTTFpsODbU2NGu&#10;pupx+bEKtDmR3DozLOcmu+0rc8bTYVBqNh23axCBxvAv/nMfdZyfLe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1kS78AAADcAAAADwAAAAAAAAAAAAAAAACh&#10;AgAAZHJzL2Rvd25yZXYueG1sUEsFBgAAAAAEAAQA+QAAAI0DAAAAAA==&#10;" strokecolor="black [3200]" strokeweight=".5pt">
                  <v:stroke joinstyle="miter"/>
                </v:line>
                <v:shape id="Connecteur droit avec flèche 165" o:spid="_x0000_s1415" type="#_x0000_t32" style="position:absolute;left:44321;top:10219;width:5704;height:6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9lc8MAAADcAAAADwAAAGRycy9kb3ducmV2LnhtbERPTWvCQBC9C/0PyxS8SN3UqJXUVYpF&#10;6tW0lHqbZqdJaHY2ZLYa/71bELzN433Oct27Rh2pk9qzgcdxAoq48Lbm0sDH+/ZhAUoCssXGMxk4&#10;k8B6dTdYYmb9ifd0zEOpYghLhgaqENpMaykqcihj3xJH7sd3DkOEXalth6cY7ho9SZK5dlhzbKiw&#10;pU1FxW/+5wykYSqT/fTrSfJD+T2yr2kqn2/GDO/7l2dQgfpwE1/dOxvnz2fw/0y8QK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fZXPDAAAA3AAAAA8AAAAAAAAAAAAA&#10;AAAAoQIAAGRycy9kb3ducmV2LnhtbFBLBQYAAAAABAAEAPkAAACRAwAAAAA=&#10;" strokecolor="black [3200]" strokeweight=".5pt">
                  <v:stroke endarrow="block" joinstyle="miter"/>
                </v:shape>
                <v:shape id="Connecteur droit avec flèche 166" o:spid="_x0000_s1416" type="#_x0000_t32" style="position:absolute;left:44213;top:18825;width:8944;height:6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WBcEAAADcAAAADwAAAGRycy9kb3ducmV2LnhtbERPS4vCMBC+C/6HMII3TRUsa20qPhDc&#10;va2K56EZ22IzqU209d9vFhb2Nh/fc9J1b2rxotZVlhXMphEI4tzqigsFl/Nh8gHCeWSNtWVS8CYH&#10;62w4SDHRtuNvep18IUIIuwQVlN43iZQuL8mgm9qGOHA32xr0AbaF1C12IdzUch5FsTRYcWgosaFd&#10;Sfn99DQKOvTX5XZTPHbb/eexX9SP+Hz5Umo86jcrEJ56/y/+cx91mB/H8PtMuEBm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lYFwQAAANwAAAAPAAAAAAAAAAAAAAAA&#10;AKECAABkcnMvZG93bnJldi54bWxQSwUGAAAAAAQABAD5AAAAjwMAAAAA&#10;" strokecolor="black [3200]" strokeweight=".5pt">
                  <v:stroke endarrow="block" joinstyle="miter"/>
                </v:shape>
                <v:shape id="Connecteur droit avec flèche 167" o:spid="_x0000_s1417" type="#_x0000_t32" style="position:absolute;left:10650;top:15706;width:23451;height:23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y1cUAAADcAAAADwAAAGRycy9kb3ducmV2LnhtbESPzYrCQBCE74LvMLSwF1kn7sGfmImI&#10;IIjswZ99gDbTJiGZnpAZTdyn31kQvHVTVV9XJ+ve1OJBrSstK5hOIhDEmdUl5wp+LrvPBQjnkTXW&#10;lknBkxys0+EgwVjbjk/0OPtcBAi7GBUU3jexlC4ryKCb2IY4aDfbGvRhbXOpW+wC3NTyK4pm0mDJ&#10;4UKBDW0Lyqrz3Sjoqt/Td6XHh4Dd3/3luFzsrkulPkb9ZgXCU+/f5ld6r0P92Rz+nwkT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y1cUAAADcAAAADwAAAAAAAAAA&#10;AAAAAAChAgAAZHJzL2Rvd25yZXYueG1sUEsFBgAAAAAEAAQA+QAAAJMDAAAAAA==&#10;" strokecolor="black [3200]" strokeweight=".5pt">
                  <v:stroke endarrow="block" joinstyle="miter"/>
                </v:shape>
                <v:shape id="Connecteur droit avec flèche 168" o:spid="_x0000_s1418" type="#_x0000_t32" style="position:absolute;left:4948;top:23344;width:457;height:134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7K7cUAAADcAAAADwAAAGRycy9kb3ducmV2LnhtbESPQUvDQBCF70L/wzIFL9JubEqV2G0R&#10;RfTatEi9jdkxCWZnQ2Zt4793DkJvM7w3732z3o6hMycapI3s4HaegSGuom+5dnDYv8zuwUhC9thF&#10;Jge/JLDdTK7WWPh45h2dylQbDWEp0EGTUl9YK1VDAWUee2LVvuIQMOk61NYPeNbw0NlFlq1swJa1&#10;ocGenhqqvsuf4CBPS1nslsc7KT/qzxv/nOfy/urc9XR8fACTaEwX8//1m1f8ldLqMzqB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7K7cUAAADcAAAADwAAAAAAAAAA&#10;AAAAAAChAgAAZHJzL2Rvd25yZXYueG1sUEsFBgAAAAAEAAQA+QAAAJMDAAAAAA==&#10;" strokecolor="black [3200]" strokeweight=".5pt">
                  <v:stroke endarrow="block" joinstyle="miter"/>
                </v:shape>
                <v:shape id="Connecteur droit avec flèche 169" o:spid="_x0000_s1419" type="#_x0000_t32" style="position:absolute;left:25818;top:20654;width:8175;height:93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vdsMAAADcAAAADwAAAGRycy9kb3ducmV2LnhtbERPTWvCQBC9C/0PyxS8SN3UiK2pqxSL&#10;1KuxlHqbZqdJaHY2ZLYa/71bELzN433OYtW7Rh2pk9qzgcdxAoq48Lbm0sDHfvPwDEoCssXGMxk4&#10;k8BqeTdYYGb9iXd0zEOpYghLhgaqENpMaykqcihj3xJH7sd3DkOEXalth6cY7ho9SZKZdlhzbKiw&#10;pXVFxW/+5wykYSqT3fTrSfJD+T2yb2kqn+/GDO/71xdQgfpwE1/dWxvnz+bw/0y8QC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b3bDAAAA3AAAAA8AAAAAAAAAAAAA&#10;AAAAoQIAAGRycy9kb3ducmV2LnhtbFBLBQYAAAAABAAEAPkAAACRAwAAAAA=&#10;" strokecolor="black [3200]" strokeweight=".5pt">
                  <v:stroke endarrow="block" joinstyle="miter"/>
                </v:shape>
                <v:shape id="Connecteur droit avec flèche 170" o:spid="_x0000_s1420" type="#_x0000_t32" style="position:absolute;left:8498;top:31304;width:7100;height:5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QNsUAAADcAAAADwAAAGRycy9kb3ducmV2LnhtbESPQUvDQBCF70L/wzIFL9JubEorsdsi&#10;iui1qUi9jdkxCWZnQ2Zt4793DkJvM7w3732z2Y2hMycapI3s4HaegSGuom+5dvB2eJ7dgZGE7LGL&#10;TA5+SWC3nVxtsPDxzHs6lak2GsJSoIMmpb6wVqqGAso89sSqfcUhYNJ1qK0f8KzhobOLLFvZgC1r&#10;Q4M9PTZUfZc/wUGelrLYL49rKT/qzxv/lOfy/uLc9XR8uAeTaEwX8//1q1f8teLrMzqB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FQNsUAAADcAAAADwAAAAAAAAAA&#10;AAAAAAChAgAAZHJzL2Rvd25yZXYueG1sUEsFBgAAAAAEAAQA+QAAAJMDAAAAAA==&#10;" strokecolor="black [3200]" strokeweight=".5pt">
                  <v:stroke endarrow="block" joinstyle="miter"/>
                </v:shape>
                <v:shape id="Connecteur droit avec flèche 171" o:spid="_x0000_s1421" type="#_x0000_t32" style="position:absolute;left:10757;top:45397;width:23559;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YrMAAAADcAAAADwAAAGRycy9kb3ducmV2LnhtbERPy6rCMBDdC/5DGMGdpgrXRzWKehHU&#10;nQ9cD83YFptJbaLt/fsbQXA3h/Oc+bIxhXhR5XLLCgb9CARxYnXOqYLLedubgHAeWWNhmRT8kYPl&#10;ot2aY6xtzUd6nXwqQgi7GBVk3pexlC7JyKDr25I4cDdbGfQBVqnUFdYh3BRyGEUjaTDn0JBhSZuM&#10;kvvpaRTU6K/T9Sp9bNa/+13zUzxG58tBqW6nWc1AeGr8V/xx73SYPx7A+5lw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KWKzAAAAA3AAAAA8AAAAAAAAAAAAAAAAA&#10;oQIAAGRycy9kb3ducmV2LnhtbFBLBQYAAAAABAAEAPkAAACOAwAAAAA=&#10;" strokecolor="black [3200]" strokeweight=".5pt">
                  <v:stroke endarrow="block" joinstyle="miter"/>
                </v:shape>
                <v:shape id="Connecteur droit avec flèche 172" o:spid="_x0000_s1422" type="#_x0000_t32" style="position:absolute;left:45397;top:65514;width:6353;height:1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r2sMAAADcAAAADwAAAGRycy9kb3ducmV2LnhtbERPTWvCQBC9F/wPyxR6KXXTRFSiq0hL&#10;qVdTKe1tzI5JaHY2ZLaa/ntXEHqbx/uc5XpwrTpRL41nA8/jBBRx6W3DlYH9x9vTHJQEZIutZzLw&#10;RwLr1ehuibn1Z97RqQiViiEsORqoQ+hyraWsyaGMfUccuaPvHYYI+0rbHs8x3LU6TZKpdthwbKix&#10;o5eayp/i1xnIwkTS3eRrJsV3dXi0r1kmn+/GPNwPmwWoQEP4F9/cWxvnz1K4PhMv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a9rDAAAA3AAAAA8AAAAAAAAAAAAA&#10;AAAAoQIAAGRycy9kb3ducmV2LnhtbFBLBQYAAAAABAAEAPkAAACRAwAAAAA=&#10;" strokecolor="black [3200]" strokeweight=".5pt">
                  <v:stroke endarrow="block" joinstyle="miter"/>
                </v:shape>
                <v:shape id="Connecteur droit avec flèche 173" o:spid="_x0000_s1423" type="#_x0000_t32" style="position:absolute;left:45827;top:51529;width:6563;height:68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OQcIAAADcAAAADwAAAGRycy9kb3ducmV2LnhtbERPTWvCQBC9C/6HZQq9iG5qRCV1FWkp&#10;7dUoorcxO01Cs7Mhs9X033cLBW/zeJ+z2vSuUVfqpPZs4GmSgCIuvK25NHDYv42XoCQgW2w8k4Ef&#10;Etish4MVZtbfeEfXPJQqhrBkaKAKoc20lqIihzLxLXHkPn3nMETYldp2eIvhrtHTJJlrhzXHhgpb&#10;eqmo+Mq/nYE0zGS6m50Wkp/Ly8i+pqkc3415fOi3z6AC9eEu/nd/2Dh/kcLfM/E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POQcIAAADcAAAADwAAAAAAAAAAAAAA&#10;AAChAgAAZHJzL2Rvd25yZXYueG1sUEsFBgAAAAAEAAQA+QAAAJADAAAAAA==&#10;" strokecolor="black [3200]" strokeweight=".5pt">
                  <v:stroke endarrow="block" joinstyle="miter"/>
                </v:shape>
                <v:shape id="Connecteur droit avec flèche 174" o:spid="_x0000_s1424" type="#_x0000_t32" style="position:absolute;left:26571;top:67558;width:8821;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7NMIAAADcAAAADwAAAGRycy9kb3ducmV2LnhtbERPTWvCQBC9F/wPywi9NRul1TZ1FRMp&#10;WG8a6XnIjkkwOxuzq4n/3i0UepvH+5zFajCNuFHnassKJlEMgriwuuZSwTH/enkH4TyyxsYyKbiT&#10;g9Vy9LTARNue93Q7+FKEEHYJKqi8bxMpXVGRQRfZljhwJ9sZ9AF2pdQd9iHcNHIaxzNpsObQUGFL&#10;WUXF+XA1Cnr0Px/purxk6eZ7O7w1l1l+3Cn1PB7WnyA8Df5f/Ofe6jB//gq/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37NMIAAADcAAAADwAAAAAAAAAAAAAA&#10;AAChAgAAZHJzL2Rvd25yZXYueG1sUEsFBgAAAAAEAAQA+QAAAJADAAAAAA==&#10;" strokecolor="black [3200]" strokeweight=".5pt">
                  <v:stroke endarrow="block" joinstyle="miter"/>
                </v:shape>
                <v:shape id="Connecteur droit avec flèche 175" o:spid="_x0000_s1425" type="#_x0000_t32" style="position:absolute;left:56906;top:55074;width:646;height:60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zrsMAAADcAAAADwAAAGRycy9kb3ducmV2LnhtbERPTWvCQBC9C/0PyxS8SN3UaC3RVYpF&#10;6tW0lPY2ZqdJaHY2ZLYa/71bELzN433Oct27Rh2pk9qzgcdxAoq48Lbm0sDH+/bhGZQEZIuNZzJw&#10;JoH16m6wxMz6E+/pmIdSxRCWDA1UIbSZ1lJU5FDGviWO3I/vHIYIu1LbDk8x3DV6kiRP2mHNsaHC&#10;ljYVFb/5nzOQhqlM9tOvueTf5WFkX9NUPt+MGd73LwtQgfpwE1/dOxvnz2fw/0y8QK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867DAAAA3AAAAA8AAAAAAAAAAAAA&#10;AAAAoQIAAGRycy9kb3ducmV2LnhtbFBLBQYAAAAABAAEAPkAAACRAwAAAAA=&#10;" strokecolor="black [3200]" strokeweight=".5pt">
                  <v:stroke endarrow="block" joinstyle="miter"/>
                </v:shape>
                <v:shape id="Connecteur droit avec flèche 176" o:spid="_x0000_s1426" type="#_x0000_t32" style="position:absolute;left:24204;top:52174;width:10241;height:109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t2cIAAADcAAAADwAAAGRycy9kb3ducmV2LnhtbERPTWvCQBC9F/oflhG8FN3UiErqKqVS&#10;2qtpEb2N2WkSzM6GzFbTf98VBG/zeJ+zXPeuUWfqpPZs4HmcgCIuvK25NPD99T5agJKAbLHxTAb+&#10;SGC9enxYYmb9hbd0zkOpYghLhgaqENpMaykqcihj3xJH7sd3DkOEXalth5cY7ho9SZKZdlhzbKiw&#10;pbeKilP+6wykYSqT7XQ/l/xQHp/sJk1l92HMcNC/voAK1Ie7+Ob+tHH+fAbXZ+IF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Rt2cIAAADcAAAADwAAAAAAAAAAAAAA&#10;AAChAgAAZHJzL2Rvd25yZXYueG1sUEsFBgAAAAAEAAQA+QAAAJADAAAAAA==&#10;" strokecolor="black [3200]" strokeweight=".5pt">
                  <v:stroke endarrow="block" joinstyle="miter"/>
                </v:shape>
                <v:shape id="Connecteur droit avec flèche 177" o:spid="_x0000_s1427" type="#_x0000_t32" style="position:absolute;left:38512;top:58517;width:967;height:5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lQ8AAAADcAAAADwAAAGRycy9kb3ducmV2LnhtbERPy6rCMBDdC/5DGOHuNFW4PqpRfCB4&#10;3fnA9dCMbbGZ1Cba+vc3guBuDuc5s0VjCvGkyuWWFfR7EQjixOqcUwXn07Y7BuE8ssbCMil4kYPF&#10;vN2aYaxtzQd6Hn0qQgi7GBVk3pexlC7JyKDr2ZI4cFdbGfQBVqnUFdYh3BRyEEVDaTDn0JBhSeuM&#10;ktvxYRTU6C+T1TK9r1ebv13zW9yHp/NeqZ9Os5yC8NT4r/jj3ukwfzSC9zPhA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ZUPAAAAA3AAAAA8AAAAAAAAAAAAAAAAA&#10;oQIAAGRycy9kb3ducmV2LnhtbFBLBQYAAAAABAAEAPkAAACOAwAAAAA=&#10;" strokecolor="black [3200]" strokeweight=".5pt">
                  <v:stroke endarrow="block" joinstyle="miter"/>
                </v:shape>
                <v:shape id="Connecteur droit avec flèche 198" o:spid="_x0000_s1428" type="#_x0000_t32" style="position:absolute;left:43138;top:58521;width:8609;height:5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Xy8QAAADcAAAADwAAAGRycy9kb3ducmV2LnhtbESPT4vCQAzF7wt+hyGCt3WqoKzVUfyD&#10;oHtbFc+hE9tiJ1M7o+1++81B2FvCe3nvl8Wqc5V6URNKzwZGwwQUceZtybmBy3n/+QUqRGSLlWcy&#10;8EsBVsvexwJT61v+odcp5kpCOKRooIixTrUOWUEOw9DXxKLdfOMwytrk2jbYSrir9DhJptphydJQ&#10;YE3bgrL76ekMtBivs806f2w3u+Ohm1SP6fnybcyg363noCJ18d/8vj5YwZ8J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BfLxAAAANwAAAAPAAAAAAAAAAAA&#10;AAAAAKECAABkcnMvZG93bnJldi54bWxQSwUGAAAAAAQABAD5AAAAkgMAAAAA&#10;" strokecolor="black [3200]" strokeweight=".5pt">
                  <v:stroke endarrow="block" joinstyle="miter"/>
                </v:shape>
              </v:group>
            </w:pict>
          </mc:Fallback>
        </mc:AlternateContent>
      </w:r>
      <w:r w:rsidR="00F12382">
        <w:rPr>
          <w:rFonts w:ascii="Arial" w:eastAsia="Times New Roman" w:hAnsi="Arial" w:cs="Arial"/>
          <w:b/>
          <w:sz w:val="24"/>
          <w:szCs w:val="24"/>
        </w:rPr>
        <w:t>2.5</w:t>
      </w:r>
      <w:r w:rsidR="00ED512E" w:rsidRPr="00DA534D">
        <w:rPr>
          <w:rFonts w:ascii="Arial" w:eastAsia="Times New Roman" w:hAnsi="Arial" w:cs="Arial"/>
          <w:b/>
          <w:sz w:val="24"/>
          <w:szCs w:val="24"/>
        </w:rPr>
        <w:t>. Présentation du Modèle Logique des Données Valide (MLDV</w:t>
      </w:r>
      <w:r w:rsidR="00ED512E" w:rsidRPr="00DA534D">
        <w:rPr>
          <w:rFonts w:ascii="Arial" w:eastAsia="Calibri" w:hAnsi="Arial" w:cs="Arial"/>
          <w:b/>
          <w:sz w:val="24"/>
          <w:szCs w:val="24"/>
        </w:rPr>
        <w:t>)</w:t>
      </w:r>
      <w:r>
        <w:rPr>
          <w:rFonts w:ascii="Arial" w:hAnsi="Arial" w:cs="Arial"/>
          <w:sz w:val="24"/>
          <w:szCs w:val="24"/>
        </w:rPr>
        <w:t xml:space="preserve"> </w:t>
      </w:r>
    </w:p>
    <w:p w:rsidR="00ED512E" w:rsidRDefault="00ED512E" w:rsidP="00ED512E">
      <w:pPr>
        <w:tabs>
          <w:tab w:val="left" w:pos="2486"/>
        </w:tabs>
        <w:rPr>
          <w:rFonts w:ascii="Arial" w:hAnsi="Arial" w:cs="Arial"/>
          <w:sz w:val="24"/>
          <w:szCs w:val="24"/>
        </w:rPr>
      </w:pPr>
    </w:p>
    <w:p w:rsidR="00FF7BAF" w:rsidRDefault="00FF7BAF" w:rsidP="00ED512E">
      <w:pPr>
        <w:tabs>
          <w:tab w:val="left" w:pos="2486"/>
        </w:tabs>
        <w:rPr>
          <w:rFonts w:ascii="Arial" w:hAnsi="Arial" w:cs="Arial"/>
          <w:sz w:val="24"/>
          <w:szCs w:val="24"/>
        </w:rPr>
      </w:pPr>
    </w:p>
    <w:p w:rsidR="00B04020" w:rsidRDefault="00B04020" w:rsidP="00ED512E">
      <w:pPr>
        <w:tabs>
          <w:tab w:val="left" w:pos="2486"/>
        </w:tabs>
        <w:rPr>
          <w:rFonts w:ascii="Arial" w:hAnsi="Arial" w:cs="Arial"/>
          <w:sz w:val="24"/>
          <w:szCs w:val="24"/>
        </w:rPr>
      </w:pPr>
    </w:p>
    <w:p w:rsidR="00B04020" w:rsidRDefault="00B04020"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94031" w:rsidP="00ED512E">
      <w:pPr>
        <w:tabs>
          <w:tab w:val="left" w:pos="2486"/>
        </w:tabs>
        <w:rPr>
          <w:rFonts w:ascii="Arial" w:hAnsi="Arial" w:cs="Arial"/>
          <w:sz w:val="24"/>
          <w:szCs w:val="24"/>
        </w:rPr>
      </w:pPr>
      <w:r>
        <w:rPr>
          <w:noProof/>
          <w:lang w:eastAsia="fr-FR"/>
        </w:rPr>
        <mc:AlternateContent>
          <mc:Choice Requires="wps">
            <w:drawing>
              <wp:anchor distT="0" distB="0" distL="114300" distR="114300" simplePos="0" relativeHeight="251914240" behindDoc="0" locked="0" layoutInCell="1" allowOverlap="1" wp14:anchorId="20E05181" wp14:editId="58A39183">
                <wp:simplePos x="0" y="0"/>
                <wp:positionH relativeFrom="column">
                  <wp:posOffset>3932826</wp:posOffset>
                </wp:positionH>
                <wp:positionV relativeFrom="paragraph">
                  <wp:posOffset>140081</wp:posOffset>
                </wp:positionV>
                <wp:extent cx="45719" cy="539955"/>
                <wp:effectExtent l="38100" t="0" r="50165" b="50800"/>
                <wp:wrapNone/>
                <wp:docPr id="76329" name="Connecteur droit avec flèche 76329"/>
                <wp:cNvGraphicFramePr/>
                <a:graphic xmlns:a="http://schemas.openxmlformats.org/drawingml/2006/main">
                  <a:graphicData uri="http://schemas.microsoft.com/office/word/2010/wordprocessingShape">
                    <wps:wsp>
                      <wps:cNvCnPr/>
                      <wps:spPr>
                        <a:xfrm flipH="1">
                          <a:off x="0" y="0"/>
                          <a:ext cx="45719" cy="539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BACFD7" id="_x0000_t32" coordsize="21600,21600" o:spt="32" o:oned="t" path="m,l21600,21600e" filled="f">
                <v:path arrowok="t" fillok="f" o:connecttype="none"/>
                <o:lock v:ext="edit" shapetype="t"/>
              </v:shapetype>
              <v:shape id="Connecteur droit avec flèche 76329" o:spid="_x0000_s1026" type="#_x0000_t32" style="position:absolute;margin-left:309.65pt;margin-top:11.05pt;width:3.6pt;height:42.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" strokecolor="black [3200]" strokeweight=".5pt">
                <v:stroke endarrow="block" joinstyle="miter"/>
              </v:shape>
            </w:pict>
          </mc:Fallback>
        </mc:AlternateContent>
      </w: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Default="008C05F3" w:rsidP="00ED512E">
      <w:pPr>
        <w:tabs>
          <w:tab w:val="left" w:pos="2486"/>
        </w:tabs>
        <w:rPr>
          <w:rFonts w:ascii="Arial" w:hAnsi="Arial" w:cs="Arial"/>
          <w:sz w:val="24"/>
          <w:szCs w:val="24"/>
        </w:rPr>
      </w:pPr>
    </w:p>
    <w:p w:rsidR="008C05F3" w:rsidRPr="00DA534D" w:rsidRDefault="00B104D6" w:rsidP="00ED512E">
      <w:pPr>
        <w:tabs>
          <w:tab w:val="left" w:pos="2486"/>
        </w:tabs>
        <w:rPr>
          <w:rFonts w:ascii="Arial" w:hAnsi="Arial" w:cs="Arial"/>
          <w:sz w:val="24"/>
          <w:szCs w:val="24"/>
        </w:rPr>
      </w:pPr>
      <w:r>
        <w:rPr>
          <w:noProof/>
          <w:lang w:eastAsia="fr-FR"/>
        </w:rPr>
        <mc:AlternateContent>
          <mc:Choice Requires="wps">
            <w:drawing>
              <wp:anchor distT="0" distB="0" distL="114300" distR="114300" simplePos="0" relativeHeight="251824128" behindDoc="0" locked="0" layoutInCell="1" allowOverlap="1" wp14:anchorId="16122BA7" wp14:editId="52217012">
                <wp:simplePos x="0" y="0"/>
                <wp:positionH relativeFrom="margin">
                  <wp:posOffset>0</wp:posOffset>
                </wp:positionH>
                <wp:positionV relativeFrom="paragraph">
                  <wp:posOffset>0</wp:posOffset>
                </wp:positionV>
                <wp:extent cx="3354038" cy="498361"/>
                <wp:effectExtent l="0" t="0" r="18415" b="16510"/>
                <wp:wrapNone/>
                <wp:docPr id="118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n°19</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modèle logique</w:t>
                            </w:r>
                            <w:r w:rsidRPr="00B104D6">
                              <w:rPr>
                                <w:rFonts w:ascii="Goudy Old Style" w:eastAsia="Arial Unicode MS" w:hAnsi="Goudy Old Style" w:cs="Arial Unicode MS"/>
                                <w:b/>
                              </w:rPr>
                              <w:t xml:space="preserve"> de donnée</w:t>
                            </w:r>
                            <w:r>
                              <w:rPr>
                                <w:rFonts w:ascii="Goudy Old Style" w:eastAsia="Arial Unicode MS" w:hAnsi="Goudy Old Style" w:cs="Arial Unicode MS"/>
                                <w:b/>
                              </w:rPr>
                              <w:t xml:space="preserve"> valide</w:t>
                            </w:r>
                          </w:p>
                        </w:txbxContent>
                      </wps:txbx>
                      <wps:bodyPr rot="0" vert="horz" wrap="square" lIns="91440" tIns="45720" rIns="91440" bIns="45720" anchor="t" anchorCtr="0" upright="1">
                        <a:noAutofit/>
                      </wps:bodyPr>
                    </wps:wsp>
                  </a:graphicData>
                </a:graphic>
              </wp:anchor>
            </w:drawing>
          </mc:Choice>
          <mc:Fallback>
            <w:pict>
              <v:shape w14:anchorId="16122BA7" id="_x0000_s1429" type="#_x0000_t202" style="position:absolute;margin-left:0;margin-top:0;width:264.1pt;height:39.25pt;z-index:251824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" strokecolor="white [3212]">
                <v:textbo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n°19</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modèle logique</w:t>
                      </w:r>
                      <w:r w:rsidRPr="00B104D6">
                        <w:rPr>
                          <w:rFonts w:ascii="Goudy Old Style" w:eastAsia="Arial Unicode MS" w:hAnsi="Goudy Old Style" w:cs="Arial Unicode MS"/>
                          <w:b/>
                        </w:rPr>
                        <w:t xml:space="preserve"> de donnée</w:t>
                      </w:r>
                      <w:r>
                        <w:rPr>
                          <w:rFonts w:ascii="Goudy Old Style" w:eastAsia="Arial Unicode MS" w:hAnsi="Goudy Old Style" w:cs="Arial Unicode MS"/>
                          <w:b/>
                        </w:rPr>
                        <w:t xml:space="preserve"> valide</w:t>
                      </w:r>
                    </w:p>
                  </w:txbxContent>
                </v:textbox>
                <w10:wrap anchorx="margin"/>
              </v:shape>
            </w:pict>
          </mc:Fallback>
        </mc:AlternateContent>
      </w:r>
    </w:p>
    <w:p w:rsidR="00ED512E" w:rsidRPr="004F6E14" w:rsidRDefault="00F12382" w:rsidP="00090753">
      <w:pPr>
        <w:pStyle w:val="Titre2"/>
        <w:ind w:left="397" w:right="-170"/>
        <w:rPr>
          <w:rFonts w:ascii="Arial" w:hAnsi="Arial" w:cs="Arial"/>
        </w:rPr>
      </w:pPr>
      <w:bookmarkStart w:id="235" w:name="_Toc54287930"/>
      <w:r>
        <w:rPr>
          <w:rFonts w:ascii="Arial" w:eastAsia="Times New Roman" w:hAnsi="Arial" w:cs="Arial"/>
          <w:color w:val="000000" w:themeColor="text1"/>
        </w:rPr>
        <w:lastRenderedPageBreak/>
        <w:t>2</w:t>
      </w:r>
      <w:r w:rsidR="00ED512E" w:rsidRPr="00DA534D">
        <w:rPr>
          <w:rFonts w:ascii="Arial" w:eastAsia="Times New Roman" w:hAnsi="Arial" w:cs="Arial"/>
          <w:color w:val="000000" w:themeColor="text1"/>
        </w:rPr>
        <w:t>.</w:t>
      </w:r>
      <w:r>
        <w:rPr>
          <w:rFonts w:ascii="Arial" w:eastAsia="Times New Roman" w:hAnsi="Arial" w:cs="Arial"/>
          <w:color w:val="000000" w:themeColor="text1"/>
        </w:rPr>
        <w:t>6</w:t>
      </w:r>
      <w:r w:rsidR="00ED512E" w:rsidRPr="00DA534D">
        <w:rPr>
          <w:rFonts w:ascii="Arial" w:eastAsia="Times New Roman" w:hAnsi="Arial" w:cs="Arial"/>
          <w:color w:val="000000" w:themeColor="text1"/>
        </w:rPr>
        <w:t xml:space="preserve"> Présentation du Schéma relationnel associé au MLDV</w:t>
      </w:r>
      <w:bookmarkEnd w:id="235"/>
      <w:r w:rsidR="00ED512E" w:rsidRPr="00DA534D">
        <w:rPr>
          <w:rFonts w:ascii="Arial" w:eastAsia="Times New Roman" w:hAnsi="Arial" w:cs="Arial"/>
          <w:color w:val="000000" w:themeColor="text1"/>
        </w:rPr>
        <w:t xml:space="preserve"> </w:t>
      </w:r>
      <w:r w:rsidR="00ED512E" w:rsidRPr="00DA534D">
        <w:rPr>
          <w:rFonts w:ascii="Arial" w:hAnsi="Arial" w:cs="Arial"/>
          <w:sz w:val="24"/>
          <w:szCs w:val="24"/>
        </w:rPr>
        <w:tab/>
      </w:r>
    </w:p>
    <w:p w:rsidR="00ED512E" w:rsidRPr="00DA534D" w:rsidRDefault="0015715B" w:rsidP="00090753">
      <w:pPr>
        <w:spacing w:after="130" w:line="355" w:lineRule="auto"/>
        <w:ind w:left="397" w:right="-170"/>
        <w:rPr>
          <w:rFonts w:ascii="Arial" w:hAnsi="Arial" w:cs="Arial"/>
          <w:sz w:val="24"/>
          <w:szCs w:val="24"/>
        </w:rPr>
      </w:pPr>
      <w:proofErr w:type="spellStart"/>
      <w:r>
        <w:rPr>
          <w:rFonts w:ascii="Arial" w:eastAsia="Times New Roman" w:hAnsi="Arial" w:cs="Arial"/>
          <w:b/>
          <w:sz w:val="24"/>
          <w:szCs w:val="24"/>
        </w:rPr>
        <w:t>T_Magistrat</w:t>
      </w:r>
      <w:proofErr w:type="spellEnd"/>
      <w:r w:rsidR="00ED512E" w:rsidRPr="00DA534D">
        <w:rPr>
          <w:rFonts w:ascii="Arial" w:eastAsia="Times New Roman" w:hAnsi="Arial" w:cs="Arial"/>
          <w:b/>
          <w:sz w:val="24"/>
          <w:szCs w:val="24"/>
        </w:rPr>
        <w:t xml:space="preserve"> </w:t>
      </w:r>
      <w:r>
        <w:rPr>
          <w:rFonts w:ascii="Arial" w:hAnsi="Arial" w:cs="Arial"/>
          <w:sz w:val="24"/>
          <w:szCs w:val="24"/>
        </w:rPr>
        <w:t xml:space="preserve">: </w:t>
      </w:r>
      <w:r w:rsidR="006050BD" w:rsidRPr="00F07630">
        <w:rPr>
          <w:b/>
          <w:sz w:val="24"/>
          <w:szCs w:val="24"/>
        </w:rPr>
        <w:t>#</w:t>
      </w:r>
      <w:proofErr w:type="spellStart"/>
      <w:r>
        <w:rPr>
          <w:rFonts w:ascii="Arial" w:hAnsi="Arial" w:cs="Arial"/>
          <w:sz w:val="24"/>
          <w:szCs w:val="24"/>
        </w:rPr>
        <w:t>Matri_mag</w:t>
      </w:r>
      <w:proofErr w:type="spellEnd"/>
      <w:r>
        <w:rPr>
          <w:rFonts w:ascii="Arial" w:hAnsi="Arial" w:cs="Arial"/>
          <w:sz w:val="24"/>
          <w:szCs w:val="24"/>
        </w:rPr>
        <w:t xml:space="preserve"> : texte(10), </w:t>
      </w:r>
      <w:proofErr w:type="spellStart"/>
      <w:r>
        <w:rPr>
          <w:rFonts w:ascii="Arial" w:hAnsi="Arial" w:cs="Arial"/>
          <w:sz w:val="24"/>
          <w:szCs w:val="24"/>
        </w:rPr>
        <w:t>nom_mag</w:t>
      </w:r>
      <w:proofErr w:type="spellEnd"/>
      <w:r>
        <w:rPr>
          <w:rFonts w:ascii="Arial" w:hAnsi="Arial" w:cs="Arial"/>
          <w:sz w:val="24"/>
          <w:szCs w:val="24"/>
        </w:rPr>
        <w:t xml:space="preserve"> : texte(20), </w:t>
      </w:r>
      <w:proofErr w:type="spellStart"/>
      <w:r>
        <w:rPr>
          <w:rFonts w:ascii="Arial" w:hAnsi="Arial" w:cs="Arial"/>
          <w:sz w:val="24"/>
          <w:szCs w:val="24"/>
        </w:rPr>
        <w:t>postnom_ma</w:t>
      </w:r>
      <w:r w:rsidR="00ED512E" w:rsidRPr="00DA534D">
        <w:rPr>
          <w:rFonts w:ascii="Arial" w:hAnsi="Arial" w:cs="Arial"/>
          <w:sz w:val="24"/>
          <w:szCs w:val="24"/>
        </w:rPr>
        <w:t>g</w:t>
      </w:r>
      <w:proofErr w:type="spellEnd"/>
      <w:r>
        <w:rPr>
          <w:rFonts w:ascii="Arial" w:hAnsi="Arial" w:cs="Arial"/>
          <w:sz w:val="24"/>
          <w:szCs w:val="24"/>
        </w:rPr>
        <w:t xml:space="preserve"> : texte(20), </w:t>
      </w:r>
      <w:proofErr w:type="spellStart"/>
      <w:r>
        <w:rPr>
          <w:rFonts w:ascii="Arial" w:hAnsi="Arial" w:cs="Arial"/>
          <w:sz w:val="24"/>
          <w:szCs w:val="24"/>
        </w:rPr>
        <w:t>prenom_ma</w:t>
      </w:r>
      <w:r w:rsidR="00ED512E" w:rsidRPr="00DA534D">
        <w:rPr>
          <w:rFonts w:ascii="Arial" w:hAnsi="Arial" w:cs="Arial"/>
          <w:sz w:val="24"/>
          <w:szCs w:val="24"/>
        </w:rPr>
        <w:t>g</w:t>
      </w:r>
      <w:proofErr w:type="spellEnd"/>
      <w:r w:rsidR="00ED512E" w:rsidRPr="00DA534D">
        <w:rPr>
          <w:rFonts w:ascii="Arial" w:hAnsi="Arial" w:cs="Arial"/>
          <w:sz w:val="24"/>
          <w:szCs w:val="24"/>
        </w:rPr>
        <w:t xml:space="preserve"> : texte(20), S</w:t>
      </w:r>
      <w:r w:rsidR="00A1791B">
        <w:rPr>
          <w:rFonts w:ascii="Arial" w:hAnsi="Arial" w:cs="Arial"/>
          <w:sz w:val="24"/>
          <w:szCs w:val="24"/>
        </w:rPr>
        <w:t>exe : texte(1) adresse : texte(5</w:t>
      </w:r>
      <w:r w:rsidR="00ED512E" w:rsidRPr="00DA534D">
        <w:rPr>
          <w:rFonts w:ascii="Arial" w:hAnsi="Arial" w:cs="Arial"/>
          <w:sz w:val="24"/>
          <w:szCs w:val="24"/>
        </w:rPr>
        <w:t xml:space="preserve">0), </w:t>
      </w:r>
      <w:proofErr w:type="spellStart"/>
      <w:r w:rsidR="00ED512E" w:rsidRPr="00DA534D">
        <w:rPr>
          <w:rFonts w:ascii="Arial" w:hAnsi="Arial" w:cs="Arial"/>
          <w:sz w:val="24"/>
          <w:szCs w:val="24"/>
        </w:rPr>
        <w:t>telephone</w:t>
      </w:r>
      <w:proofErr w:type="spellEnd"/>
      <w:r w:rsidR="00ED512E" w:rsidRPr="00DA534D">
        <w:rPr>
          <w:rFonts w:ascii="Arial" w:hAnsi="Arial" w:cs="Arial"/>
          <w:sz w:val="24"/>
          <w:szCs w:val="24"/>
        </w:rPr>
        <w:t xml:space="preserve"> : texte(10)</w:t>
      </w:r>
      <w:r w:rsidR="006050BD">
        <w:rPr>
          <w:rFonts w:ascii="Arial" w:hAnsi="Arial" w:cs="Arial"/>
          <w:sz w:val="24"/>
          <w:szCs w:val="24"/>
        </w:rPr>
        <w:t>.</w:t>
      </w:r>
    </w:p>
    <w:p w:rsidR="00ED512E" w:rsidRPr="00DA534D" w:rsidRDefault="00ED512E" w:rsidP="00090753">
      <w:pPr>
        <w:ind w:left="397" w:right="-170"/>
        <w:rPr>
          <w:rFonts w:ascii="Arial" w:hAnsi="Arial" w:cs="Arial"/>
          <w:sz w:val="24"/>
          <w:szCs w:val="24"/>
        </w:rPr>
      </w:pPr>
      <w:proofErr w:type="spellStart"/>
      <w:r w:rsidRPr="00DA534D">
        <w:rPr>
          <w:rFonts w:ascii="Arial" w:eastAsia="Times New Roman" w:hAnsi="Arial" w:cs="Arial"/>
          <w:b/>
          <w:sz w:val="24"/>
          <w:szCs w:val="24"/>
        </w:rPr>
        <w:t>T_Document</w:t>
      </w:r>
      <w:proofErr w:type="spellEnd"/>
      <w:r w:rsidRPr="00DA534D">
        <w:rPr>
          <w:rFonts w:ascii="Arial" w:eastAsia="Times New Roman" w:hAnsi="Arial" w:cs="Arial"/>
          <w:b/>
          <w:sz w:val="24"/>
          <w:szCs w:val="24"/>
        </w:rPr>
        <w:t xml:space="preserve"> </w:t>
      </w:r>
      <w:r w:rsidRPr="00DA534D">
        <w:rPr>
          <w:rFonts w:ascii="Arial" w:hAnsi="Arial" w:cs="Arial"/>
          <w:sz w:val="24"/>
          <w:szCs w:val="24"/>
        </w:rPr>
        <w:t xml:space="preserve">: </w:t>
      </w:r>
      <w:r w:rsidR="004F6E14" w:rsidRPr="00F07630">
        <w:rPr>
          <w:b/>
          <w:sz w:val="24"/>
          <w:szCs w:val="24"/>
        </w:rPr>
        <w:t>#</w:t>
      </w:r>
      <w:proofErr w:type="spellStart"/>
      <w:r w:rsidRPr="00DA534D">
        <w:rPr>
          <w:rFonts w:ascii="Arial" w:hAnsi="Arial" w:cs="Arial"/>
          <w:sz w:val="24"/>
          <w:szCs w:val="24"/>
        </w:rPr>
        <w:t>Nu</w:t>
      </w:r>
      <w:r w:rsidR="004F6E14">
        <w:rPr>
          <w:rFonts w:ascii="Arial" w:hAnsi="Arial" w:cs="Arial"/>
          <w:sz w:val="24"/>
          <w:szCs w:val="24"/>
        </w:rPr>
        <w:t>m_doc</w:t>
      </w:r>
      <w:proofErr w:type="spellEnd"/>
      <w:r w:rsidR="004F6E14">
        <w:rPr>
          <w:rFonts w:ascii="Arial" w:hAnsi="Arial" w:cs="Arial"/>
          <w:sz w:val="24"/>
          <w:szCs w:val="24"/>
        </w:rPr>
        <w:t xml:space="preserve"> : </w:t>
      </w:r>
      <w:proofErr w:type="spellStart"/>
      <w:r w:rsidR="004F6E14">
        <w:rPr>
          <w:rFonts w:ascii="Arial" w:hAnsi="Arial" w:cs="Arial"/>
          <w:sz w:val="24"/>
          <w:szCs w:val="24"/>
        </w:rPr>
        <w:t>Num</w:t>
      </w:r>
      <w:proofErr w:type="spellEnd"/>
      <w:r w:rsidR="004F6E14">
        <w:rPr>
          <w:rFonts w:ascii="Arial" w:hAnsi="Arial" w:cs="Arial"/>
          <w:sz w:val="24"/>
          <w:szCs w:val="24"/>
        </w:rPr>
        <w:t xml:space="preserve"> (10), </w:t>
      </w:r>
      <w:proofErr w:type="spellStart"/>
      <w:r w:rsidR="004F6E14">
        <w:rPr>
          <w:rFonts w:ascii="Arial" w:hAnsi="Arial" w:cs="Arial"/>
          <w:sz w:val="24"/>
          <w:szCs w:val="24"/>
        </w:rPr>
        <w:t>libelle_doc</w:t>
      </w:r>
      <w:proofErr w:type="spellEnd"/>
      <w:r w:rsidRPr="00DA534D">
        <w:rPr>
          <w:rFonts w:ascii="Arial" w:hAnsi="Arial" w:cs="Arial"/>
          <w:sz w:val="24"/>
          <w:szCs w:val="24"/>
        </w:rPr>
        <w:t>: texte</w:t>
      </w:r>
      <w:r w:rsidR="004F6E14">
        <w:rPr>
          <w:rFonts w:ascii="Arial" w:hAnsi="Arial" w:cs="Arial"/>
          <w:sz w:val="24"/>
          <w:szCs w:val="24"/>
        </w:rPr>
        <w:t xml:space="preserve">(15), date : </w:t>
      </w:r>
      <w:proofErr w:type="spellStart"/>
      <w:r w:rsidR="004F6E14">
        <w:rPr>
          <w:rFonts w:ascii="Arial" w:hAnsi="Arial" w:cs="Arial"/>
          <w:sz w:val="24"/>
          <w:szCs w:val="24"/>
        </w:rPr>
        <w:t>Date_doc</w:t>
      </w:r>
      <w:proofErr w:type="spellEnd"/>
      <w:r w:rsidR="0015715B">
        <w:rPr>
          <w:rFonts w:ascii="Arial" w:hAnsi="Arial" w:cs="Arial"/>
          <w:sz w:val="24"/>
          <w:szCs w:val="24"/>
        </w:rPr>
        <w:t>(10).</w:t>
      </w:r>
      <w:r w:rsidR="00090753">
        <w:rPr>
          <w:rFonts w:ascii="Arial" w:hAnsi="Arial" w:cs="Arial"/>
          <w:sz w:val="24"/>
          <w:szCs w:val="24"/>
        </w:rPr>
        <w:t xml:space="preserve">  </w:t>
      </w:r>
    </w:p>
    <w:p w:rsidR="00ED512E" w:rsidRPr="00DA534D" w:rsidRDefault="00ED512E" w:rsidP="00090753">
      <w:pPr>
        <w:ind w:left="397" w:right="-170"/>
        <w:rPr>
          <w:rFonts w:ascii="Arial" w:hAnsi="Arial" w:cs="Arial"/>
          <w:sz w:val="24"/>
          <w:szCs w:val="24"/>
        </w:rPr>
      </w:pPr>
      <w:r w:rsidRPr="00DA534D">
        <w:rPr>
          <w:rFonts w:ascii="Arial" w:eastAsia="Times New Roman" w:hAnsi="Arial" w:cs="Arial"/>
          <w:b/>
          <w:sz w:val="24"/>
          <w:szCs w:val="24"/>
        </w:rPr>
        <w:t xml:space="preserve">T_RMP </w:t>
      </w:r>
      <w:r w:rsidRPr="00DA534D">
        <w:rPr>
          <w:rFonts w:ascii="Arial" w:hAnsi="Arial" w:cs="Arial"/>
          <w:sz w:val="24"/>
          <w:szCs w:val="24"/>
        </w:rPr>
        <w:t xml:space="preserve">: </w:t>
      </w:r>
      <w:r w:rsidR="004F6E14" w:rsidRPr="00F07630">
        <w:rPr>
          <w:b/>
          <w:sz w:val="24"/>
          <w:szCs w:val="24"/>
        </w:rPr>
        <w:t>#</w:t>
      </w:r>
      <w:proofErr w:type="spellStart"/>
      <w:r w:rsidRPr="00DA534D">
        <w:rPr>
          <w:rFonts w:ascii="Arial" w:hAnsi="Arial" w:cs="Arial"/>
          <w:sz w:val="24"/>
          <w:szCs w:val="24"/>
        </w:rPr>
        <w:t>Num_Rmp</w:t>
      </w:r>
      <w:proofErr w:type="spellEnd"/>
      <w:r w:rsidRPr="00DA534D">
        <w:rPr>
          <w:rFonts w:ascii="Arial" w:hAnsi="Arial" w:cs="Arial"/>
          <w:sz w:val="24"/>
          <w:szCs w:val="24"/>
        </w:rPr>
        <w:t xml:space="preserve"> : </w:t>
      </w:r>
      <w:proofErr w:type="spellStart"/>
      <w:r w:rsidRPr="00DA534D">
        <w:rPr>
          <w:rFonts w:ascii="Arial" w:hAnsi="Arial" w:cs="Arial"/>
          <w:sz w:val="24"/>
          <w:szCs w:val="24"/>
        </w:rPr>
        <w:t>Num</w:t>
      </w:r>
      <w:proofErr w:type="spellEnd"/>
      <w:r w:rsidRPr="00DA534D">
        <w:rPr>
          <w:rFonts w:ascii="Arial" w:hAnsi="Arial" w:cs="Arial"/>
          <w:sz w:val="24"/>
          <w:szCs w:val="24"/>
        </w:rPr>
        <w:t>(10), Observatio</w:t>
      </w:r>
      <w:r w:rsidR="006050BD">
        <w:rPr>
          <w:rFonts w:ascii="Arial" w:hAnsi="Arial" w:cs="Arial"/>
          <w:sz w:val="24"/>
          <w:szCs w:val="24"/>
        </w:rPr>
        <w:t>n : texte(15), Date : Date(10).</w:t>
      </w:r>
    </w:p>
    <w:p w:rsidR="006050BD" w:rsidRPr="00DA534D" w:rsidRDefault="00ED512E" w:rsidP="00090753">
      <w:pPr>
        <w:spacing w:line="352" w:lineRule="auto"/>
        <w:ind w:left="397" w:right="-170"/>
        <w:rPr>
          <w:rFonts w:ascii="Arial" w:hAnsi="Arial" w:cs="Arial"/>
          <w:sz w:val="24"/>
          <w:szCs w:val="24"/>
        </w:rPr>
      </w:pPr>
      <w:r w:rsidRPr="00DA534D">
        <w:rPr>
          <w:rFonts w:ascii="Arial" w:eastAsia="Times New Roman" w:hAnsi="Arial" w:cs="Arial"/>
          <w:b/>
          <w:sz w:val="24"/>
          <w:szCs w:val="24"/>
        </w:rPr>
        <w:t xml:space="preserve"> </w:t>
      </w:r>
      <w:proofErr w:type="spellStart"/>
      <w:r w:rsidRPr="00DA534D">
        <w:rPr>
          <w:rFonts w:ascii="Arial" w:hAnsi="Arial" w:cs="Arial"/>
          <w:b/>
          <w:sz w:val="24"/>
          <w:szCs w:val="24"/>
        </w:rPr>
        <w:t>T_Detenu</w:t>
      </w:r>
      <w:proofErr w:type="spellEnd"/>
      <w:r w:rsidRPr="00DA534D">
        <w:rPr>
          <w:rFonts w:ascii="Arial" w:hAnsi="Arial" w:cs="Arial"/>
          <w:sz w:val="24"/>
          <w:szCs w:val="24"/>
        </w:rPr>
        <w:t xml:space="preserve"> :</w:t>
      </w:r>
      <w:r w:rsidR="004F6E14" w:rsidRPr="004F6E14">
        <w:rPr>
          <w:b/>
          <w:sz w:val="24"/>
          <w:szCs w:val="24"/>
        </w:rPr>
        <w:t xml:space="preserve"> </w:t>
      </w:r>
      <w:r w:rsidR="004F6E14" w:rsidRPr="00F07630">
        <w:rPr>
          <w:b/>
          <w:sz w:val="24"/>
          <w:szCs w:val="24"/>
        </w:rPr>
        <w:t>#</w:t>
      </w:r>
      <w:proofErr w:type="spellStart"/>
      <w:r w:rsidRPr="00DA534D">
        <w:rPr>
          <w:rFonts w:ascii="Arial" w:hAnsi="Arial" w:cs="Arial"/>
          <w:sz w:val="24"/>
          <w:szCs w:val="24"/>
        </w:rPr>
        <w:t>Num_d</w:t>
      </w:r>
      <w:r w:rsidR="00C96452">
        <w:rPr>
          <w:rFonts w:ascii="Arial" w:hAnsi="Arial" w:cs="Arial"/>
          <w:sz w:val="24"/>
          <w:szCs w:val="24"/>
        </w:rPr>
        <w:t>et</w:t>
      </w:r>
      <w:proofErr w:type="spellEnd"/>
      <w:r w:rsidR="00C96452">
        <w:rPr>
          <w:rFonts w:ascii="Arial" w:hAnsi="Arial" w:cs="Arial"/>
          <w:sz w:val="24"/>
          <w:szCs w:val="24"/>
        </w:rPr>
        <w:t xml:space="preserve"> texte(10), </w:t>
      </w:r>
      <w:proofErr w:type="spellStart"/>
      <w:r w:rsidR="00C96452">
        <w:rPr>
          <w:rFonts w:ascii="Arial" w:hAnsi="Arial" w:cs="Arial"/>
          <w:sz w:val="24"/>
          <w:szCs w:val="24"/>
        </w:rPr>
        <w:t>Nom_det</w:t>
      </w:r>
      <w:proofErr w:type="spellEnd"/>
      <w:r w:rsidR="00C96452">
        <w:rPr>
          <w:rFonts w:ascii="Arial" w:hAnsi="Arial" w:cs="Arial"/>
          <w:sz w:val="24"/>
          <w:szCs w:val="24"/>
        </w:rPr>
        <w:t xml:space="preserve"> : texte(20), </w:t>
      </w:r>
      <w:proofErr w:type="spellStart"/>
      <w:r w:rsidR="00C96452">
        <w:rPr>
          <w:rFonts w:ascii="Arial" w:hAnsi="Arial" w:cs="Arial"/>
          <w:sz w:val="24"/>
          <w:szCs w:val="24"/>
        </w:rPr>
        <w:t>Postnom_det</w:t>
      </w:r>
      <w:proofErr w:type="spellEnd"/>
      <w:r w:rsidR="00C96452">
        <w:rPr>
          <w:rFonts w:ascii="Arial" w:hAnsi="Arial" w:cs="Arial"/>
          <w:sz w:val="24"/>
          <w:szCs w:val="24"/>
        </w:rPr>
        <w:t xml:space="preserve"> : texte(20), </w:t>
      </w:r>
      <w:proofErr w:type="spellStart"/>
      <w:r w:rsidR="00C96452">
        <w:rPr>
          <w:rFonts w:ascii="Arial" w:hAnsi="Arial" w:cs="Arial"/>
          <w:sz w:val="24"/>
          <w:szCs w:val="24"/>
        </w:rPr>
        <w:t>Prenom_det</w:t>
      </w:r>
      <w:proofErr w:type="spellEnd"/>
      <w:r w:rsidR="00C96452">
        <w:rPr>
          <w:rFonts w:ascii="Arial" w:hAnsi="Arial" w:cs="Arial"/>
          <w:sz w:val="24"/>
          <w:szCs w:val="24"/>
        </w:rPr>
        <w:t xml:space="preserve"> : texte(20</w:t>
      </w:r>
      <w:r w:rsidRPr="00DA534D">
        <w:rPr>
          <w:rFonts w:ascii="Arial" w:hAnsi="Arial" w:cs="Arial"/>
          <w:sz w:val="24"/>
          <w:szCs w:val="24"/>
        </w:rPr>
        <w:t>), Sexe : texte(1),</w:t>
      </w:r>
      <w:r w:rsidR="004F6E14" w:rsidRPr="004F6E14">
        <w:rPr>
          <w:rFonts w:ascii="Arial" w:hAnsi="Arial" w:cs="Arial"/>
          <w:sz w:val="24"/>
          <w:szCs w:val="24"/>
        </w:rPr>
        <w:t xml:space="preserve"> </w:t>
      </w:r>
      <w:r w:rsidR="00C96452">
        <w:rPr>
          <w:rFonts w:ascii="Arial" w:hAnsi="Arial" w:cs="Arial"/>
          <w:sz w:val="24"/>
          <w:szCs w:val="24"/>
        </w:rPr>
        <w:t>Adresse : texte(5</w:t>
      </w:r>
      <w:r w:rsidR="004F6E14" w:rsidRPr="00DA534D">
        <w:rPr>
          <w:rFonts w:ascii="Arial" w:hAnsi="Arial" w:cs="Arial"/>
          <w:sz w:val="24"/>
          <w:szCs w:val="24"/>
        </w:rPr>
        <w:t>0)</w:t>
      </w:r>
      <w:r w:rsidR="004F6E14">
        <w:rPr>
          <w:rFonts w:ascii="Arial" w:hAnsi="Arial" w:cs="Arial"/>
          <w:sz w:val="24"/>
          <w:szCs w:val="24"/>
        </w:rPr>
        <w:t>,</w:t>
      </w:r>
      <w:r w:rsidR="004F6E14" w:rsidRPr="004F6E14">
        <w:rPr>
          <w:rFonts w:ascii="Arial" w:hAnsi="Arial" w:cs="Arial"/>
          <w:sz w:val="24"/>
          <w:szCs w:val="24"/>
        </w:rPr>
        <w:t xml:space="preserve"> </w:t>
      </w:r>
      <w:r w:rsidR="004F6E14">
        <w:rPr>
          <w:rFonts w:ascii="Arial" w:hAnsi="Arial" w:cs="Arial"/>
          <w:sz w:val="24"/>
          <w:szCs w:val="24"/>
        </w:rPr>
        <w:t xml:space="preserve"> </w:t>
      </w:r>
      <w:proofErr w:type="spellStart"/>
      <w:r w:rsidR="004F6E14">
        <w:rPr>
          <w:rFonts w:ascii="Arial" w:hAnsi="Arial" w:cs="Arial"/>
          <w:sz w:val="24"/>
          <w:szCs w:val="24"/>
        </w:rPr>
        <w:t>Lieu_nais</w:t>
      </w:r>
      <w:proofErr w:type="spellEnd"/>
      <w:r w:rsidR="004F6E14">
        <w:rPr>
          <w:rFonts w:ascii="Arial" w:hAnsi="Arial" w:cs="Arial"/>
          <w:sz w:val="24"/>
          <w:szCs w:val="24"/>
        </w:rPr>
        <w:t xml:space="preserve"> : texte(20), </w:t>
      </w:r>
      <w:proofErr w:type="spellStart"/>
      <w:r w:rsidR="004F6E14">
        <w:rPr>
          <w:rFonts w:ascii="Arial" w:hAnsi="Arial" w:cs="Arial"/>
          <w:sz w:val="24"/>
          <w:szCs w:val="24"/>
        </w:rPr>
        <w:t>Date_nais</w:t>
      </w:r>
      <w:proofErr w:type="spellEnd"/>
      <w:r w:rsidRPr="00DA534D">
        <w:rPr>
          <w:rFonts w:ascii="Arial" w:hAnsi="Arial" w:cs="Arial"/>
          <w:sz w:val="24"/>
          <w:szCs w:val="24"/>
        </w:rPr>
        <w:t xml:space="preserve"> : </w:t>
      </w:r>
      <w:r w:rsidR="00C96452">
        <w:rPr>
          <w:rFonts w:ascii="Arial" w:hAnsi="Arial" w:cs="Arial"/>
          <w:sz w:val="24"/>
          <w:szCs w:val="24"/>
        </w:rPr>
        <w:t>texte(1</w:t>
      </w:r>
      <w:r w:rsidRPr="00DA534D">
        <w:rPr>
          <w:rFonts w:ascii="Arial" w:hAnsi="Arial" w:cs="Arial"/>
          <w:sz w:val="24"/>
          <w:szCs w:val="24"/>
        </w:rPr>
        <w:t>0)</w:t>
      </w:r>
      <w:r w:rsidR="004F6E14">
        <w:rPr>
          <w:rFonts w:ascii="Arial" w:hAnsi="Arial" w:cs="Arial"/>
          <w:sz w:val="24"/>
          <w:szCs w:val="24"/>
        </w:rPr>
        <w:t>,</w:t>
      </w:r>
      <w:r w:rsidR="004F6E14" w:rsidRPr="004F6E14">
        <w:rPr>
          <w:rFonts w:ascii="Arial" w:hAnsi="Arial" w:cs="Arial"/>
          <w:sz w:val="24"/>
          <w:szCs w:val="24"/>
        </w:rPr>
        <w:t xml:space="preserve"> </w:t>
      </w:r>
      <w:proofErr w:type="spellStart"/>
      <w:r w:rsidR="004F6E14">
        <w:rPr>
          <w:rFonts w:ascii="Arial" w:hAnsi="Arial" w:cs="Arial"/>
          <w:sz w:val="24"/>
          <w:szCs w:val="24"/>
        </w:rPr>
        <w:t>Etat_civ</w:t>
      </w:r>
      <w:proofErr w:type="spellEnd"/>
      <w:r w:rsidR="004F6E14">
        <w:rPr>
          <w:rFonts w:ascii="Arial" w:hAnsi="Arial" w:cs="Arial"/>
          <w:sz w:val="24"/>
          <w:szCs w:val="24"/>
        </w:rPr>
        <w:t xml:space="preserve"> : texte(15</w:t>
      </w:r>
      <w:r w:rsidR="004F6E14" w:rsidRPr="00DA534D">
        <w:rPr>
          <w:rFonts w:ascii="Arial" w:hAnsi="Arial" w:cs="Arial"/>
          <w:sz w:val="24"/>
          <w:szCs w:val="24"/>
        </w:rPr>
        <w:t>)</w:t>
      </w:r>
      <w:r w:rsidR="004F6E14">
        <w:rPr>
          <w:rFonts w:ascii="Arial" w:hAnsi="Arial" w:cs="Arial"/>
          <w:sz w:val="24"/>
          <w:szCs w:val="24"/>
        </w:rPr>
        <w:t>,</w:t>
      </w:r>
      <w:r w:rsidR="004F6E14" w:rsidRPr="004F6E14">
        <w:rPr>
          <w:rFonts w:ascii="Arial" w:hAnsi="Arial" w:cs="Arial"/>
          <w:sz w:val="24"/>
          <w:szCs w:val="24"/>
        </w:rPr>
        <w:t xml:space="preserve"> </w:t>
      </w:r>
      <w:proofErr w:type="spellStart"/>
      <w:r w:rsidR="00C96452">
        <w:rPr>
          <w:rFonts w:ascii="Arial" w:hAnsi="Arial" w:cs="Arial"/>
          <w:sz w:val="24"/>
          <w:szCs w:val="24"/>
        </w:rPr>
        <w:t>Nom_pere</w:t>
      </w:r>
      <w:proofErr w:type="spellEnd"/>
      <w:r w:rsidR="00C96452">
        <w:rPr>
          <w:rFonts w:ascii="Arial" w:hAnsi="Arial" w:cs="Arial"/>
          <w:sz w:val="24"/>
          <w:szCs w:val="24"/>
        </w:rPr>
        <w:t xml:space="preserve"> texte(3</w:t>
      </w:r>
      <w:r w:rsidR="004F6E14">
        <w:rPr>
          <w:rFonts w:ascii="Arial" w:hAnsi="Arial" w:cs="Arial"/>
          <w:sz w:val="24"/>
          <w:szCs w:val="24"/>
        </w:rPr>
        <w:t>5</w:t>
      </w:r>
      <w:r w:rsidR="004F6E14" w:rsidRPr="00DA534D">
        <w:rPr>
          <w:rFonts w:ascii="Arial" w:hAnsi="Arial" w:cs="Arial"/>
          <w:sz w:val="24"/>
          <w:szCs w:val="24"/>
        </w:rPr>
        <w:t>)</w:t>
      </w:r>
      <w:r w:rsidR="004F6E14">
        <w:rPr>
          <w:rFonts w:ascii="Arial" w:hAnsi="Arial" w:cs="Arial"/>
          <w:sz w:val="24"/>
          <w:szCs w:val="24"/>
        </w:rPr>
        <w:t>,</w:t>
      </w:r>
      <w:r w:rsidR="004F6E14" w:rsidRPr="004F6E14">
        <w:rPr>
          <w:rFonts w:ascii="Arial" w:hAnsi="Arial" w:cs="Arial"/>
          <w:sz w:val="24"/>
          <w:szCs w:val="24"/>
        </w:rPr>
        <w:t xml:space="preserve"> </w:t>
      </w:r>
      <w:proofErr w:type="spellStart"/>
      <w:r w:rsidR="00C96452">
        <w:rPr>
          <w:rFonts w:ascii="Arial" w:hAnsi="Arial" w:cs="Arial"/>
          <w:sz w:val="24"/>
          <w:szCs w:val="24"/>
        </w:rPr>
        <w:t>Nom_mere</w:t>
      </w:r>
      <w:proofErr w:type="spellEnd"/>
      <w:r w:rsidR="00C96452">
        <w:rPr>
          <w:rFonts w:ascii="Arial" w:hAnsi="Arial" w:cs="Arial"/>
          <w:sz w:val="24"/>
          <w:szCs w:val="24"/>
        </w:rPr>
        <w:t xml:space="preserve"> : texte(3</w:t>
      </w:r>
      <w:r w:rsidR="004F6E14">
        <w:rPr>
          <w:rFonts w:ascii="Arial" w:hAnsi="Arial" w:cs="Arial"/>
          <w:sz w:val="24"/>
          <w:szCs w:val="24"/>
        </w:rPr>
        <w:t>5</w:t>
      </w:r>
      <w:r w:rsidR="004F6E14" w:rsidRPr="00DA534D">
        <w:rPr>
          <w:rFonts w:ascii="Arial" w:hAnsi="Arial" w:cs="Arial"/>
          <w:sz w:val="24"/>
          <w:szCs w:val="24"/>
        </w:rPr>
        <w:t>)</w:t>
      </w:r>
      <w:r w:rsidR="004F6E14">
        <w:rPr>
          <w:rFonts w:ascii="Arial" w:hAnsi="Arial" w:cs="Arial"/>
          <w:sz w:val="24"/>
          <w:szCs w:val="24"/>
        </w:rPr>
        <w:t>,</w:t>
      </w:r>
      <w:r w:rsidR="004F6E14" w:rsidRPr="004F6E14">
        <w:rPr>
          <w:rFonts w:ascii="Arial" w:hAnsi="Arial" w:cs="Arial"/>
          <w:sz w:val="24"/>
          <w:szCs w:val="24"/>
        </w:rPr>
        <w:t xml:space="preserve"> </w:t>
      </w:r>
      <w:proofErr w:type="spellStart"/>
      <w:r w:rsidR="004F6E14">
        <w:rPr>
          <w:rFonts w:ascii="Arial" w:hAnsi="Arial" w:cs="Arial"/>
          <w:sz w:val="24"/>
          <w:szCs w:val="24"/>
        </w:rPr>
        <w:t>Code_pro</w:t>
      </w:r>
      <w:proofErr w:type="spellEnd"/>
      <w:r w:rsidR="004F6E14" w:rsidRPr="00F07630">
        <w:rPr>
          <w:b/>
          <w:sz w:val="24"/>
          <w:szCs w:val="24"/>
        </w:rPr>
        <w:t>#</w:t>
      </w:r>
      <w:r w:rsidR="00C96452">
        <w:rPr>
          <w:rFonts w:ascii="Arial" w:hAnsi="Arial" w:cs="Arial"/>
          <w:sz w:val="24"/>
          <w:szCs w:val="24"/>
        </w:rPr>
        <w:t xml:space="preserve"> : texte(5</w:t>
      </w:r>
      <w:r w:rsidR="004F6E14" w:rsidRPr="00DA534D">
        <w:rPr>
          <w:rFonts w:ascii="Arial" w:hAnsi="Arial" w:cs="Arial"/>
          <w:sz w:val="24"/>
          <w:szCs w:val="24"/>
        </w:rPr>
        <w:t>)</w:t>
      </w:r>
      <w:r w:rsidR="004F6E14">
        <w:rPr>
          <w:rFonts w:ascii="Arial" w:hAnsi="Arial" w:cs="Arial"/>
          <w:sz w:val="24"/>
          <w:szCs w:val="24"/>
        </w:rPr>
        <w:t>,</w:t>
      </w:r>
      <w:r w:rsidR="004F6E14" w:rsidRPr="004F6E14">
        <w:rPr>
          <w:rFonts w:ascii="Arial" w:hAnsi="Arial" w:cs="Arial"/>
          <w:sz w:val="24"/>
          <w:szCs w:val="24"/>
        </w:rPr>
        <w:t xml:space="preserve"> </w:t>
      </w:r>
      <w:proofErr w:type="spellStart"/>
      <w:r w:rsidR="00C96452">
        <w:rPr>
          <w:rFonts w:ascii="Arial" w:hAnsi="Arial" w:cs="Arial"/>
          <w:sz w:val="24"/>
          <w:szCs w:val="24"/>
        </w:rPr>
        <w:t>Code_dist</w:t>
      </w:r>
      <w:proofErr w:type="spellEnd"/>
      <w:r w:rsidR="00C96452">
        <w:rPr>
          <w:rFonts w:ascii="Arial" w:hAnsi="Arial" w:cs="Arial"/>
          <w:sz w:val="24"/>
          <w:szCs w:val="24"/>
        </w:rPr>
        <w:t xml:space="preserve"> : texte(5</w:t>
      </w:r>
      <w:r w:rsidR="004F6E14" w:rsidRPr="00DA534D">
        <w:rPr>
          <w:rFonts w:ascii="Arial" w:hAnsi="Arial" w:cs="Arial"/>
          <w:sz w:val="24"/>
          <w:szCs w:val="24"/>
        </w:rPr>
        <w:t>)</w:t>
      </w:r>
      <w:r w:rsidR="004F6E14">
        <w:rPr>
          <w:rFonts w:ascii="Arial" w:hAnsi="Arial" w:cs="Arial"/>
          <w:sz w:val="24"/>
          <w:szCs w:val="24"/>
        </w:rPr>
        <w:t>,</w:t>
      </w:r>
      <w:r w:rsidR="004F6E14" w:rsidRPr="004F6E14">
        <w:rPr>
          <w:rFonts w:ascii="Arial" w:hAnsi="Arial" w:cs="Arial"/>
          <w:sz w:val="24"/>
          <w:szCs w:val="24"/>
        </w:rPr>
        <w:t xml:space="preserve"> </w:t>
      </w:r>
      <w:proofErr w:type="spellStart"/>
      <w:r w:rsidR="004F6E14">
        <w:rPr>
          <w:rFonts w:ascii="Arial" w:hAnsi="Arial" w:cs="Arial"/>
          <w:sz w:val="24"/>
          <w:szCs w:val="24"/>
        </w:rPr>
        <w:t>Code_sec</w:t>
      </w:r>
      <w:proofErr w:type="spellEnd"/>
      <w:r w:rsidR="004F6E14" w:rsidRPr="00F07630">
        <w:rPr>
          <w:b/>
          <w:sz w:val="24"/>
          <w:szCs w:val="24"/>
        </w:rPr>
        <w:t>#</w:t>
      </w:r>
      <w:r w:rsidR="00C96452">
        <w:rPr>
          <w:rFonts w:ascii="Arial" w:hAnsi="Arial" w:cs="Arial"/>
          <w:sz w:val="24"/>
          <w:szCs w:val="24"/>
        </w:rPr>
        <w:t xml:space="preserve"> : texte(5</w:t>
      </w:r>
      <w:r w:rsidR="004F6E14" w:rsidRPr="00DA534D">
        <w:rPr>
          <w:rFonts w:ascii="Arial" w:hAnsi="Arial" w:cs="Arial"/>
          <w:sz w:val="24"/>
          <w:szCs w:val="24"/>
        </w:rPr>
        <w:t>)</w:t>
      </w:r>
      <w:r w:rsidR="004F6E14">
        <w:rPr>
          <w:rFonts w:ascii="Arial" w:hAnsi="Arial" w:cs="Arial"/>
          <w:sz w:val="24"/>
          <w:szCs w:val="24"/>
        </w:rPr>
        <w:t>,</w:t>
      </w:r>
      <w:r w:rsidR="004F6E14" w:rsidRPr="004F6E14">
        <w:rPr>
          <w:rFonts w:ascii="Arial" w:hAnsi="Arial" w:cs="Arial"/>
          <w:sz w:val="24"/>
          <w:szCs w:val="24"/>
        </w:rPr>
        <w:t xml:space="preserve"> </w:t>
      </w:r>
      <w:proofErr w:type="spellStart"/>
      <w:r w:rsidR="004F6E14">
        <w:rPr>
          <w:rFonts w:ascii="Arial" w:hAnsi="Arial" w:cs="Arial"/>
          <w:sz w:val="24"/>
          <w:szCs w:val="24"/>
        </w:rPr>
        <w:t>Code_ter</w:t>
      </w:r>
      <w:proofErr w:type="spellEnd"/>
      <w:r w:rsidR="004F6E14" w:rsidRPr="00F07630">
        <w:rPr>
          <w:b/>
          <w:sz w:val="24"/>
          <w:szCs w:val="24"/>
        </w:rPr>
        <w:t>#</w:t>
      </w:r>
      <w:r w:rsidR="00C96452">
        <w:rPr>
          <w:rFonts w:ascii="Arial" w:hAnsi="Arial" w:cs="Arial"/>
          <w:sz w:val="24"/>
          <w:szCs w:val="24"/>
        </w:rPr>
        <w:t>: texte(5</w:t>
      </w:r>
      <w:r w:rsidR="004F6E14" w:rsidRPr="00DA534D">
        <w:rPr>
          <w:rFonts w:ascii="Arial" w:hAnsi="Arial" w:cs="Arial"/>
          <w:sz w:val="24"/>
          <w:szCs w:val="24"/>
        </w:rPr>
        <w:t>)</w:t>
      </w:r>
      <w:r w:rsidR="006050BD">
        <w:rPr>
          <w:rFonts w:ascii="Arial" w:hAnsi="Arial" w:cs="Arial"/>
          <w:sz w:val="24"/>
          <w:szCs w:val="24"/>
        </w:rPr>
        <w:t>.</w:t>
      </w:r>
    </w:p>
    <w:p w:rsidR="006050BD" w:rsidRDefault="006050BD" w:rsidP="00090753">
      <w:pPr>
        <w:ind w:left="397" w:right="-170"/>
        <w:rPr>
          <w:rFonts w:ascii="Arial" w:hAnsi="Arial" w:cs="Arial"/>
          <w:sz w:val="24"/>
          <w:szCs w:val="24"/>
        </w:rPr>
      </w:pPr>
      <w:proofErr w:type="spellStart"/>
      <w:r>
        <w:rPr>
          <w:rFonts w:ascii="Arial" w:eastAsia="Times New Roman" w:hAnsi="Arial" w:cs="Arial"/>
          <w:b/>
          <w:sz w:val="24"/>
          <w:szCs w:val="24"/>
        </w:rPr>
        <w:t>T_Dossier</w:t>
      </w:r>
      <w:proofErr w:type="spellEnd"/>
      <w:r w:rsidRPr="00DA534D">
        <w:rPr>
          <w:rFonts w:ascii="Arial" w:eastAsia="Times New Roman" w:hAnsi="Arial" w:cs="Arial"/>
          <w:b/>
          <w:sz w:val="24"/>
          <w:szCs w:val="24"/>
        </w:rPr>
        <w:t xml:space="preserve"> </w:t>
      </w:r>
      <w:r w:rsidRPr="00DA534D">
        <w:rPr>
          <w:rFonts w:ascii="Arial" w:hAnsi="Arial" w:cs="Arial"/>
          <w:sz w:val="24"/>
          <w:szCs w:val="24"/>
        </w:rPr>
        <w:t xml:space="preserve">: </w:t>
      </w:r>
      <w:r w:rsidRPr="00F07630">
        <w:rPr>
          <w:b/>
          <w:sz w:val="24"/>
          <w:szCs w:val="24"/>
        </w:rPr>
        <w:t>#</w:t>
      </w:r>
      <w:proofErr w:type="spellStart"/>
      <w:r w:rsidRPr="00DA534D">
        <w:rPr>
          <w:rFonts w:ascii="Arial" w:hAnsi="Arial" w:cs="Arial"/>
          <w:sz w:val="24"/>
          <w:szCs w:val="24"/>
        </w:rPr>
        <w:t>Nu</w:t>
      </w:r>
      <w:r>
        <w:rPr>
          <w:rFonts w:ascii="Arial" w:hAnsi="Arial" w:cs="Arial"/>
          <w:sz w:val="24"/>
          <w:szCs w:val="24"/>
        </w:rPr>
        <w:t>m_dos</w:t>
      </w:r>
      <w:proofErr w:type="spellEnd"/>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 xml:space="preserve"> (10), </w:t>
      </w:r>
      <w:proofErr w:type="spellStart"/>
      <w:r>
        <w:rPr>
          <w:rFonts w:ascii="Arial" w:hAnsi="Arial" w:cs="Arial"/>
          <w:sz w:val="24"/>
          <w:szCs w:val="24"/>
        </w:rPr>
        <w:t>libelle_dos</w:t>
      </w:r>
      <w:proofErr w:type="spellEnd"/>
      <w:r w:rsidRPr="00DA534D">
        <w:rPr>
          <w:rFonts w:ascii="Arial" w:hAnsi="Arial" w:cs="Arial"/>
          <w:sz w:val="24"/>
          <w:szCs w:val="24"/>
        </w:rPr>
        <w:t>: texte</w:t>
      </w:r>
      <w:r>
        <w:rPr>
          <w:rFonts w:ascii="Arial" w:hAnsi="Arial" w:cs="Arial"/>
          <w:sz w:val="24"/>
          <w:szCs w:val="24"/>
        </w:rPr>
        <w:t xml:space="preserve">(15), date : </w:t>
      </w:r>
      <w:proofErr w:type="spellStart"/>
      <w:r>
        <w:rPr>
          <w:rFonts w:ascii="Arial" w:hAnsi="Arial" w:cs="Arial"/>
          <w:sz w:val="24"/>
          <w:szCs w:val="24"/>
        </w:rPr>
        <w:t>Date_dos</w:t>
      </w:r>
      <w:proofErr w:type="spellEnd"/>
      <w:r>
        <w:rPr>
          <w:rFonts w:ascii="Arial" w:hAnsi="Arial" w:cs="Arial"/>
          <w:sz w:val="24"/>
          <w:szCs w:val="24"/>
        </w:rPr>
        <w:t xml:space="preserve">(10), </w:t>
      </w:r>
      <w:proofErr w:type="spellStart"/>
      <w:r w:rsidRPr="00DA534D">
        <w:rPr>
          <w:rFonts w:ascii="Arial" w:hAnsi="Arial" w:cs="Arial"/>
          <w:sz w:val="24"/>
          <w:szCs w:val="24"/>
        </w:rPr>
        <w:t>Nu</w:t>
      </w:r>
      <w:r>
        <w:rPr>
          <w:rFonts w:ascii="Arial" w:hAnsi="Arial" w:cs="Arial"/>
          <w:sz w:val="24"/>
          <w:szCs w:val="24"/>
        </w:rPr>
        <w:t>m_det</w:t>
      </w:r>
      <w:proofErr w:type="spellEnd"/>
      <w:r w:rsidRPr="00F07630">
        <w:rPr>
          <w:b/>
          <w:sz w:val="24"/>
          <w:szCs w:val="24"/>
        </w:rPr>
        <w:t>#</w:t>
      </w:r>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(10),</w:t>
      </w:r>
      <w:r w:rsidRPr="006050BD">
        <w:rPr>
          <w:rFonts w:ascii="Arial" w:hAnsi="Arial" w:cs="Arial"/>
          <w:sz w:val="24"/>
          <w:szCs w:val="24"/>
        </w:rPr>
        <w:t xml:space="preserve"> </w:t>
      </w:r>
      <w:proofErr w:type="spellStart"/>
      <w:r w:rsidRPr="00DA534D">
        <w:rPr>
          <w:rFonts w:ascii="Arial" w:hAnsi="Arial" w:cs="Arial"/>
          <w:sz w:val="24"/>
          <w:szCs w:val="24"/>
        </w:rPr>
        <w:t>Nu</w:t>
      </w:r>
      <w:r>
        <w:rPr>
          <w:rFonts w:ascii="Arial" w:hAnsi="Arial" w:cs="Arial"/>
          <w:sz w:val="24"/>
          <w:szCs w:val="24"/>
        </w:rPr>
        <w:t>m_doc</w:t>
      </w:r>
      <w:proofErr w:type="spellEnd"/>
      <w:r w:rsidRPr="00F07630">
        <w:rPr>
          <w:b/>
          <w:sz w:val="24"/>
          <w:szCs w:val="24"/>
        </w:rPr>
        <w:t>#</w:t>
      </w:r>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(10),</w:t>
      </w:r>
      <w:r w:rsidRPr="006050BD">
        <w:rPr>
          <w:rFonts w:ascii="Arial" w:hAnsi="Arial" w:cs="Arial"/>
          <w:sz w:val="24"/>
          <w:szCs w:val="24"/>
        </w:rPr>
        <w:t xml:space="preserve"> </w:t>
      </w:r>
      <w:proofErr w:type="spellStart"/>
      <w:r>
        <w:rPr>
          <w:rFonts w:ascii="Arial" w:hAnsi="Arial" w:cs="Arial"/>
          <w:sz w:val="24"/>
          <w:szCs w:val="24"/>
        </w:rPr>
        <w:t>matri_mag</w:t>
      </w:r>
      <w:proofErr w:type="spellEnd"/>
      <w:r w:rsidRPr="00F07630">
        <w:rPr>
          <w:b/>
          <w:sz w:val="24"/>
          <w:szCs w:val="24"/>
        </w:rPr>
        <w:t>#</w:t>
      </w:r>
      <w:r>
        <w:rPr>
          <w:rFonts w:ascii="Arial" w:hAnsi="Arial" w:cs="Arial"/>
          <w:sz w:val="24"/>
          <w:szCs w:val="24"/>
        </w:rPr>
        <w:t> : Texte(10),</w:t>
      </w:r>
      <w:r w:rsidRPr="00DA534D">
        <w:rPr>
          <w:rFonts w:ascii="Arial" w:hAnsi="Arial" w:cs="Arial"/>
          <w:sz w:val="24"/>
          <w:szCs w:val="24"/>
        </w:rPr>
        <w:t xml:space="preserve"> </w:t>
      </w:r>
      <w:proofErr w:type="spellStart"/>
      <w:r w:rsidRPr="00DA534D">
        <w:rPr>
          <w:rFonts w:ascii="Arial" w:hAnsi="Arial" w:cs="Arial"/>
          <w:sz w:val="24"/>
          <w:szCs w:val="24"/>
        </w:rPr>
        <w:t>Nu</w:t>
      </w:r>
      <w:r>
        <w:rPr>
          <w:rFonts w:ascii="Arial" w:hAnsi="Arial" w:cs="Arial"/>
          <w:sz w:val="24"/>
          <w:szCs w:val="24"/>
        </w:rPr>
        <w:t>m_Rmp</w:t>
      </w:r>
      <w:proofErr w:type="spellEnd"/>
      <w:r w:rsidRPr="00F07630">
        <w:rPr>
          <w:b/>
          <w:sz w:val="24"/>
          <w:szCs w:val="24"/>
        </w:rPr>
        <w:t>#</w:t>
      </w:r>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(10),</w:t>
      </w:r>
      <w:r w:rsidRPr="00DA534D">
        <w:rPr>
          <w:rFonts w:ascii="Arial" w:hAnsi="Arial" w:cs="Arial"/>
          <w:sz w:val="24"/>
          <w:szCs w:val="24"/>
        </w:rPr>
        <w:t xml:space="preserve">  </w:t>
      </w:r>
    </w:p>
    <w:p w:rsidR="006050BD" w:rsidRDefault="006050BD" w:rsidP="00090753">
      <w:pPr>
        <w:ind w:left="397" w:right="-170"/>
        <w:rPr>
          <w:rFonts w:ascii="Arial" w:hAnsi="Arial" w:cs="Arial"/>
          <w:sz w:val="24"/>
          <w:szCs w:val="24"/>
        </w:rPr>
      </w:pPr>
      <w:proofErr w:type="spellStart"/>
      <w:r>
        <w:rPr>
          <w:rFonts w:ascii="Arial" w:eastAsia="Times New Roman" w:hAnsi="Arial" w:cs="Arial"/>
          <w:b/>
          <w:sz w:val="24"/>
          <w:szCs w:val="24"/>
        </w:rPr>
        <w:t>T_Générer</w:t>
      </w:r>
      <w:proofErr w:type="spellEnd"/>
      <w:r w:rsidRPr="00DA534D">
        <w:rPr>
          <w:rFonts w:ascii="Arial" w:eastAsia="Times New Roman" w:hAnsi="Arial" w:cs="Arial"/>
          <w:b/>
          <w:sz w:val="24"/>
          <w:szCs w:val="24"/>
        </w:rPr>
        <w:t xml:space="preserve"> </w:t>
      </w:r>
      <w:r w:rsidRPr="00DA534D">
        <w:rPr>
          <w:rFonts w:ascii="Arial" w:hAnsi="Arial" w:cs="Arial"/>
          <w:sz w:val="24"/>
          <w:szCs w:val="24"/>
        </w:rPr>
        <w:t xml:space="preserve">: </w:t>
      </w:r>
      <w:r w:rsidRPr="00F07630">
        <w:rPr>
          <w:b/>
          <w:sz w:val="24"/>
          <w:szCs w:val="24"/>
        </w:rPr>
        <w:t>#</w:t>
      </w:r>
      <w:proofErr w:type="spellStart"/>
      <w:r w:rsidRPr="00DA534D">
        <w:rPr>
          <w:rFonts w:ascii="Arial" w:hAnsi="Arial" w:cs="Arial"/>
          <w:sz w:val="24"/>
          <w:szCs w:val="24"/>
        </w:rPr>
        <w:t>Nu</w:t>
      </w:r>
      <w:r>
        <w:rPr>
          <w:rFonts w:ascii="Arial" w:hAnsi="Arial" w:cs="Arial"/>
          <w:sz w:val="24"/>
          <w:szCs w:val="24"/>
        </w:rPr>
        <w:t>m_dos</w:t>
      </w:r>
      <w:proofErr w:type="spellEnd"/>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 xml:space="preserve"> (10), </w:t>
      </w:r>
      <w:r w:rsidRPr="00F07630">
        <w:rPr>
          <w:b/>
          <w:sz w:val="24"/>
          <w:szCs w:val="24"/>
        </w:rPr>
        <w:t>#</w:t>
      </w:r>
      <w:proofErr w:type="spellStart"/>
      <w:r w:rsidRPr="00DA534D">
        <w:rPr>
          <w:rFonts w:ascii="Arial" w:hAnsi="Arial" w:cs="Arial"/>
          <w:sz w:val="24"/>
          <w:szCs w:val="24"/>
        </w:rPr>
        <w:t>Nu</w:t>
      </w:r>
      <w:r>
        <w:rPr>
          <w:rFonts w:ascii="Arial" w:hAnsi="Arial" w:cs="Arial"/>
          <w:sz w:val="24"/>
          <w:szCs w:val="24"/>
        </w:rPr>
        <w:t>m_dec</w:t>
      </w:r>
      <w:proofErr w:type="spellEnd"/>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(10),</w:t>
      </w:r>
      <w:r w:rsidRPr="00DA534D">
        <w:rPr>
          <w:rFonts w:ascii="Arial" w:hAnsi="Arial" w:cs="Arial"/>
          <w:sz w:val="24"/>
          <w:szCs w:val="24"/>
        </w:rPr>
        <w:t xml:space="preserve"> </w:t>
      </w:r>
      <w:proofErr w:type="spellStart"/>
      <w:r w:rsidR="00C03C23">
        <w:rPr>
          <w:rFonts w:ascii="Arial" w:hAnsi="Arial" w:cs="Arial"/>
          <w:sz w:val="24"/>
          <w:szCs w:val="24"/>
        </w:rPr>
        <w:t>date_gen</w:t>
      </w:r>
      <w:proofErr w:type="spellEnd"/>
      <w:r>
        <w:rPr>
          <w:rFonts w:ascii="Arial" w:hAnsi="Arial" w:cs="Arial"/>
          <w:sz w:val="24"/>
          <w:szCs w:val="24"/>
        </w:rPr>
        <w:t xml:space="preserve">: </w:t>
      </w:r>
      <w:r w:rsidR="00C03C23">
        <w:rPr>
          <w:rFonts w:ascii="Arial" w:hAnsi="Arial" w:cs="Arial"/>
          <w:sz w:val="24"/>
          <w:szCs w:val="24"/>
        </w:rPr>
        <w:t xml:space="preserve">texte(10) </w:t>
      </w:r>
      <w:r>
        <w:rPr>
          <w:rFonts w:ascii="Arial" w:hAnsi="Arial" w:cs="Arial"/>
          <w:sz w:val="24"/>
          <w:szCs w:val="24"/>
        </w:rPr>
        <w:t>Observation</w:t>
      </w:r>
      <w:r w:rsidR="00C03C23">
        <w:rPr>
          <w:rFonts w:ascii="Arial" w:hAnsi="Arial" w:cs="Arial"/>
          <w:sz w:val="24"/>
          <w:szCs w:val="24"/>
        </w:rPr>
        <w:t> : texte</w:t>
      </w:r>
      <w:r>
        <w:rPr>
          <w:rFonts w:ascii="Arial" w:hAnsi="Arial" w:cs="Arial"/>
          <w:sz w:val="24"/>
          <w:szCs w:val="24"/>
        </w:rPr>
        <w:t>(10).</w:t>
      </w:r>
    </w:p>
    <w:p w:rsidR="006B66F4" w:rsidRDefault="006B66F4" w:rsidP="00090753">
      <w:pPr>
        <w:ind w:left="397" w:right="-170"/>
        <w:rPr>
          <w:rFonts w:ascii="Arial" w:hAnsi="Arial" w:cs="Arial"/>
          <w:sz w:val="24"/>
          <w:szCs w:val="24"/>
        </w:rPr>
      </w:pPr>
      <w:proofErr w:type="spellStart"/>
      <w:r>
        <w:rPr>
          <w:rFonts w:ascii="Arial" w:eastAsia="Times New Roman" w:hAnsi="Arial" w:cs="Arial"/>
          <w:b/>
          <w:sz w:val="24"/>
          <w:szCs w:val="24"/>
        </w:rPr>
        <w:t>T_Décision</w:t>
      </w:r>
      <w:proofErr w:type="spellEnd"/>
      <w:r w:rsidRPr="00DA534D">
        <w:rPr>
          <w:rFonts w:ascii="Arial" w:eastAsia="Times New Roman" w:hAnsi="Arial" w:cs="Arial"/>
          <w:b/>
          <w:sz w:val="24"/>
          <w:szCs w:val="24"/>
        </w:rPr>
        <w:t xml:space="preserve"> </w:t>
      </w:r>
      <w:r w:rsidRPr="00DA534D">
        <w:rPr>
          <w:rFonts w:ascii="Arial" w:hAnsi="Arial" w:cs="Arial"/>
          <w:sz w:val="24"/>
          <w:szCs w:val="24"/>
        </w:rPr>
        <w:t xml:space="preserve">: </w:t>
      </w:r>
      <w:r w:rsidRPr="00F07630">
        <w:rPr>
          <w:b/>
          <w:sz w:val="24"/>
          <w:szCs w:val="24"/>
        </w:rPr>
        <w:t>#</w:t>
      </w:r>
      <w:proofErr w:type="spellStart"/>
      <w:r w:rsidRPr="00DA534D">
        <w:rPr>
          <w:rFonts w:ascii="Arial" w:hAnsi="Arial" w:cs="Arial"/>
          <w:sz w:val="24"/>
          <w:szCs w:val="24"/>
        </w:rPr>
        <w:t>Nu</w:t>
      </w:r>
      <w:r>
        <w:rPr>
          <w:rFonts w:ascii="Arial" w:hAnsi="Arial" w:cs="Arial"/>
          <w:sz w:val="24"/>
          <w:szCs w:val="24"/>
        </w:rPr>
        <w:t>m_dec</w:t>
      </w:r>
      <w:proofErr w:type="spellEnd"/>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 xml:space="preserve"> (10),</w:t>
      </w:r>
      <w:r w:rsidRPr="006B66F4">
        <w:rPr>
          <w:rFonts w:ascii="Arial" w:hAnsi="Arial" w:cs="Arial"/>
          <w:sz w:val="24"/>
          <w:szCs w:val="24"/>
        </w:rPr>
        <w:t xml:space="preserve"> </w:t>
      </w:r>
      <w:proofErr w:type="spellStart"/>
      <w:r>
        <w:rPr>
          <w:rFonts w:ascii="Arial" w:hAnsi="Arial" w:cs="Arial"/>
          <w:sz w:val="24"/>
          <w:szCs w:val="24"/>
        </w:rPr>
        <w:t>libelle_dec</w:t>
      </w:r>
      <w:proofErr w:type="spellEnd"/>
      <w:r w:rsidRPr="00DA534D">
        <w:rPr>
          <w:rFonts w:ascii="Arial" w:hAnsi="Arial" w:cs="Arial"/>
          <w:sz w:val="24"/>
          <w:szCs w:val="24"/>
        </w:rPr>
        <w:t>: texte</w:t>
      </w:r>
      <w:r>
        <w:rPr>
          <w:rFonts w:ascii="Arial" w:hAnsi="Arial" w:cs="Arial"/>
          <w:sz w:val="24"/>
          <w:szCs w:val="24"/>
        </w:rPr>
        <w:t xml:space="preserve">(15),  </w:t>
      </w:r>
      <w:proofErr w:type="spellStart"/>
      <w:r w:rsidRPr="00DA534D">
        <w:rPr>
          <w:rFonts w:ascii="Arial" w:hAnsi="Arial" w:cs="Arial"/>
          <w:sz w:val="24"/>
          <w:szCs w:val="24"/>
        </w:rPr>
        <w:t>Nu</w:t>
      </w:r>
      <w:r w:rsidR="00C03C23">
        <w:rPr>
          <w:rFonts w:ascii="Arial" w:hAnsi="Arial" w:cs="Arial"/>
          <w:sz w:val="24"/>
          <w:szCs w:val="24"/>
        </w:rPr>
        <w:t>m_det</w:t>
      </w:r>
      <w:proofErr w:type="spellEnd"/>
      <w:r w:rsidR="00C03C23" w:rsidRPr="00F07630">
        <w:rPr>
          <w:b/>
          <w:sz w:val="24"/>
          <w:szCs w:val="24"/>
        </w:rPr>
        <w:t>#</w:t>
      </w:r>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(10),</w:t>
      </w:r>
      <w:r w:rsidRPr="00DA534D">
        <w:rPr>
          <w:rFonts w:ascii="Arial" w:hAnsi="Arial" w:cs="Arial"/>
          <w:sz w:val="24"/>
          <w:szCs w:val="24"/>
        </w:rPr>
        <w:t xml:space="preserve"> </w:t>
      </w:r>
      <w:proofErr w:type="spellStart"/>
      <w:r w:rsidR="00C03C23">
        <w:rPr>
          <w:rFonts w:ascii="Arial" w:hAnsi="Arial" w:cs="Arial"/>
          <w:sz w:val="24"/>
          <w:szCs w:val="24"/>
        </w:rPr>
        <w:t>date_dec</w:t>
      </w:r>
      <w:proofErr w:type="spellEnd"/>
      <w:r>
        <w:rPr>
          <w:rFonts w:ascii="Arial" w:hAnsi="Arial" w:cs="Arial"/>
          <w:sz w:val="24"/>
          <w:szCs w:val="24"/>
        </w:rPr>
        <w:t>:</w:t>
      </w:r>
      <w:r w:rsidR="00C03C23">
        <w:rPr>
          <w:rFonts w:ascii="Arial" w:hAnsi="Arial" w:cs="Arial"/>
          <w:sz w:val="24"/>
          <w:szCs w:val="24"/>
        </w:rPr>
        <w:t xml:space="preserve"> Date(10)</w:t>
      </w:r>
      <w:r>
        <w:rPr>
          <w:rFonts w:ascii="Arial" w:hAnsi="Arial" w:cs="Arial"/>
          <w:sz w:val="24"/>
          <w:szCs w:val="24"/>
        </w:rPr>
        <w:t>.</w:t>
      </w:r>
      <w:r w:rsidR="00C03C23">
        <w:rPr>
          <w:rFonts w:ascii="Arial" w:hAnsi="Arial" w:cs="Arial"/>
          <w:sz w:val="24"/>
          <w:szCs w:val="24"/>
        </w:rPr>
        <w:t xml:space="preserve"> </w:t>
      </w:r>
      <w:proofErr w:type="spellStart"/>
      <w:r w:rsidR="00C03C23">
        <w:rPr>
          <w:rFonts w:ascii="Arial" w:hAnsi="Arial" w:cs="Arial"/>
          <w:sz w:val="24"/>
          <w:szCs w:val="24"/>
        </w:rPr>
        <w:t>Matri_mag</w:t>
      </w:r>
      <w:proofErr w:type="spellEnd"/>
      <w:r w:rsidR="00C03C23" w:rsidRPr="00F07630">
        <w:rPr>
          <w:b/>
          <w:sz w:val="24"/>
          <w:szCs w:val="24"/>
        </w:rPr>
        <w:t>#</w:t>
      </w:r>
      <w:r w:rsidR="00C03C23">
        <w:rPr>
          <w:rFonts w:ascii="Arial" w:hAnsi="Arial" w:cs="Arial"/>
          <w:sz w:val="24"/>
          <w:szCs w:val="24"/>
        </w:rPr>
        <w:t> : Texte(10).</w:t>
      </w:r>
    </w:p>
    <w:p w:rsidR="00C03C23" w:rsidRDefault="00C03C23" w:rsidP="00090753">
      <w:pPr>
        <w:ind w:left="397" w:right="-170"/>
        <w:rPr>
          <w:rFonts w:ascii="Arial" w:hAnsi="Arial" w:cs="Arial"/>
          <w:sz w:val="24"/>
          <w:szCs w:val="24"/>
        </w:rPr>
      </w:pPr>
      <w:proofErr w:type="spellStart"/>
      <w:r>
        <w:rPr>
          <w:rFonts w:ascii="Arial" w:eastAsia="Times New Roman" w:hAnsi="Arial" w:cs="Arial"/>
          <w:b/>
          <w:sz w:val="24"/>
          <w:szCs w:val="24"/>
        </w:rPr>
        <w:t>T_Province</w:t>
      </w:r>
      <w:proofErr w:type="spellEnd"/>
      <w:r w:rsidRPr="00DA534D">
        <w:rPr>
          <w:rFonts w:ascii="Arial" w:eastAsia="Times New Roman" w:hAnsi="Arial" w:cs="Arial"/>
          <w:b/>
          <w:sz w:val="24"/>
          <w:szCs w:val="24"/>
        </w:rPr>
        <w:t xml:space="preserve"> </w:t>
      </w:r>
      <w:r w:rsidRPr="00DA534D">
        <w:rPr>
          <w:rFonts w:ascii="Arial" w:hAnsi="Arial" w:cs="Arial"/>
          <w:sz w:val="24"/>
          <w:szCs w:val="24"/>
        </w:rPr>
        <w:t xml:space="preserve">: </w:t>
      </w:r>
      <w:r w:rsidRPr="00F07630">
        <w:rPr>
          <w:b/>
          <w:sz w:val="24"/>
          <w:szCs w:val="24"/>
        </w:rPr>
        <w:t>#</w:t>
      </w:r>
      <w:proofErr w:type="spellStart"/>
      <w:r>
        <w:rPr>
          <w:rFonts w:ascii="Arial" w:hAnsi="Arial" w:cs="Arial"/>
          <w:sz w:val="24"/>
          <w:szCs w:val="24"/>
        </w:rPr>
        <w:t>Code_pro</w:t>
      </w:r>
      <w:proofErr w:type="spellEnd"/>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 xml:space="preserve"> (10),</w:t>
      </w:r>
      <w:r w:rsidRPr="006B66F4">
        <w:rPr>
          <w:rFonts w:ascii="Arial" w:hAnsi="Arial" w:cs="Arial"/>
          <w:sz w:val="24"/>
          <w:szCs w:val="24"/>
        </w:rPr>
        <w:t xml:space="preserve"> </w:t>
      </w:r>
      <w:proofErr w:type="spellStart"/>
      <w:r>
        <w:rPr>
          <w:rFonts w:ascii="Arial" w:hAnsi="Arial" w:cs="Arial"/>
          <w:sz w:val="24"/>
          <w:szCs w:val="24"/>
        </w:rPr>
        <w:t>libelle_pro</w:t>
      </w:r>
      <w:proofErr w:type="spellEnd"/>
      <w:r w:rsidRPr="00DA534D">
        <w:rPr>
          <w:rFonts w:ascii="Arial" w:hAnsi="Arial" w:cs="Arial"/>
          <w:sz w:val="24"/>
          <w:szCs w:val="24"/>
        </w:rPr>
        <w:t>: texte</w:t>
      </w:r>
      <w:r w:rsidR="00236F71">
        <w:rPr>
          <w:rFonts w:ascii="Arial" w:hAnsi="Arial" w:cs="Arial"/>
          <w:sz w:val="24"/>
          <w:szCs w:val="24"/>
        </w:rPr>
        <w:t>(15).</w:t>
      </w:r>
    </w:p>
    <w:p w:rsidR="00C03C23" w:rsidRDefault="00C03C23" w:rsidP="00090753">
      <w:pPr>
        <w:ind w:left="397" w:right="-170"/>
        <w:rPr>
          <w:rFonts w:ascii="Arial" w:hAnsi="Arial" w:cs="Arial"/>
          <w:sz w:val="24"/>
          <w:szCs w:val="24"/>
        </w:rPr>
      </w:pPr>
      <w:proofErr w:type="spellStart"/>
      <w:r>
        <w:rPr>
          <w:rFonts w:ascii="Arial" w:eastAsia="Times New Roman" w:hAnsi="Arial" w:cs="Arial"/>
          <w:b/>
          <w:sz w:val="24"/>
          <w:szCs w:val="24"/>
        </w:rPr>
        <w:t>T_District</w:t>
      </w:r>
      <w:proofErr w:type="spellEnd"/>
      <w:r w:rsidRPr="00DA534D">
        <w:rPr>
          <w:rFonts w:ascii="Arial" w:eastAsia="Times New Roman" w:hAnsi="Arial" w:cs="Arial"/>
          <w:b/>
          <w:sz w:val="24"/>
          <w:szCs w:val="24"/>
        </w:rPr>
        <w:t xml:space="preserve"> </w:t>
      </w:r>
      <w:r w:rsidRPr="00DA534D">
        <w:rPr>
          <w:rFonts w:ascii="Arial" w:hAnsi="Arial" w:cs="Arial"/>
          <w:sz w:val="24"/>
          <w:szCs w:val="24"/>
        </w:rPr>
        <w:t xml:space="preserve">: </w:t>
      </w:r>
      <w:r w:rsidRPr="00F07630">
        <w:rPr>
          <w:b/>
          <w:sz w:val="24"/>
          <w:szCs w:val="24"/>
        </w:rPr>
        <w:t>#</w:t>
      </w:r>
      <w:proofErr w:type="spellStart"/>
      <w:r>
        <w:rPr>
          <w:rFonts w:ascii="Arial" w:hAnsi="Arial" w:cs="Arial"/>
          <w:sz w:val="24"/>
          <w:szCs w:val="24"/>
        </w:rPr>
        <w:t>Code_dis</w:t>
      </w:r>
      <w:proofErr w:type="spellEnd"/>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 xml:space="preserve"> (10),</w:t>
      </w:r>
      <w:r w:rsidRPr="006B66F4">
        <w:rPr>
          <w:rFonts w:ascii="Arial" w:hAnsi="Arial" w:cs="Arial"/>
          <w:sz w:val="24"/>
          <w:szCs w:val="24"/>
        </w:rPr>
        <w:t xml:space="preserve"> </w:t>
      </w:r>
      <w:proofErr w:type="spellStart"/>
      <w:r>
        <w:rPr>
          <w:rFonts w:ascii="Arial" w:hAnsi="Arial" w:cs="Arial"/>
          <w:sz w:val="24"/>
          <w:szCs w:val="24"/>
        </w:rPr>
        <w:t>libelle_dis</w:t>
      </w:r>
      <w:proofErr w:type="spellEnd"/>
      <w:r w:rsidRPr="00DA534D">
        <w:rPr>
          <w:rFonts w:ascii="Arial" w:hAnsi="Arial" w:cs="Arial"/>
          <w:sz w:val="24"/>
          <w:szCs w:val="24"/>
        </w:rPr>
        <w:t>: texte</w:t>
      </w:r>
      <w:r w:rsidR="00604AFC">
        <w:rPr>
          <w:rFonts w:ascii="Arial" w:hAnsi="Arial" w:cs="Arial"/>
          <w:sz w:val="24"/>
          <w:szCs w:val="24"/>
        </w:rPr>
        <w:t xml:space="preserve">(15),  </w:t>
      </w:r>
      <w:proofErr w:type="spellStart"/>
      <w:r w:rsidR="00604AFC">
        <w:rPr>
          <w:rFonts w:ascii="Arial" w:hAnsi="Arial" w:cs="Arial"/>
          <w:sz w:val="24"/>
          <w:szCs w:val="24"/>
        </w:rPr>
        <w:t>Code_pro</w:t>
      </w:r>
      <w:proofErr w:type="spellEnd"/>
      <w:r w:rsidRPr="00F07630">
        <w:rPr>
          <w:b/>
          <w:sz w:val="24"/>
          <w:szCs w:val="24"/>
        </w:rPr>
        <w:t>#</w:t>
      </w:r>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(10).</w:t>
      </w:r>
    </w:p>
    <w:p w:rsidR="00C03C23" w:rsidRDefault="00C03C23" w:rsidP="00090753">
      <w:pPr>
        <w:ind w:left="397" w:right="-170"/>
        <w:rPr>
          <w:rFonts w:ascii="Arial" w:hAnsi="Arial" w:cs="Arial"/>
          <w:sz w:val="24"/>
          <w:szCs w:val="24"/>
        </w:rPr>
      </w:pPr>
      <w:proofErr w:type="spellStart"/>
      <w:r>
        <w:rPr>
          <w:rFonts w:ascii="Arial" w:eastAsia="Times New Roman" w:hAnsi="Arial" w:cs="Arial"/>
          <w:b/>
          <w:sz w:val="24"/>
          <w:szCs w:val="24"/>
        </w:rPr>
        <w:t>T_Secteur</w:t>
      </w:r>
      <w:proofErr w:type="spellEnd"/>
      <w:r w:rsidRPr="00DA534D">
        <w:rPr>
          <w:rFonts w:ascii="Arial" w:eastAsia="Times New Roman" w:hAnsi="Arial" w:cs="Arial"/>
          <w:b/>
          <w:sz w:val="24"/>
          <w:szCs w:val="24"/>
        </w:rPr>
        <w:t xml:space="preserve"> </w:t>
      </w:r>
      <w:r w:rsidRPr="00DA534D">
        <w:rPr>
          <w:rFonts w:ascii="Arial" w:hAnsi="Arial" w:cs="Arial"/>
          <w:sz w:val="24"/>
          <w:szCs w:val="24"/>
        </w:rPr>
        <w:t xml:space="preserve">: </w:t>
      </w:r>
      <w:r w:rsidRPr="00F07630">
        <w:rPr>
          <w:b/>
          <w:sz w:val="24"/>
          <w:szCs w:val="24"/>
        </w:rPr>
        <w:t>#</w:t>
      </w:r>
      <w:proofErr w:type="spellStart"/>
      <w:r>
        <w:rPr>
          <w:rFonts w:ascii="Arial" w:hAnsi="Arial" w:cs="Arial"/>
          <w:sz w:val="24"/>
          <w:szCs w:val="24"/>
        </w:rPr>
        <w:t>Code_sec</w:t>
      </w:r>
      <w:proofErr w:type="spellEnd"/>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 xml:space="preserve"> (10),</w:t>
      </w:r>
      <w:r w:rsidRPr="006B66F4">
        <w:rPr>
          <w:rFonts w:ascii="Arial" w:hAnsi="Arial" w:cs="Arial"/>
          <w:sz w:val="24"/>
          <w:szCs w:val="24"/>
        </w:rPr>
        <w:t xml:space="preserve"> </w:t>
      </w:r>
      <w:proofErr w:type="spellStart"/>
      <w:r>
        <w:rPr>
          <w:rFonts w:ascii="Arial" w:hAnsi="Arial" w:cs="Arial"/>
          <w:sz w:val="24"/>
          <w:szCs w:val="24"/>
        </w:rPr>
        <w:t>libelle_sec</w:t>
      </w:r>
      <w:proofErr w:type="spellEnd"/>
      <w:r w:rsidRPr="00DA534D">
        <w:rPr>
          <w:rFonts w:ascii="Arial" w:hAnsi="Arial" w:cs="Arial"/>
          <w:sz w:val="24"/>
          <w:szCs w:val="24"/>
        </w:rPr>
        <w:t>: texte</w:t>
      </w:r>
      <w:r w:rsidR="006E6B34">
        <w:rPr>
          <w:rFonts w:ascii="Arial" w:hAnsi="Arial" w:cs="Arial"/>
          <w:sz w:val="24"/>
          <w:szCs w:val="24"/>
        </w:rPr>
        <w:t xml:space="preserve">(15),  </w:t>
      </w:r>
      <w:proofErr w:type="spellStart"/>
      <w:r w:rsidR="006E6B34">
        <w:rPr>
          <w:rFonts w:ascii="Arial" w:hAnsi="Arial" w:cs="Arial"/>
          <w:sz w:val="24"/>
          <w:szCs w:val="24"/>
        </w:rPr>
        <w:t>Code_dist</w:t>
      </w:r>
      <w:proofErr w:type="spellEnd"/>
      <w:r w:rsidRPr="00F07630">
        <w:rPr>
          <w:b/>
          <w:sz w:val="24"/>
          <w:szCs w:val="24"/>
        </w:rPr>
        <w:t>#</w:t>
      </w:r>
      <w:r>
        <w:rPr>
          <w:rFonts w:ascii="Arial" w:hAnsi="Arial" w:cs="Arial"/>
          <w:sz w:val="24"/>
          <w:szCs w:val="24"/>
        </w:rPr>
        <w:t xml:space="preserve"> : </w:t>
      </w:r>
      <w:proofErr w:type="spellStart"/>
      <w:r>
        <w:rPr>
          <w:rFonts w:ascii="Arial" w:hAnsi="Arial" w:cs="Arial"/>
          <w:sz w:val="24"/>
          <w:szCs w:val="24"/>
        </w:rPr>
        <w:t>Num</w:t>
      </w:r>
      <w:proofErr w:type="spellEnd"/>
      <w:r>
        <w:rPr>
          <w:rFonts w:ascii="Arial" w:hAnsi="Arial" w:cs="Arial"/>
          <w:sz w:val="24"/>
          <w:szCs w:val="24"/>
        </w:rPr>
        <w:t>(10).</w:t>
      </w:r>
    </w:p>
    <w:p w:rsidR="00C03C23" w:rsidRDefault="00604AFC" w:rsidP="00090753">
      <w:pPr>
        <w:ind w:left="397" w:right="-170"/>
        <w:rPr>
          <w:rFonts w:ascii="Arial" w:hAnsi="Arial" w:cs="Arial"/>
          <w:sz w:val="24"/>
          <w:szCs w:val="24"/>
        </w:rPr>
      </w:pPr>
      <w:proofErr w:type="spellStart"/>
      <w:r>
        <w:rPr>
          <w:rFonts w:ascii="Arial" w:eastAsia="Times New Roman" w:hAnsi="Arial" w:cs="Arial"/>
          <w:b/>
          <w:sz w:val="24"/>
          <w:szCs w:val="24"/>
        </w:rPr>
        <w:t>T_Territoire</w:t>
      </w:r>
      <w:proofErr w:type="spellEnd"/>
      <w:r w:rsidR="00C03C23" w:rsidRPr="00DA534D">
        <w:rPr>
          <w:rFonts w:ascii="Arial" w:eastAsia="Times New Roman" w:hAnsi="Arial" w:cs="Arial"/>
          <w:b/>
          <w:sz w:val="24"/>
          <w:szCs w:val="24"/>
        </w:rPr>
        <w:t xml:space="preserve"> </w:t>
      </w:r>
      <w:r w:rsidR="00C03C23" w:rsidRPr="00DA534D">
        <w:rPr>
          <w:rFonts w:ascii="Arial" w:hAnsi="Arial" w:cs="Arial"/>
          <w:sz w:val="24"/>
          <w:szCs w:val="24"/>
        </w:rPr>
        <w:t xml:space="preserve">: </w:t>
      </w:r>
      <w:r w:rsidR="00C03C23" w:rsidRPr="00F07630">
        <w:rPr>
          <w:b/>
          <w:sz w:val="24"/>
          <w:szCs w:val="24"/>
        </w:rPr>
        <w:t>#</w:t>
      </w:r>
      <w:proofErr w:type="spellStart"/>
      <w:r w:rsidR="00C03C23">
        <w:rPr>
          <w:rFonts w:ascii="Arial" w:hAnsi="Arial" w:cs="Arial"/>
          <w:sz w:val="24"/>
          <w:szCs w:val="24"/>
        </w:rPr>
        <w:t>Code_ter</w:t>
      </w:r>
      <w:proofErr w:type="spellEnd"/>
      <w:r w:rsidR="00C03C23">
        <w:rPr>
          <w:rFonts w:ascii="Arial" w:hAnsi="Arial" w:cs="Arial"/>
          <w:sz w:val="24"/>
          <w:szCs w:val="24"/>
        </w:rPr>
        <w:t xml:space="preserve"> : </w:t>
      </w:r>
      <w:proofErr w:type="spellStart"/>
      <w:r w:rsidR="00C03C23">
        <w:rPr>
          <w:rFonts w:ascii="Arial" w:hAnsi="Arial" w:cs="Arial"/>
          <w:sz w:val="24"/>
          <w:szCs w:val="24"/>
        </w:rPr>
        <w:t>Num</w:t>
      </w:r>
      <w:proofErr w:type="spellEnd"/>
      <w:r w:rsidR="00C03C23">
        <w:rPr>
          <w:rFonts w:ascii="Arial" w:hAnsi="Arial" w:cs="Arial"/>
          <w:sz w:val="24"/>
          <w:szCs w:val="24"/>
        </w:rPr>
        <w:t xml:space="preserve"> (10),</w:t>
      </w:r>
      <w:r w:rsidR="00C03C23" w:rsidRPr="006B66F4">
        <w:rPr>
          <w:rFonts w:ascii="Arial" w:hAnsi="Arial" w:cs="Arial"/>
          <w:sz w:val="24"/>
          <w:szCs w:val="24"/>
        </w:rPr>
        <w:t xml:space="preserve"> </w:t>
      </w:r>
      <w:proofErr w:type="spellStart"/>
      <w:r w:rsidR="00C03C23">
        <w:rPr>
          <w:rFonts w:ascii="Arial" w:hAnsi="Arial" w:cs="Arial"/>
          <w:sz w:val="24"/>
          <w:szCs w:val="24"/>
        </w:rPr>
        <w:t>libe</w:t>
      </w:r>
      <w:r w:rsidR="004079D5">
        <w:rPr>
          <w:rFonts w:ascii="Arial" w:hAnsi="Arial" w:cs="Arial"/>
          <w:sz w:val="24"/>
          <w:szCs w:val="24"/>
        </w:rPr>
        <w:t>lle_ter</w:t>
      </w:r>
      <w:proofErr w:type="spellEnd"/>
      <w:r w:rsidR="00C03C23" w:rsidRPr="00DA534D">
        <w:rPr>
          <w:rFonts w:ascii="Arial" w:hAnsi="Arial" w:cs="Arial"/>
          <w:sz w:val="24"/>
          <w:szCs w:val="24"/>
        </w:rPr>
        <w:t>: texte</w:t>
      </w:r>
      <w:r w:rsidR="006E6B34">
        <w:rPr>
          <w:rFonts w:ascii="Arial" w:hAnsi="Arial" w:cs="Arial"/>
          <w:sz w:val="24"/>
          <w:szCs w:val="24"/>
        </w:rPr>
        <w:t xml:space="preserve">(15), </w:t>
      </w:r>
      <w:proofErr w:type="spellStart"/>
      <w:r w:rsidR="006E6B34">
        <w:rPr>
          <w:rFonts w:ascii="Arial" w:hAnsi="Arial" w:cs="Arial"/>
          <w:sz w:val="24"/>
          <w:szCs w:val="24"/>
        </w:rPr>
        <w:t>Code_sec</w:t>
      </w:r>
      <w:proofErr w:type="spellEnd"/>
      <w:r w:rsidR="006E6B34" w:rsidRPr="00F07630">
        <w:rPr>
          <w:b/>
          <w:sz w:val="24"/>
          <w:szCs w:val="24"/>
        </w:rPr>
        <w:t>#</w:t>
      </w:r>
      <w:r w:rsidR="006E6B34">
        <w:rPr>
          <w:rFonts w:ascii="Arial" w:hAnsi="Arial" w:cs="Arial"/>
          <w:sz w:val="24"/>
          <w:szCs w:val="24"/>
        </w:rPr>
        <w:t> </w:t>
      </w:r>
      <w:proofErr w:type="gramStart"/>
      <w:r w:rsidR="006E6B34">
        <w:rPr>
          <w:rFonts w:ascii="Arial" w:hAnsi="Arial" w:cs="Arial"/>
          <w:sz w:val="24"/>
          <w:szCs w:val="24"/>
        </w:rPr>
        <w:t>:</w:t>
      </w:r>
      <w:proofErr w:type="spellStart"/>
      <w:r w:rsidR="006E6B34">
        <w:rPr>
          <w:rFonts w:ascii="Arial" w:hAnsi="Arial" w:cs="Arial"/>
          <w:sz w:val="24"/>
          <w:szCs w:val="24"/>
        </w:rPr>
        <w:t>Num</w:t>
      </w:r>
      <w:proofErr w:type="spellEnd"/>
      <w:proofErr w:type="gramEnd"/>
      <w:r w:rsidR="006E6B34">
        <w:rPr>
          <w:rFonts w:ascii="Arial" w:hAnsi="Arial" w:cs="Arial"/>
          <w:sz w:val="24"/>
          <w:szCs w:val="24"/>
        </w:rPr>
        <w:t>(10).</w:t>
      </w:r>
    </w:p>
    <w:p w:rsidR="00797BBB" w:rsidRDefault="00797BBB" w:rsidP="00ED512E">
      <w:pPr>
        <w:tabs>
          <w:tab w:val="left" w:pos="2486"/>
        </w:tabs>
        <w:rPr>
          <w:rFonts w:ascii="Arial" w:hAnsi="Arial" w:cs="Arial"/>
          <w:sz w:val="24"/>
          <w:szCs w:val="24"/>
        </w:rPr>
      </w:pPr>
    </w:p>
    <w:p w:rsidR="00090753" w:rsidRDefault="00090753" w:rsidP="00ED512E">
      <w:pPr>
        <w:tabs>
          <w:tab w:val="left" w:pos="2486"/>
        </w:tabs>
        <w:rPr>
          <w:rFonts w:ascii="Arial" w:hAnsi="Arial" w:cs="Arial"/>
          <w:sz w:val="24"/>
          <w:szCs w:val="24"/>
        </w:rPr>
      </w:pPr>
    </w:p>
    <w:p w:rsidR="00090753" w:rsidRDefault="00090753" w:rsidP="00ED512E">
      <w:pPr>
        <w:tabs>
          <w:tab w:val="left" w:pos="2486"/>
        </w:tabs>
        <w:rPr>
          <w:rFonts w:ascii="Arial" w:hAnsi="Arial" w:cs="Arial"/>
          <w:sz w:val="24"/>
          <w:szCs w:val="24"/>
        </w:rPr>
      </w:pPr>
    </w:p>
    <w:p w:rsidR="00090753" w:rsidRDefault="00090753" w:rsidP="00ED512E">
      <w:pPr>
        <w:tabs>
          <w:tab w:val="left" w:pos="2486"/>
        </w:tabs>
        <w:rPr>
          <w:rFonts w:ascii="Arial" w:hAnsi="Arial" w:cs="Arial"/>
          <w:sz w:val="24"/>
          <w:szCs w:val="24"/>
        </w:rPr>
      </w:pPr>
    </w:p>
    <w:p w:rsidR="00090753" w:rsidRDefault="00090753" w:rsidP="00ED512E">
      <w:pPr>
        <w:tabs>
          <w:tab w:val="left" w:pos="2486"/>
        </w:tabs>
        <w:rPr>
          <w:rFonts w:ascii="Arial" w:hAnsi="Arial" w:cs="Arial"/>
          <w:sz w:val="24"/>
          <w:szCs w:val="24"/>
        </w:rPr>
      </w:pPr>
    </w:p>
    <w:p w:rsidR="00090753" w:rsidRPr="00DA534D" w:rsidRDefault="00090753" w:rsidP="00ED512E">
      <w:pPr>
        <w:tabs>
          <w:tab w:val="left" w:pos="2486"/>
        </w:tabs>
        <w:rPr>
          <w:rFonts w:ascii="Arial" w:hAnsi="Arial" w:cs="Arial"/>
          <w:sz w:val="24"/>
          <w:szCs w:val="24"/>
        </w:rPr>
      </w:pPr>
    </w:p>
    <w:p w:rsidR="00ED512E" w:rsidRPr="00F12382" w:rsidRDefault="00ED512E" w:rsidP="00F12382">
      <w:pPr>
        <w:pStyle w:val="Titre3"/>
        <w:spacing w:after="59"/>
        <w:rPr>
          <w:rFonts w:ascii="Arial" w:hAnsi="Arial" w:cs="Arial"/>
          <w:b/>
          <w:sz w:val="28"/>
          <w:szCs w:val="28"/>
        </w:rPr>
      </w:pPr>
      <w:bookmarkStart w:id="236" w:name="_Toc54287931"/>
      <w:r w:rsidRPr="00DA534D">
        <w:rPr>
          <w:rFonts w:ascii="Arial" w:hAnsi="Arial" w:cs="Arial"/>
          <w:b/>
          <w:color w:val="000000" w:themeColor="text1"/>
          <w:sz w:val="28"/>
          <w:szCs w:val="28"/>
        </w:rPr>
        <w:lastRenderedPageBreak/>
        <w:t>CHAPITRE IV. ETAPE PHYSIQUE</w:t>
      </w:r>
      <w:bookmarkEnd w:id="236"/>
      <w:r w:rsidRPr="00DA534D">
        <w:rPr>
          <w:rFonts w:ascii="Arial" w:hAnsi="Arial" w:cs="Arial"/>
          <w:b/>
          <w:color w:val="000000" w:themeColor="text1"/>
          <w:sz w:val="28"/>
          <w:szCs w:val="28"/>
        </w:rPr>
        <w:t xml:space="preserve">  </w:t>
      </w:r>
      <w:r w:rsidRPr="00DA534D">
        <w:rPr>
          <w:rFonts w:ascii="Arial" w:hAnsi="Arial" w:cs="Arial"/>
        </w:rPr>
        <w:t xml:space="preserve">                                                                                                                                                           </w:t>
      </w:r>
    </w:p>
    <w:p w:rsidR="00ED512E" w:rsidRPr="00DA534D" w:rsidRDefault="00F12382" w:rsidP="00ED512E">
      <w:pPr>
        <w:spacing w:after="178"/>
        <w:ind w:right="-15"/>
        <w:rPr>
          <w:rFonts w:ascii="Arial" w:hAnsi="Arial" w:cs="Arial"/>
          <w:sz w:val="24"/>
          <w:szCs w:val="24"/>
        </w:rPr>
      </w:pPr>
      <w:r>
        <w:rPr>
          <w:rFonts w:ascii="Arial" w:eastAsia="Times New Roman" w:hAnsi="Arial" w:cs="Arial"/>
          <w:b/>
          <w:sz w:val="24"/>
          <w:szCs w:val="24"/>
        </w:rPr>
        <w:t>SECTION 1 :</w:t>
      </w:r>
      <w:r w:rsidR="00720B01">
        <w:rPr>
          <w:rFonts w:ascii="Arial" w:eastAsia="Times New Roman" w:hAnsi="Arial" w:cs="Arial"/>
          <w:b/>
          <w:sz w:val="24"/>
          <w:szCs w:val="24"/>
        </w:rPr>
        <w:t xml:space="preserve"> MODELE PHYSIQUE DE TRAITEMENT</w:t>
      </w:r>
      <w:r w:rsidR="00ED512E" w:rsidRPr="00DA534D">
        <w:rPr>
          <w:rFonts w:ascii="Arial" w:eastAsia="Times New Roman" w:hAnsi="Arial" w:cs="Arial"/>
          <w:b/>
          <w:sz w:val="24"/>
          <w:szCs w:val="24"/>
        </w:rPr>
        <w:t xml:space="preserve"> </w:t>
      </w:r>
    </w:p>
    <w:p w:rsidR="00ED512E" w:rsidRPr="00DA534D" w:rsidRDefault="00F12382" w:rsidP="00ED512E">
      <w:pPr>
        <w:spacing w:after="130"/>
        <w:ind w:right="-15"/>
        <w:rPr>
          <w:rFonts w:ascii="Arial" w:hAnsi="Arial" w:cs="Arial"/>
          <w:sz w:val="24"/>
          <w:szCs w:val="24"/>
        </w:rPr>
      </w:pPr>
      <w:r>
        <w:rPr>
          <w:rFonts w:ascii="Arial" w:eastAsia="Times New Roman" w:hAnsi="Arial" w:cs="Arial"/>
          <w:b/>
          <w:sz w:val="24"/>
          <w:szCs w:val="24"/>
        </w:rPr>
        <w:t>II.1.1 Définition</w:t>
      </w:r>
    </w:p>
    <w:p w:rsidR="00ED512E" w:rsidRPr="00DA534D" w:rsidRDefault="00ED512E" w:rsidP="00A44F52">
      <w:pPr>
        <w:ind w:left="1018"/>
        <w:rPr>
          <w:rFonts w:ascii="Arial" w:hAnsi="Arial" w:cs="Arial"/>
          <w:sz w:val="24"/>
          <w:szCs w:val="24"/>
        </w:rPr>
      </w:pPr>
      <w:r w:rsidRPr="00DA534D">
        <w:rPr>
          <w:rFonts w:ascii="Arial" w:hAnsi="Arial" w:cs="Arial"/>
          <w:sz w:val="24"/>
          <w:szCs w:val="24"/>
        </w:rPr>
        <w:t>Cet ensemble est organisé en une architecture arbore</w:t>
      </w:r>
      <w:r w:rsidR="00A44F52">
        <w:rPr>
          <w:rFonts w:ascii="Arial" w:hAnsi="Arial" w:cs="Arial"/>
          <w:sz w:val="24"/>
          <w:szCs w:val="24"/>
        </w:rPr>
        <w:t xml:space="preserve">scente ou technique spécifié au </w:t>
      </w:r>
      <w:r w:rsidRPr="00DA534D">
        <w:rPr>
          <w:rFonts w:ascii="Arial" w:hAnsi="Arial" w:cs="Arial"/>
          <w:sz w:val="24"/>
          <w:szCs w:val="24"/>
        </w:rPr>
        <w:t>niveau du MLT et cela en fonction des possibilités techniques et moyennes de programmation</w:t>
      </w:r>
      <w:r w:rsidR="00A44F52">
        <w:rPr>
          <w:rFonts w:ascii="Arial" w:hAnsi="Arial" w:cs="Arial"/>
          <w:sz w:val="24"/>
          <w:szCs w:val="24"/>
        </w:rPr>
        <w:t>.</w:t>
      </w:r>
      <w:r w:rsidRPr="00DA534D">
        <w:rPr>
          <w:rFonts w:ascii="Arial" w:hAnsi="Arial" w:cs="Arial"/>
          <w:sz w:val="24"/>
          <w:szCs w:val="24"/>
        </w:rPr>
        <w:t xml:space="preserve"> </w:t>
      </w:r>
    </w:p>
    <w:p w:rsidR="00ED512E" w:rsidRPr="00DA534D" w:rsidRDefault="00ED512E" w:rsidP="00ED512E">
      <w:pPr>
        <w:spacing w:after="176"/>
        <w:ind w:right="-15"/>
        <w:rPr>
          <w:rFonts w:ascii="Arial" w:hAnsi="Arial" w:cs="Arial"/>
          <w:sz w:val="24"/>
          <w:szCs w:val="24"/>
        </w:rPr>
      </w:pPr>
      <w:r w:rsidRPr="00DA534D">
        <w:rPr>
          <w:rFonts w:ascii="Arial" w:eastAsia="Times New Roman" w:hAnsi="Arial" w:cs="Arial"/>
          <w:b/>
          <w:sz w:val="24"/>
          <w:szCs w:val="24"/>
        </w:rPr>
        <w:t xml:space="preserve">1.2.  Construction du Modèle Physique des Traitements </w:t>
      </w:r>
    </w:p>
    <w:p w:rsidR="00ED512E" w:rsidRPr="00DA534D" w:rsidRDefault="00ED512E" w:rsidP="00F12382">
      <w:pPr>
        <w:spacing w:after="128"/>
        <w:ind w:right="-15"/>
        <w:rPr>
          <w:rFonts w:ascii="Arial" w:hAnsi="Arial" w:cs="Arial"/>
          <w:sz w:val="24"/>
          <w:szCs w:val="24"/>
        </w:rPr>
      </w:pPr>
      <w:r w:rsidRPr="00DA534D">
        <w:rPr>
          <w:rFonts w:ascii="Arial" w:eastAsia="Times New Roman" w:hAnsi="Arial" w:cs="Arial"/>
          <w:b/>
          <w:sz w:val="24"/>
          <w:szCs w:val="24"/>
        </w:rPr>
        <w:t xml:space="preserve">1.2.1. Définition des concepts de base du </w:t>
      </w:r>
      <w:r w:rsidR="00F12382">
        <w:rPr>
          <w:rFonts w:ascii="Arial" w:eastAsia="Times New Roman" w:hAnsi="Arial" w:cs="Arial"/>
          <w:b/>
          <w:sz w:val="24"/>
          <w:szCs w:val="24"/>
        </w:rPr>
        <w:t>Modèle Physique des Traitements</w:t>
      </w:r>
    </w:p>
    <w:p w:rsidR="00ED512E" w:rsidRPr="00DA534D" w:rsidRDefault="00ED512E" w:rsidP="005051BD">
      <w:pPr>
        <w:numPr>
          <w:ilvl w:val="0"/>
          <w:numId w:val="55"/>
        </w:numPr>
        <w:spacing w:after="144"/>
        <w:ind w:right="617" w:hanging="360"/>
        <w:jc w:val="both"/>
        <w:rPr>
          <w:rFonts w:ascii="Arial" w:hAnsi="Arial" w:cs="Arial"/>
          <w:sz w:val="24"/>
          <w:szCs w:val="24"/>
        </w:rPr>
      </w:pPr>
      <w:r w:rsidRPr="00DA534D">
        <w:rPr>
          <w:rFonts w:ascii="Arial" w:hAnsi="Arial" w:cs="Arial"/>
          <w:sz w:val="24"/>
          <w:szCs w:val="24"/>
        </w:rPr>
        <w:t xml:space="preserve">Unité logique de traitement(ULT) : c’est une portion des tâches organisationnelles qui sera exécutée de manière autonome.  </w:t>
      </w:r>
    </w:p>
    <w:p w:rsidR="00ED512E" w:rsidRPr="00DA534D" w:rsidRDefault="00ED512E" w:rsidP="005051BD">
      <w:pPr>
        <w:numPr>
          <w:ilvl w:val="0"/>
          <w:numId w:val="55"/>
        </w:numPr>
        <w:spacing w:after="263"/>
        <w:ind w:right="617" w:hanging="360"/>
        <w:jc w:val="both"/>
        <w:rPr>
          <w:rFonts w:ascii="Arial" w:hAnsi="Arial" w:cs="Arial"/>
          <w:sz w:val="24"/>
          <w:szCs w:val="24"/>
        </w:rPr>
      </w:pPr>
      <w:r w:rsidRPr="00DA534D">
        <w:rPr>
          <w:rFonts w:ascii="Arial" w:hAnsi="Arial" w:cs="Arial"/>
          <w:sz w:val="24"/>
          <w:szCs w:val="24"/>
        </w:rPr>
        <w:t xml:space="preserve">Logique de dialogue d’une ULT : c’est un schéma qui présente les actions faites par l’homme et la réaction de la machine.  </w:t>
      </w:r>
    </w:p>
    <w:p w:rsidR="00ED512E" w:rsidRPr="00DA534D" w:rsidRDefault="00ED512E" w:rsidP="005051BD">
      <w:pPr>
        <w:numPr>
          <w:ilvl w:val="0"/>
          <w:numId w:val="55"/>
        </w:numPr>
        <w:spacing w:after="320"/>
        <w:ind w:right="617" w:hanging="360"/>
        <w:jc w:val="both"/>
        <w:rPr>
          <w:rFonts w:ascii="Arial" w:hAnsi="Arial" w:cs="Arial"/>
          <w:sz w:val="24"/>
          <w:szCs w:val="24"/>
        </w:rPr>
      </w:pPr>
      <w:r w:rsidRPr="00DA534D">
        <w:rPr>
          <w:rFonts w:ascii="Arial" w:hAnsi="Arial" w:cs="Arial"/>
          <w:sz w:val="24"/>
          <w:szCs w:val="24"/>
        </w:rPr>
        <w:t xml:space="preserve">Enchaînement des boutons : il présente les actions et les résultats de chaque bouton.  </w:t>
      </w:r>
    </w:p>
    <w:p w:rsidR="00ED512E" w:rsidRPr="00DA534D" w:rsidRDefault="00ED512E" w:rsidP="005051BD">
      <w:pPr>
        <w:numPr>
          <w:ilvl w:val="0"/>
          <w:numId w:val="55"/>
        </w:numPr>
        <w:spacing w:after="321"/>
        <w:ind w:right="617" w:hanging="360"/>
        <w:jc w:val="both"/>
        <w:rPr>
          <w:rFonts w:ascii="Arial" w:hAnsi="Arial" w:cs="Arial"/>
          <w:sz w:val="24"/>
          <w:szCs w:val="24"/>
        </w:rPr>
      </w:pPr>
      <w:r w:rsidRPr="00DA534D">
        <w:rPr>
          <w:rFonts w:ascii="Arial" w:hAnsi="Arial" w:cs="Arial"/>
          <w:sz w:val="24"/>
          <w:szCs w:val="24"/>
        </w:rPr>
        <w:t xml:space="preserve">Machine logique : c’est un ensemble d’une ou plusieurs machines.  </w:t>
      </w:r>
    </w:p>
    <w:p w:rsidR="00ED512E" w:rsidRPr="00DA534D" w:rsidRDefault="00ED512E" w:rsidP="005051BD">
      <w:pPr>
        <w:numPr>
          <w:ilvl w:val="0"/>
          <w:numId w:val="55"/>
        </w:numPr>
        <w:spacing w:after="266"/>
        <w:ind w:right="617" w:hanging="360"/>
        <w:jc w:val="both"/>
        <w:rPr>
          <w:rFonts w:ascii="Arial" w:hAnsi="Arial" w:cs="Arial"/>
          <w:sz w:val="24"/>
          <w:szCs w:val="24"/>
        </w:rPr>
      </w:pPr>
      <w:r w:rsidRPr="00DA534D">
        <w:rPr>
          <w:rFonts w:ascii="Arial" w:hAnsi="Arial" w:cs="Arial"/>
          <w:sz w:val="24"/>
          <w:szCs w:val="24"/>
        </w:rPr>
        <w:t xml:space="preserve">Procédure logique : c’est un enchaînement logique de plusieurs unités logiques des traitements (ULT) effectué par une machine.  </w:t>
      </w:r>
    </w:p>
    <w:p w:rsidR="00ED512E" w:rsidRPr="00A44F52" w:rsidRDefault="00ED512E" w:rsidP="00A44F52">
      <w:pPr>
        <w:numPr>
          <w:ilvl w:val="0"/>
          <w:numId w:val="55"/>
        </w:numPr>
        <w:spacing w:after="270"/>
        <w:ind w:right="617" w:hanging="360"/>
        <w:jc w:val="both"/>
        <w:rPr>
          <w:rFonts w:ascii="Arial" w:hAnsi="Arial" w:cs="Arial"/>
          <w:sz w:val="24"/>
          <w:szCs w:val="24"/>
        </w:rPr>
      </w:pPr>
      <w:r w:rsidRPr="00DA534D">
        <w:rPr>
          <w:rFonts w:ascii="Arial" w:hAnsi="Arial" w:cs="Arial"/>
          <w:sz w:val="24"/>
          <w:szCs w:val="24"/>
        </w:rPr>
        <w:t xml:space="preserve">Site : est un poste de travail ou station équipé des matériels informatiques.  </w:t>
      </w:r>
    </w:p>
    <w:p w:rsidR="00ED512E" w:rsidRPr="00DA534D" w:rsidRDefault="00F12382" w:rsidP="00F12382">
      <w:pPr>
        <w:spacing w:after="136"/>
        <w:ind w:right="-15"/>
        <w:rPr>
          <w:rFonts w:ascii="Arial" w:hAnsi="Arial" w:cs="Arial"/>
          <w:sz w:val="24"/>
          <w:szCs w:val="24"/>
        </w:rPr>
      </w:pPr>
      <w:r>
        <w:rPr>
          <w:rFonts w:ascii="Arial" w:eastAsia="Times New Roman" w:hAnsi="Arial" w:cs="Arial"/>
          <w:b/>
          <w:sz w:val="24"/>
          <w:szCs w:val="24"/>
        </w:rPr>
        <w:t xml:space="preserve">1.3.  Passage du MLT au MPT </w:t>
      </w:r>
    </w:p>
    <w:p w:rsidR="00F12382" w:rsidRDefault="00ED512E" w:rsidP="007F693B">
      <w:pPr>
        <w:rPr>
          <w:rFonts w:ascii="Arial" w:eastAsia="Calibri" w:hAnsi="Arial" w:cs="Arial"/>
          <w:strike/>
          <w:sz w:val="24"/>
          <w:szCs w:val="24"/>
        </w:rPr>
      </w:pPr>
      <w:r w:rsidRPr="00DA534D">
        <w:rPr>
          <w:rFonts w:ascii="Arial" w:hAnsi="Arial" w:cs="Arial"/>
          <w:sz w:val="24"/>
          <w:szCs w:val="24"/>
        </w:rPr>
        <w:t xml:space="preserve"> La MERISE ne prévoit pas aucune règle de passage de MLT au MPT. Ainsi, nous  allons passer directement à la présentation du MPT.</w:t>
      </w:r>
      <w:r w:rsidRPr="00DA534D">
        <w:rPr>
          <w:rStyle w:val="Appelnotedebasdep"/>
          <w:rFonts w:ascii="Arial" w:hAnsi="Arial" w:cs="Arial"/>
          <w:sz w:val="24"/>
          <w:szCs w:val="24"/>
        </w:rPr>
        <w:footnoteReference w:id="9"/>
      </w:r>
      <w:r w:rsidRPr="00DA534D">
        <w:rPr>
          <w:rFonts w:ascii="Arial" w:hAnsi="Arial" w:cs="Arial"/>
          <w:sz w:val="24"/>
          <w:szCs w:val="24"/>
        </w:rPr>
        <w:t xml:space="preserve"> </w:t>
      </w:r>
      <w:r w:rsidRPr="00DA534D">
        <w:rPr>
          <w:rFonts w:ascii="Arial" w:eastAsia="Calibri" w:hAnsi="Arial" w:cs="Arial"/>
          <w:strike/>
          <w:sz w:val="24"/>
          <w:szCs w:val="24"/>
        </w:rPr>
        <w:t xml:space="preserve">    </w:t>
      </w:r>
    </w:p>
    <w:p w:rsidR="00F12382" w:rsidRDefault="00F12382" w:rsidP="007F693B">
      <w:pPr>
        <w:rPr>
          <w:rFonts w:ascii="Arial" w:eastAsia="Calibri" w:hAnsi="Arial" w:cs="Arial"/>
          <w:strike/>
          <w:sz w:val="24"/>
          <w:szCs w:val="24"/>
        </w:rPr>
      </w:pPr>
    </w:p>
    <w:p w:rsidR="00F12382" w:rsidRDefault="00F12382" w:rsidP="007F693B">
      <w:pPr>
        <w:rPr>
          <w:rFonts w:ascii="Arial" w:eastAsia="Calibri" w:hAnsi="Arial" w:cs="Arial"/>
          <w:strike/>
          <w:sz w:val="24"/>
          <w:szCs w:val="24"/>
        </w:rPr>
      </w:pPr>
    </w:p>
    <w:p w:rsidR="00F12382" w:rsidRDefault="00F12382" w:rsidP="007F693B">
      <w:pPr>
        <w:rPr>
          <w:rFonts w:ascii="Arial" w:eastAsia="Calibri" w:hAnsi="Arial" w:cs="Arial"/>
          <w:strike/>
          <w:sz w:val="24"/>
          <w:szCs w:val="24"/>
        </w:rPr>
      </w:pPr>
    </w:p>
    <w:p w:rsidR="00A44F52" w:rsidRDefault="00ED512E" w:rsidP="007F693B">
      <w:pPr>
        <w:rPr>
          <w:rFonts w:ascii="Arial" w:eastAsia="Calibri" w:hAnsi="Arial" w:cs="Arial"/>
          <w:strike/>
          <w:sz w:val="24"/>
          <w:szCs w:val="24"/>
        </w:rPr>
      </w:pPr>
      <w:r w:rsidRPr="00DA534D">
        <w:rPr>
          <w:rFonts w:ascii="Arial" w:eastAsia="Calibri" w:hAnsi="Arial" w:cs="Arial"/>
          <w:strike/>
          <w:sz w:val="24"/>
          <w:szCs w:val="24"/>
        </w:rPr>
        <w:t xml:space="preserve">                      </w:t>
      </w:r>
    </w:p>
    <w:p w:rsidR="00ED512E" w:rsidRPr="00DA534D" w:rsidRDefault="00ED512E" w:rsidP="007F693B">
      <w:pPr>
        <w:rPr>
          <w:rFonts w:ascii="Arial" w:hAnsi="Arial" w:cs="Arial"/>
          <w:sz w:val="24"/>
          <w:szCs w:val="24"/>
        </w:rPr>
      </w:pPr>
      <w:r w:rsidRPr="00DA534D">
        <w:rPr>
          <w:rFonts w:ascii="Arial" w:eastAsia="Calibri" w:hAnsi="Arial" w:cs="Arial"/>
          <w:strike/>
          <w:sz w:val="24"/>
          <w:szCs w:val="24"/>
        </w:rPr>
        <w:t xml:space="preserve"> </w:t>
      </w:r>
    </w:p>
    <w:p w:rsidR="00ED512E" w:rsidRPr="00DA534D" w:rsidRDefault="00F12382" w:rsidP="00ED512E">
      <w:pPr>
        <w:pStyle w:val="Titre5"/>
        <w:rPr>
          <w:rFonts w:ascii="Arial" w:hAnsi="Arial" w:cs="Arial"/>
          <w:b/>
          <w:color w:val="000000" w:themeColor="text1"/>
          <w:sz w:val="28"/>
          <w:szCs w:val="28"/>
        </w:rPr>
      </w:pPr>
      <w:r>
        <w:rPr>
          <w:rFonts w:ascii="Arial" w:hAnsi="Arial" w:cs="Arial"/>
          <w:b/>
          <w:color w:val="000000" w:themeColor="text1"/>
          <w:sz w:val="28"/>
          <w:szCs w:val="28"/>
        </w:rPr>
        <w:lastRenderedPageBreak/>
        <w:t>1.4</w:t>
      </w:r>
      <w:r w:rsidR="00ED512E" w:rsidRPr="00DA534D">
        <w:rPr>
          <w:rFonts w:ascii="Arial" w:hAnsi="Arial" w:cs="Arial"/>
          <w:b/>
          <w:color w:val="000000" w:themeColor="text1"/>
          <w:sz w:val="28"/>
          <w:szCs w:val="28"/>
        </w:rPr>
        <w:t xml:space="preserve">. Présentation du Modèle physique des traitements   </w:t>
      </w: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8461D6" w:rsidP="00ED512E">
      <w:pPr>
        <w:spacing w:after="0" w:line="240" w:lineRule="auto"/>
        <w:ind w:left="14"/>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26848" behindDoc="0" locked="0" layoutInCell="1" allowOverlap="1" wp14:anchorId="67D54A8A" wp14:editId="7C996E77">
                <wp:simplePos x="0" y="0"/>
                <wp:positionH relativeFrom="column">
                  <wp:posOffset>-190425</wp:posOffset>
                </wp:positionH>
                <wp:positionV relativeFrom="paragraph">
                  <wp:posOffset>204956</wp:posOffset>
                </wp:positionV>
                <wp:extent cx="6690136" cy="2893807"/>
                <wp:effectExtent l="0" t="0" r="15875" b="20955"/>
                <wp:wrapNone/>
                <wp:docPr id="84156" name="Groupe 84156"/>
                <wp:cNvGraphicFramePr/>
                <a:graphic xmlns:a="http://schemas.openxmlformats.org/drawingml/2006/main">
                  <a:graphicData uri="http://schemas.microsoft.com/office/word/2010/wordprocessingGroup">
                    <wpg:wgp>
                      <wpg:cNvGrpSpPr/>
                      <wpg:grpSpPr>
                        <a:xfrm>
                          <a:off x="0" y="0"/>
                          <a:ext cx="6690136" cy="2893807"/>
                          <a:chOff x="0" y="0"/>
                          <a:chExt cx="6690136" cy="2893807"/>
                        </a:xfrm>
                      </wpg:grpSpPr>
                      <wps:wsp>
                        <wps:cNvPr id="85370" name="Text Box 1459"/>
                        <wps:cNvSpPr txBox="1">
                          <a:spLocks noChangeArrowheads="1"/>
                        </wps:cNvSpPr>
                        <wps:spPr bwMode="auto">
                          <a:xfrm>
                            <a:off x="3948056" y="1495313"/>
                            <a:ext cx="1355725" cy="296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ADMINISTRATION</w:t>
                              </w:r>
                            </w:p>
                          </w:txbxContent>
                        </wps:txbx>
                        <wps:bodyPr rot="0" vert="horz" wrap="square" lIns="0" tIns="0" rIns="0" bIns="0" anchor="t" anchorCtr="0" upright="1">
                          <a:noAutofit/>
                        </wps:bodyPr>
                      </wps:wsp>
                      <wps:wsp>
                        <wps:cNvPr id="85371" name="Text Box 1448"/>
                        <wps:cNvSpPr txBox="1">
                          <a:spLocks noChangeArrowheads="1"/>
                        </wps:cNvSpPr>
                        <wps:spPr bwMode="auto">
                          <a:xfrm>
                            <a:off x="5550946" y="1484555"/>
                            <a:ext cx="1139190"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rPr>
                                  <w:rFonts w:ascii="Palatino Linotype" w:hAnsi="Palatino Linotype" w:cs="Palatino Linotype"/>
                                  <w:sz w:val="26"/>
                                  <w:szCs w:val="26"/>
                                </w:rPr>
                              </w:pPr>
                              <w:r>
                                <w:rPr>
                                  <w:rFonts w:ascii="Palatino Linotype" w:hAnsi="Palatino Linotype" w:cs="Palatino Linotype"/>
                                </w:rPr>
                                <w:t xml:space="preserve">  QUITTER</w:t>
                              </w:r>
                            </w:p>
                          </w:txbxContent>
                        </wps:txbx>
                        <wps:bodyPr rot="0" vert="horz" wrap="square" lIns="0" tIns="0" rIns="0" bIns="0" anchor="t" anchorCtr="0" upright="1">
                          <a:noAutofit/>
                        </wps:bodyPr>
                      </wps:wsp>
                      <wpg:grpSp>
                        <wpg:cNvPr id="84155" name="Groupe 84155"/>
                        <wpg:cNvGrpSpPr/>
                        <wpg:grpSpPr>
                          <a:xfrm>
                            <a:off x="0" y="0"/>
                            <a:ext cx="6239436" cy="2893807"/>
                            <a:chOff x="0" y="0"/>
                            <a:chExt cx="6239436" cy="2893807"/>
                          </a:xfrm>
                        </wpg:grpSpPr>
                        <wpg:grpSp>
                          <wpg:cNvPr id="85547" name="Groupe 85547"/>
                          <wpg:cNvGrpSpPr>
                            <a:grpSpLocks/>
                          </wpg:cNvGrpSpPr>
                          <wpg:grpSpPr bwMode="auto">
                            <a:xfrm>
                              <a:off x="0" y="0"/>
                              <a:ext cx="6239436" cy="2893807"/>
                              <a:chOff x="1168" y="5121"/>
                              <a:chExt cx="9267" cy="4460"/>
                            </a:xfrm>
                          </wpg:grpSpPr>
                          <wps:wsp>
                            <wps:cNvPr id="85553" name="Text Box 1448"/>
                            <wps:cNvSpPr txBox="1">
                              <a:spLocks noChangeArrowheads="1"/>
                            </wps:cNvSpPr>
                            <wps:spPr bwMode="auto">
                              <a:xfrm>
                                <a:off x="7893" y="8062"/>
                                <a:ext cx="1775"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rPr>
                                      <w:rFonts w:ascii="Palatino Linotype" w:hAnsi="Palatino Linotype" w:cs="Palatino Linotype"/>
                                      <w:sz w:val="26"/>
                                      <w:szCs w:val="26"/>
                                    </w:rPr>
                                  </w:pPr>
                                  <w:r>
                                    <w:rPr>
                                      <w:rFonts w:ascii="Palatino Linotype" w:hAnsi="Palatino Linotype" w:cs="Palatino Linotype"/>
                                    </w:rPr>
                                    <w:t xml:space="preserve">  UTILISATEUR</w:t>
                                  </w:r>
                                </w:p>
                              </w:txbxContent>
                            </wps:txbx>
                            <wps:bodyPr rot="0" vert="horz" wrap="square" lIns="0" tIns="0" rIns="0" bIns="0" anchor="t" anchorCtr="0" upright="1">
                              <a:noAutofit/>
                            </wps:bodyPr>
                          </wps:wsp>
                          <wps:wsp>
                            <wps:cNvPr id="85554" name="Line 1449"/>
                            <wps:cNvCnPr>
                              <a:cxnSpLocks noChangeShapeType="1"/>
                            </wps:cNvCnPr>
                            <wps:spPr bwMode="auto">
                              <a:xfrm flipV="1">
                                <a:off x="2527" y="7239"/>
                                <a:ext cx="7908"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55" name="Line 1450"/>
                            <wps:cNvCnPr>
                              <a:cxnSpLocks noChangeShapeType="1"/>
                            </wps:cNvCnPr>
                            <wps:spPr bwMode="auto">
                              <a:xfrm>
                                <a:off x="8472" y="7858"/>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56" name="Text Box 1457"/>
                            <wps:cNvSpPr txBox="1">
                              <a:spLocks noChangeArrowheads="1"/>
                            </wps:cNvSpPr>
                            <wps:spPr bwMode="auto">
                              <a:xfrm>
                                <a:off x="5144" y="5121"/>
                                <a:ext cx="2394"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PAGE D’ACCEUIL</w:t>
                                  </w:r>
                                </w:p>
                              </w:txbxContent>
                            </wps:txbx>
                            <wps:bodyPr rot="0" vert="horz" wrap="square" lIns="0" tIns="0" rIns="0" bIns="0" anchor="t" anchorCtr="0" upright="1">
                              <a:noAutofit/>
                            </wps:bodyPr>
                          </wps:wsp>
                          <wps:wsp>
                            <wps:cNvPr id="85557" name="Text Box 1458"/>
                            <wps:cNvSpPr txBox="1">
                              <a:spLocks noChangeArrowheads="1"/>
                            </wps:cNvSpPr>
                            <wps:spPr bwMode="auto">
                              <a:xfrm>
                                <a:off x="4845" y="5859"/>
                                <a:ext cx="3252"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BOITE DECONNEXION</w:t>
                                  </w:r>
                                </w:p>
                              </w:txbxContent>
                            </wps:txbx>
                            <wps:bodyPr rot="0" vert="horz" wrap="square" lIns="0" tIns="0" rIns="0" bIns="0" anchor="t" anchorCtr="0" upright="1">
                              <a:noAutofit/>
                            </wps:bodyPr>
                          </wps:wsp>
                          <wps:wsp>
                            <wps:cNvPr id="85558" name="Text Box 1459"/>
                            <wps:cNvSpPr txBox="1">
                              <a:spLocks noChangeArrowheads="1"/>
                            </wps:cNvSpPr>
                            <wps:spPr bwMode="auto">
                              <a:xfrm>
                                <a:off x="3980" y="7493"/>
                                <a:ext cx="2135" cy="4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EDITION</w:t>
                                  </w:r>
                                </w:p>
                              </w:txbxContent>
                            </wps:txbx>
                            <wps:bodyPr rot="0" vert="horz" wrap="square" lIns="0" tIns="0" rIns="0" bIns="0" anchor="t" anchorCtr="0" upright="1">
                              <a:noAutofit/>
                            </wps:bodyPr>
                          </wps:wsp>
                          <wps:wsp>
                            <wps:cNvPr id="85559" name="Text Box 1460"/>
                            <wps:cNvSpPr txBox="1">
                              <a:spLocks noChangeArrowheads="1"/>
                            </wps:cNvSpPr>
                            <wps:spPr bwMode="auto">
                              <a:xfrm>
                                <a:off x="1399" y="7487"/>
                                <a:ext cx="2421"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MAJ</w:t>
                                  </w:r>
                                </w:p>
                              </w:txbxContent>
                            </wps:txbx>
                            <wps:bodyPr rot="0" vert="horz" wrap="square" lIns="0" tIns="0" rIns="0" bIns="0" anchor="t" anchorCtr="0" upright="1">
                              <a:noAutofit/>
                            </wps:bodyPr>
                          </wps:wsp>
                          <wps:wsp>
                            <wps:cNvPr id="85560" name="Text Box 1461"/>
                            <wps:cNvSpPr txBox="1">
                              <a:spLocks noChangeArrowheads="1"/>
                            </wps:cNvSpPr>
                            <wps:spPr bwMode="auto">
                              <a:xfrm>
                                <a:off x="1399" y="7969"/>
                                <a:ext cx="1908"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rPr>
                                      <w:rFonts w:ascii="Palatino Linotype" w:hAnsi="Palatino Linotype" w:cs="Palatino Linotype"/>
                                      <w:sz w:val="26"/>
                                      <w:szCs w:val="26"/>
                                    </w:rPr>
                                  </w:pPr>
                                  <w:r>
                                    <w:rPr>
                                      <w:rFonts w:ascii="Palatino Linotype" w:hAnsi="Palatino Linotype" w:cs="Palatino Linotype"/>
                                    </w:rPr>
                                    <w:t xml:space="preserve">        DETENU</w:t>
                                  </w:r>
                                </w:p>
                              </w:txbxContent>
                            </wps:txbx>
                            <wps:bodyPr rot="0" vert="horz" wrap="square" lIns="0" tIns="0" rIns="0" bIns="0" anchor="t" anchorCtr="0" upright="1">
                              <a:noAutofit/>
                            </wps:bodyPr>
                          </wps:wsp>
                          <wps:wsp>
                            <wps:cNvPr id="85561" name="Text Box 1462"/>
                            <wps:cNvSpPr txBox="1">
                              <a:spLocks noChangeArrowheads="1"/>
                            </wps:cNvSpPr>
                            <wps:spPr bwMode="auto">
                              <a:xfrm>
                                <a:off x="1399" y="8569"/>
                                <a:ext cx="1908"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MAGISTRAT</w:t>
                                  </w:r>
                                </w:p>
                              </w:txbxContent>
                            </wps:txbx>
                            <wps:bodyPr rot="0" vert="horz" wrap="square" lIns="0" tIns="0" rIns="0" bIns="0" anchor="t" anchorCtr="0" upright="1">
                              <a:noAutofit/>
                            </wps:bodyPr>
                          </wps:wsp>
                          <wps:wsp>
                            <wps:cNvPr id="85562" name="Text Box 1463"/>
                            <wps:cNvSpPr txBox="1">
                              <a:spLocks noChangeArrowheads="1"/>
                            </wps:cNvSpPr>
                            <wps:spPr bwMode="auto">
                              <a:xfrm>
                                <a:off x="1399" y="9171"/>
                                <a:ext cx="1908"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050F30" w:rsidRDefault="00851F8B" w:rsidP="00EE6569">
                                  <w:pPr>
                                    <w:rPr>
                                      <w:rFonts w:ascii="Palatino Linotype" w:hAnsi="Palatino Linotype" w:cs="Palatino Linotype"/>
                                      <w:sz w:val="26"/>
                                      <w:szCs w:val="26"/>
                                      <w:lang w:val="fr-BE"/>
                                    </w:rPr>
                                  </w:pPr>
                                  <w:r>
                                    <w:rPr>
                                      <w:rFonts w:ascii="Palatino Linotype" w:hAnsi="Palatino Linotype" w:cs="Palatino Linotype"/>
                                      <w:lang w:val="fr-BE"/>
                                    </w:rPr>
                                    <w:t xml:space="preserve">           DOSSIER</w:t>
                                  </w:r>
                                </w:p>
                              </w:txbxContent>
                            </wps:txbx>
                            <wps:bodyPr rot="0" vert="horz" wrap="square" lIns="0" tIns="0" rIns="0" bIns="0" anchor="t" anchorCtr="0" upright="1">
                              <a:noAutofit/>
                            </wps:bodyPr>
                          </wps:wsp>
                          <wps:wsp>
                            <wps:cNvPr id="85568" name="Text Box 1470"/>
                            <wps:cNvSpPr txBox="1">
                              <a:spLocks noChangeArrowheads="1"/>
                            </wps:cNvSpPr>
                            <wps:spPr bwMode="auto">
                              <a:xfrm>
                                <a:off x="4963" y="6627"/>
                                <a:ext cx="2907"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MENU GENERAL</w:t>
                                  </w:r>
                                </w:p>
                              </w:txbxContent>
                            </wps:txbx>
                            <wps:bodyPr rot="0" vert="horz" wrap="square" lIns="0" tIns="0" rIns="0" bIns="0" anchor="t" anchorCtr="0" upright="1">
                              <a:noAutofit/>
                            </wps:bodyPr>
                          </wps:wsp>
                          <wps:wsp>
                            <wps:cNvPr id="85569" name="Line 1471"/>
                            <wps:cNvCnPr>
                              <a:cxnSpLocks noChangeShapeType="1"/>
                            </wps:cNvCnPr>
                            <wps:spPr bwMode="auto">
                              <a:xfrm>
                                <a:off x="6436" y="5494"/>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70" name="Line 1472"/>
                            <wps:cNvCnPr>
                              <a:cxnSpLocks noChangeShapeType="1"/>
                            </wps:cNvCnPr>
                            <wps:spPr bwMode="auto">
                              <a:xfrm>
                                <a:off x="6418" y="6251"/>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71" name="Line 1473"/>
                            <wps:cNvCnPr>
                              <a:cxnSpLocks noChangeShapeType="1"/>
                            </wps:cNvCnPr>
                            <wps:spPr bwMode="auto">
                              <a:xfrm>
                                <a:off x="5144" y="7289"/>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72" name="Line 1474"/>
                            <wps:cNvCnPr>
                              <a:cxnSpLocks noChangeShapeType="1"/>
                            </wps:cNvCnPr>
                            <wps:spPr bwMode="auto">
                              <a:xfrm>
                                <a:off x="2524" y="7298"/>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74" name="Line 1476"/>
                            <wps:cNvCnPr>
                              <a:cxnSpLocks noChangeShapeType="1"/>
                            </wps:cNvCnPr>
                            <wps:spPr bwMode="auto">
                              <a:xfrm>
                                <a:off x="1171" y="7714"/>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75" name="Line 1477"/>
                            <wps:cNvCnPr>
                              <a:cxnSpLocks noChangeShapeType="1"/>
                            </wps:cNvCnPr>
                            <wps:spPr bwMode="auto">
                              <a:xfrm>
                                <a:off x="1171" y="8181"/>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76" name="Line 1478"/>
                            <wps:cNvCnPr>
                              <a:cxnSpLocks noChangeShapeType="1"/>
                            </wps:cNvCnPr>
                            <wps:spPr bwMode="auto">
                              <a:xfrm>
                                <a:off x="1168" y="8781"/>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77" name="Line 1479"/>
                            <wps:cNvCnPr>
                              <a:cxnSpLocks noChangeShapeType="1"/>
                            </wps:cNvCnPr>
                            <wps:spPr bwMode="auto">
                              <a:xfrm>
                                <a:off x="1168" y="938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84" name="Line 1486"/>
                            <wps:cNvCnPr>
                              <a:cxnSpLocks noChangeShapeType="1"/>
                            </wps:cNvCnPr>
                            <wps:spPr bwMode="auto">
                              <a:xfrm>
                                <a:off x="4678" y="8012"/>
                                <a:ext cx="0" cy="5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85" name="Text Box 1491"/>
                            <wps:cNvSpPr txBox="1">
                              <a:spLocks noChangeArrowheads="1"/>
                            </wps:cNvSpPr>
                            <wps:spPr bwMode="auto">
                              <a:xfrm>
                                <a:off x="5015" y="8295"/>
                                <a:ext cx="303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F8B" w:rsidRPr="00A27073" w:rsidRDefault="00851F8B" w:rsidP="00EE6569">
                                  <w:pPr>
                                    <w:rPr>
                                      <w:szCs w:val="26"/>
                                    </w:rPr>
                                  </w:pPr>
                                  <w:r>
                                    <w:t>LISTE DES DOSSIERS INSTRUITS</w:t>
                                  </w:r>
                                </w:p>
                              </w:txbxContent>
                            </wps:txbx>
                            <wps:bodyPr rot="0" vert="horz" wrap="square" lIns="0" tIns="0" rIns="0" bIns="0" anchor="t" anchorCtr="0" upright="1">
                              <a:noAutofit/>
                            </wps:bodyPr>
                          </wps:wsp>
                          <wps:wsp>
                            <wps:cNvPr id="85589" name="Line 1495"/>
                            <wps:cNvCnPr>
                              <a:cxnSpLocks noChangeShapeType="1"/>
                            </wps:cNvCnPr>
                            <wps:spPr bwMode="auto">
                              <a:xfrm>
                                <a:off x="4678" y="8569"/>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94" name="AutoShape 1500"/>
                            <wps:cNvSpPr>
                              <a:spLocks noChangeArrowheads="1"/>
                            </wps:cNvSpPr>
                            <wps:spPr bwMode="auto">
                              <a:xfrm>
                                <a:off x="4906" y="8178"/>
                                <a:ext cx="2869" cy="740"/>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98" name="AutoShape 1454"/>
                            <wps:cNvCnPr>
                              <a:cxnSpLocks noChangeShapeType="1"/>
                            </wps:cNvCnPr>
                            <wps:spPr bwMode="auto">
                              <a:xfrm>
                                <a:off x="8185" y="7198"/>
                                <a:ext cx="0"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4" name="Connecteur droit 2803"/>
                          <wps:cNvCnPr/>
                          <wps:spPr>
                            <a:xfrm>
                              <a:off x="0" y="1678193"/>
                              <a:ext cx="0" cy="111462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5347" name="Connecteur droit 2814"/>
                        <wps:cNvCnPr/>
                        <wps:spPr>
                          <a:xfrm>
                            <a:off x="6207162" y="1387736"/>
                            <a:ext cx="0" cy="13189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7D54A8A" id="Groupe 84156" o:spid="_x0000_s1430" style="position:absolute;left:0;text-align:left;margin-left:-15pt;margin-top:16.15pt;width:526.8pt;height:227.85pt;z-index:251726848" coordsize="66901,2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">
                <v:shape id="Text Box 1459" o:spid="_x0000_s1431" type="#_x0000_t202" style="position:absolute;left:39480;top:14953;width:13557;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iOccA&#10;AADeAAAADwAAAGRycy9kb3ducmV2LnhtbESPzWrCQBSF9wXfYbhCN6VObLENqaOIKHQholaxy0vm&#10;mgnJ3AmZ0cS3dxaFLg/nj286720tbtT60rGC8SgBQZw7XXKh4Pizfk1B+ICssXZMCu7kYT4bPE0x&#10;067jPd0OoRBxhH2GCkwITSalzw1Z9CPXEEfv4lqLIcq2kLrFLo7bWr4lyYe0WHJ8MNjQ0lBeHa5W&#10;QbU1u/15s/zNXyRVRXdKzul9pdTzsF98gQjUh//wX/tbK0gn758RIOJEFJ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l4jnHAAAA3gAAAA8AAAAAAAAAAAAAAAAAmAIAAGRy&#10;cy9kb3ducmV2LnhtbFBLBQYAAAAABAAEAPUAAACMAwAAAAA=&#10;" filled="f">
                  <v:textbox inset="0,0,0,0">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ADMINISTRATION</w:t>
                        </w:r>
                      </w:p>
                    </w:txbxContent>
                  </v:textbox>
                </v:shape>
                <v:shape id="Text Box 1448" o:spid="_x0000_s1432" type="#_x0000_t202" style="position:absolute;left:55509;top:14845;width:1139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HosgA&#10;AADeAAAADwAAAGRycy9kb3ducmV2LnhtbESPQWvCQBSE7wX/w/KEXopubKkNqauIKPRQilpFj4/s&#10;azYk+zZkVxP/fbdQ8DjMzDfMbNHbWlyp9aVjBZNxAoI4d7rkQsHhezNKQfiArLF2TApu5GExHzzM&#10;MNOu4x1d96EQEcI+QwUmhCaT0ueGLPqxa4ij9+NaiyHKtpC6xS7CbS2fk2QqLZYcFww2tDKUV/uL&#10;VVB9me3u9Lk650+SqqI7Jqf0tlbqcdgv30EE6sM9/N/+0ArS15e3Cfzd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UeiyAAAAN4AAAAPAAAAAAAAAAAAAAAAAJgCAABk&#10;cnMvZG93bnJldi54bWxQSwUGAAAAAAQABAD1AAAAjQMAAAAA&#10;" filled="f">
                  <v:textbox inset="0,0,0,0">
                    <w:txbxContent>
                      <w:p w:rsidR="00851F8B" w:rsidRPr="003A3287" w:rsidRDefault="00851F8B" w:rsidP="00EE6569">
                        <w:pPr>
                          <w:rPr>
                            <w:rFonts w:ascii="Palatino Linotype" w:hAnsi="Palatino Linotype" w:cs="Palatino Linotype"/>
                            <w:sz w:val="26"/>
                            <w:szCs w:val="26"/>
                          </w:rPr>
                        </w:pPr>
                        <w:r>
                          <w:rPr>
                            <w:rFonts w:ascii="Palatino Linotype" w:hAnsi="Palatino Linotype" w:cs="Palatino Linotype"/>
                          </w:rPr>
                          <w:t xml:space="preserve">  QUITTER</w:t>
                        </w:r>
                      </w:p>
                    </w:txbxContent>
                  </v:textbox>
                </v:shape>
                <v:group id="Groupe 84155" o:spid="_x0000_s1433" style="position:absolute;width:62394;height:28938" coordsize="62394,28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PREMcAAADeAAAADwAAAGRycy9kb3ducmV2LnhtbESPQWvCQBSE7wX/w/KE&#10;3nQT2xSJriKipQcRqoJ4e2SfSTD7NmTXJP77riD0OMzMN8x82ZtKtNS40rKCeByBIM6sLjlXcDpu&#10;R1MQziNrrCyTggc5WC4Gb3NMte34l9qDz0WAsEtRQeF9nUrpsoIMurGtiYN3tY1BH2STS91gF+Cm&#10;kpMo+pIGSw4LBda0Lii7He5GwXeH3eoj3rS723X9uByT/XkXk1Lvw341A+Gp9//hV/tHK5h+xkkC&#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PREMcAAADe&#10;AAAADwAAAAAAAAAAAAAAAACqAgAAZHJzL2Rvd25yZXYueG1sUEsFBgAAAAAEAAQA+gAAAJ4DAAAA&#10;AA==&#10;">
                  <v:group id="Groupe 85547" o:spid="_x0000_s1434" style="position:absolute;width:62394;height:28938" coordorigin="1168,5121" coordsize="9267,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rgccAAADeAAAADwAAAGRycy9kb3ducmV2LnhtbESPQWvCQBSE74L/YXmC&#10;t7qJNVaiq4i0pQcR1ELp7ZF9JsHs25Bdk/jv3ULB4zAz3zCrTW8q0VLjSssK4kkEgjizuuRcwff5&#10;42UBwnlkjZVlUnAnB5v1cLDCVNuOj9SefC4ChF2KCgrv61RKlxVk0E1sTRy8i20M+iCbXOoGuwA3&#10;lZxG0VwaLDksFFjTrqDseroZBZ8ddtvX+L3dXy+7++85OfzsY1JqPOq3SxCeev8M/7e/tIJFksze&#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rgccAAADe&#10;AAAADwAAAAAAAAAAAAAAAACqAgAAZHJzL2Rvd25yZXYueG1sUEsFBgAAAAAEAAQA+gAAAJ4DAAAA&#10;AA==&#10;">
                    <v:shape id="Text Box 1448" o:spid="_x0000_s1435" type="#_x0000_t202" style="position:absolute;left:7893;top:8062;width:177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i1sgA&#10;AADeAAAADwAAAGRycy9kb3ducmV2LnhtbESPQWvCQBSE7wX/w/IEL6VuWomE1FVEWvAgpdoWe3xk&#10;n9mQ7NuQXU38926h4HGYmW+YxWqwjbhQ5yvHCp6nCQjiwumKSwXfX+9PGQgfkDU2jknBlTyslqOH&#10;Beba9bynyyGUIkLY56jAhNDmUvrCkEU/dS1x9E6usxii7EqpO+wj3DbyJUnm0mLFccFgSxtDRX04&#10;WwX1h/ncH3eb3+JRUl32P8kxu74pNRkP61cQgYZwD/+3t1pBlqbpDP7ux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eLWyAAAAN4AAAAPAAAAAAAAAAAAAAAAAJgCAABk&#10;cnMvZG93bnJldi54bWxQSwUGAAAAAAQABAD1AAAAjQMAAAAA&#10;" filled="f">
                      <v:textbox inset="0,0,0,0">
                        <w:txbxContent>
                          <w:p w:rsidR="00851F8B" w:rsidRPr="003A3287" w:rsidRDefault="00851F8B" w:rsidP="00EE6569">
                            <w:pPr>
                              <w:rPr>
                                <w:rFonts w:ascii="Palatino Linotype" w:hAnsi="Palatino Linotype" w:cs="Palatino Linotype"/>
                                <w:sz w:val="26"/>
                                <w:szCs w:val="26"/>
                              </w:rPr>
                            </w:pPr>
                            <w:r>
                              <w:rPr>
                                <w:rFonts w:ascii="Palatino Linotype" w:hAnsi="Palatino Linotype" w:cs="Palatino Linotype"/>
                              </w:rPr>
                              <w:t xml:space="preserve">  UTILISATEUR</w:t>
                            </w:r>
                          </w:p>
                        </w:txbxContent>
                      </v:textbox>
                    </v:shape>
                    <v:line id="Line 1449" o:spid="_x0000_s1436" style="position:absolute;flip:y;visibility:visible;mso-wrap-style:square" from="2527,7239" to="10435,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skK8gAAADeAAAADwAAAGRycy9kb3ducmV2LnhtbESPQUvDQBSE74L/YXmCF7GbSiNp7LYU&#10;QfDQS1tJ8faafWZDsm/T3bWN/94tCB6HmfmGWaxG24sz+dA6VjCdZCCIa6dbbhR87N8eCxAhImvs&#10;HZOCHwqwWt7eLLDU7sJbOu9iIxKEQ4kKTIxDKWWoDVkMEzcQJ+/LeYsxSd9I7fGS4LaXT1n2LC22&#10;nBYMDvRqqO5231aBLDYPJ78+zrqqOxzmpqqr4XOj1P3duH4BEWmM/+G/9rtWUOR5PoPrnXQ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skK8gAAADeAAAADwAAAAAA&#10;AAAAAAAAAAChAgAAZHJzL2Rvd25yZXYueG1sUEsFBgAAAAAEAAQA+QAAAJYDAAAAAA==&#10;"/>
                    <v:line id="Line 1450" o:spid="_x0000_s1437" style="position:absolute;visibility:visible;mso-wrap-style:square" from="8472,7858" to="8472,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J43MUAAADeAAAADwAAAGRycy9kb3ducmV2LnhtbERPXWvCMBR9F/wP4Qq+aepkRTqjyMZA&#10;9zCmDrbHa3Ntq81NSbK2+/fLQPC8Hc4XZ7nuTS1acr6yrGA2TUAQ51ZXXCj4PL5OFiB8QNZYWyYF&#10;v+RhvRoOlphp2/Ge2kMoRCxhn6GCMoQmk9LnJRn0U9sQR+1sncEQqSukdtjFclPLhyRJpcGK40KJ&#10;DT2XlF8PP0bB+/wjbTe7t23/tUtP+cv+9H3pnFLjUb95AhGoD3fzLb3VChaPEfB/J1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J43MUAAADeAAAADwAAAAAAAAAA&#10;AAAAAAChAgAAZHJzL2Rvd25yZXYueG1sUEsFBgAAAAAEAAQA+QAAAJMDAAAAAA==&#10;"/>
                    <v:shape id="Text Box 1457" o:spid="_x0000_s1438" type="#_x0000_t202" style="position:absolute;left:5144;top:5121;width:239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BTscA&#10;AADeAAAADwAAAGRycy9kb3ducmV2LnhtbESPQWvCQBSE7wX/w/IKvRTdWIiE6CpFFHooRW2LHh/Z&#10;ZzYk+zZktyb+e1cQehxm5htmsRpsIy7U+cqxgukkAUFcOF1xqeDnezvOQPiArLFxTAqu5GG1HD0t&#10;MNeu5z1dDqEUEcI+RwUmhDaX0heGLPqJa4mjd3adxRBlV0rdYR/htpFvSTKTFiuOCwZbWhsq6sOf&#10;VVB/md3++Lk+Fa+S6rL/TY7ZdaPUy/PwPgcRaAj/4Uf7QyvI0jSdwf1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QU7HAAAA3gAAAA8AAAAAAAAAAAAAAAAAmAIAAGRy&#10;cy9kb3ducmV2LnhtbFBLBQYAAAAABAAEAPUAAACMAwAAAAA=&#10;" filled="f">
                      <v:textbox inset="0,0,0,0">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PAGE D’ACCEUIL</w:t>
                            </w:r>
                          </w:p>
                        </w:txbxContent>
                      </v:textbox>
                    </v:shape>
                    <v:shape id="Text Box 1458" o:spid="_x0000_s1439" type="#_x0000_t202" style="position:absolute;left:4845;top:5859;width:325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k1cgA&#10;AADeAAAADwAAAGRycy9kb3ducmV2LnhtbESPQWvCQBSE7wX/w/IEL0U3LaQN0VVEWvAgpdqKHh/Z&#10;ZzYk+zZkVxP/fbdQ6HGYmW+YxWqwjbhR5yvHCp5mCQjiwumKSwXfX+/TDIQPyBobx6TgTh5Wy9HD&#10;AnPtet7T7RBKESHsc1RgQmhzKX1hyKKfuZY4ehfXWQxRdqXUHfYRbhv5nCQv0mLFccFgSxtDRX24&#10;WgX1h/ncn3abc/EoqS77Y3LK7m9KTcbDeg4i0BD+w3/trVaQpWn6Cr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uTVyAAAAN4AAAAPAAAAAAAAAAAAAAAAAJgCAABk&#10;cnMvZG93bnJldi54bWxQSwUGAAAAAAQABAD1AAAAjQMAAAAA&#10;" filled="f">
                      <v:textbox inset="0,0,0,0">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BOITE DECONNEXION</w:t>
                            </w:r>
                          </w:p>
                        </w:txbxContent>
                      </v:textbox>
                    </v:shape>
                    <v:shape id="Text Box 1459" o:spid="_x0000_s1440" type="#_x0000_t202" style="position:absolute;left:3980;top:7493;width:2135;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wp8UA&#10;AADeAAAADwAAAGRycy9kb3ducmV2LnhtbERPz2vCMBS+C/4P4Qm7yEwdVEo1LUMc7DDGdBt6fDRv&#10;TWnzUprM1v9+OQw8fny/d+VkO3GlwTeOFaxXCQjiyumGawVfny+PGQgfkDV2jknBjTyUxXy2w1y7&#10;kY90PYVaxBD2OSowIfS5lL4yZNGvXE8cuR83WAwRDrXUA44x3HbyKUk20mLDscFgT3tDVXv6tQra&#10;d/NxPL/tL9VSUluP38k5ux2UelhMz1sQgaZwF/+7X7WCLE3TuDfeiV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XCnxQAAAN4AAAAPAAAAAAAAAAAAAAAAAJgCAABkcnMv&#10;ZG93bnJldi54bWxQSwUGAAAAAAQABAD1AAAAigMAAAAA&#10;" filled="f">
                      <v:textbox inset="0,0,0,0">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EDITION</w:t>
                            </w:r>
                          </w:p>
                        </w:txbxContent>
                      </v:textbox>
                    </v:shape>
                    <v:shape id="Text Box 1460" o:spid="_x0000_s1441" type="#_x0000_t202" style="position:absolute;left:1399;top:7487;width:242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VPMgA&#10;AADeAAAADwAAAGRycy9kb3ducmV2LnhtbESPzWrDMBCE74W8g9hALqWRE3Bx3SghhAR6KKX5Izku&#10;1tYytlbGUmPn7atCocdhZr5hFqvBNuJGna8cK5hNExDEhdMVlwpOx91TBsIHZI2NY1JwJw+r5ehh&#10;gbl2Pe/pdgiliBD2OSowIbS5lL4wZNFPXUscvS/XWQxRdqXUHfYRbhs5T5JnabHiuGCwpY2hoj58&#10;WwX1h/ncX9431+JRUl325+SS3bdKTcbD+hVEoCH8h//ab1pBlqbpC/zei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dU8yAAAAN4AAAAPAAAAAAAAAAAAAAAAAJgCAABk&#10;cnMvZG93bnJldi54bWxQSwUGAAAAAAQABAD1AAAAjQMAAAAA&#10;" filled="f">
                      <v:textbox inset="0,0,0,0">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MAJ</w:t>
                            </w:r>
                          </w:p>
                        </w:txbxContent>
                      </v:textbox>
                    </v:shape>
                    <v:shape id="Text Box 1461" o:spid="_x0000_s1442" type="#_x0000_t202" style="position:absolute;left:1399;top:7969;width:190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2HMYA&#10;AADeAAAADwAAAGRycy9kb3ducmV2LnhtbESPzWrCQBSF94LvMNxCN6ITC0pIHaWIQhelaFR0ecnc&#10;ZkIyd0JmauLbO4tCl4fzx7faDLYRd+p85VjBfJaAIC6crrhUcD7tpykIH5A1No5JwYM8bNbj0Qoz&#10;7Xo+0j0PpYgj7DNUYEJoMyl9Yciin7mWOHo/rrMYouxKqTvs47ht5FuSLKXFiuODwZa2hoo6/7UK&#10;6m9zOF6/trdiIqku+0tyTR87pV5fho93EIGG8B/+a39qBelisYwAESei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e2HMYAAADeAAAADwAAAAAAAAAAAAAAAACYAgAAZHJz&#10;L2Rvd25yZXYueG1sUEsFBgAAAAAEAAQA9QAAAIsDAAAAAA==&#10;" filled="f">
                      <v:textbox inset="0,0,0,0">
                        <w:txbxContent>
                          <w:p w:rsidR="00851F8B" w:rsidRPr="003A3287" w:rsidRDefault="00851F8B" w:rsidP="00EE6569">
                            <w:pPr>
                              <w:rPr>
                                <w:rFonts w:ascii="Palatino Linotype" w:hAnsi="Palatino Linotype" w:cs="Palatino Linotype"/>
                                <w:sz w:val="26"/>
                                <w:szCs w:val="26"/>
                              </w:rPr>
                            </w:pPr>
                            <w:r>
                              <w:rPr>
                                <w:rFonts w:ascii="Palatino Linotype" w:hAnsi="Palatino Linotype" w:cs="Palatino Linotype"/>
                              </w:rPr>
                              <w:t xml:space="preserve">        DETENU</w:t>
                            </w:r>
                          </w:p>
                        </w:txbxContent>
                      </v:textbox>
                    </v:shape>
                    <v:shape id="Text Box 1462" o:spid="_x0000_s1443" type="#_x0000_t202" style="position:absolute;left:1399;top:8569;width:190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Th8cA&#10;AADeAAAADwAAAGRycy9kb3ducmV2LnhtbESPT2vCQBTE74V+h+UVvJS6UVBCdBURhR5K8V/R4yP7&#10;zIZk34bs1sRv7xYKHoeZ+Q0zX/a2FjdqfelYwWiYgCDOnS65UHA6bj9SED4ga6wdk4I7eVguXl/m&#10;mGnX8Z5uh1CICGGfoQITQpNJ6XNDFv3QNcTRu7rWYoiyLaRusYtwW8txkkylxZLjgsGG1oby6vBr&#10;FVTfZrc/f60v+bukquh+knN63yg1eOtXMxCB+vAM/7c/tYJ0MpmO4O9Ov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7E4fHAAAA3gAAAA8AAAAAAAAAAAAAAAAAmAIAAGRy&#10;cy9kb3ducmV2LnhtbFBLBQYAAAAABAAEAPUAAACMAwAAAAA=&#10;" filled="f">
                      <v:textbox inset="0,0,0,0">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MAGISTRAT</w:t>
                            </w:r>
                          </w:p>
                        </w:txbxContent>
                      </v:textbox>
                    </v:shape>
                    <v:shape id="Text Box 1463" o:spid="_x0000_s1444" type="#_x0000_t202" style="position:absolute;left:1399;top:9171;width:190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N8McA&#10;AADeAAAADwAAAGRycy9kb3ducmV2LnhtbESPT2vCQBTE74V+h+UVeil1o6CE6CoiCj2U4r+ix0f2&#10;mQ3Jvg3Z1cRv7xYKHoeZ+Q0zW/S2FjdqfelYwXCQgCDOnS65UHA8bD5TED4ga6wdk4I7eVjMX19m&#10;mGnX8Y5u+1CICGGfoQITQpNJ6XNDFv3ANcTRu7jWYoiyLaRusYtwW8tRkkykxZLjgsGGVobyan+1&#10;Cqofs92dvlfn/ENSVXS/ySm9r5V6f+uXUxCB+vAM/7e/tIJ0PJ6M4O9Ov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pjfDHAAAA3gAAAA8AAAAAAAAAAAAAAAAAmAIAAGRy&#10;cy9kb3ducmV2LnhtbFBLBQYAAAAABAAEAPUAAACMAwAAAAA=&#10;" filled="f">
                      <v:textbox inset="0,0,0,0">
                        <w:txbxContent>
                          <w:p w:rsidR="00851F8B" w:rsidRPr="00050F30" w:rsidRDefault="00851F8B" w:rsidP="00EE6569">
                            <w:pPr>
                              <w:rPr>
                                <w:rFonts w:ascii="Palatino Linotype" w:hAnsi="Palatino Linotype" w:cs="Palatino Linotype"/>
                                <w:sz w:val="26"/>
                                <w:szCs w:val="26"/>
                                <w:lang w:val="fr-BE"/>
                              </w:rPr>
                            </w:pPr>
                            <w:r>
                              <w:rPr>
                                <w:rFonts w:ascii="Palatino Linotype" w:hAnsi="Palatino Linotype" w:cs="Palatino Linotype"/>
                                <w:lang w:val="fr-BE"/>
                              </w:rPr>
                              <w:t xml:space="preserve">           DOSSIER</w:t>
                            </w:r>
                          </w:p>
                        </w:txbxContent>
                      </v:textbox>
                    </v:shape>
                    <v:shape id="Text Box 1470" o:spid="_x0000_s1445" type="#_x0000_t202" style="position:absolute;left:4963;top:6627;width:290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6GsQA&#10;AADeAAAADwAAAGRycy9kb3ducmV2LnhtbERPz2vCMBS+C/4P4Q12EU0dKKUzyhCFHcbQqujx0bw1&#10;pc1LaTJb/3tzGOz48f1ebQbbiDt1vnKsYD5LQBAXTldcKjif9tMUhA/IGhvHpOBBHjbr8WiFmXY9&#10;H+meh1LEEPYZKjAhtJmUvjBk0c9cSxy5H9dZDBF2pdQd9jHcNvItSZbSYsWxwWBLW0NFnf9aBfW3&#10;ORyvX9tbMZFUl/0luaaPnVKvL8PHO4hAQ/gX/7k/tYJ0sVjGvfF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uhrEAAAA3gAAAA8AAAAAAAAAAAAAAAAAmAIAAGRycy9k&#10;b3ducmV2LnhtbFBLBQYAAAAABAAEAPUAAACJAwAAAAA=&#10;" filled="f">
                      <v:textbox inset="0,0,0,0">
                        <w:txbxContent>
                          <w:p w:rsidR="00851F8B" w:rsidRPr="003A3287" w:rsidRDefault="00851F8B" w:rsidP="00EE6569">
                            <w:pPr>
                              <w:jc w:val="center"/>
                              <w:rPr>
                                <w:rFonts w:ascii="Palatino Linotype" w:hAnsi="Palatino Linotype" w:cs="Palatino Linotype"/>
                                <w:sz w:val="26"/>
                                <w:szCs w:val="26"/>
                              </w:rPr>
                            </w:pPr>
                            <w:r>
                              <w:rPr>
                                <w:rFonts w:ascii="Palatino Linotype" w:hAnsi="Palatino Linotype" w:cs="Palatino Linotype"/>
                              </w:rPr>
                              <w:t>MENU GENERAL</w:t>
                            </w:r>
                          </w:p>
                        </w:txbxContent>
                      </v:textbox>
                    </v:shape>
                    <v:line id="Line 1471" o:spid="_x0000_s1446" style="position:absolute;visibility:visible;mso-wrap-style:square" from="6436,5494" to="643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4ZMkAAADeAAAADwAAAGRycy9kb3ducmV2LnhtbESPQWvCQBSE7wX/w/KE3urGFoNNXUVa&#10;CtqDqBXs8Zl9JtHs27C7TdJ/7xYKPQ4z8w0zW/SmFi05X1lWMB4lIIhzqysuFBw+3x+mIHxA1lhb&#10;JgU/5GExH9zNMNO24x21+1CICGGfoYIyhCaT0uclGfQj2xBH72ydwRClK6R22EW4qeVjkqTSYMVx&#10;ocSGXkvKr/tvo2DztE3b5fpj1R/X6Sl/252+Lp1T6n7YL19ABOrDf/ivvdIKppNJ+gy/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3DuGTJAAAA3gAAAA8AAAAA&#10;AAAAAAAAAAAAoQIAAGRycy9kb3ducmV2LnhtbFBLBQYAAAAABAAEAPkAAACXAwAAAAA=&#10;"/>
                    <v:line id="Line 1472" o:spid="_x0000_s1447" style="position:absolute;visibility:visible;mso-wrap-style:square" from="6418,6251" to="6418,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HJMcAAADeAAAADwAAAGRycy9kb3ducmV2LnhtbESPzWrCQBSF94LvMFyhO520xVSio0hL&#10;QbsoagVdXjO3STRzJ8xMk/TtO4uCy8P541uselOLlpyvLCt4nCQgiHOrKy4UHL/exzMQPiBrrC2T&#10;gl/ysFoOBwvMtO14T+0hFCKOsM9QQRlCk0np85IM+oltiKP3bZ3BEKUrpHbYxXFTy6ckSaXBiuND&#10;iQ29lpTfDj9GwefzLm3X249Nf9qml/xtfzlfO6fUw6hfz0EE6sM9/N/eaAWz6fQlAkSci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IIckxwAAAN4AAAAPAAAAAAAA&#10;AAAAAAAAAKECAABkcnMvZG93bnJldi54bWxQSwUGAAAAAAQABAD5AAAAlQMAAAAA&#10;"/>
                    <v:line id="Line 1473" o:spid="_x0000_s1448" style="position:absolute;visibility:visible;mso-wrap-style:square" from="5144,7289" to="5144,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iv8kAAADeAAAADwAAAGRycy9kb3ducmV2LnhtbESPQWvCQBSE7wX/w/KE3urGiqlEV5EW&#10;QXso1Rbq8Zl9JrHZt2F3m6T/3hUKPQ4z8w2zWPWmFi05X1lWMB4lIIhzqysuFHx+bB5mIHxA1lhb&#10;JgW/5GG1HNwtMNO24z21h1CICGGfoYIyhCaT0uclGfQj2xBH72ydwRClK6R22EW4qeVjkqTSYMVx&#10;ocSGnkvKvw8/RsHb5D1t17vXbf+1S0/5y/50vHROqfthv56DCNSH//Bfe6sVzKbTpzHc7sQrIJ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sIr/JAAAA3gAAAA8AAAAA&#10;AAAAAAAAAAAAoQIAAGRycy9kb3ducmV2LnhtbFBLBQYAAAAABAAEAPkAAACXAwAAAAA=&#10;"/>
                    <v:line id="Line 1474" o:spid="_x0000_s1449" style="position:absolute;visibility:visible;mso-wrap-style:square" from="2524,7298" to="2524,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8yMkAAADeAAAADwAAAGRycy9kb3ducmV2LnhtbESPQWvCQBSE7wX/w/KE3upGxVSiq0iL&#10;oD2Uagv1+Mw+k2j2bdjdJum/7xYKPQ4z8w2zXPemFi05X1lWMB4lIIhzqysuFHy8bx/mIHxA1lhb&#10;JgXf5GG9GtwtMdO24wO1x1CICGGfoYIyhCaT0uclGfQj2xBH72KdwRClK6R22EW4qeUkSVJpsOK4&#10;UGJDTyXlt+OXUfA6fUvbzf5l13/u03P+fDifrp1T6n7YbxYgAvXhP/zX3mkF89nscQK/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vMjJAAAA3gAAAA8AAAAA&#10;AAAAAAAAAAAAoQIAAGRycy9kb3ducmV2LnhtbFBLBQYAAAAABAAEAPkAAACXAwAAAAA=&#10;"/>
                    <v:line id="Line 1476" o:spid="_x0000_s1450" style="position:absolute;visibility:visible;mso-wrap-style:square" from="1171,7714" to="1399,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BJ8kAAADeAAAADwAAAGRycy9kb3ducmV2LnhtbESPT2vCQBTE7wW/w/KE3uqmf0wluoq0&#10;FLSHolbQ4zP7mkSzb8PuNkm/fbdQ8DjMzG+Y2aI3tWjJ+cqygvtRAoI4t7riQsH+8+1uAsIHZI21&#10;ZVLwQx4W88HNDDNtO95SuwuFiBD2GSooQ2gyKX1ekkE/sg1x9L6sMxiidIXUDrsIN7V8SJJUGqw4&#10;LpTY0EtJ+WX3bRR8PG7Sdrl+X/WHdXrKX7en47lzSt0O++UURKA+XMP/7ZVWMBmPn5/g7068An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YbgSfJAAAA3gAAAA8AAAAA&#10;AAAAAAAAAAAAoQIAAGRycy9kb3ducmV2LnhtbFBLBQYAAAAABAAEAPkAAACXAwAAAAA=&#10;"/>
                    <v:line id="Line 1477" o:spid="_x0000_s1451" style="position:absolute;visibility:visible;mso-wrap-style:square" from="1171,8181" to="1399,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kvMkAAADeAAAADwAAAGRycy9kb3ducmV2LnhtbESPQUvDQBSE74L/YXmCN7uxJbHEbktp&#10;KbQepK2CHl+zzyQ2+zbsrkn8992C4HGYmW+Y2WIwjejI+dqygsdRAoK4sLrmUsH72+ZhCsIHZI2N&#10;ZVLwSx4W89ubGeba9nyg7hhKESHsc1RQhdDmUvqiIoN+ZFvi6H1ZZzBE6UqpHfYRbho5TpJMGqw5&#10;LlTY0qqi4nz8MQpeJ/usW+5etsPHLjsV68Pp87t3St3fDctnEIGG8B/+a2+1gmmaPqV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XJLzJAAAA3gAAAA8AAAAA&#10;AAAAAAAAAAAAoQIAAGRycy9kb3ducmV2LnhtbFBLBQYAAAAABAAEAPkAAACXAwAAAAA=&#10;"/>
                    <v:line id="Line 1478" o:spid="_x0000_s1452" style="position:absolute;visibility:visible;mso-wrap-style:square" from="1168,8781" to="1396,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6y8kAAADeAAAADwAAAGRycy9kb3ducmV2LnhtbESPQWvCQBSE7wX/w/IKvdVNW4wSXUVa&#10;CtpDUVvQ4zP7TGKzb8PuNkn/vSsUPA4z8w0zW/SmFi05X1lW8DRMQBDnVldcKPj+en+cgPABWWNt&#10;mRT8kYfFfHA3w0zbjrfU7kIhIoR9hgrKEJpMSp+XZNAPbUMcvZN1BkOUrpDaYRfhppbPSZJKgxXH&#10;hRIbei0p/9n9GgWfL5u0Xa4/Vv1+nR7zt+3xcO6cUg/3/XIKIlAfbuH/9kormIxG4xSud+IVkP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FusvJAAAA3gAAAA8AAAAA&#10;AAAAAAAAAAAAoQIAAGRycy9kb3ducmV2LnhtbFBLBQYAAAAABAAEAPkAAACXAwAAAAA=&#10;"/>
                    <v:line id="Line 1479" o:spid="_x0000_s1453" style="position:absolute;visibility:visible;mso-wrap-style:square" from="1168,9383" to="1396,9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kfUMkAAADeAAAADwAAAGRycy9kb3ducmV2LnhtbESPQWvCQBSE7wX/w/KE3urGFqNEV5GW&#10;gvYg1Rbq8Zl9JtHs27C7TdJ/7xYKPQ4z8w2zWPWmFi05X1lWMB4lIIhzqysuFHx+vD7MQPiArLG2&#10;TAp+yMNqObhbYKZtx3tqD6EQEcI+QwVlCE0mpc9LMuhHtiGO3tk6gyFKV0jtsItwU8vHJEmlwYrj&#10;QokNPZeUXw/fRsHu6T1t19u3Tf+1TU/5y/50vHROqfthv56DCNSH//Bfe6MVzCaT6RR+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JH1DJAAAA3gAAAA8AAAAA&#10;AAAAAAAAAAAAoQIAAGRycy9kb3ducmV2LnhtbFBLBQYAAAAABAAEAPkAAACXAwAAAAA=&#10;"/>
                    <v:line id="Line 1486" o:spid="_x0000_s1454" style="position:absolute;visibility:visible;mso-wrap-style:square" from="4678,8012" to="4678,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7xAMkAAADeAAAADwAAAGRycy9kb3ducmV2LnhtbESPT0vDQBTE74LfYXmCN7vR2hBit6Uo&#10;hdaD9B+0x9fsM4lm34bdNYnf3hUKPQ4z8xtmOh9MIzpyvras4HGUgCAurK65VHDYLx8yED4ga2ws&#10;k4Jf8jCf3d5MMde25y11u1CKCGGfo4IqhDaX0hcVGfQj2xJH79M6gyFKV0rtsI9w08inJEmlwZrj&#10;QoUtvVZUfO9+jIKP8SbtFuv31XBcp+fibXs+ffVOqfu7YfECItAQruFLe6UVZJNJ9gz/d+IVk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PO8QDJAAAA3gAAAA8AAAAA&#10;AAAAAAAAAAAAoQIAAGRycy9kb3ducmV2LnhtbFBLBQYAAAAABAAEAPkAAACXAwAAAAA=&#10;"/>
                    <v:shape id="Text Box 1491" o:spid="_x0000_s1455" type="#_x0000_t202" style="position:absolute;left:5015;top:8295;width:3031;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jZccA&#10;AADeAAAADwAAAGRycy9kb3ducmV2LnhtbESPQWvCQBSE7wX/w/IK3uqmhUhMXUXEgiCUxnjw+Jp9&#10;JovZtzG7avrvu4WCx2FmvmHmy8G24ka9N44VvE4SEMSV04ZrBYfy4yUD4QOyxtYxKfghD8vF6GmO&#10;uXZ3Lui2D7WIEPY5KmhC6HIpfdWQRT9xHXH0Tq63GKLsa6l7vEe4beVbkkylRcNxocGO1g1V5/3V&#10;KlgdudiYy+f3V3EqTFnOEt5Nz0qNn4fVO4hAQ3iE/9tbrSBL0yyFvzvx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o2XHAAAA3gAAAA8AAAAAAAAAAAAAAAAAmAIAAGRy&#10;cy9kb3ducmV2LnhtbFBLBQYAAAAABAAEAPUAAACMAwAAAAA=&#10;" filled="f" stroked="f">
                      <v:textbox inset="0,0,0,0">
                        <w:txbxContent>
                          <w:p w:rsidR="00851F8B" w:rsidRPr="00A27073" w:rsidRDefault="00851F8B" w:rsidP="00EE6569">
                            <w:pPr>
                              <w:rPr>
                                <w:szCs w:val="26"/>
                              </w:rPr>
                            </w:pPr>
                            <w:r>
                              <w:t>LISTE DES DOSSIERS INSTRUITS</w:t>
                            </w:r>
                          </w:p>
                        </w:txbxContent>
                      </v:textbox>
                    </v:shape>
                    <v:line id="Line 1495" o:spid="_x0000_s1456" style="position:absolute;visibility:visible;mso-wrap-style:square" from="4678,8569" to="4906,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enskAAADeAAAADwAAAGRycy9kb3ducmV2LnhtbESPQUvDQBSE74L/YXmCN7tRaYix21Is&#10;hbaH0lZBj6/ZZxLNvg272yT++65Q6HGYmW+YyWwwjejI+dqygsdRAoK4sLrmUsHH+/IhA+EDssbG&#10;Min4Iw+z6e3NBHNte95TdwiliBD2OSqoQmhzKX1RkUE/si1x9L6tMxiidKXUDvsIN418SpJUGqw5&#10;LlTY0ltFxe/hZBRsn3dpN19vVsPnOj0Wi/3x66d3St3fDfNXEIGGcA1f2iutIBuPsxf4vxOvgJ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3PXp7JAAAA3gAAAA8AAAAA&#10;AAAAAAAAAAAAoQIAAGRycy9kb3ducmV2LnhtbFBLBQYAAAAABAAEAPkAAACXAw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500" o:spid="_x0000_s1457" type="#_x0000_t114" style="position:absolute;left:4906;top:8178;width:286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LccYA&#10;AADeAAAADwAAAGRycy9kb3ducmV2LnhtbESPUWvCQBCE3wX/w7GFvjWX2qaY6CkilBaKUqPg65Jb&#10;k2BuL9xdNf33PaHg4zA73+zMl4PpxIWcby0reE5SEMSV1S3XCg7796cpCB+QNXaWScEveVguxqM5&#10;FtpeeUeXMtQiQtgXqKAJoS+k9FVDBn1ie+LonawzGKJ0tdQOrxFuOjlJ0zdpsOXY0GBP64aqc/lj&#10;4hsf2TF7+ebcnTfmsP3KS3S7VqnHh2E1AxFoCPfj//SnVjDNsvwVbnMi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WLccYAAADeAAAADwAAAAAAAAAAAAAAAACYAgAAZHJz&#10;L2Rvd25yZXYueG1sUEsFBgAAAAAEAAQA9QAAAIsDAAAAAA==&#10;" filled="f"/>
                    <v:shape id="AutoShape 1454" o:spid="_x0000_s1458" type="#_x0000_t32" style="position:absolute;left:8185;top:7198;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pA8UAAADeAAAADwAAAGRycy9kb3ducmV2LnhtbERPz2vCMBS+C/sfwhvsIpo66KidUTpB&#10;0IEH3XZ/a96asOalNlHrf78cBh4/vt+L1eBacaE+WM8KZtMMBHHtteVGwefHZlKACBFZY+uZFNwo&#10;wGr5MFpgqf2VD3Q5xkakEA4lKjAxdqWUoTbkMEx9R5y4H987jAn2jdQ9XlO4a+Vzlr1Ih5ZTg8GO&#10;1obq3+PZKdjvZm/Vt7G798PJ7vNN1Z6b8ZdST49D9Qoi0hDv4n/3Viso8nye9qY76Qr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SpA8UAAADeAAAADwAAAAAAAAAA&#10;AAAAAAChAgAAZHJzL2Rvd25yZXYueG1sUEsFBgAAAAAEAAQA+QAAAJMDAAAAAA==&#10;"/>
                  </v:group>
                  <v:line id="Connecteur droit 2803" o:spid="_x0000_s1459" style="position:absolute;visibility:visible;mso-wrap-style:square" from="0,16781" to="0,2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Xfk8cAAADdAAAADwAAAGRycy9kb3ducmV2LnhtbESP3WrCQBSE7wXfYTlCb6RutEXS1FWK&#10;tFCo+BOXXh+yxySYPRuyW03fvisUvBxm5htmseptIy7U+dqxgukkAUFcOFNzqUAfPx5TED4gG2wc&#10;k4Jf8rBaDgcLzIy78oEueShFhLDPUEEVQptJ6YuKLPqJa4mjd3KdxRBlV0rT4TXCbSNnSTKXFmuO&#10;CxW2tK6oOOc/VsGXfvkeP+1Sre0x3+Je1++7zVqph1H/9goiUB/u4f/2p1EwS6fPcHsTn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d+TxwAAAN0AAAAPAAAAAAAA&#10;AAAAAAAAAKECAABkcnMvZG93bnJldi54bWxQSwUGAAAAAAQABAD5AAAAlQMAAAAA&#10;" strokecolor="black [3200]" strokeweight=".5pt">
                    <v:stroke joinstyle="miter"/>
                  </v:line>
                </v:group>
                <v:line id="Connecteur droit 2814" o:spid="_x0000_s1460" style="position:absolute;visibility:visible;mso-wrap-style:square" from="62071,13877" to="6207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DuyMkAAADeAAAADwAAAGRycy9kb3ducmV2LnhtbESP3UrDQBSE7wXfYTmF3ki7sbU1xm6L&#10;lAqC0p908fqQPU2C2bMhu23j27uC4OUwM98wi1VvG3GhzteOFdyPExDEhTM1lwr08XWUgvAB2WDj&#10;mBR8k4fV8vZmgZlxVz7QJQ+liBD2GSqoQmgzKX1RkUU/di1x9E6usxii7EppOrxGuG3kJEnm0mLN&#10;caHCltYVFV/52Sp410+fd9NdqrU95lvc63qz+1grNRz0L88gAvXhP/zXfjMK0tn04R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w7sjJAAAA3gAAAA8AAAAA&#10;AAAAAAAAAAAAoQIAAGRycy9kb3ducmV2LnhtbFBLBQYAAAAABAAEAPkAAACXAwAAAAA=&#10;" strokecolor="black [3200]" strokeweight=".5pt">
                  <v:stroke joinstyle="miter"/>
                </v:line>
              </v:group>
            </w:pict>
          </mc:Fallback>
        </mc:AlternateContent>
      </w: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E6569" w:rsidP="00EE6569">
      <w:pPr>
        <w:tabs>
          <w:tab w:val="left" w:pos="6387"/>
          <w:tab w:val="right" w:pos="9070"/>
        </w:tabs>
        <w:spacing w:after="0" w:line="240" w:lineRule="auto"/>
        <w:ind w:left="14"/>
        <w:rPr>
          <w:rFonts w:ascii="Arial" w:hAnsi="Arial" w:cs="Arial"/>
          <w:sz w:val="24"/>
          <w:szCs w:val="24"/>
        </w:rPr>
      </w:pPr>
      <w:r>
        <w:rPr>
          <w:rFonts w:ascii="Arial" w:hAnsi="Arial" w:cs="Arial"/>
          <w:sz w:val="24"/>
          <w:szCs w:val="24"/>
        </w:rPr>
        <w:tab/>
      </w:r>
      <w:r>
        <w:rPr>
          <w:rFonts w:ascii="Arial" w:hAnsi="Arial" w:cs="Arial"/>
          <w:sz w:val="24"/>
          <w:szCs w:val="24"/>
        </w:rPr>
        <w:tab/>
      </w: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E6569" w:rsidP="00EE6569">
      <w:pPr>
        <w:tabs>
          <w:tab w:val="left" w:pos="3863"/>
        </w:tabs>
        <w:spacing w:after="0" w:line="240" w:lineRule="auto"/>
        <w:ind w:left="14"/>
        <w:rPr>
          <w:rFonts w:ascii="Arial" w:hAnsi="Arial" w:cs="Arial"/>
          <w:sz w:val="24"/>
          <w:szCs w:val="24"/>
        </w:rPr>
      </w:pPr>
      <w:r>
        <w:rPr>
          <w:rFonts w:ascii="Arial" w:hAnsi="Arial" w:cs="Arial"/>
          <w:sz w:val="24"/>
          <w:szCs w:val="24"/>
        </w:rPr>
        <w:tab/>
      </w: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B104D6" w:rsidP="00ED512E">
      <w:pPr>
        <w:spacing w:after="0" w:line="240" w:lineRule="auto"/>
        <w:ind w:left="14"/>
        <w:rPr>
          <w:rFonts w:ascii="Arial" w:hAnsi="Arial" w:cs="Arial"/>
          <w:sz w:val="24"/>
          <w:szCs w:val="24"/>
        </w:rPr>
      </w:pPr>
      <w:r>
        <w:rPr>
          <w:noProof/>
          <w:lang w:eastAsia="fr-FR"/>
        </w:rPr>
        <mc:AlternateContent>
          <mc:Choice Requires="wps">
            <w:drawing>
              <wp:anchor distT="0" distB="0" distL="114300" distR="114300" simplePos="0" relativeHeight="251826176" behindDoc="0" locked="0" layoutInCell="1" allowOverlap="1" wp14:anchorId="252FBF5F" wp14:editId="33CD67F8">
                <wp:simplePos x="0" y="0"/>
                <wp:positionH relativeFrom="margin">
                  <wp:posOffset>1957892</wp:posOffset>
                </wp:positionH>
                <wp:positionV relativeFrom="paragraph">
                  <wp:posOffset>9412</wp:posOffset>
                </wp:positionV>
                <wp:extent cx="3354038" cy="498361"/>
                <wp:effectExtent l="0" t="0" r="18415" b="16510"/>
                <wp:wrapNone/>
                <wp:docPr id="118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498361"/>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n°20</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modèle physique de traitement</w:t>
                            </w:r>
                          </w:p>
                        </w:txbxContent>
                      </wps:txbx>
                      <wps:bodyPr rot="0" vert="horz" wrap="square" lIns="91440" tIns="45720" rIns="91440" bIns="45720" anchor="t" anchorCtr="0" upright="1">
                        <a:noAutofit/>
                      </wps:bodyPr>
                    </wps:wsp>
                  </a:graphicData>
                </a:graphic>
              </wp:anchor>
            </w:drawing>
          </mc:Choice>
          <mc:Fallback>
            <w:pict>
              <v:shape w14:anchorId="252FBF5F" id="_x0000_s1461" type="#_x0000_t202" style="position:absolute;left:0;text-align:left;margin-left:154.15pt;margin-top:.75pt;width:264.1pt;height:39.25pt;z-index:251826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" strokecolor="white [3212]">
                <v:textbox>
                  <w:txbxContent>
                    <w:p w:rsidR="00851F8B" w:rsidRPr="00B104D6" w:rsidRDefault="00851F8B" w:rsidP="00B104D6">
                      <w:pPr>
                        <w:jc w:val="center"/>
                        <w:rPr>
                          <w:rFonts w:ascii="Goudy Old Style" w:eastAsia="Arial Unicode MS" w:hAnsi="Goudy Old Style" w:cs="Arial Unicode MS"/>
                          <w:b/>
                        </w:rPr>
                      </w:pPr>
                      <w:r>
                        <w:rPr>
                          <w:rFonts w:ascii="Goudy Old Style" w:eastAsia="Arial Unicode MS" w:hAnsi="Goudy Old Style" w:cs="Arial Unicode MS"/>
                          <w:b/>
                        </w:rPr>
                        <w:t>Figure n°20</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modèle physique de traitement</w:t>
                      </w:r>
                    </w:p>
                  </w:txbxContent>
                </v:textbox>
                <w10:wrap anchorx="margin"/>
              </v:shape>
            </w:pict>
          </mc:Fallback>
        </mc:AlternateContent>
      </w: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Pr="00DA534D" w:rsidRDefault="00ED512E" w:rsidP="00ED512E">
      <w:pPr>
        <w:spacing w:after="0" w:line="240" w:lineRule="auto"/>
        <w:ind w:left="14"/>
        <w:rPr>
          <w:rFonts w:ascii="Arial" w:hAnsi="Arial" w:cs="Arial"/>
          <w:sz w:val="24"/>
          <w:szCs w:val="24"/>
        </w:rPr>
      </w:pPr>
    </w:p>
    <w:p w:rsidR="00ED512E" w:rsidRDefault="00ED512E" w:rsidP="00ED512E">
      <w:pPr>
        <w:spacing w:after="0" w:line="240" w:lineRule="auto"/>
        <w:ind w:left="14"/>
        <w:rPr>
          <w:rFonts w:ascii="Arial" w:hAnsi="Arial" w:cs="Arial"/>
          <w:sz w:val="24"/>
          <w:szCs w:val="24"/>
        </w:rPr>
      </w:pPr>
    </w:p>
    <w:p w:rsidR="00675E2D" w:rsidRDefault="00675E2D" w:rsidP="00ED512E">
      <w:pPr>
        <w:spacing w:after="0" w:line="240" w:lineRule="auto"/>
        <w:ind w:left="14"/>
        <w:rPr>
          <w:rFonts w:ascii="Arial" w:hAnsi="Arial" w:cs="Arial"/>
          <w:sz w:val="24"/>
          <w:szCs w:val="24"/>
        </w:rPr>
      </w:pPr>
    </w:p>
    <w:p w:rsidR="00675E2D" w:rsidRDefault="00675E2D" w:rsidP="00ED512E">
      <w:pPr>
        <w:spacing w:after="0" w:line="240" w:lineRule="auto"/>
        <w:ind w:left="14"/>
        <w:rPr>
          <w:rFonts w:ascii="Arial" w:hAnsi="Arial" w:cs="Arial"/>
          <w:sz w:val="24"/>
          <w:szCs w:val="24"/>
        </w:rPr>
      </w:pPr>
    </w:p>
    <w:p w:rsidR="00675E2D" w:rsidRDefault="00675E2D" w:rsidP="00ED512E">
      <w:pPr>
        <w:spacing w:after="0" w:line="240" w:lineRule="auto"/>
        <w:ind w:left="14"/>
        <w:rPr>
          <w:rFonts w:ascii="Arial" w:hAnsi="Arial" w:cs="Arial"/>
          <w:sz w:val="24"/>
          <w:szCs w:val="24"/>
        </w:rPr>
      </w:pPr>
    </w:p>
    <w:p w:rsidR="00F12382" w:rsidRDefault="00F12382" w:rsidP="00ED512E">
      <w:pPr>
        <w:spacing w:after="0" w:line="240" w:lineRule="auto"/>
        <w:ind w:left="14"/>
        <w:rPr>
          <w:rFonts w:ascii="Arial" w:hAnsi="Arial" w:cs="Arial"/>
          <w:sz w:val="24"/>
          <w:szCs w:val="24"/>
        </w:rPr>
      </w:pPr>
    </w:p>
    <w:p w:rsidR="00F12382" w:rsidRDefault="00F12382" w:rsidP="00ED512E">
      <w:pPr>
        <w:spacing w:after="0" w:line="240" w:lineRule="auto"/>
        <w:ind w:left="14"/>
        <w:rPr>
          <w:rFonts w:ascii="Arial" w:hAnsi="Arial" w:cs="Arial"/>
          <w:sz w:val="24"/>
          <w:szCs w:val="24"/>
        </w:rPr>
      </w:pPr>
    </w:p>
    <w:p w:rsidR="00F12382" w:rsidRDefault="00F12382" w:rsidP="00ED512E">
      <w:pPr>
        <w:spacing w:after="0" w:line="240" w:lineRule="auto"/>
        <w:ind w:left="14"/>
        <w:rPr>
          <w:rFonts w:ascii="Arial" w:hAnsi="Arial" w:cs="Arial"/>
          <w:sz w:val="24"/>
          <w:szCs w:val="24"/>
        </w:rPr>
      </w:pPr>
    </w:p>
    <w:p w:rsidR="00675E2D" w:rsidRDefault="00675E2D" w:rsidP="00ED512E">
      <w:pPr>
        <w:spacing w:after="0" w:line="240" w:lineRule="auto"/>
        <w:ind w:left="14"/>
        <w:rPr>
          <w:rFonts w:ascii="Arial" w:hAnsi="Arial" w:cs="Arial"/>
          <w:sz w:val="24"/>
          <w:szCs w:val="24"/>
        </w:rPr>
      </w:pPr>
    </w:p>
    <w:p w:rsidR="00675E2D" w:rsidRDefault="00675E2D" w:rsidP="00ED512E">
      <w:pPr>
        <w:spacing w:after="0" w:line="240" w:lineRule="auto"/>
        <w:ind w:left="14"/>
        <w:rPr>
          <w:rFonts w:ascii="Arial" w:hAnsi="Arial" w:cs="Arial"/>
          <w:sz w:val="24"/>
          <w:szCs w:val="24"/>
        </w:rPr>
      </w:pPr>
    </w:p>
    <w:p w:rsidR="00675E2D" w:rsidRDefault="00675E2D" w:rsidP="00ED512E">
      <w:pPr>
        <w:spacing w:after="0" w:line="240" w:lineRule="auto"/>
        <w:ind w:left="14"/>
        <w:rPr>
          <w:rFonts w:ascii="Arial" w:hAnsi="Arial" w:cs="Arial"/>
          <w:sz w:val="24"/>
          <w:szCs w:val="24"/>
        </w:rPr>
      </w:pPr>
    </w:p>
    <w:p w:rsidR="00675E2D" w:rsidRPr="00DA534D" w:rsidRDefault="00675E2D" w:rsidP="00ED512E">
      <w:pPr>
        <w:spacing w:after="0" w:line="240" w:lineRule="auto"/>
        <w:ind w:left="14"/>
        <w:rPr>
          <w:rFonts w:ascii="Arial" w:hAnsi="Arial" w:cs="Arial"/>
          <w:sz w:val="24"/>
          <w:szCs w:val="24"/>
        </w:rPr>
      </w:pPr>
    </w:p>
    <w:p w:rsidR="00ED512E" w:rsidRPr="00DA534D" w:rsidRDefault="00267569" w:rsidP="009903DA">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89312" behindDoc="0" locked="0" layoutInCell="1" allowOverlap="1" wp14:anchorId="6A1A615E" wp14:editId="11164FE8">
                <wp:simplePos x="0" y="0"/>
                <wp:positionH relativeFrom="column">
                  <wp:posOffset>-39818</wp:posOffset>
                </wp:positionH>
                <wp:positionV relativeFrom="paragraph">
                  <wp:posOffset>728681</wp:posOffset>
                </wp:positionV>
                <wp:extent cx="1936169" cy="322730"/>
                <wp:effectExtent l="0" t="0" r="26035" b="20320"/>
                <wp:wrapNone/>
                <wp:docPr id="84150" name="Zone de texte 84150"/>
                <wp:cNvGraphicFramePr/>
                <a:graphic xmlns:a="http://schemas.openxmlformats.org/drawingml/2006/main">
                  <a:graphicData uri="http://schemas.microsoft.com/office/word/2010/wordprocessingShape">
                    <wps:wsp>
                      <wps:cNvSpPr txBox="1"/>
                      <wps:spPr>
                        <a:xfrm>
                          <a:off x="0" y="0"/>
                          <a:ext cx="1936169" cy="3227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A615E" id="Zone de texte 84150" o:spid="_x0000_s1462" type="#_x0000_t202" style="position:absolute;margin-left:-3.15pt;margin-top:57.4pt;width:152.45pt;height:25.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" fillcolor="white [3201]" strokecolor="white [3212]" strokeweight=".5pt">
                <v:textbox>
                  <w:txbxContent>
                    <w:p w:rsidR="00851F8B" w:rsidRDefault="00851F8B"/>
                  </w:txbxContent>
                </v:textbox>
              </v:shape>
            </w:pict>
          </mc:Fallback>
        </mc:AlternateContent>
      </w:r>
    </w:p>
    <w:p w:rsidR="00ED512E" w:rsidRPr="00DA534D" w:rsidRDefault="005A310B" w:rsidP="005A310B">
      <w:pPr>
        <w:pStyle w:val="Titre2"/>
        <w:rPr>
          <w:rFonts w:ascii="Arial" w:hAnsi="Arial" w:cs="Arial"/>
          <w:color w:val="000000" w:themeColor="text1"/>
          <w:sz w:val="28"/>
          <w:szCs w:val="28"/>
        </w:rPr>
      </w:pPr>
      <w:bookmarkStart w:id="237" w:name="_Toc54287932"/>
      <w:r w:rsidRPr="00DA534D">
        <w:rPr>
          <w:rFonts w:ascii="Arial" w:hAnsi="Arial" w:cs="Arial"/>
          <w:color w:val="000000" w:themeColor="text1"/>
          <w:sz w:val="28"/>
          <w:szCs w:val="28"/>
        </w:rPr>
        <w:lastRenderedPageBreak/>
        <w:t xml:space="preserve">SECTION </w:t>
      </w:r>
      <w:r w:rsidR="00ED512E" w:rsidRPr="00DA534D">
        <w:rPr>
          <w:rFonts w:ascii="Arial" w:hAnsi="Arial" w:cs="Arial"/>
          <w:color w:val="000000" w:themeColor="text1"/>
          <w:sz w:val="28"/>
          <w:szCs w:val="28"/>
        </w:rPr>
        <w:t>2.  MODELISATION PHYSIQUES DES DONNEES</w:t>
      </w:r>
      <w:bookmarkEnd w:id="237"/>
      <w:r w:rsidR="00ED512E" w:rsidRPr="00DA534D">
        <w:rPr>
          <w:rFonts w:ascii="Arial" w:hAnsi="Arial" w:cs="Arial"/>
          <w:color w:val="000000" w:themeColor="text1"/>
          <w:sz w:val="28"/>
          <w:szCs w:val="28"/>
        </w:rPr>
        <w:t xml:space="preserve">  </w:t>
      </w:r>
    </w:p>
    <w:p w:rsidR="005A310B" w:rsidRPr="00DA534D" w:rsidRDefault="005A310B" w:rsidP="00EB4E2A">
      <w:pPr>
        <w:spacing w:after="133"/>
        <w:ind w:left="-57" w:right="-510"/>
        <w:rPr>
          <w:rFonts w:ascii="Arial" w:hAnsi="Arial" w:cs="Arial"/>
          <w:sz w:val="24"/>
          <w:szCs w:val="24"/>
        </w:rPr>
      </w:pPr>
      <w:r w:rsidRPr="00DA534D">
        <w:rPr>
          <w:rFonts w:ascii="Arial" w:eastAsia="Times New Roman" w:hAnsi="Arial" w:cs="Arial"/>
          <w:b/>
          <w:sz w:val="24"/>
          <w:szCs w:val="24"/>
        </w:rPr>
        <w:t xml:space="preserve">2.1.  Définition  </w:t>
      </w:r>
    </w:p>
    <w:p w:rsidR="005A310B" w:rsidRPr="00DA534D" w:rsidRDefault="0054546D" w:rsidP="0054546D">
      <w:pPr>
        <w:spacing w:after="148"/>
        <w:ind w:left="-57" w:right="-510"/>
        <w:rPr>
          <w:rFonts w:ascii="Arial" w:hAnsi="Arial" w:cs="Arial"/>
          <w:sz w:val="24"/>
          <w:szCs w:val="24"/>
        </w:rPr>
      </w:pPr>
      <w:r>
        <w:rPr>
          <w:rFonts w:ascii="Arial" w:hAnsi="Arial" w:cs="Arial"/>
          <w:sz w:val="24"/>
          <w:szCs w:val="24"/>
        </w:rPr>
        <w:t xml:space="preserve">   </w:t>
      </w:r>
      <w:r w:rsidR="005A310B" w:rsidRPr="00DA534D">
        <w:rPr>
          <w:rFonts w:ascii="Arial" w:hAnsi="Arial" w:cs="Arial"/>
          <w:sz w:val="24"/>
          <w:szCs w:val="24"/>
        </w:rPr>
        <w:t xml:space="preserve">Le Modélisation  physique des données est la traduction du modèle des données un </w:t>
      </w:r>
    </w:p>
    <w:p w:rsidR="005A310B" w:rsidRPr="00DA534D" w:rsidRDefault="00604AFC" w:rsidP="00604AFC">
      <w:pPr>
        <w:spacing w:after="295" w:line="352" w:lineRule="auto"/>
        <w:ind w:right="-510"/>
        <w:rPr>
          <w:rFonts w:ascii="Arial" w:hAnsi="Arial" w:cs="Arial"/>
          <w:sz w:val="24"/>
          <w:szCs w:val="24"/>
        </w:rPr>
      </w:pPr>
      <w:r w:rsidRPr="00DA534D">
        <w:rPr>
          <w:rFonts w:ascii="Arial" w:hAnsi="Arial" w:cs="Arial"/>
          <w:sz w:val="24"/>
          <w:szCs w:val="24"/>
        </w:rPr>
        <w:t>Langage</w:t>
      </w:r>
      <w:r w:rsidR="005A310B" w:rsidRPr="00DA534D">
        <w:rPr>
          <w:rFonts w:ascii="Arial" w:hAnsi="Arial" w:cs="Arial"/>
          <w:sz w:val="24"/>
          <w:szCs w:val="24"/>
        </w:rPr>
        <w:t xml:space="preserve"> de description des données (SGBD) qui a pour but de structurer les fichiers à exploiter dans la Base de données.  </w:t>
      </w:r>
    </w:p>
    <w:p w:rsidR="005A310B" w:rsidRPr="00DA534D" w:rsidRDefault="005A310B" w:rsidP="005A310B">
      <w:pPr>
        <w:spacing w:after="51"/>
        <w:ind w:right="-15"/>
        <w:rPr>
          <w:rFonts w:ascii="Arial" w:eastAsia="Times New Roman" w:hAnsi="Arial" w:cs="Arial"/>
          <w:b/>
          <w:sz w:val="24"/>
          <w:szCs w:val="24"/>
        </w:rPr>
      </w:pPr>
      <w:r w:rsidRPr="00DA534D">
        <w:rPr>
          <w:rFonts w:ascii="Arial" w:eastAsia="Times New Roman" w:hAnsi="Arial" w:cs="Arial"/>
          <w:b/>
          <w:sz w:val="24"/>
          <w:szCs w:val="24"/>
        </w:rPr>
        <w:t xml:space="preserve">2.2.  Construction du Modèle Physique des données  </w:t>
      </w:r>
    </w:p>
    <w:p w:rsidR="005A310B" w:rsidRPr="00DA534D" w:rsidRDefault="005A310B" w:rsidP="005A310B">
      <w:pPr>
        <w:spacing w:after="131"/>
        <w:ind w:right="-15"/>
        <w:rPr>
          <w:rFonts w:ascii="Arial" w:hAnsi="Arial" w:cs="Arial"/>
          <w:sz w:val="24"/>
          <w:szCs w:val="24"/>
        </w:rPr>
      </w:pPr>
      <w:r w:rsidRPr="00DA534D">
        <w:rPr>
          <w:rFonts w:ascii="Arial" w:eastAsia="Times New Roman" w:hAnsi="Arial" w:cs="Arial"/>
          <w:b/>
          <w:sz w:val="24"/>
          <w:szCs w:val="24"/>
        </w:rPr>
        <w:t xml:space="preserve">2.2.1.  Définition des concepts de base du MPD  </w:t>
      </w:r>
    </w:p>
    <w:p w:rsidR="005A310B" w:rsidRPr="00DA534D" w:rsidRDefault="005A310B" w:rsidP="008461D6">
      <w:pPr>
        <w:numPr>
          <w:ilvl w:val="0"/>
          <w:numId w:val="56"/>
        </w:numPr>
        <w:spacing w:after="144" w:line="246" w:lineRule="auto"/>
        <w:ind w:left="2143" w:right="284" w:hanging="425"/>
        <w:jc w:val="both"/>
        <w:rPr>
          <w:rFonts w:ascii="Arial" w:hAnsi="Arial" w:cs="Arial"/>
          <w:sz w:val="24"/>
          <w:szCs w:val="24"/>
        </w:rPr>
      </w:pPr>
      <w:r w:rsidRPr="00DA534D">
        <w:rPr>
          <w:rFonts w:ascii="Arial" w:eastAsia="Times New Roman" w:hAnsi="Arial" w:cs="Arial"/>
          <w:b/>
          <w:sz w:val="24"/>
          <w:szCs w:val="24"/>
        </w:rPr>
        <w:t>Le Fichier</w:t>
      </w:r>
      <w:r w:rsidRPr="00DA534D">
        <w:rPr>
          <w:rFonts w:ascii="Arial" w:hAnsi="Arial" w:cs="Arial"/>
          <w:sz w:val="24"/>
          <w:szCs w:val="24"/>
        </w:rPr>
        <w:t xml:space="preserve"> : est un ensemble des enregistrements ;  </w:t>
      </w:r>
    </w:p>
    <w:p w:rsidR="005A310B" w:rsidRPr="00DA534D" w:rsidRDefault="005A310B" w:rsidP="008461D6">
      <w:pPr>
        <w:numPr>
          <w:ilvl w:val="0"/>
          <w:numId w:val="56"/>
        </w:numPr>
        <w:spacing w:after="144" w:line="350" w:lineRule="auto"/>
        <w:ind w:left="2143" w:right="284" w:hanging="425"/>
        <w:jc w:val="both"/>
        <w:rPr>
          <w:rFonts w:ascii="Arial" w:hAnsi="Arial" w:cs="Arial"/>
          <w:sz w:val="24"/>
          <w:szCs w:val="24"/>
        </w:rPr>
      </w:pPr>
      <w:r w:rsidRPr="00DA534D">
        <w:rPr>
          <w:rFonts w:ascii="Arial" w:eastAsia="Times New Roman" w:hAnsi="Arial" w:cs="Arial"/>
          <w:b/>
          <w:sz w:val="24"/>
          <w:szCs w:val="24"/>
        </w:rPr>
        <w:t>L’Index</w:t>
      </w:r>
      <w:r w:rsidRPr="00DA534D">
        <w:rPr>
          <w:rFonts w:ascii="Arial" w:hAnsi="Arial" w:cs="Arial"/>
          <w:sz w:val="24"/>
          <w:szCs w:val="24"/>
        </w:rPr>
        <w:t xml:space="preserve"> : est une liste ordonnée qui permet un accès rapide à un enregistrement spécifique d’une base de données ;  </w:t>
      </w:r>
    </w:p>
    <w:p w:rsidR="005A310B" w:rsidRPr="00DA534D" w:rsidRDefault="005A310B" w:rsidP="008461D6">
      <w:pPr>
        <w:numPr>
          <w:ilvl w:val="0"/>
          <w:numId w:val="56"/>
        </w:numPr>
        <w:spacing w:after="144" w:line="350" w:lineRule="auto"/>
        <w:ind w:left="2143" w:right="284" w:hanging="425"/>
        <w:jc w:val="both"/>
        <w:rPr>
          <w:rFonts w:ascii="Arial" w:hAnsi="Arial" w:cs="Arial"/>
          <w:sz w:val="24"/>
          <w:szCs w:val="24"/>
        </w:rPr>
      </w:pPr>
      <w:r w:rsidRPr="00DA534D">
        <w:rPr>
          <w:rFonts w:ascii="Arial" w:eastAsia="Times New Roman" w:hAnsi="Arial" w:cs="Arial"/>
          <w:b/>
          <w:sz w:val="24"/>
          <w:szCs w:val="24"/>
        </w:rPr>
        <w:t>Un Champs</w:t>
      </w:r>
      <w:r w:rsidRPr="00DA534D">
        <w:rPr>
          <w:rFonts w:ascii="Arial" w:hAnsi="Arial" w:cs="Arial"/>
          <w:sz w:val="24"/>
          <w:szCs w:val="24"/>
        </w:rPr>
        <w:t xml:space="preserve">: est un espace éditable dans un formulaire dans une base de données ;  </w:t>
      </w:r>
    </w:p>
    <w:p w:rsidR="005A310B" w:rsidRPr="00DA534D" w:rsidRDefault="005A310B" w:rsidP="008461D6">
      <w:pPr>
        <w:numPr>
          <w:ilvl w:val="0"/>
          <w:numId w:val="56"/>
        </w:numPr>
        <w:spacing w:after="144" w:line="350" w:lineRule="auto"/>
        <w:ind w:left="2143" w:right="284" w:hanging="425"/>
        <w:jc w:val="both"/>
        <w:rPr>
          <w:rFonts w:ascii="Arial" w:hAnsi="Arial" w:cs="Arial"/>
          <w:sz w:val="24"/>
          <w:szCs w:val="24"/>
        </w:rPr>
      </w:pPr>
      <w:r w:rsidRPr="00DA534D">
        <w:rPr>
          <w:rFonts w:ascii="Arial" w:eastAsia="Times New Roman" w:hAnsi="Arial" w:cs="Arial"/>
          <w:b/>
          <w:sz w:val="24"/>
          <w:szCs w:val="24"/>
        </w:rPr>
        <w:t xml:space="preserve">Type </w:t>
      </w:r>
      <w:r w:rsidRPr="00DA534D">
        <w:rPr>
          <w:rFonts w:ascii="Arial" w:hAnsi="Arial" w:cs="Arial"/>
          <w:sz w:val="24"/>
          <w:szCs w:val="24"/>
        </w:rPr>
        <w:t xml:space="preserve">: est un genre de contenu de donnée (constante ou variable) définissant les opérations pouvant être effectuées sur celle-ci.  </w:t>
      </w:r>
    </w:p>
    <w:p w:rsidR="005A310B" w:rsidRPr="00DA534D" w:rsidRDefault="005A310B" w:rsidP="008461D6">
      <w:pPr>
        <w:numPr>
          <w:ilvl w:val="0"/>
          <w:numId w:val="56"/>
        </w:numPr>
        <w:spacing w:after="0" w:line="324" w:lineRule="auto"/>
        <w:ind w:left="2143" w:right="284" w:hanging="425"/>
        <w:jc w:val="both"/>
        <w:rPr>
          <w:rFonts w:ascii="Arial" w:hAnsi="Arial" w:cs="Arial"/>
          <w:sz w:val="24"/>
          <w:szCs w:val="24"/>
        </w:rPr>
      </w:pPr>
      <w:r w:rsidRPr="00DA534D">
        <w:rPr>
          <w:rFonts w:ascii="Arial" w:eastAsia="Times New Roman" w:hAnsi="Arial" w:cs="Arial"/>
          <w:b/>
          <w:sz w:val="24"/>
          <w:szCs w:val="24"/>
        </w:rPr>
        <w:t>Validation</w:t>
      </w:r>
      <w:r w:rsidRPr="00DA534D">
        <w:rPr>
          <w:rFonts w:ascii="Arial" w:hAnsi="Arial" w:cs="Arial"/>
          <w:sz w:val="24"/>
          <w:szCs w:val="24"/>
        </w:rPr>
        <w:t xml:space="preserve"> : C’est l’approbation des études par l’utilisateur final ou vérification de la cohérence des modèles entre eux. </w:t>
      </w:r>
      <w:r w:rsidRPr="00DA534D">
        <w:rPr>
          <w:rFonts w:ascii="Arial" w:hAnsi="Arial" w:cs="Arial"/>
          <w:sz w:val="24"/>
          <w:szCs w:val="24"/>
          <w:vertAlign w:val="superscript"/>
        </w:rPr>
        <w:t>6</w:t>
      </w:r>
      <w:r w:rsidRPr="00DA534D">
        <w:rPr>
          <w:rStyle w:val="Appelnotedebasdep"/>
          <w:rFonts w:ascii="Arial" w:hAnsi="Arial" w:cs="Arial"/>
          <w:sz w:val="24"/>
          <w:szCs w:val="24"/>
        </w:rPr>
        <w:footnoteReference w:id="10"/>
      </w:r>
    </w:p>
    <w:p w:rsidR="005A310B" w:rsidRPr="00DA534D" w:rsidRDefault="00F12382" w:rsidP="00F12382">
      <w:pPr>
        <w:spacing w:after="0"/>
        <w:ind w:right="-15"/>
        <w:rPr>
          <w:rFonts w:ascii="Arial" w:hAnsi="Arial" w:cs="Arial"/>
          <w:sz w:val="24"/>
          <w:szCs w:val="24"/>
        </w:rPr>
      </w:pPr>
      <w:r>
        <w:rPr>
          <w:rFonts w:ascii="Arial" w:eastAsia="Times New Roman" w:hAnsi="Arial" w:cs="Arial"/>
          <w:b/>
          <w:sz w:val="24"/>
          <w:szCs w:val="24"/>
        </w:rPr>
        <w:t>2.3</w:t>
      </w:r>
      <w:r w:rsidR="005A310B" w:rsidRPr="00DA534D">
        <w:rPr>
          <w:rFonts w:ascii="Arial" w:eastAsia="Times New Roman" w:hAnsi="Arial" w:cs="Arial"/>
          <w:b/>
          <w:sz w:val="24"/>
          <w:szCs w:val="24"/>
        </w:rPr>
        <w:t xml:space="preserve">.  Passage du MLDR au MPD  </w:t>
      </w:r>
    </w:p>
    <w:p w:rsidR="005A310B" w:rsidRPr="00DA534D" w:rsidRDefault="005A310B" w:rsidP="008461D6">
      <w:pPr>
        <w:spacing w:after="148"/>
        <w:ind w:right="-170"/>
        <w:rPr>
          <w:rFonts w:ascii="Arial" w:hAnsi="Arial" w:cs="Arial"/>
          <w:sz w:val="24"/>
          <w:szCs w:val="24"/>
        </w:rPr>
      </w:pPr>
      <w:r w:rsidRPr="00DA534D">
        <w:rPr>
          <w:rFonts w:ascii="Arial" w:hAnsi="Arial" w:cs="Arial"/>
          <w:sz w:val="24"/>
          <w:szCs w:val="24"/>
        </w:rPr>
        <w:t xml:space="preserve">Le passage du MLD Relationnel au MPD associé à un SGBD relationnel ne présente </w:t>
      </w:r>
    </w:p>
    <w:p w:rsidR="005A310B" w:rsidRPr="00DA534D" w:rsidRDefault="00604AFC" w:rsidP="008461D6">
      <w:pPr>
        <w:spacing w:after="331" w:line="351" w:lineRule="auto"/>
        <w:ind w:right="-170"/>
        <w:rPr>
          <w:rFonts w:ascii="Arial" w:hAnsi="Arial" w:cs="Arial"/>
          <w:sz w:val="24"/>
          <w:szCs w:val="24"/>
        </w:rPr>
      </w:pPr>
      <w:r w:rsidRPr="00DA534D">
        <w:rPr>
          <w:rFonts w:ascii="Arial" w:hAnsi="Arial" w:cs="Arial"/>
          <w:sz w:val="24"/>
          <w:szCs w:val="24"/>
        </w:rPr>
        <w:t>Pas</w:t>
      </w:r>
      <w:r w:rsidR="005A310B" w:rsidRPr="00DA534D">
        <w:rPr>
          <w:rFonts w:ascii="Arial" w:hAnsi="Arial" w:cs="Arial"/>
          <w:sz w:val="24"/>
          <w:szCs w:val="24"/>
        </w:rPr>
        <w:t xml:space="preserve"> de difficultés majeures. Il s’agit de créer simplement le relationnel de la base de données par des requêtes en tirant profit au maximum de la fonctionnalité offerte par les SGBD en matière d’organisation de chemin d’accès et de contrainte d’intégrité3  </w:t>
      </w:r>
    </w:p>
    <w:p w:rsidR="005A310B" w:rsidRPr="00DA534D" w:rsidRDefault="005A310B" w:rsidP="008461D6">
      <w:pPr>
        <w:ind w:right="-170"/>
        <w:rPr>
          <w:rFonts w:ascii="Arial" w:hAnsi="Arial" w:cs="Arial"/>
          <w:sz w:val="24"/>
          <w:szCs w:val="24"/>
        </w:rPr>
      </w:pPr>
      <w:r w:rsidRPr="00DA534D">
        <w:rPr>
          <w:rFonts w:ascii="Arial" w:hAnsi="Arial" w:cs="Arial"/>
          <w:sz w:val="24"/>
          <w:szCs w:val="24"/>
        </w:rPr>
        <w:t>Dans le passage du MLD au MPD, il est importa</w:t>
      </w:r>
      <w:r w:rsidR="008467F2">
        <w:rPr>
          <w:rFonts w:ascii="Arial" w:hAnsi="Arial" w:cs="Arial"/>
          <w:sz w:val="24"/>
          <w:szCs w:val="24"/>
        </w:rPr>
        <w:t xml:space="preserve">nt d’utiliser les vocabulaires </w:t>
      </w:r>
      <w:r w:rsidRPr="00DA534D">
        <w:rPr>
          <w:rFonts w:ascii="Arial" w:hAnsi="Arial" w:cs="Arial"/>
          <w:sz w:val="24"/>
          <w:szCs w:val="24"/>
        </w:rPr>
        <w:t xml:space="preserve">appropriés. Ainsi :  </w:t>
      </w:r>
    </w:p>
    <w:p w:rsidR="005A310B" w:rsidRPr="00DA534D" w:rsidRDefault="005A310B" w:rsidP="005051BD">
      <w:pPr>
        <w:numPr>
          <w:ilvl w:val="0"/>
          <w:numId w:val="56"/>
        </w:numPr>
        <w:spacing w:after="144" w:line="246" w:lineRule="auto"/>
        <w:ind w:right="690" w:hanging="423"/>
        <w:jc w:val="both"/>
        <w:rPr>
          <w:rFonts w:ascii="Arial" w:hAnsi="Arial" w:cs="Arial"/>
          <w:sz w:val="24"/>
          <w:szCs w:val="24"/>
        </w:rPr>
      </w:pPr>
      <w:r w:rsidRPr="00DA534D">
        <w:rPr>
          <w:rFonts w:ascii="Arial" w:hAnsi="Arial" w:cs="Arial"/>
          <w:sz w:val="24"/>
          <w:szCs w:val="24"/>
        </w:rPr>
        <w:t xml:space="preserve">Les tables deviennent des fichiers ;  </w:t>
      </w:r>
    </w:p>
    <w:p w:rsidR="005A310B" w:rsidRPr="00DA534D" w:rsidRDefault="005A310B" w:rsidP="005051BD">
      <w:pPr>
        <w:numPr>
          <w:ilvl w:val="0"/>
          <w:numId w:val="56"/>
        </w:numPr>
        <w:spacing w:after="294" w:line="355" w:lineRule="auto"/>
        <w:ind w:right="690" w:hanging="423"/>
        <w:jc w:val="both"/>
        <w:rPr>
          <w:rFonts w:ascii="Arial" w:hAnsi="Arial" w:cs="Arial"/>
          <w:sz w:val="24"/>
          <w:szCs w:val="24"/>
        </w:rPr>
      </w:pPr>
      <w:r w:rsidRPr="00DA534D">
        <w:rPr>
          <w:rFonts w:ascii="Arial" w:hAnsi="Arial" w:cs="Arial"/>
          <w:sz w:val="24"/>
          <w:szCs w:val="24"/>
        </w:rPr>
        <w:t xml:space="preserve">Les clés primaire deviennent les index ; </w:t>
      </w:r>
    </w:p>
    <w:p w:rsidR="005A310B" w:rsidRPr="00DA534D" w:rsidRDefault="005A310B" w:rsidP="005051BD">
      <w:pPr>
        <w:numPr>
          <w:ilvl w:val="0"/>
          <w:numId w:val="56"/>
        </w:numPr>
        <w:spacing w:after="294" w:line="355" w:lineRule="auto"/>
        <w:ind w:right="690" w:hanging="423"/>
        <w:jc w:val="both"/>
        <w:rPr>
          <w:rFonts w:ascii="Arial" w:hAnsi="Arial" w:cs="Arial"/>
          <w:sz w:val="24"/>
          <w:szCs w:val="24"/>
        </w:rPr>
      </w:pPr>
      <w:r w:rsidRPr="00DA534D">
        <w:rPr>
          <w:rFonts w:ascii="Arial" w:hAnsi="Arial" w:cs="Arial"/>
          <w:sz w:val="24"/>
          <w:szCs w:val="24"/>
        </w:rPr>
        <w:lastRenderedPageBreak/>
        <w:t xml:space="preserve"> Attributs deviennent des champs du fichier ; </w:t>
      </w:r>
    </w:p>
    <w:p w:rsidR="00D66477" w:rsidRPr="00F12382" w:rsidRDefault="005A310B" w:rsidP="005051BD">
      <w:pPr>
        <w:numPr>
          <w:ilvl w:val="0"/>
          <w:numId w:val="56"/>
        </w:numPr>
        <w:spacing w:after="294" w:line="355" w:lineRule="auto"/>
        <w:ind w:right="690" w:hanging="423"/>
        <w:jc w:val="both"/>
        <w:rPr>
          <w:rFonts w:ascii="Arial" w:hAnsi="Arial" w:cs="Arial"/>
          <w:sz w:val="24"/>
          <w:szCs w:val="24"/>
        </w:rPr>
      </w:pPr>
      <w:r w:rsidRPr="00DA534D">
        <w:rPr>
          <w:rFonts w:ascii="Arial" w:eastAsia="Arial" w:hAnsi="Arial" w:cs="Arial"/>
          <w:sz w:val="24"/>
          <w:szCs w:val="24"/>
        </w:rPr>
        <w:t xml:space="preserve"> </w:t>
      </w:r>
      <w:r w:rsidRPr="00DA534D">
        <w:rPr>
          <w:rFonts w:ascii="Arial" w:hAnsi="Arial" w:cs="Arial"/>
          <w:sz w:val="24"/>
          <w:szCs w:val="24"/>
        </w:rPr>
        <w:t xml:space="preserve">Les enregistrements deviennent des types.  </w:t>
      </w:r>
    </w:p>
    <w:p w:rsidR="005A310B" w:rsidRPr="00DA534D" w:rsidRDefault="001E084E" w:rsidP="005A310B">
      <w:pPr>
        <w:pStyle w:val="Titre2"/>
        <w:rPr>
          <w:rFonts w:ascii="Arial" w:hAnsi="Arial" w:cs="Arial"/>
          <w:color w:val="000000" w:themeColor="text1"/>
          <w:sz w:val="28"/>
          <w:szCs w:val="28"/>
        </w:rPr>
      </w:pPr>
      <w:bookmarkStart w:id="238" w:name="_Toc54287933"/>
      <w:r>
        <w:rPr>
          <w:rFonts w:ascii="Arial" w:eastAsia="Times New Roman" w:hAnsi="Arial" w:cs="Arial"/>
          <w:color w:val="000000" w:themeColor="text1"/>
          <w:sz w:val="28"/>
          <w:szCs w:val="28"/>
        </w:rPr>
        <w:t>2.4</w:t>
      </w:r>
      <w:r w:rsidR="005A310B" w:rsidRPr="00DA534D">
        <w:rPr>
          <w:rFonts w:ascii="Arial" w:eastAsia="Times New Roman" w:hAnsi="Arial" w:cs="Arial"/>
          <w:color w:val="000000" w:themeColor="text1"/>
          <w:sz w:val="28"/>
          <w:szCs w:val="28"/>
        </w:rPr>
        <w:t>. Présentation du modèle physique de données</w:t>
      </w:r>
      <w:bookmarkEnd w:id="238"/>
      <w:r w:rsidR="005A310B" w:rsidRPr="00DA534D">
        <w:rPr>
          <w:rFonts w:ascii="Arial" w:eastAsia="Times New Roman" w:hAnsi="Arial" w:cs="Arial"/>
          <w:color w:val="000000" w:themeColor="text1"/>
          <w:sz w:val="28"/>
          <w:szCs w:val="28"/>
        </w:rPr>
        <w:t xml:space="preserve"> </w:t>
      </w:r>
    </w:p>
    <w:p w:rsidR="005A310B" w:rsidRPr="00DA534D" w:rsidRDefault="00EE44E5" w:rsidP="005051BD">
      <w:pPr>
        <w:numPr>
          <w:ilvl w:val="0"/>
          <w:numId w:val="57"/>
        </w:numPr>
        <w:spacing w:after="349" w:line="246" w:lineRule="auto"/>
        <w:ind w:right="6" w:hanging="360"/>
        <w:jc w:val="both"/>
        <w:rPr>
          <w:rFonts w:ascii="Arial" w:hAnsi="Arial" w:cs="Arial"/>
          <w:sz w:val="24"/>
          <w:szCs w:val="24"/>
        </w:rPr>
      </w:pPr>
      <w:r>
        <w:rPr>
          <w:rFonts w:ascii="Arial" w:hAnsi="Arial" w:cs="Arial"/>
          <w:sz w:val="24"/>
          <w:szCs w:val="24"/>
        </w:rPr>
        <w:t>Fichier Dossier</w:t>
      </w:r>
    </w:p>
    <w:tbl>
      <w:tblPr>
        <w:tblW w:w="9067" w:type="dxa"/>
        <w:tblInd w:w="19" w:type="dxa"/>
        <w:tblCellMar>
          <w:right w:w="115" w:type="dxa"/>
        </w:tblCellMar>
        <w:tblLook w:val="04A0" w:firstRow="1" w:lastRow="0" w:firstColumn="1" w:lastColumn="0" w:noHBand="0" w:noVBand="1"/>
      </w:tblPr>
      <w:tblGrid>
        <w:gridCol w:w="495"/>
        <w:gridCol w:w="3297"/>
        <w:gridCol w:w="1381"/>
        <w:gridCol w:w="1039"/>
        <w:gridCol w:w="1471"/>
        <w:gridCol w:w="1384"/>
      </w:tblGrid>
      <w:tr w:rsidR="005A310B" w:rsidRPr="00DA534D" w:rsidTr="00CD35CA">
        <w:trPr>
          <w:trHeight w:val="422"/>
        </w:trPr>
        <w:tc>
          <w:tcPr>
            <w:tcW w:w="48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N° </w:t>
            </w:r>
          </w:p>
        </w:tc>
        <w:tc>
          <w:tcPr>
            <w:tcW w:w="336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Nom du champ  </w:t>
            </w:r>
          </w:p>
        </w:tc>
        <w:tc>
          <w:tcPr>
            <w:tcW w:w="1402"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Type </w:t>
            </w:r>
          </w:p>
        </w:tc>
        <w:tc>
          <w:tcPr>
            <w:tcW w:w="104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Taille </w:t>
            </w:r>
          </w:p>
        </w:tc>
        <w:tc>
          <w:tcPr>
            <w:tcW w:w="148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3"/>
              <w:rPr>
                <w:rFonts w:ascii="Arial" w:hAnsi="Arial" w:cs="Arial"/>
                <w:sz w:val="24"/>
                <w:szCs w:val="24"/>
              </w:rPr>
            </w:pPr>
            <w:r w:rsidRPr="00DA534D">
              <w:rPr>
                <w:rFonts w:ascii="Arial" w:hAnsi="Arial" w:cs="Arial"/>
                <w:sz w:val="24"/>
                <w:szCs w:val="24"/>
              </w:rPr>
              <w:t xml:space="preserve">Clé primaire </w:t>
            </w:r>
          </w:p>
        </w:tc>
        <w:tc>
          <w:tcPr>
            <w:tcW w:w="1282"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description  </w:t>
            </w:r>
          </w:p>
        </w:tc>
      </w:tr>
      <w:tr w:rsidR="005A310B" w:rsidRPr="00DA534D" w:rsidTr="00CD35CA">
        <w:trPr>
          <w:trHeight w:val="840"/>
        </w:trPr>
        <w:tc>
          <w:tcPr>
            <w:tcW w:w="48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5"/>
              <w:ind w:left="2"/>
              <w:rPr>
                <w:rFonts w:ascii="Arial" w:hAnsi="Arial" w:cs="Arial"/>
                <w:sz w:val="24"/>
                <w:szCs w:val="24"/>
              </w:rPr>
            </w:pPr>
            <w:r w:rsidRPr="00DA534D">
              <w:rPr>
                <w:rFonts w:ascii="Arial" w:hAnsi="Arial" w:cs="Arial"/>
                <w:sz w:val="24"/>
                <w:szCs w:val="24"/>
              </w:rPr>
              <w:t xml:space="preserve">1 </w:t>
            </w:r>
          </w:p>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2 </w:t>
            </w:r>
          </w:p>
          <w:p w:rsidR="005A310B" w:rsidRDefault="005A310B" w:rsidP="00CD35CA">
            <w:pPr>
              <w:ind w:left="2"/>
              <w:rPr>
                <w:rFonts w:ascii="Arial" w:hAnsi="Arial" w:cs="Arial"/>
                <w:sz w:val="24"/>
                <w:szCs w:val="24"/>
              </w:rPr>
            </w:pPr>
            <w:r w:rsidRPr="00DA534D">
              <w:rPr>
                <w:rFonts w:ascii="Arial" w:hAnsi="Arial" w:cs="Arial"/>
                <w:sz w:val="24"/>
                <w:szCs w:val="24"/>
              </w:rPr>
              <w:t>3</w:t>
            </w:r>
          </w:p>
          <w:p w:rsidR="00EE44E5" w:rsidRDefault="00EE44E5" w:rsidP="00CD35CA">
            <w:pPr>
              <w:ind w:left="2"/>
              <w:rPr>
                <w:rFonts w:ascii="Arial" w:hAnsi="Arial" w:cs="Arial"/>
                <w:sz w:val="24"/>
                <w:szCs w:val="24"/>
              </w:rPr>
            </w:pPr>
            <w:r>
              <w:rPr>
                <w:rFonts w:ascii="Arial" w:hAnsi="Arial" w:cs="Arial"/>
                <w:sz w:val="24"/>
                <w:szCs w:val="24"/>
              </w:rPr>
              <w:t>4</w:t>
            </w:r>
          </w:p>
          <w:p w:rsidR="00EE44E5" w:rsidRDefault="00EE44E5" w:rsidP="00CD35CA">
            <w:pPr>
              <w:ind w:left="2"/>
              <w:rPr>
                <w:rFonts w:ascii="Arial" w:hAnsi="Arial" w:cs="Arial"/>
                <w:sz w:val="24"/>
                <w:szCs w:val="24"/>
              </w:rPr>
            </w:pPr>
            <w:r>
              <w:rPr>
                <w:rFonts w:ascii="Arial" w:hAnsi="Arial" w:cs="Arial"/>
                <w:sz w:val="24"/>
                <w:szCs w:val="24"/>
              </w:rPr>
              <w:t>5</w:t>
            </w:r>
          </w:p>
          <w:p w:rsidR="00EE44E5" w:rsidRPr="00DA534D" w:rsidRDefault="00EE44E5" w:rsidP="00CD35CA">
            <w:pPr>
              <w:ind w:left="2"/>
              <w:rPr>
                <w:rFonts w:ascii="Arial" w:hAnsi="Arial" w:cs="Arial"/>
                <w:sz w:val="24"/>
                <w:szCs w:val="24"/>
              </w:rPr>
            </w:pPr>
            <w:r>
              <w:rPr>
                <w:rFonts w:ascii="Arial" w:hAnsi="Arial" w:cs="Arial"/>
                <w:sz w:val="24"/>
                <w:szCs w:val="24"/>
              </w:rPr>
              <w:t>6</w:t>
            </w:r>
          </w:p>
        </w:tc>
        <w:tc>
          <w:tcPr>
            <w:tcW w:w="3365" w:type="dxa"/>
            <w:tcBorders>
              <w:top w:val="single" w:sz="4" w:space="0" w:color="000000"/>
              <w:left w:val="single" w:sz="4" w:space="0" w:color="000000"/>
              <w:bottom w:val="single" w:sz="4" w:space="0" w:color="000000"/>
              <w:right w:val="single" w:sz="4" w:space="0" w:color="000000"/>
            </w:tcBorders>
          </w:tcPr>
          <w:p w:rsidR="005A310B" w:rsidRPr="00DA534D" w:rsidRDefault="00EE44E5" w:rsidP="00CD35CA">
            <w:pPr>
              <w:spacing w:after="135"/>
              <w:rPr>
                <w:rFonts w:ascii="Arial" w:hAnsi="Arial" w:cs="Arial"/>
                <w:sz w:val="24"/>
                <w:szCs w:val="24"/>
              </w:rPr>
            </w:pPr>
            <w:proofErr w:type="spellStart"/>
            <w:r>
              <w:rPr>
                <w:rFonts w:ascii="Arial" w:hAnsi="Arial" w:cs="Arial"/>
                <w:sz w:val="24"/>
                <w:szCs w:val="24"/>
              </w:rPr>
              <w:t>Num_dos</w:t>
            </w:r>
            <w:proofErr w:type="spellEnd"/>
          </w:p>
          <w:p w:rsidR="005A310B" w:rsidRPr="00DA534D" w:rsidRDefault="00EE44E5" w:rsidP="00CD35CA">
            <w:pPr>
              <w:rPr>
                <w:rFonts w:ascii="Arial" w:hAnsi="Arial" w:cs="Arial"/>
                <w:sz w:val="24"/>
                <w:szCs w:val="24"/>
              </w:rPr>
            </w:pPr>
            <w:proofErr w:type="spellStart"/>
            <w:r>
              <w:rPr>
                <w:rFonts w:ascii="Arial" w:hAnsi="Arial" w:cs="Arial"/>
                <w:sz w:val="24"/>
                <w:szCs w:val="24"/>
              </w:rPr>
              <w:t>Lib_dos</w:t>
            </w:r>
            <w:proofErr w:type="spellEnd"/>
          </w:p>
          <w:p w:rsidR="00EE44E5" w:rsidRPr="00EE44E5" w:rsidRDefault="00EE44E5" w:rsidP="00EE44E5">
            <w:pPr>
              <w:spacing w:before="240" w:after="0" w:line="240" w:lineRule="auto"/>
              <w:rPr>
                <w:b/>
                <w:sz w:val="24"/>
                <w:szCs w:val="24"/>
              </w:rPr>
            </w:pPr>
            <w:proofErr w:type="spellStart"/>
            <w:r w:rsidRPr="00EE44E5">
              <w:rPr>
                <w:sz w:val="24"/>
                <w:szCs w:val="24"/>
              </w:rPr>
              <w:t>Num_Doc</w:t>
            </w:r>
            <w:proofErr w:type="spellEnd"/>
          </w:p>
          <w:p w:rsidR="00EE44E5" w:rsidRPr="00EE44E5" w:rsidRDefault="00EE44E5" w:rsidP="00EE44E5">
            <w:pPr>
              <w:spacing w:before="240" w:after="0"/>
              <w:rPr>
                <w:b/>
                <w:sz w:val="24"/>
                <w:szCs w:val="24"/>
              </w:rPr>
            </w:pPr>
            <w:proofErr w:type="spellStart"/>
            <w:r w:rsidRPr="00EE44E5">
              <w:rPr>
                <w:sz w:val="24"/>
                <w:szCs w:val="24"/>
              </w:rPr>
              <w:t>Num_det</w:t>
            </w:r>
            <w:proofErr w:type="spellEnd"/>
          </w:p>
          <w:p w:rsidR="00EE44E5" w:rsidRPr="00EE44E5" w:rsidRDefault="00EE44E5" w:rsidP="00EE44E5">
            <w:pPr>
              <w:spacing w:before="240" w:after="0"/>
              <w:rPr>
                <w:b/>
                <w:sz w:val="24"/>
                <w:szCs w:val="24"/>
              </w:rPr>
            </w:pPr>
            <w:proofErr w:type="spellStart"/>
            <w:r w:rsidRPr="00EE44E5">
              <w:rPr>
                <w:sz w:val="24"/>
                <w:szCs w:val="24"/>
              </w:rPr>
              <w:t>Matri_mag</w:t>
            </w:r>
            <w:proofErr w:type="spellEnd"/>
          </w:p>
          <w:p w:rsidR="00EE44E5" w:rsidRPr="00EE44E5" w:rsidRDefault="00EE44E5" w:rsidP="00EE44E5">
            <w:pPr>
              <w:spacing w:before="240" w:after="0"/>
              <w:rPr>
                <w:b/>
                <w:sz w:val="24"/>
                <w:szCs w:val="24"/>
              </w:rPr>
            </w:pPr>
            <w:proofErr w:type="spellStart"/>
            <w:r w:rsidRPr="00EE44E5">
              <w:rPr>
                <w:sz w:val="24"/>
                <w:szCs w:val="24"/>
              </w:rPr>
              <w:t>Num_rmp</w:t>
            </w:r>
            <w:proofErr w:type="spellEnd"/>
          </w:p>
          <w:p w:rsidR="005A310B" w:rsidRPr="00DA534D" w:rsidRDefault="005A310B" w:rsidP="00CD35CA">
            <w:pPr>
              <w:rPr>
                <w:rFonts w:ascii="Arial" w:hAnsi="Arial" w:cs="Arial"/>
                <w:sz w:val="24"/>
                <w:szCs w:val="24"/>
              </w:rPr>
            </w:pPr>
          </w:p>
        </w:tc>
        <w:tc>
          <w:tcPr>
            <w:tcW w:w="1402"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5"/>
              <w:rPr>
                <w:rFonts w:ascii="Arial" w:hAnsi="Arial" w:cs="Arial"/>
                <w:sz w:val="24"/>
                <w:szCs w:val="24"/>
              </w:rPr>
            </w:pPr>
            <w:r w:rsidRPr="00DA534D">
              <w:rPr>
                <w:rFonts w:ascii="Arial" w:hAnsi="Arial" w:cs="Arial"/>
                <w:sz w:val="24"/>
                <w:szCs w:val="24"/>
              </w:rPr>
              <w:t xml:space="preserve">C </w:t>
            </w:r>
          </w:p>
          <w:p w:rsidR="005A310B" w:rsidRPr="00DA534D" w:rsidRDefault="005A310B" w:rsidP="00CD35CA">
            <w:pPr>
              <w:rPr>
                <w:rFonts w:ascii="Arial" w:hAnsi="Arial" w:cs="Arial"/>
                <w:sz w:val="24"/>
                <w:szCs w:val="24"/>
              </w:rPr>
            </w:pPr>
            <w:r w:rsidRPr="00DA534D">
              <w:rPr>
                <w:rFonts w:ascii="Arial" w:hAnsi="Arial" w:cs="Arial"/>
                <w:sz w:val="24"/>
                <w:szCs w:val="24"/>
              </w:rPr>
              <w:t xml:space="preserve">C </w:t>
            </w:r>
          </w:p>
          <w:p w:rsidR="005A310B" w:rsidRDefault="005A310B" w:rsidP="00CD35CA">
            <w:pPr>
              <w:rPr>
                <w:rFonts w:ascii="Arial" w:hAnsi="Arial" w:cs="Arial"/>
                <w:sz w:val="24"/>
                <w:szCs w:val="24"/>
              </w:rPr>
            </w:pPr>
            <w:r w:rsidRPr="00DA534D">
              <w:rPr>
                <w:rFonts w:ascii="Arial" w:hAnsi="Arial" w:cs="Arial"/>
                <w:sz w:val="24"/>
                <w:szCs w:val="24"/>
              </w:rPr>
              <w:t>C</w:t>
            </w:r>
          </w:p>
          <w:p w:rsidR="00EE44E5" w:rsidRDefault="00EE44E5" w:rsidP="00CD35CA">
            <w:pPr>
              <w:rPr>
                <w:rFonts w:ascii="Arial" w:hAnsi="Arial" w:cs="Arial"/>
                <w:sz w:val="24"/>
                <w:szCs w:val="24"/>
              </w:rPr>
            </w:pPr>
            <w:r>
              <w:rPr>
                <w:rFonts w:ascii="Arial" w:hAnsi="Arial" w:cs="Arial"/>
                <w:sz w:val="24"/>
                <w:szCs w:val="24"/>
              </w:rPr>
              <w:t>C</w:t>
            </w:r>
          </w:p>
          <w:p w:rsidR="00EE44E5" w:rsidRDefault="00EE44E5" w:rsidP="00CD35CA">
            <w:pPr>
              <w:rPr>
                <w:rFonts w:ascii="Arial" w:hAnsi="Arial" w:cs="Arial"/>
                <w:sz w:val="24"/>
                <w:szCs w:val="24"/>
              </w:rPr>
            </w:pPr>
            <w:r>
              <w:rPr>
                <w:rFonts w:ascii="Arial" w:hAnsi="Arial" w:cs="Arial"/>
                <w:sz w:val="24"/>
                <w:szCs w:val="24"/>
              </w:rPr>
              <w:t>C</w:t>
            </w:r>
          </w:p>
          <w:p w:rsidR="00EE44E5" w:rsidRPr="00DA534D" w:rsidRDefault="00EE44E5" w:rsidP="00CD35CA">
            <w:pPr>
              <w:rPr>
                <w:rFonts w:ascii="Arial" w:hAnsi="Arial" w:cs="Arial"/>
                <w:sz w:val="24"/>
                <w:szCs w:val="24"/>
              </w:rPr>
            </w:pPr>
            <w:r>
              <w:rPr>
                <w:rFonts w:ascii="Arial" w:hAnsi="Arial" w:cs="Arial"/>
                <w:sz w:val="24"/>
                <w:szCs w:val="24"/>
              </w:rPr>
              <w:t>C</w:t>
            </w:r>
          </w:p>
        </w:tc>
        <w:tc>
          <w:tcPr>
            <w:tcW w:w="104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5"/>
              <w:ind w:left="2"/>
              <w:rPr>
                <w:rFonts w:ascii="Arial" w:hAnsi="Arial" w:cs="Arial"/>
                <w:sz w:val="24"/>
                <w:szCs w:val="24"/>
              </w:rPr>
            </w:pPr>
            <w:r w:rsidRPr="00DA534D">
              <w:rPr>
                <w:rFonts w:ascii="Arial" w:hAnsi="Arial" w:cs="Arial"/>
                <w:sz w:val="24"/>
                <w:szCs w:val="24"/>
              </w:rPr>
              <w:t xml:space="preserve">10 </w:t>
            </w:r>
          </w:p>
          <w:p w:rsidR="005A310B" w:rsidRPr="00DA534D" w:rsidRDefault="005821BB" w:rsidP="00CD35CA">
            <w:pPr>
              <w:ind w:left="2"/>
              <w:rPr>
                <w:rFonts w:ascii="Arial" w:hAnsi="Arial" w:cs="Arial"/>
                <w:sz w:val="24"/>
                <w:szCs w:val="24"/>
              </w:rPr>
            </w:pPr>
            <w:r>
              <w:rPr>
                <w:rFonts w:ascii="Arial" w:hAnsi="Arial" w:cs="Arial"/>
                <w:sz w:val="24"/>
                <w:szCs w:val="24"/>
              </w:rPr>
              <w:t>25</w:t>
            </w:r>
          </w:p>
          <w:p w:rsidR="005A310B" w:rsidRDefault="00EE44E5" w:rsidP="00CD35CA">
            <w:pPr>
              <w:ind w:left="2"/>
              <w:rPr>
                <w:rFonts w:ascii="Arial" w:hAnsi="Arial" w:cs="Arial"/>
                <w:sz w:val="24"/>
                <w:szCs w:val="24"/>
              </w:rPr>
            </w:pPr>
            <w:r>
              <w:rPr>
                <w:rFonts w:ascii="Arial" w:hAnsi="Arial" w:cs="Arial"/>
                <w:sz w:val="24"/>
                <w:szCs w:val="24"/>
              </w:rPr>
              <w:t>10</w:t>
            </w:r>
          </w:p>
          <w:p w:rsidR="00EE44E5" w:rsidRDefault="00EE44E5" w:rsidP="00CD35CA">
            <w:pPr>
              <w:ind w:left="2"/>
              <w:rPr>
                <w:rFonts w:ascii="Arial" w:hAnsi="Arial" w:cs="Arial"/>
                <w:sz w:val="24"/>
                <w:szCs w:val="24"/>
              </w:rPr>
            </w:pPr>
            <w:r>
              <w:rPr>
                <w:rFonts w:ascii="Arial" w:hAnsi="Arial" w:cs="Arial"/>
                <w:sz w:val="24"/>
                <w:szCs w:val="24"/>
              </w:rPr>
              <w:t>10</w:t>
            </w:r>
          </w:p>
          <w:p w:rsidR="00EE44E5" w:rsidRDefault="00EE44E5" w:rsidP="00CD35CA">
            <w:pPr>
              <w:ind w:left="2"/>
              <w:rPr>
                <w:rFonts w:ascii="Arial" w:hAnsi="Arial" w:cs="Arial"/>
                <w:sz w:val="24"/>
                <w:szCs w:val="24"/>
              </w:rPr>
            </w:pPr>
            <w:r>
              <w:rPr>
                <w:rFonts w:ascii="Arial" w:hAnsi="Arial" w:cs="Arial"/>
                <w:sz w:val="24"/>
                <w:szCs w:val="24"/>
              </w:rPr>
              <w:t>10</w:t>
            </w:r>
          </w:p>
          <w:p w:rsidR="00EE44E5" w:rsidRPr="00DA534D" w:rsidRDefault="00EE44E5" w:rsidP="00CD35CA">
            <w:pPr>
              <w:ind w:left="2"/>
              <w:rPr>
                <w:rFonts w:ascii="Arial" w:hAnsi="Arial" w:cs="Arial"/>
                <w:sz w:val="24"/>
                <w:szCs w:val="24"/>
              </w:rPr>
            </w:pPr>
            <w:r>
              <w:rPr>
                <w:rFonts w:ascii="Arial" w:hAnsi="Arial" w:cs="Arial"/>
                <w:sz w:val="24"/>
                <w:szCs w:val="24"/>
              </w:rPr>
              <w:t>10</w:t>
            </w:r>
          </w:p>
        </w:tc>
        <w:tc>
          <w:tcPr>
            <w:tcW w:w="148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3"/>
              <w:rPr>
                <w:rFonts w:ascii="Arial" w:hAnsi="Arial" w:cs="Arial"/>
                <w:sz w:val="24"/>
                <w:szCs w:val="24"/>
              </w:rPr>
            </w:pPr>
            <w:r w:rsidRPr="00DA534D">
              <w:rPr>
                <w:rFonts w:ascii="Arial" w:hAnsi="Arial" w:cs="Arial"/>
                <w:sz w:val="24"/>
                <w:szCs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 </w:t>
            </w:r>
          </w:p>
        </w:tc>
      </w:tr>
    </w:tbl>
    <w:p w:rsidR="005A310B" w:rsidRPr="00DA534D" w:rsidRDefault="00346D72" w:rsidP="00346D72">
      <w:pPr>
        <w:tabs>
          <w:tab w:val="left" w:pos="5997"/>
        </w:tabs>
        <w:spacing w:after="201" w:line="240" w:lineRule="auto"/>
        <w:ind w:left="14"/>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52800" behindDoc="0" locked="0" layoutInCell="1" allowOverlap="1" wp14:anchorId="6F5C04E6" wp14:editId="3834D880">
                <wp:simplePos x="0" y="0"/>
                <wp:positionH relativeFrom="margin">
                  <wp:posOffset>2355925</wp:posOffset>
                </wp:positionH>
                <wp:positionV relativeFrom="paragraph">
                  <wp:posOffset>139214</wp:posOffset>
                </wp:positionV>
                <wp:extent cx="3173506" cy="268941"/>
                <wp:effectExtent l="0" t="0" r="27305" b="17145"/>
                <wp:wrapNone/>
                <wp:docPr id="11902" name="Zone de texte 11902"/>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N°17 : fichier 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C04E6" id="Zone de texte 11902" o:spid="_x0000_s1463" type="#_x0000_t202" style="position:absolute;left:0;text-align:left;margin-left:185.5pt;margin-top:10.95pt;width:249.9pt;height:21.2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" fillcolor="white [3201]" strokecolor="white [3212]" strokeweight=".5pt">
                <v:textbox>
                  <w:txbxContent>
                    <w:p w:rsidR="00851F8B" w:rsidRDefault="00851F8B" w:rsidP="00346D72">
                      <w:r>
                        <w:t>Tableau N°17 : fichier dossier</w:t>
                      </w:r>
                    </w:p>
                  </w:txbxContent>
                </v:textbox>
                <w10:wrap anchorx="margin"/>
              </v:shape>
            </w:pict>
          </mc:Fallback>
        </mc:AlternateContent>
      </w:r>
      <w:r w:rsidR="005A310B" w:rsidRPr="00DA534D">
        <w:rPr>
          <w:rFonts w:ascii="Arial" w:hAnsi="Arial" w:cs="Arial"/>
          <w:sz w:val="24"/>
          <w:szCs w:val="24"/>
        </w:rPr>
        <w:t xml:space="preserve"> </w:t>
      </w:r>
      <w:r>
        <w:rPr>
          <w:rFonts w:ascii="Arial" w:hAnsi="Arial" w:cs="Arial"/>
          <w:sz w:val="24"/>
          <w:szCs w:val="24"/>
        </w:rPr>
        <w:tab/>
      </w:r>
    </w:p>
    <w:p w:rsidR="005A310B" w:rsidRPr="00DA534D" w:rsidRDefault="00A1791B" w:rsidP="005051BD">
      <w:pPr>
        <w:numPr>
          <w:ilvl w:val="0"/>
          <w:numId w:val="57"/>
        </w:numPr>
        <w:spacing w:after="349" w:line="246" w:lineRule="auto"/>
        <w:ind w:right="6" w:hanging="360"/>
        <w:jc w:val="both"/>
        <w:rPr>
          <w:rFonts w:ascii="Arial" w:hAnsi="Arial" w:cs="Arial"/>
          <w:sz w:val="24"/>
          <w:szCs w:val="24"/>
        </w:rPr>
      </w:pPr>
      <w:r>
        <w:rPr>
          <w:rFonts w:ascii="Arial" w:hAnsi="Arial" w:cs="Arial"/>
          <w:sz w:val="24"/>
          <w:szCs w:val="24"/>
        </w:rPr>
        <w:t>Fichier Décision</w:t>
      </w:r>
    </w:p>
    <w:tbl>
      <w:tblPr>
        <w:tblW w:w="9064" w:type="dxa"/>
        <w:tblInd w:w="19" w:type="dxa"/>
        <w:tblCellMar>
          <w:right w:w="115" w:type="dxa"/>
        </w:tblCellMar>
        <w:tblLook w:val="04A0" w:firstRow="1" w:lastRow="0" w:firstColumn="1" w:lastColumn="0" w:noHBand="0" w:noVBand="1"/>
      </w:tblPr>
      <w:tblGrid>
        <w:gridCol w:w="495"/>
        <w:gridCol w:w="3300"/>
        <w:gridCol w:w="1374"/>
        <w:gridCol w:w="980"/>
        <w:gridCol w:w="1529"/>
        <w:gridCol w:w="1386"/>
      </w:tblGrid>
      <w:tr w:rsidR="005A310B" w:rsidRPr="00DA534D" w:rsidTr="00CD35CA">
        <w:trPr>
          <w:trHeight w:val="423"/>
        </w:trPr>
        <w:tc>
          <w:tcPr>
            <w:tcW w:w="48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N° </w:t>
            </w:r>
          </w:p>
        </w:tc>
        <w:tc>
          <w:tcPr>
            <w:tcW w:w="3368"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Nom du champ </w:t>
            </w:r>
          </w:p>
        </w:tc>
        <w:tc>
          <w:tcPr>
            <w:tcW w:w="139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Type </w:t>
            </w:r>
          </w:p>
        </w:tc>
        <w:tc>
          <w:tcPr>
            <w:tcW w:w="986"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Taille </w:t>
            </w:r>
          </w:p>
        </w:tc>
        <w:tc>
          <w:tcPr>
            <w:tcW w:w="154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1"/>
              <w:rPr>
                <w:rFonts w:ascii="Arial" w:hAnsi="Arial" w:cs="Arial"/>
                <w:sz w:val="24"/>
                <w:szCs w:val="24"/>
              </w:rPr>
            </w:pPr>
            <w:r w:rsidRPr="00DA534D">
              <w:rPr>
                <w:rFonts w:ascii="Arial" w:hAnsi="Arial" w:cs="Arial"/>
                <w:sz w:val="24"/>
                <w:szCs w:val="24"/>
              </w:rPr>
              <w:t xml:space="preserve">Clé primaire </w:t>
            </w:r>
          </w:p>
        </w:tc>
        <w:tc>
          <w:tcPr>
            <w:tcW w:w="128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description </w:t>
            </w:r>
          </w:p>
        </w:tc>
      </w:tr>
      <w:tr w:rsidR="005A310B" w:rsidRPr="00DA534D" w:rsidTr="00EE44E5">
        <w:trPr>
          <w:trHeight w:val="3136"/>
        </w:trPr>
        <w:tc>
          <w:tcPr>
            <w:tcW w:w="487" w:type="dxa"/>
            <w:tcBorders>
              <w:top w:val="single" w:sz="4" w:space="0" w:color="000000"/>
              <w:left w:val="single" w:sz="4" w:space="0" w:color="000000"/>
              <w:bottom w:val="single" w:sz="4" w:space="0" w:color="000000"/>
              <w:right w:val="single" w:sz="4" w:space="0" w:color="000000"/>
            </w:tcBorders>
          </w:tcPr>
          <w:p w:rsidR="005A310B" w:rsidRPr="00DA534D" w:rsidRDefault="005A310B" w:rsidP="00E27D95">
            <w:pPr>
              <w:spacing w:before="240" w:after="135"/>
              <w:ind w:left="2"/>
              <w:rPr>
                <w:rFonts w:ascii="Arial" w:hAnsi="Arial" w:cs="Arial"/>
                <w:sz w:val="24"/>
                <w:szCs w:val="24"/>
              </w:rPr>
            </w:pPr>
            <w:r w:rsidRPr="00DA534D">
              <w:rPr>
                <w:rFonts w:ascii="Arial" w:hAnsi="Arial" w:cs="Arial"/>
                <w:sz w:val="24"/>
                <w:szCs w:val="24"/>
              </w:rPr>
              <w:t xml:space="preserve">1 </w:t>
            </w:r>
          </w:p>
          <w:p w:rsidR="005A310B" w:rsidRPr="00DA534D" w:rsidRDefault="005A310B" w:rsidP="00E27D95">
            <w:pPr>
              <w:spacing w:before="240" w:after="135"/>
              <w:ind w:left="2"/>
              <w:rPr>
                <w:rFonts w:ascii="Arial" w:hAnsi="Arial" w:cs="Arial"/>
                <w:sz w:val="24"/>
                <w:szCs w:val="24"/>
              </w:rPr>
            </w:pPr>
            <w:r w:rsidRPr="00DA534D">
              <w:rPr>
                <w:rFonts w:ascii="Arial" w:hAnsi="Arial" w:cs="Arial"/>
                <w:sz w:val="24"/>
                <w:szCs w:val="24"/>
              </w:rPr>
              <w:t xml:space="preserve">2 </w:t>
            </w:r>
          </w:p>
          <w:p w:rsidR="005A310B" w:rsidRPr="00DA534D" w:rsidRDefault="005A310B" w:rsidP="00E27D95">
            <w:pPr>
              <w:spacing w:before="240" w:after="138"/>
              <w:ind w:left="2"/>
              <w:rPr>
                <w:rFonts w:ascii="Arial" w:hAnsi="Arial" w:cs="Arial"/>
                <w:sz w:val="24"/>
                <w:szCs w:val="24"/>
              </w:rPr>
            </w:pPr>
            <w:r w:rsidRPr="00DA534D">
              <w:rPr>
                <w:rFonts w:ascii="Arial" w:hAnsi="Arial" w:cs="Arial"/>
                <w:sz w:val="24"/>
                <w:szCs w:val="24"/>
              </w:rPr>
              <w:t xml:space="preserve">3 </w:t>
            </w:r>
          </w:p>
          <w:p w:rsidR="005A310B" w:rsidRPr="00DA534D" w:rsidRDefault="005A310B" w:rsidP="00E27D95">
            <w:pPr>
              <w:spacing w:before="240" w:after="135"/>
              <w:ind w:left="2"/>
              <w:rPr>
                <w:rFonts w:ascii="Arial" w:hAnsi="Arial" w:cs="Arial"/>
                <w:sz w:val="24"/>
                <w:szCs w:val="24"/>
              </w:rPr>
            </w:pPr>
            <w:r w:rsidRPr="00DA534D">
              <w:rPr>
                <w:rFonts w:ascii="Arial" w:hAnsi="Arial" w:cs="Arial"/>
                <w:sz w:val="24"/>
                <w:szCs w:val="24"/>
              </w:rPr>
              <w:t xml:space="preserve">4 </w:t>
            </w:r>
          </w:p>
          <w:p w:rsidR="005A310B" w:rsidRPr="00DA534D" w:rsidRDefault="005A310B" w:rsidP="00E27D95">
            <w:pPr>
              <w:spacing w:before="240" w:after="138"/>
              <w:ind w:left="2"/>
              <w:rPr>
                <w:rFonts w:ascii="Arial" w:hAnsi="Arial" w:cs="Arial"/>
                <w:sz w:val="24"/>
                <w:szCs w:val="24"/>
              </w:rPr>
            </w:pPr>
            <w:r w:rsidRPr="00DA534D">
              <w:rPr>
                <w:rFonts w:ascii="Arial" w:hAnsi="Arial" w:cs="Arial"/>
                <w:sz w:val="24"/>
                <w:szCs w:val="24"/>
              </w:rPr>
              <w:t xml:space="preserve">5 </w:t>
            </w:r>
          </w:p>
          <w:p w:rsidR="005A310B" w:rsidRPr="00DA534D" w:rsidRDefault="005A310B" w:rsidP="00E27D95">
            <w:pPr>
              <w:spacing w:before="240"/>
              <w:ind w:left="2"/>
              <w:rPr>
                <w:rFonts w:ascii="Arial" w:hAnsi="Arial" w:cs="Arial"/>
                <w:sz w:val="24"/>
                <w:szCs w:val="24"/>
              </w:rPr>
            </w:pPr>
          </w:p>
          <w:p w:rsidR="005A310B" w:rsidRPr="00DA534D" w:rsidRDefault="005A310B" w:rsidP="00CD35CA">
            <w:pPr>
              <w:ind w:left="2"/>
              <w:rPr>
                <w:rFonts w:ascii="Arial" w:hAnsi="Arial" w:cs="Arial"/>
                <w:sz w:val="24"/>
                <w:szCs w:val="24"/>
              </w:rPr>
            </w:pPr>
          </w:p>
        </w:tc>
        <w:tc>
          <w:tcPr>
            <w:tcW w:w="3368" w:type="dxa"/>
            <w:tcBorders>
              <w:top w:val="single" w:sz="4" w:space="0" w:color="000000"/>
              <w:left w:val="single" w:sz="4" w:space="0" w:color="000000"/>
              <w:bottom w:val="single" w:sz="4" w:space="0" w:color="000000"/>
              <w:right w:val="single" w:sz="4" w:space="0" w:color="000000"/>
            </w:tcBorders>
          </w:tcPr>
          <w:p w:rsidR="00EE44E5" w:rsidRDefault="00EE44E5" w:rsidP="00EE44E5">
            <w:pPr>
              <w:spacing w:before="240" w:after="0" w:line="240" w:lineRule="auto"/>
            </w:pPr>
            <w:proofErr w:type="spellStart"/>
            <w:r>
              <w:t>Num_decis</w:t>
            </w:r>
            <w:proofErr w:type="spellEnd"/>
          </w:p>
          <w:p w:rsidR="00EE44E5" w:rsidRDefault="00EE44E5" w:rsidP="00EE44E5">
            <w:pPr>
              <w:spacing w:before="240" w:after="0" w:line="240" w:lineRule="auto"/>
            </w:pPr>
            <w:proofErr w:type="spellStart"/>
            <w:r>
              <w:t>Libelle_decis</w:t>
            </w:r>
            <w:proofErr w:type="spellEnd"/>
          </w:p>
          <w:p w:rsidR="00EE44E5" w:rsidRDefault="00EE44E5" w:rsidP="00EE44E5">
            <w:pPr>
              <w:spacing w:before="240" w:after="0" w:line="240" w:lineRule="auto"/>
            </w:pPr>
            <w:proofErr w:type="spellStart"/>
            <w:r>
              <w:t>Date_decis</w:t>
            </w:r>
            <w:proofErr w:type="spellEnd"/>
          </w:p>
          <w:p w:rsidR="00EE44E5" w:rsidRDefault="00EE44E5" w:rsidP="00EE44E5">
            <w:pPr>
              <w:spacing w:before="240" w:after="0" w:line="240" w:lineRule="auto"/>
            </w:pPr>
            <w:proofErr w:type="spellStart"/>
            <w:r>
              <w:t>Num_det</w:t>
            </w:r>
            <w:proofErr w:type="spellEnd"/>
          </w:p>
          <w:p w:rsidR="00EE44E5" w:rsidRDefault="00EE44E5" w:rsidP="00EE44E5">
            <w:pPr>
              <w:spacing w:before="240" w:after="0" w:line="240" w:lineRule="auto"/>
            </w:pPr>
            <w:proofErr w:type="spellStart"/>
            <w:r>
              <w:t>Matri_mag</w:t>
            </w:r>
            <w:proofErr w:type="spellEnd"/>
          </w:p>
          <w:p w:rsidR="005A310B" w:rsidRPr="00DA534D" w:rsidRDefault="005A310B" w:rsidP="00EE44E5">
            <w:pPr>
              <w:spacing w:after="0" w:line="240" w:lineRule="auto"/>
              <w:rPr>
                <w:rFonts w:ascii="Arial" w:hAnsi="Arial" w:cs="Arial"/>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5A310B" w:rsidRPr="00DA534D" w:rsidRDefault="005A310B" w:rsidP="00EE44E5">
            <w:pPr>
              <w:spacing w:before="240" w:after="135"/>
              <w:rPr>
                <w:rFonts w:ascii="Arial" w:hAnsi="Arial" w:cs="Arial"/>
                <w:sz w:val="24"/>
                <w:szCs w:val="24"/>
              </w:rPr>
            </w:pPr>
            <w:r w:rsidRPr="00DA534D">
              <w:rPr>
                <w:rFonts w:ascii="Arial" w:hAnsi="Arial" w:cs="Arial"/>
                <w:sz w:val="24"/>
                <w:szCs w:val="24"/>
              </w:rPr>
              <w:t xml:space="preserve">C </w:t>
            </w:r>
          </w:p>
          <w:p w:rsidR="005A310B" w:rsidRPr="00DA534D" w:rsidRDefault="005A310B" w:rsidP="00EE44E5">
            <w:pPr>
              <w:spacing w:before="240" w:after="135"/>
              <w:rPr>
                <w:rFonts w:ascii="Arial" w:hAnsi="Arial" w:cs="Arial"/>
                <w:sz w:val="24"/>
                <w:szCs w:val="24"/>
              </w:rPr>
            </w:pPr>
            <w:r w:rsidRPr="00DA534D">
              <w:rPr>
                <w:rFonts w:ascii="Arial" w:hAnsi="Arial" w:cs="Arial"/>
                <w:sz w:val="24"/>
                <w:szCs w:val="24"/>
              </w:rPr>
              <w:t xml:space="preserve">C </w:t>
            </w:r>
          </w:p>
          <w:p w:rsidR="005A310B" w:rsidRPr="00DA534D" w:rsidRDefault="00A1791B" w:rsidP="00EE44E5">
            <w:pPr>
              <w:spacing w:before="240" w:after="138"/>
              <w:rPr>
                <w:rFonts w:ascii="Arial" w:hAnsi="Arial" w:cs="Arial"/>
                <w:sz w:val="24"/>
                <w:szCs w:val="24"/>
              </w:rPr>
            </w:pPr>
            <w:r>
              <w:rPr>
                <w:rFonts w:ascii="Arial" w:hAnsi="Arial" w:cs="Arial"/>
                <w:sz w:val="24"/>
                <w:szCs w:val="24"/>
              </w:rPr>
              <w:t>D</w:t>
            </w:r>
          </w:p>
          <w:p w:rsidR="005A310B" w:rsidRPr="00DA534D" w:rsidRDefault="005A310B" w:rsidP="00EE44E5">
            <w:pPr>
              <w:spacing w:before="240" w:after="135"/>
              <w:rPr>
                <w:rFonts w:ascii="Arial" w:hAnsi="Arial" w:cs="Arial"/>
                <w:sz w:val="24"/>
                <w:szCs w:val="24"/>
              </w:rPr>
            </w:pPr>
            <w:r w:rsidRPr="00DA534D">
              <w:rPr>
                <w:rFonts w:ascii="Arial" w:hAnsi="Arial" w:cs="Arial"/>
                <w:sz w:val="24"/>
                <w:szCs w:val="24"/>
              </w:rPr>
              <w:t xml:space="preserve">C </w:t>
            </w:r>
          </w:p>
          <w:p w:rsidR="005A310B" w:rsidRPr="00DA534D" w:rsidRDefault="005A310B" w:rsidP="00EE44E5">
            <w:pPr>
              <w:spacing w:before="240" w:after="138"/>
              <w:rPr>
                <w:rFonts w:ascii="Arial" w:hAnsi="Arial" w:cs="Arial"/>
                <w:sz w:val="24"/>
                <w:szCs w:val="24"/>
              </w:rPr>
            </w:pPr>
            <w:r w:rsidRPr="00DA534D">
              <w:rPr>
                <w:rFonts w:ascii="Arial" w:hAnsi="Arial" w:cs="Arial"/>
                <w:sz w:val="24"/>
                <w:szCs w:val="24"/>
              </w:rPr>
              <w:t xml:space="preserve">C </w:t>
            </w:r>
          </w:p>
          <w:p w:rsidR="005A310B" w:rsidRPr="00DA534D" w:rsidRDefault="005A310B" w:rsidP="00EE44E5">
            <w:pPr>
              <w:spacing w:before="240"/>
              <w:rPr>
                <w:rFonts w:ascii="Arial" w:hAnsi="Arial" w:cs="Arial"/>
                <w:sz w:val="24"/>
                <w:szCs w:val="24"/>
              </w:rPr>
            </w:pPr>
          </w:p>
          <w:p w:rsidR="005A310B" w:rsidRPr="00DA534D" w:rsidRDefault="005A310B" w:rsidP="00CD35CA">
            <w:pPr>
              <w:rPr>
                <w:rFonts w:ascii="Arial" w:hAnsi="Arial" w:cs="Arial"/>
                <w:sz w:val="24"/>
                <w:szCs w:val="24"/>
              </w:rPr>
            </w:pPr>
          </w:p>
        </w:tc>
        <w:tc>
          <w:tcPr>
            <w:tcW w:w="986" w:type="dxa"/>
            <w:tcBorders>
              <w:top w:val="single" w:sz="4" w:space="0" w:color="000000"/>
              <w:left w:val="single" w:sz="4" w:space="0" w:color="000000"/>
              <w:bottom w:val="single" w:sz="4" w:space="0" w:color="000000"/>
              <w:right w:val="single" w:sz="4" w:space="0" w:color="000000"/>
            </w:tcBorders>
          </w:tcPr>
          <w:p w:rsidR="005A310B" w:rsidRPr="00DA534D" w:rsidRDefault="005A310B" w:rsidP="00EE44E5">
            <w:pPr>
              <w:spacing w:before="240" w:after="135"/>
              <w:ind w:left="2"/>
              <w:rPr>
                <w:rFonts w:ascii="Arial" w:hAnsi="Arial" w:cs="Arial"/>
                <w:sz w:val="24"/>
                <w:szCs w:val="24"/>
              </w:rPr>
            </w:pPr>
            <w:r w:rsidRPr="00DA534D">
              <w:rPr>
                <w:rFonts w:ascii="Arial" w:hAnsi="Arial" w:cs="Arial"/>
                <w:sz w:val="24"/>
                <w:szCs w:val="24"/>
              </w:rPr>
              <w:t xml:space="preserve">10 </w:t>
            </w:r>
          </w:p>
          <w:p w:rsidR="005A310B" w:rsidRPr="00DA534D" w:rsidRDefault="005A310B" w:rsidP="00EE44E5">
            <w:pPr>
              <w:spacing w:before="240" w:after="135"/>
              <w:ind w:left="2"/>
              <w:rPr>
                <w:rFonts w:ascii="Arial" w:hAnsi="Arial" w:cs="Arial"/>
                <w:sz w:val="24"/>
                <w:szCs w:val="24"/>
              </w:rPr>
            </w:pPr>
            <w:r w:rsidRPr="00DA534D">
              <w:rPr>
                <w:rFonts w:ascii="Arial" w:hAnsi="Arial" w:cs="Arial"/>
                <w:sz w:val="24"/>
                <w:szCs w:val="24"/>
              </w:rPr>
              <w:t xml:space="preserve">15 </w:t>
            </w:r>
          </w:p>
          <w:p w:rsidR="005A310B" w:rsidRPr="00DA534D" w:rsidRDefault="00EE44E5" w:rsidP="00EE44E5">
            <w:pPr>
              <w:spacing w:before="240" w:after="138"/>
              <w:ind w:left="2"/>
              <w:rPr>
                <w:rFonts w:ascii="Arial" w:hAnsi="Arial" w:cs="Arial"/>
                <w:sz w:val="24"/>
                <w:szCs w:val="24"/>
              </w:rPr>
            </w:pPr>
            <w:r>
              <w:rPr>
                <w:rFonts w:ascii="Arial" w:hAnsi="Arial" w:cs="Arial"/>
                <w:sz w:val="24"/>
                <w:szCs w:val="24"/>
              </w:rPr>
              <w:t>10</w:t>
            </w:r>
          </w:p>
          <w:p w:rsidR="005A310B" w:rsidRPr="00DA534D" w:rsidRDefault="00EE44E5" w:rsidP="00EE44E5">
            <w:pPr>
              <w:spacing w:before="240" w:after="135"/>
              <w:ind w:left="2"/>
              <w:rPr>
                <w:rFonts w:ascii="Arial" w:hAnsi="Arial" w:cs="Arial"/>
                <w:sz w:val="24"/>
                <w:szCs w:val="24"/>
              </w:rPr>
            </w:pPr>
            <w:r>
              <w:rPr>
                <w:rFonts w:ascii="Arial" w:hAnsi="Arial" w:cs="Arial"/>
                <w:sz w:val="24"/>
                <w:szCs w:val="24"/>
              </w:rPr>
              <w:t>10</w:t>
            </w:r>
            <w:r w:rsidR="005A310B" w:rsidRPr="00DA534D">
              <w:rPr>
                <w:rFonts w:ascii="Arial" w:hAnsi="Arial" w:cs="Arial"/>
                <w:sz w:val="24"/>
                <w:szCs w:val="24"/>
              </w:rPr>
              <w:t xml:space="preserve"> </w:t>
            </w:r>
          </w:p>
          <w:p w:rsidR="005A310B" w:rsidRPr="00DA534D" w:rsidRDefault="00EE44E5" w:rsidP="00EE44E5">
            <w:pPr>
              <w:spacing w:before="240" w:after="138"/>
              <w:ind w:left="2"/>
              <w:rPr>
                <w:rFonts w:ascii="Arial" w:hAnsi="Arial" w:cs="Arial"/>
                <w:sz w:val="24"/>
                <w:szCs w:val="24"/>
              </w:rPr>
            </w:pPr>
            <w:r>
              <w:rPr>
                <w:rFonts w:ascii="Arial" w:hAnsi="Arial" w:cs="Arial"/>
                <w:sz w:val="24"/>
                <w:szCs w:val="24"/>
              </w:rPr>
              <w:t>10</w:t>
            </w:r>
          </w:p>
          <w:p w:rsidR="005A310B" w:rsidRPr="00DA534D" w:rsidRDefault="005A310B" w:rsidP="00EE44E5">
            <w:pPr>
              <w:spacing w:before="240"/>
              <w:ind w:left="2"/>
              <w:rPr>
                <w:rFonts w:ascii="Arial" w:hAnsi="Arial" w:cs="Arial"/>
                <w:sz w:val="24"/>
                <w:szCs w:val="24"/>
              </w:rPr>
            </w:pPr>
          </w:p>
        </w:tc>
        <w:tc>
          <w:tcPr>
            <w:tcW w:w="154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1"/>
              <w:rPr>
                <w:rFonts w:ascii="Arial" w:hAnsi="Arial" w:cs="Arial"/>
                <w:sz w:val="24"/>
                <w:szCs w:val="24"/>
              </w:rPr>
            </w:pPr>
            <w:r w:rsidRPr="00DA534D">
              <w:rPr>
                <w:rFonts w:ascii="Arial" w:hAnsi="Arial" w:cs="Arial"/>
                <w:sz w:val="24"/>
                <w:szCs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 </w:t>
            </w:r>
          </w:p>
        </w:tc>
      </w:tr>
    </w:tbl>
    <w:p w:rsidR="005A310B" w:rsidRDefault="00346D72" w:rsidP="005A310B">
      <w:pPr>
        <w:spacing w:after="188" w:line="240" w:lineRule="auto"/>
        <w:ind w:left="14"/>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54848" behindDoc="0" locked="0" layoutInCell="1" allowOverlap="1" wp14:anchorId="6F2976E1" wp14:editId="24C2841C">
                <wp:simplePos x="0" y="0"/>
                <wp:positionH relativeFrom="margin">
                  <wp:posOffset>2635624</wp:posOffset>
                </wp:positionH>
                <wp:positionV relativeFrom="paragraph">
                  <wp:posOffset>46580</wp:posOffset>
                </wp:positionV>
                <wp:extent cx="3173506" cy="268941"/>
                <wp:effectExtent l="0" t="0" r="27305" b="17145"/>
                <wp:wrapNone/>
                <wp:docPr id="76320" name="Zone de texte 76320"/>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N°18 : fichier 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976E1" id="Zone de texte 76320" o:spid="_x0000_s1464" type="#_x0000_t202" style="position:absolute;left:0;text-align:left;margin-left:207.55pt;margin-top:3.65pt;width:249.9pt;height:21.2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" fillcolor="white [3201]" strokecolor="white [3212]" strokeweight=".5pt">
                <v:textbox>
                  <w:txbxContent>
                    <w:p w:rsidR="00851F8B" w:rsidRDefault="00851F8B" w:rsidP="00346D72">
                      <w:r>
                        <w:t>Tableau N°18 : fichier décision</w:t>
                      </w:r>
                    </w:p>
                  </w:txbxContent>
                </v:textbox>
                <w10:wrap anchorx="margin"/>
              </v:shape>
            </w:pict>
          </mc:Fallback>
        </mc:AlternateContent>
      </w:r>
      <w:r w:rsidR="005A310B" w:rsidRPr="00DA534D">
        <w:rPr>
          <w:rFonts w:ascii="Arial" w:hAnsi="Arial" w:cs="Arial"/>
          <w:sz w:val="24"/>
          <w:szCs w:val="24"/>
        </w:rPr>
        <w:t xml:space="preserve"> </w:t>
      </w:r>
    </w:p>
    <w:p w:rsidR="00A1791B" w:rsidRDefault="00A1791B" w:rsidP="005A310B">
      <w:pPr>
        <w:spacing w:after="188" w:line="240" w:lineRule="auto"/>
        <w:ind w:left="14"/>
        <w:rPr>
          <w:rFonts w:ascii="Arial" w:hAnsi="Arial" w:cs="Arial"/>
          <w:sz w:val="24"/>
          <w:szCs w:val="24"/>
        </w:rPr>
      </w:pPr>
    </w:p>
    <w:p w:rsidR="00A1791B" w:rsidRDefault="00A1791B" w:rsidP="005A310B">
      <w:pPr>
        <w:spacing w:after="188" w:line="240" w:lineRule="auto"/>
        <w:ind w:left="14"/>
        <w:rPr>
          <w:rFonts w:ascii="Arial" w:hAnsi="Arial" w:cs="Arial"/>
          <w:sz w:val="24"/>
          <w:szCs w:val="24"/>
        </w:rPr>
      </w:pPr>
    </w:p>
    <w:p w:rsidR="00A1791B" w:rsidRPr="00DA534D" w:rsidRDefault="00A1791B" w:rsidP="004D4ACA">
      <w:pPr>
        <w:spacing w:after="188" w:line="240" w:lineRule="auto"/>
        <w:rPr>
          <w:rFonts w:ascii="Arial" w:hAnsi="Arial" w:cs="Arial"/>
          <w:sz w:val="24"/>
          <w:szCs w:val="24"/>
        </w:rPr>
      </w:pPr>
    </w:p>
    <w:p w:rsidR="005A310B" w:rsidRPr="00DA534D" w:rsidRDefault="005A310B" w:rsidP="005051BD">
      <w:pPr>
        <w:numPr>
          <w:ilvl w:val="0"/>
          <w:numId w:val="57"/>
        </w:numPr>
        <w:spacing w:after="349" w:line="246" w:lineRule="auto"/>
        <w:ind w:right="6" w:hanging="360"/>
        <w:jc w:val="both"/>
        <w:rPr>
          <w:rFonts w:ascii="Arial" w:hAnsi="Arial" w:cs="Arial"/>
          <w:sz w:val="24"/>
          <w:szCs w:val="24"/>
        </w:rPr>
      </w:pPr>
      <w:r w:rsidRPr="00DA534D">
        <w:rPr>
          <w:rFonts w:ascii="Arial" w:hAnsi="Arial" w:cs="Arial"/>
          <w:sz w:val="24"/>
          <w:szCs w:val="24"/>
        </w:rPr>
        <w:t xml:space="preserve">Fichier document </w:t>
      </w:r>
    </w:p>
    <w:tbl>
      <w:tblPr>
        <w:tblW w:w="9069" w:type="dxa"/>
        <w:tblInd w:w="14" w:type="dxa"/>
        <w:tblCellMar>
          <w:right w:w="46" w:type="dxa"/>
        </w:tblCellMar>
        <w:tblLook w:val="04A0" w:firstRow="1" w:lastRow="0" w:firstColumn="1" w:lastColumn="0" w:noHBand="0" w:noVBand="1"/>
      </w:tblPr>
      <w:tblGrid>
        <w:gridCol w:w="486"/>
        <w:gridCol w:w="3329"/>
        <w:gridCol w:w="1382"/>
        <w:gridCol w:w="980"/>
        <w:gridCol w:w="1535"/>
        <w:gridCol w:w="1357"/>
      </w:tblGrid>
      <w:tr w:rsidR="005A310B" w:rsidRPr="00DA534D" w:rsidTr="00CD35CA">
        <w:trPr>
          <w:trHeight w:val="425"/>
        </w:trPr>
        <w:tc>
          <w:tcPr>
            <w:tcW w:w="48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N° </w:t>
            </w:r>
          </w:p>
        </w:tc>
        <w:tc>
          <w:tcPr>
            <w:tcW w:w="333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Non du champ </w:t>
            </w:r>
          </w:p>
        </w:tc>
        <w:tc>
          <w:tcPr>
            <w:tcW w:w="1388"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Type </w:t>
            </w:r>
          </w:p>
        </w:tc>
        <w:tc>
          <w:tcPr>
            <w:tcW w:w="982"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Taille </w:t>
            </w:r>
          </w:p>
        </w:tc>
        <w:tc>
          <w:tcPr>
            <w:tcW w:w="1539"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Clé primaire </w:t>
            </w:r>
          </w:p>
        </w:tc>
        <w:tc>
          <w:tcPr>
            <w:tcW w:w="133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Description </w:t>
            </w:r>
          </w:p>
        </w:tc>
      </w:tr>
      <w:tr w:rsidR="005A310B" w:rsidRPr="00DA534D" w:rsidTr="00A1791B">
        <w:trPr>
          <w:trHeight w:val="1507"/>
        </w:trPr>
        <w:tc>
          <w:tcPr>
            <w:tcW w:w="48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5"/>
              <w:rPr>
                <w:rFonts w:ascii="Arial" w:hAnsi="Arial" w:cs="Arial"/>
                <w:sz w:val="24"/>
                <w:szCs w:val="24"/>
              </w:rPr>
            </w:pPr>
            <w:r w:rsidRPr="00DA534D">
              <w:rPr>
                <w:rFonts w:ascii="Arial" w:hAnsi="Arial" w:cs="Arial"/>
                <w:sz w:val="24"/>
                <w:szCs w:val="24"/>
              </w:rPr>
              <w:t xml:space="preserve">1 </w:t>
            </w:r>
          </w:p>
          <w:p w:rsidR="005A310B" w:rsidRPr="00DA534D" w:rsidRDefault="005A310B" w:rsidP="00CD35CA">
            <w:pPr>
              <w:spacing w:after="138"/>
              <w:rPr>
                <w:rFonts w:ascii="Arial" w:hAnsi="Arial" w:cs="Arial"/>
                <w:sz w:val="24"/>
                <w:szCs w:val="24"/>
              </w:rPr>
            </w:pPr>
            <w:r w:rsidRPr="00DA534D">
              <w:rPr>
                <w:rFonts w:ascii="Arial" w:hAnsi="Arial" w:cs="Arial"/>
                <w:sz w:val="24"/>
                <w:szCs w:val="24"/>
              </w:rPr>
              <w:t xml:space="preserve">2 </w:t>
            </w:r>
          </w:p>
          <w:p w:rsidR="005A310B" w:rsidRPr="00DA534D" w:rsidRDefault="005A310B" w:rsidP="00CD35CA">
            <w:pPr>
              <w:rPr>
                <w:rFonts w:ascii="Arial" w:hAnsi="Arial" w:cs="Arial"/>
                <w:sz w:val="24"/>
                <w:szCs w:val="24"/>
              </w:rPr>
            </w:pPr>
            <w:r w:rsidRPr="00DA534D">
              <w:rPr>
                <w:rFonts w:ascii="Arial" w:hAnsi="Arial" w:cs="Arial"/>
                <w:sz w:val="24"/>
                <w:szCs w:val="24"/>
              </w:rPr>
              <w:t>3</w:t>
            </w:r>
          </w:p>
          <w:p w:rsidR="005A310B" w:rsidRPr="00DA534D" w:rsidRDefault="005A310B" w:rsidP="00CD35CA">
            <w:pPr>
              <w:rPr>
                <w:rFonts w:ascii="Arial" w:hAnsi="Arial" w:cs="Arial"/>
                <w:sz w:val="24"/>
                <w:szCs w:val="24"/>
              </w:rPr>
            </w:pPr>
            <w:r w:rsidRPr="00DA534D">
              <w:rPr>
                <w:rFonts w:ascii="Arial" w:hAnsi="Arial" w:cs="Arial"/>
                <w:sz w:val="24"/>
                <w:szCs w:val="24"/>
              </w:rPr>
              <w:t xml:space="preserve"> </w:t>
            </w:r>
          </w:p>
        </w:tc>
        <w:tc>
          <w:tcPr>
            <w:tcW w:w="3337" w:type="dxa"/>
            <w:tcBorders>
              <w:top w:val="single" w:sz="4" w:space="0" w:color="000000"/>
              <w:left w:val="single" w:sz="4" w:space="0" w:color="000000"/>
              <w:bottom w:val="single" w:sz="4" w:space="0" w:color="000000"/>
              <w:right w:val="single" w:sz="4" w:space="0" w:color="000000"/>
            </w:tcBorders>
          </w:tcPr>
          <w:p w:rsidR="005A310B" w:rsidRPr="00DA534D" w:rsidRDefault="005A310B" w:rsidP="005B5244">
            <w:pPr>
              <w:tabs>
                <w:tab w:val="right" w:pos="3171"/>
              </w:tabs>
              <w:spacing w:after="135"/>
              <w:rPr>
                <w:rFonts w:ascii="Arial" w:hAnsi="Arial" w:cs="Arial"/>
                <w:sz w:val="24"/>
                <w:szCs w:val="24"/>
              </w:rPr>
            </w:pPr>
            <w:proofErr w:type="spellStart"/>
            <w:r w:rsidRPr="00DA534D">
              <w:rPr>
                <w:rFonts w:ascii="Arial" w:hAnsi="Arial" w:cs="Arial"/>
                <w:sz w:val="24"/>
                <w:szCs w:val="24"/>
              </w:rPr>
              <w:t>Num_doc</w:t>
            </w:r>
            <w:proofErr w:type="spellEnd"/>
            <w:r w:rsidR="005B5244">
              <w:rPr>
                <w:rFonts w:ascii="Arial" w:hAnsi="Arial" w:cs="Arial"/>
                <w:sz w:val="24"/>
                <w:szCs w:val="24"/>
              </w:rPr>
              <w:tab/>
            </w:r>
          </w:p>
          <w:p w:rsidR="005A310B" w:rsidRPr="00DA534D" w:rsidRDefault="005A310B" w:rsidP="00CD35CA">
            <w:pPr>
              <w:spacing w:after="138"/>
              <w:rPr>
                <w:rFonts w:ascii="Arial" w:hAnsi="Arial" w:cs="Arial"/>
                <w:sz w:val="24"/>
                <w:szCs w:val="24"/>
              </w:rPr>
            </w:pPr>
            <w:proofErr w:type="spellStart"/>
            <w:r w:rsidRPr="00DA534D">
              <w:rPr>
                <w:rFonts w:ascii="Arial" w:hAnsi="Arial" w:cs="Arial"/>
                <w:sz w:val="24"/>
                <w:szCs w:val="24"/>
              </w:rPr>
              <w:t>Libele_doc</w:t>
            </w:r>
            <w:proofErr w:type="spellEnd"/>
            <w:r w:rsidRPr="00DA534D">
              <w:rPr>
                <w:rFonts w:ascii="Arial" w:hAnsi="Arial" w:cs="Arial"/>
                <w:sz w:val="24"/>
                <w:szCs w:val="24"/>
              </w:rPr>
              <w:t xml:space="preserve"> </w:t>
            </w:r>
          </w:p>
          <w:p w:rsidR="005A310B" w:rsidRPr="00DA534D" w:rsidRDefault="005A310B" w:rsidP="00CD35CA">
            <w:pPr>
              <w:rPr>
                <w:rFonts w:ascii="Arial" w:hAnsi="Arial" w:cs="Arial"/>
                <w:sz w:val="24"/>
                <w:szCs w:val="24"/>
              </w:rPr>
            </w:pPr>
            <w:proofErr w:type="spellStart"/>
            <w:r w:rsidRPr="00DA534D">
              <w:rPr>
                <w:rFonts w:ascii="Arial" w:hAnsi="Arial" w:cs="Arial"/>
                <w:sz w:val="24"/>
                <w:szCs w:val="24"/>
              </w:rPr>
              <w:t>Date</w:t>
            </w:r>
            <w:r w:rsidR="00A1791B">
              <w:rPr>
                <w:rFonts w:ascii="Arial" w:hAnsi="Arial" w:cs="Arial"/>
                <w:sz w:val="24"/>
                <w:szCs w:val="24"/>
              </w:rPr>
              <w:t>_doc</w:t>
            </w:r>
            <w:proofErr w:type="spellEnd"/>
          </w:p>
          <w:p w:rsidR="005A310B" w:rsidRPr="00DA534D" w:rsidRDefault="005A310B" w:rsidP="00CD35CA">
            <w:pPr>
              <w:rPr>
                <w:rFonts w:ascii="Arial" w:hAnsi="Arial" w:cs="Ari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5A310B" w:rsidRPr="00DA534D" w:rsidRDefault="00A1791B" w:rsidP="00CD35CA">
            <w:pPr>
              <w:spacing w:after="135"/>
              <w:rPr>
                <w:rFonts w:ascii="Arial" w:hAnsi="Arial" w:cs="Arial"/>
                <w:sz w:val="24"/>
                <w:szCs w:val="24"/>
              </w:rPr>
            </w:pPr>
            <w:r>
              <w:rPr>
                <w:rFonts w:ascii="Arial" w:hAnsi="Arial" w:cs="Arial"/>
                <w:sz w:val="24"/>
                <w:szCs w:val="24"/>
              </w:rPr>
              <w:t>C</w:t>
            </w:r>
          </w:p>
          <w:p w:rsidR="005A310B" w:rsidRPr="00DA534D" w:rsidRDefault="005A310B" w:rsidP="00CD35CA">
            <w:pPr>
              <w:spacing w:after="138"/>
              <w:rPr>
                <w:rFonts w:ascii="Arial" w:hAnsi="Arial" w:cs="Arial"/>
                <w:sz w:val="24"/>
                <w:szCs w:val="24"/>
              </w:rPr>
            </w:pPr>
            <w:r w:rsidRPr="00DA534D">
              <w:rPr>
                <w:rFonts w:ascii="Arial" w:hAnsi="Arial" w:cs="Arial"/>
                <w:sz w:val="24"/>
                <w:szCs w:val="24"/>
              </w:rPr>
              <w:t xml:space="preserve">C </w:t>
            </w:r>
          </w:p>
          <w:p w:rsidR="005A310B" w:rsidRPr="00DA534D" w:rsidRDefault="00A1791B" w:rsidP="00CD35CA">
            <w:pPr>
              <w:rPr>
                <w:rFonts w:ascii="Arial" w:hAnsi="Arial" w:cs="Arial"/>
                <w:sz w:val="24"/>
                <w:szCs w:val="24"/>
              </w:rPr>
            </w:pPr>
            <w:r>
              <w:rPr>
                <w:rFonts w:ascii="Arial" w:hAnsi="Arial" w:cs="Arial"/>
                <w:sz w:val="24"/>
                <w:szCs w:val="24"/>
              </w:rPr>
              <w:t>D</w:t>
            </w:r>
          </w:p>
          <w:p w:rsidR="005A310B" w:rsidRPr="00DA534D" w:rsidRDefault="005A310B" w:rsidP="00CD35CA">
            <w:pPr>
              <w:rPr>
                <w:rFonts w:ascii="Arial" w:hAnsi="Arial" w:cs="Arial"/>
                <w:sz w:val="24"/>
                <w:szCs w:val="24"/>
              </w:rPr>
            </w:pPr>
          </w:p>
        </w:tc>
        <w:tc>
          <w:tcPr>
            <w:tcW w:w="982"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5"/>
              <w:rPr>
                <w:rFonts w:ascii="Arial" w:hAnsi="Arial" w:cs="Arial"/>
                <w:sz w:val="24"/>
                <w:szCs w:val="24"/>
              </w:rPr>
            </w:pPr>
            <w:r w:rsidRPr="00DA534D">
              <w:rPr>
                <w:rFonts w:ascii="Arial" w:hAnsi="Arial" w:cs="Arial"/>
                <w:sz w:val="24"/>
                <w:szCs w:val="24"/>
              </w:rPr>
              <w:t xml:space="preserve">10 </w:t>
            </w:r>
          </w:p>
          <w:p w:rsidR="005A310B" w:rsidRPr="00DA534D" w:rsidRDefault="005A310B" w:rsidP="00CD35CA">
            <w:pPr>
              <w:spacing w:after="138"/>
              <w:rPr>
                <w:rFonts w:ascii="Arial" w:hAnsi="Arial" w:cs="Arial"/>
                <w:sz w:val="24"/>
                <w:szCs w:val="24"/>
              </w:rPr>
            </w:pPr>
            <w:r w:rsidRPr="00DA534D">
              <w:rPr>
                <w:rFonts w:ascii="Arial" w:hAnsi="Arial" w:cs="Arial"/>
                <w:sz w:val="24"/>
                <w:szCs w:val="24"/>
              </w:rPr>
              <w:t xml:space="preserve">15 </w:t>
            </w:r>
          </w:p>
          <w:p w:rsidR="005A310B" w:rsidRPr="00DA534D" w:rsidRDefault="005A310B" w:rsidP="00CD35CA">
            <w:pPr>
              <w:rPr>
                <w:rFonts w:ascii="Arial" w:hAnsi="Arial" w:cs="Arial"/>
                <w:sz w:val="24"/>
                <w:szCs w:val="24"/>
              </w:rPr>
            </w:pPr>
            <w:r w:rsidRPr="00DA534D">
              <w:rPr>
                <w:rFonts w:ascii="Arial" w:hAnsi="Arial" w:cs="Arial"/>
                <w:sz w:val="24"/>
                <w:szCs w:val="24"/>
              </w:rPr>
              <w:t xml:space="preserve">10 </w:t>
            </w:r>
          </w:p>
          <w:p w:rsidR="005A310B" w:rsidRPr="00DA534D" w:rsidRDefault="005A310B" w:rsidP="00CD35CA">
            <w:pPr>
              <w:rPr>
                <w:rFonts w:ascii="Arial" w:hAnsi="Arial" w:cs="Arial"/>
                <w:sz w:val="24"/>
                <w:szCs w:val="24"/>
              </w:rPr>
            </w:pPr>
          </w:p>
        </w:tc>
        <w:tc>
          <w:tcPr>
            <w:tcW w:w="1539"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 </w:t>
            </w:r>
          </w:p>
        </w:tc>
      </w:tr>
    </w:tbl>
    <w:p w:rsidR="005A310B" w:rsidRPr="00DA534D" w:rsidRDefault="00346D72" w:rsidP="005A310B">
      <w:pPr>
        <w:spacing w:after="201" w:line="240" w:lineRule="auto"/>
        <w:ind w:left="374"/>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56896" behindDoc="0" locked="0" layoutInCell="1" allowOverlap="1" wp14:anchorId="365142FF" wp14:editId="66841111">
                <wp:simplePos x="0" y="0"/>
                <wp:positionH relativeFrom="margin">
                  <wp:posOffset>2463128</wp:posOffset>
                </wp:positionH>
                <wp:positionV relativeFrom="paragraph">
                  <wp:posOffset>86024</wp:posOffset>
                </wp:positionV>
                <wp:extent cx="3173506" cy="268941"/>
                <wp:effectExtent l="0" t="0" r="27305" b="17145"/>
                <wp:wrapNone/>
                <wp:docPr id="76321" name="Zone de texte 76321"/>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N°19 : fichier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42FF" id="Zone de texte 76321" o:spid="_x0000_s1465" type="#_x0000_t202" style="position:absolute;left:0;text-align:left;margin-left:193.95pt;margin-top:6.75pt;width:249.9pt;height:21.2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" fillcolor="white [3201]" strokecolor="white [3212]" strokeweight=".5pt">
                <v:textbox>
                  <w:txbxContent>
                    <w:p w:rsidR="00851F8B" w:rsidRDefault="00851F8B" w:rsidP="00346D72">
                      <w:r>
                        <w:t>Tableau N°19 : fichier document</w:t>
                      </w:r>
                    </w:p>
                  </w:txbxContent>
                </v:textbox>
                <w10:wrap anchorx="margin"/>
              </v:shape>
            </w:pict>
          </mc:Fallback>
        </mc:AlternateContent>
      </w:r>
      <w:r w:rsidR="005A310B" w:rsidRPr="00DA534D">
        <w:rPr>
          <w:rFonts w:ascii="Arial" w:hAnsi="Arial" w:cs="Arial"/>
          <w:sz w:val="24"/>
          <w:szCs w:val="24"/>
        </w:rPr>
        <w:t xml:space="preserve"> </w:t>
      </w:r>
    </w:p>
    <w:p w:rsidR="005A310B" w:rsidRPr="00DA534D" w:rsidRDefault="00A1791B" w:rsidP="005051BD">
      <w:pPr>
        <w:numPr>
          <w:ilvl w:val="0"/>
          <w:numId w:val="57"/>
        </w:numPr>
        <w:spacing w:after="349" w:line="246" w:lineRule="auto"/>
        <w:ind w:right="6" w:hanging="360"/>
        <w:jc w:val="both"/>
        <w:rPr>
          <w:rFonts w:ascii="Arial" w:hAnsi="Arial" w:cs="Arial"/>
          <w:sz w:val="24"/>
          <w:szCs w:val="24"/>
        </w:rPr>
      </w:pPr>
      <w:r>
        <w:rPr>
          <w:rFonts w:ascii="Arial" w:hAnsi="Arial" w:cs="Arial"/>
          <w:sz w:val="24"/>
          <w:szCs w:val="24"/>
        </w:rPr>
        <w:t>Fichier Générer</w:t>
      </w:r>
      <w:r w:rsidR="005A310B" w:rsidRPr="00DA534D">
        <w:rPr>
          <w:rFonts w:ascii="Arial" w:hAnsi="Arial" w:cs="Arial"/>
          <w:sz w:val="24"/>
          <w:szCs w:val="24"/>
        </w:rPr>
        <w:t xml:space="preserve">  </w:t>
      </w:r>
    </w:p>
    <w:tbl>
      <w:tblPr>
        <w:tblW w:w="9064" w:type="dxa"/>
        <w:tblInd w:w="19" w:type="dxa"/>
        <w:tblCellMar>
          <w:right w:w="9" w:type="dxa"/>
        </w:tblCellMar>
        <w:tblLook w:val="04A0" w:firstRow="1" w:lastRow="0" w:firstColumn="1" w:lastColumn="0" w:noHBand="0" w:noVBand="1"/>
      </w:tblPr>
      <w:tblGrid>
        <w:gridCol w:w="455"/>
        <w:gridCol w:w="2603"/>
        <w:gridCol w:w="766"/>
        <w:gridCol w:w="732"/>
        <w:gridCol w:w="684"/>
        <w:gridCol w:w="811"/>
        <w:gridCol w:w="182"/>
        <w:gridCol w:w="1323"/>
        <w:gridCol w:w="223"/>
        <w:gridCol w:w="1285"/>
      </w:tblGrid>
      <w:tr w:rsidR="005A310B" w:rsidRPr="00DA534D" w:rsidTr="00CD35CA">
        <w:trPr>
          <w:trHeight w:val="422"/>
        </w:trPr>
        <w:tc>
          <w:tcPr>
            <w:tcW w:w="45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N </w:t>
            </w:r>
          </w:p>
        </w:tc>
        <w:tc>
          <w:tcPr>
            <w:tcW w:w="2603" w:type="dxa"/>
            <w:tcBorders>
              <w:top w:val="single" w:sz="4" w:space="0" w:color="000000"/>
              <w:left w:val="single" w:sz="4" w:space="0" w:color="000000"/>
              <w:bottom w:val="single" w:sz="4" w:space="0" w:color="000000"/>
              <w:right w:val="nil"/>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Nom du champ  </w:t>
            </w:r>
          </w:p>
        </w:tc>
        <w:tc>
          <w:tcPr>
            <w:tcW w:w="766"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732" w:type="dxa"/>
            <w:tcBorders>
              <w:top w:val="single" w:sz="4" w:space="0" w:color="000000"/>
              <w:left w:val="single" w:sz="4" w:space="0" w:color="000000"/>
              <w:bottom w:val="single" w:sz="4" w:space="0" w:color="000000"/>
              <w:right w:val="nil"/>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Type  </w:t>
            </w:r>
          </w:p>
        </w:tc>
        <w:tc>
          <w:tcPr>
            <w:tcW w:w="684"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811" w:type="dxa"/>
            <w:tcBorders>
              <w:top w:val="single" w:sz="4" w:space="0" w:color="000000"/>
              <w:left w:val="single" w:sz="4" w:space="0" w:color="000000"/>
              <w:bottom w:val="single" w:sz="4" w:space="0" w:color="000000"/>
              <w:right w:val="nil"/>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Taille  </w:t>
            </w:r>
          </w:p>
        </w:tc>
        <w:tc>
          <w:tcPr>
            <w:tcW w:w="182"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1323" w:type="dxa"/>
            <w:tcBorders>
              <w:top w:val="single" w:sz="4" w:space="0" w:color="000000"/>
              <w:left w:val="single" w:sz="4" w:space="0" w:color="000000"/>
              <w:bottom w:val="single" w:sz="4" w:space="0" w:color="000000"/>
              <w:right w:val="nil"/>
            </w:tcBorders>
          </w:tcPr>
          <w:p w:rsidR="005A310B" w:rsidRPr="00DA534D" w:rsidRDefault="005A310B" w:rsidP="00CD35CA">
            <w:pPr>
              <w:ind w:left="1"/>
              <w:rPr>
                <w:rFonts w:ascii="Arial" w:hAnsi="Arial" w:cs="Arial"/>
                <w:sz w:val="24"/>
                <w:szCs w:val="24"/>
              </w:rPr>
            </w:pPr>
            <w:r w:rsidRPr="00DA534D">
              <w:rPr>
                <w:rFonts w:ascii="Arial" w:hAnsi="Arial" w:cs="Arial"/>
                <w:sz w:val="24"/>
                <w:szCs w:val="24"/>
              </w:rPr>
              <w:t>Clé primaire</w:t>
            </w:r>
          </w:p>
        </w:tc>
        <w:tc>
          <w:tcPr>
            <w:tcW w:w="223"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description  </w:t>
            </w:r>
          </w:p>
        </w:tc>
      </w:tr>
      <w:tr w:rsidR="005A310B" w:rsidRPr="00DA534D" w:rsidTr="00CD35CA">
        <w:trPr>
          <w:trHeight w:val="841"/>
        </w:trPr>
        <w:tc>
          <w:tcPr>
            <w:tcW w:w="45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1 </w:t>
            </w:r>
          </w:p>
          <w:p w:rsidR="005A310B" w:rsidRDefault="005A310B" w:rsidP="00CD35CA">
            <w:pPr>
              <w:ind w:left="2"/>
              <w:rPr>
                <w:rFonts w:ascii="Arial" w:hAnsi="Arial" w:cs="Arial"/>
                <w:sz w:val="24"/>
                <w:szCs w:val="24"/>
              </w:rPr>
            </w:pPr>
            <w:r w:rsidRPr="00DA534D">
              <w:rPr>
                <w:rFonts w:ascii="Arial" w:hAnsi="Arial" w:cs="Arial"/>
                <w:sz w:val="24"/>
                <w:szCs w:val="24"/>
              </w:rPr>
              <w:t>2</w:t>
            </w:r>
          </w:p>
          <w:p w:rsidR="00A1791B" w:rsidRDefault="00A1791B" w:rsidP="00CD35CA">
            <w:pPr>
              <w:ind w:left="2"/>
              <w:rPr>
                <w:rFonts w:ascii="Arial" w:hAnsi="Arial" w:cs="Arial"/>
                <w:sz w:val="24"/>
                <w:szCs w:val="24"/>
              </w:rPr>
            </w:pPr>
            <w:r>
              <w:rPr>
                <w:rFonts w:ascii="Arial" w:hAnsi="Arial" w:cs="Arial"/>
                <w:sz w:val="24"/>
                <w:szCs w:val="24"/>
              </w:rPr>
              <w:t>3</w:t>
            </w:r>
          </w:p>
          <w:p w:rsidR="00A1791B" w:rsidRPr="00DA534D" w:rsidRDefault="00A1791B" w:rsidP="00CD35CA">
            <w:pPr>
              <w:ind w:left="2"/>
              <w:rPr>
                <w:rFonts w:ascii="Arial" w:hAnsi="Arial" w:cs="Arial"/>
                <w:sz w:val="24"/>
                <w:szCs w:val="24"/>
              </w:rPr>
            </w:pPr>
            <w:r>
              <w:rPr>
                <w:rFonts w:ascii="Arial" w:hAnsi="Arial" w:cs="Arial"/>
                <w:sz w:val="24"/>
                <w:szCs w:val="24"/>
              </w:rPr>
              <w:t>4</w:t>
            </w:r>
          </w:p>
        </w:tc>
        <w:tc>
          <w:tcPr>
            <w:tcW w:w="2603" w:type="dxa"/>
            <w:tcBorders>
              <w:top w:val="single" w:sz="4" w:space="0" w:color="000000"/>
              <w:left w:val="single" w:sz="4" w:space="0" w:color="000000"/>
              <w:bottom w:val="single" w:sz="4" w:space="0" w:color="000000"/>
              <w:right w:val="nil"/>
            </w:tcBorders>
          </w:tcPr>
          <w:p w:rsidR="00A1791B" w:rsidRPr="00A1791B" w:rsidRDefault="00A1791B" w:rsidP="00A1791B">
            <w:pPr>
              <w:spacing w:line="240" w:lineRule="auto"/>
              <w:rPr>
                <w:sz w:val="24"/>
                <w:szCs w:val="24"/>
              </w:rPr>
            </w:pPr>
            <w:proofErr w:type="spellStart"/>
            <w:r w:rsidRPr="00A1791B">
              <w:rPr>
                <w:sz w:val="24"/>
                <w:szCs w:val="24"/>
              </w:rPr>
              <w:t>Num_dos</w:t>
            </w:r>
            <w:proofErr w:type="spellEnd"/>
          </w:p>
          <w:p w:rsidR="00A1791B" w:rsidRPr="00A1791B" w:rsidRDefault="00A1791B" w:rsidP="00A1791B">
            <w:pPr>
              <w:spacing w:line="240" w:lineRule="auto"/>
              <w:rPr>
                <w:sz w:val="24"/>
                <w:szCs w:val="24"/>
              </w:rPr>
            </w:pPr>
            <w:proofErr w:type="spellStart"/>
            <w:r w:rsidRPr="00A1791B">
              <w:rPr>
                <w:sz w:val="24"/>
                <w:szCs w:val="24"/>
              </w:rPr>
              <w:t>Num_decis</w:t>
            </w:r>
            <w:proofErr w:type="spellEnd"/>
          </w:p>
          <w:p w:rsidR="00A1791B" w:rsidRPr="00A1791B" w:rsidRDefault="00A1791B" w:rsidP="00A1791B">
            <w:pPr>
              <w:spacing w:line="240" w:lineRule="auto"/>
              <w:rPr>
                <w:sz w:val="24"/>
                <w:szCs w:val="24"/>
              </w:rPr>
            </w:pPr>
            <w:proofErr w:type="spellStart"/>
            <w:r w:rsidRPr="00A1791B">
              <w:rPr>
                <w:sz w:val="24"/>
                <w:szCs w:val="24"/>
              </w:rPr>
              <w:t>Date_gener</w:t>
            </w:r>
            <w:proofErr w:type="spellEnd"/>
          </w:p>
          <w:p w:rsidR="00A1791B" w:rsidRPr="00A1791B" w:rsidRDefault="00A1791B" w:rsidP="00A1791B">
            <w:pPr>
              <w:spacing w:line="240" w:lineRule="auto"/>
              <w:rPr>
                <w:sz w:val="24"/>
                <w:szCs w:val="24"/>
              </w:rPr>
            </w:pPr>
            <w:r w:rsidRPr="00A1791B">
              <w:rPr>
                <w:sz w:val="24"/>
                <w:szCs w:val="24"/>
              </w:rPr>
              <w:t>Observation</w:t>
            </w:r>
          </w:p>
          <w:p w:rsidR="005A310B" w:rsidRPr="00DA534D" w:rsidRDefault="005A310B" w:rsidP="00CD35CA">
            <w:pPr>
              <w:rPr>
                <w:rFonts w:ascii="Arial" w:hAnsi="Arial" w:cs="Arial"/>
                <w:sz w:val="24"/>
                <w:szCs w:val="24"/>
              </w:rPr>
            </w:pPr>
            <w:r w:rsidRPr="00DA534D">
              <w:rPr>
                <w:rFonts w:ascii="Arial" w:hAnsi="Arial" w:cs="Arial"/>
                <w:sz w:val="24"/>
                <w:szCs w:val="24"/>
              </w:rPr>
              <w:t xml:space="preserve"> </w:t>
            </w:r>
          </w:p>
        </w:tc>
        <w:tc>
          <w:tcPr>
            <w:tcW w:w="766"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732" w:type="dxa"/>
            <w:tcBorders>
              <w:top w:val="single" w:sz="4" w:space="0" w:color="000000"/>
              <w:left w:val="single" w:sz="4" w:space="0" w:color="000000"/>
              <w:bottom w:val="single" w:sz="4" w:space="0" w:color="000000"/>
              <w:right w:val="nil"/>
            </w:tcBorders>
          </w:tcPr>
          <w:p w:rsidR="005A310B" w:rsidRPr="00DA534D" w:rsidRDefault="005A310B" w:rsidP="00CD35CA">
            <w:pPr>
              <w:spacing w:after="138"/>
              <w:rPr>
                <w:rFonts w:ascii="Arial" w:hAnsi="Arial" w:cs="Arial"/>
                <w:sz w:val="24"/>
                <w:szCs w:val="24"/>
              </w:rPr>
            </w:pPr>
            <w:r w:rsidRPr="00DA534D">
              <w:rPr>
                <w:rFonts w:ascii="Arial" w:hAnsi="Arial" w:cs="Arial"/>
                <w:sz w:val="24"/>
                <w:szCs w:val="24"/>
              </w:rPr>
              <w:t xml:space="preserve">C  </w:t>
            </w:r>
          </w:p>
          <w:p w:rsidR="00A1791B" w:rsidRDefault="005A310B" w:rsidP="00CD35CA">
            <w:pPr>
              <w:rPr>
                <w:rFonts w:ascii="Arial" w:hAnsi="Arial" w:cs="Arial"/>
                <w:sz w:val="24"/>
                <w:szCs w:val="24"/>
              </w:rPr>
            </w:pPr>
            <w:r w:rsidRPr="00DA534D">
              <w:rPr>
                <w:rFonts w:ascii="Arial" w:hAnsi="Arial" w:cs="Arial"/>
                <w:sz w:val="24"/>
                <w:szCs w:val="24"/>
              </w:rPr>
              <w:t xml:space="preserve">C </w:t>
            </w:r>
          </w:p>
          <w:p w:rsidR="00A1791B" w:rsidRDefault="00A1791B" w:rsidP="00CD35CA">
            <w:pPr>
              <w:rPr>
                <w:rFonts w:ascii="Arial" w:hAnsi="Arial" w:cs="Arial"/>
                <w:sz w:val="24"/>
                <w:szCs w:val="24"/>
              </w:rPr>
            </w:pPr>
            <w:r>
              <w:rPr>
                <w:rFonts w:ascii="Arial" w:hAnsi="Arial" w:cs="Arial"/>
                <w:sz w:val="24"/>
                <w:szCs w:val="24"/>
              </w:rPr>
              <w:t>D</w:t>
            </w:r>
          </w:p>
          <w:p w:rsidR="005A310B" w:rsidRPr="00DA534D" w:rsidRDefault="00A1791B" w:rsidP="00CD35CA">
            <w:pPr>
              <w:rPr>
                <w:rFonts w:ascii="Arial" w:hAnsi="Arial" w:cs="Arial"/>
                <w:sz w:val="24"/>
                <w:szCs w:val="24"/>
              </w:rPr>
            </w:pPr>
            <w:r>
              <w:rPr>
                <w:rFonts w:ascii="Arial" w:hAnsi="Arial" w:cs="Arial"/>
                <w:sz w:val="24"/>
                <w:szCs w:val="24"/>
              </w:rPr>
              <w:t>C</w:t>
            </w:r>
            <w:r w:rsidR="005A310B" w:rsidRPr="00DA534D">
              <w:rPr>
                <w:rFonts w:ascii="Arial" w:hAnsi="Arial" w:cs="Arial"/>
                <w:sz w:val="24"/>
                <w:szCs w:val="24"/>
              </w:rPr>
              <w:t xml:space="preserve"> </w:t>
            </w:r>
          </w:p>
        </w:tc>
        <w:tc>
          <w:tcPr>
            <w:tcW w:w="684"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811" w:type="dxa"/>
            <w:tcBorders>
              <w:top w:val="single" w:sz="4" w:space="0" w:color="000000"/>
              <w:left w:val="single" w:sz="4" w:space="0" w:color="000000"/>
              <w:bottom w:val="single" w:sz="4" w:space="0" w:color="000000"/>
              <w:right w:val="nil"/>
            </w:tcBorders>
          </w:tcPr>
          <w:p w:rsidR="005A310B" w:rsidRPr="00DA534D" w:rsidRDefault="005A310B" w:rsidP="00CD35CA">
            <w:pPr>
              <w:spacing w:after="138"/>
              <w:ind w:left="2"/>
              <w:rPr>
                <w:rFonts w:ascii="Arial" w:hAnsi="Arial" w:cs="Arial"/>
                <w:sz w:val="24"/>
                <w:szCs w:val="24"/>
              </w:rPr>
            </w:pPr>
            <w:r w:rsidRPr="00DA534D">
              <w:rPr>
                <w:rFonts w:ascii="Arial" w:hAnsi="Arial" w:cs="Arial"/>
                <w:sz w:val="24"/>
                <w:szCs w:val="24"/>
              </w:rPr>
              <w:t xml:space="preserve">10  </w:t>
            </w:r>
          </w:p>
          <w:p w:rsidR="005A310B" w:rsidRDefault="00A1791B" w:rsidP="00CD35CA">
            <w:pPr>
              <w:ind w:left="2"/>
              <w:rPr>
                <w:rFonts w:ascii="Arial" w:hAnsi="Arial" w:cs="Arial"/>
                <w:sz w:val="24"/>
                <w:szCs w:val="24"/>
              </w:rPr>
            </w:pPr>
            <w:r>
              <w:rPr>
                <w:rFonts w:ascii="Arial" w:hAnsi="Arial" w:cs="Arial"/>
                <w:sz w:val="24"/>
                <w:szCs w:val="24"/>
              </w:rPr>
              <w:t>10</w:t>
            </w:r>
          </w:p>
          <w:p w:rsidR="00A1791B" w:rsidRDefault="00A1791B" w:rsidP="00CD35CA">
            <w:pPr>
              <w:ind w:left="2"/>
              <w:rPr>
                <w:rFonts w:ascii="Arial" w:hAnsi="Arial" w:cs="Arial"/>
                <w:sz w:val="24"/>
                <w:szCs w:val="24"/>
              </w:rPr>
            </w:pPr>
            <w:r>
              <w:rPr>
                <w:rFonts w:ascii="Arial" w:hAnsi="Arial" w:cs="Arial"/>
                <w:sz w:val="24"/>
                <w:szCs w:val="24"/>
              </w:rPr>
              <w:t>10</w:t>
            </w:r>
          </w:p>
          <w:p w:rsidR="00A1791B" w:rsidRPr="00DA534D" w:rsidRDefault="00A1791B" w:rsidP="00CD35CA">
            <w:pPr>
              <w:ind w:left="2"/>
              <w:rPr>
                <w:rFonts w:ascii="Arial" w:hAnsi="Arial" w:cs="Arial"/>
                <w:sz w:val="24"/>
                <w:szCs w:val="24"/>
              </w:rPr>
            </w:pPr>
            <w:r>
              <w:rPr>
                <w:rFonts w:ascii="Arial" w:hAnsi="Arial" w:cs="Arial"/>
                <w:sz w:val="24"/>
                <w:szCs w:val="24"/>
              </w:rPr>
              <w:t>15</w:t>
            </w:r>
          </w:p>
        </w:tc>
        <w:tc>
          <w:tcPr>
            <w:tcW w:w="182"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1323" w:type="dxa"/>
            <w:tcBorders>
              <w:top w:val="single" w:sz="4" w:space="0" w:color="000000"/>
              <w:left w:val="single" w:sz="4" w:space="0" w:color="000000"/>
              <w:bottom w:val="single" w:sz="4" w:space="0" w:color="000000"/>
              <w:right w:val="nil"/>
            </w:tcBorders>
          </w:tcPr>
          <w:p w:rsidR="005A310B" w:rsidRDefault="005A310B" w:rsidP="00CD35CA">
            <w:pPr>
              <w:ind w:left="1"/>
              <w:rPr>
                <w:rFonts w:ascii="Arial" w:hAnsi="Arial" w:cs="Arial"/>
                <w:sz w:val="24"/>
                <w:szCs w:val="24"/>
              </w:rPr>
            </w:pPr>
            <w:r w:rsidRPr="00DA534D">
              <w:rPr>
                <w:rFonts w:ascii="Arial" w:hAnsi="Arial" w:cs="Arial"/>
                <w:sz w:val="24"/>
                <w:szCs w:val="24"/>
              </w:rPr>
              <w:t xml:space="preserve">*  </w:t>
            </w:r>
          </w:p>
          <w:p w:rsidR="00A1791B" w:rsidRPr="00DA534D" w:rsidRDefault="00A1791B" w:rsidP="00CD35CA">
            <w:pPr>
              <w:ind w:left="1"/>
              <w:rPr>
                <w:rFonts w:ascii="Arial" w:hAnsi="Arial" w:cs="Arial"/>
                <w:sz w:val="24"/>
                <w:szCs w:val="24"/>
              </w:rPr>
            </w:pPr>
            <w:r>
              <w:rPr>
                <w:rFonts w:ascii="Arial" w:hAnsi="Arial" w:cs="Arial"/>
                <w:sz w:val="24"/>
                <w:szCs w:val="24"/>
              </w:rPr>
              <w:t>*</w:t>
            </w:r>
          </w:p>
        </w:tc>
        <w:tc>
          <w:tcPr>
            <w:tcW w:w="223"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128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 </w:t>
            </w:r>
          </w:p>
        </w:tc>
      </w:tr>
      <w:tr w:rsidR="005A310B" w:rsidRPr="00DA534D" w:rsidTr="00CD35CA">
        <w:trPr>
          <w:trHeight w:val="1198"/>
        </w:trPr>
        <w:tc>
          <w:tcPr>
            <w:tcW w:w="3058" w:type="dxa"/>
            <w:gridSpan w:val="2"/>
            <w:tcBorders>
              <w:top w:val="single" w:sz="4" w:space="0" w:color="000000"/>
              <w:left w:val="nil"/>
              <w:bottom w:val="single" w:sz="4" w:space="0" w:color="000000"/>
              <w:right w:val="nil"/>
            </w:tcBorders>
          </w:tcPr>
          <w:p w:rsidR="005A310B" w:rsidRPr="00DA534D" w:rsidRDefault="005A310B" w:rsidP="00CD35CA">
            <w:pPr>
              <w:spacing w:after="291"/>
              <w:rPr>
                <w:rFonts w:ascii="Arial" w:hAnsi="Arial" w:cs="Arial"/>
                <w:sz w:val="24"/>
                <w:szCs w:val="24"/>
              </w:rPr>
            </w:pPr>
            <w:r w:rsidRPr="00DA534D">
              <w:rPr>
                <w:rFonts w:ascii="Arial" w:eastAsia="Times New Roman" w:hAnsi="Arial" w:cs="Arial"/>
                <w:b/>
                <w:sz w:val="24"/>
                <w:szCs w:val="24"/>
              </w:rPr>
              <w:t xml:space="preserve"> </w:t>
            </w:r>
          </w:p>
          <w:p w:rsidR="005A310B" w:rsidRPr="00DA534D" w:rsidRDefault="005A310B" w:rsidP="00CD35CA">
            <w:pPr>
              <w:ind w:left="247"/>
              <w:rPr>
                <w:rFonts w:ascii="Arial" w:hAnsi="Arial" w:cs="Arial"/>
                <w:sz w:val="24"/>
                <w:szCs w:val="24"/>
              </w:rPr>
            </w:pPr>
            <w:r w:rsidRPr="00DA534D">
              <w:rPr>
                <w:rFonts w:ascii="Arial" w:hAnsi="Arial" w:cs="Arial"/>
                <w:sz w:val="24"/>
                <w:szCs w:val="24"/>
              </w:rPr>
              <w:t>5)</w:t>
            </w:r>
            <w:r w:rsidRPr="00DA534D">
              <w:rPr>
                <w:rFonts w:ascii="Arial" w:eastAsia="Arial" w:hAnsi="Arial" w:cs="Arial"/>
                <w:sz w:val="24"/>
                <w:szCs w:val="24"/>
              </w:rPr>
              <w:t xml:space="preserve"> </w:t>
            </w:r>
            <w:r w:rsidRPr="00DA534D">
              <w:rPr>
                <w:rFonts w:ascii="Arial" w:hAnsi="Arial" w:cs="Arial"/>
                <w:sz w:val="24"/>
                <w:szCs w:val="24"/>
              </w:rPr>
              <w:t xml:space="preserve">Fichier RMP  </w:t>
            </w:r>
          </w:p>
        </w:tc>
        <w:tc>
          <w:tcPr>
            <w:tcW w:w="766" w:type="dxa"/>
            <w:tcBorders>
              <w:top w:val="single" w:sz="4" w:space="0" w:color="000000"/>
              <w:left w:val="nil"/>
              <w:bottom w:val="single" w:sz="4" w:space="0" w:color="000000"/>
              <w:right w:val="nil"/>
            </w:tcBorders>
          </w:tcPr>
          <w:p w:rsidR="005A310B" w:rsidRPr="00DA534D" w:rsidRDefault="005A310B" w:rsidP="00CD35CA">
            <w:pPr>
              <w:rPr>
                <w:rFonts w:ascii="Arial" w:hAnsi="Arial" w:cs="Arial"/>
                <w:sz w:val="24"/>
                <w:szCs w:val="24"/>
              </w:rPr>
            </w:pPr>
          </w:p>
        </w:tc>
        <w:tc>
          <w:tcPr>
            <w:tcW w:w="732" w:type="dxa"/>
            <w:tcBorders>
              <w:top w:val="single" w:sz="4" w:space="0" w:color="000000"/>
              <w:left w:val="nil"/>
              <w:bottom w:val="single" w:sz="4" w:space="0" w:color="000000"/>
              <w:right w:val="nil"/>
            </w:tcBorders>
          </w:tcPr>
          <w:p w:rsidR="005A310B" w:rsidRPr="00DA534D" w:rsidRDefault="005A310B" w:rsidP="00CD35CA">
            <w:pPr>
              <w:rPr>
                <w:rFonts w:ascii="Arial" w:hAnsi="Arial" w:cs="Arial"/>
                <w:sz w:val="24"/>
                <w:szCs w:val="24"/>
              </w:rPr>
            </w:pPr>
          </w:p>
        </w:tc>
        <w:tc>
          <w:tcPr>
            <w:tcW w:w="1495" w:type="dxa"/>
            <w:gridSpan w:val="2"/>
            <w:tcBorders>
              <w:top w:val="single" w:sz="4" w:space="0" w:color="000000"/>
              <w:left w:val="nil"/>
              <w:bottom w:val="single" w:sz="4" w:space="0" w:color="000000"/>
              <w:right w:val="nil"/>
            </w:tcBorders>
          </w:tcPr>
          <w:p w:rsidR="005A310B" w:rsidRPr="00DA534D" w:rsidRDefault="00346D72" w:rsidP="00CD35CA">
            <w:pP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58944" behindDoc="0" locked="0" layoutInCell="1" allowOverlap="1" wp14:anchorId="36C440A8" wp14:editId="21F13364">
                      <wp:simplePos x="0" y="0"/>
                      <wp:positionH relativeFrom="margin">
                        <wp:posOffset>-15685</wp:posOffset>
                      </wp:positionH>
                      <wp:positionV relativeFrom="paragraph">
                        <wp:posOffset>88842</wp:posOffset>
                      </wp:positionV>
                      <wp:extent cx="3173506" cy="268941"/>
                      <wp:effectExtent l="0" t="0" r="27305" b="17145"/>
                      <wp:wrapNone/>
                      <wp:docPr id="76322" name="Zone de texte 76322"/>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N°20 : fichier générer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40A8" id="Zone de texte 76322" o:spid="_x0000_s1466" type="#_x0000_t202" style="position:absolute;margin-left:-1.25pt;margin-top:7pt;width:249.9pt;height:21.2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" fillcolor="white [3201]" strokecolor="white [3212]" strokeweight=".5pt">
                      <v:textbox>
                        <w:txbxContent>
                          <w:p w:rsidR="00851F8B" w:rsidRDefault="00851F8B" w:rsidP="00346D72">
                            <w:r>
                              <w:t>Tableau N°20 : fichier générer</w:t>
                            </w:r>
                          </w:p>
                        </w:txbxContent>
                      </v:textbox>
                      <w10:wrap anchorx="margin"/>
                    </v:shape>
                  </w:pict>
                </mc:Fallback>
              </mc:AlternateContent>
            </w:r>
          </w:p>
        </w:tc>
        <w:tc>
          <w:tcPr>
            <w:tcW w:w="1505" w:type="dxa"/>
            <w:gridSpan w:val="2"/>
            <w:tcBorders>
              <w:top w:val="single" w:sz="4" w:space="0" w:color="000000"/>
              <w:left w:val="nil"/>
              <w:bottom w:val="single" w:sz="4" w:space="0" w:color="000000"/>
              <w:right w:val="nil"/>
            </w:tcBorders>
          </w:tcPr>
          <w:p w:rsidR="005A310B" w:rsidRPr="00DA534D" w:rsidRDefault="005A310B" w:rsidP="00CD35CA">
            <w:pPr>
              <w:rPr>
                <w:rFonts w:ascii="Arial" w:hAnsi="Arial" w:cs="Arial"/>
                <w:sz w:val="24"/>
                <w:szCs w:val="24"/>
              </w:rPr>
            </w:pPr>
          </w:p>
        </w:tc>
        <w:tc>
          <w:tcPr>
            <w:tcW w:w="1508" w:type="dxa"/>
            <w:gridSpan w:val="2"/>
            <w:tcBorders>
              <w:top w:val="single" w:sz="4" w:space="0" w:color="000000"/>
              <w:left w:val="nil"/>
              <w:bottom w:val="single" w:sz="4" w:space="0" w:color="000000"/>
              <w:right w:val="nil"/>
            </w:tcBorders>
          </w:tcPr>
          <w:p w:rsidR="005A310B" w:rsidRPr="00DA534D" w:rsidRDefault="005A310B" w:rsidP="00CD35CA">
            <w:pPr>
              <w:rPr>
                <w:rFonts w:ascii="Arial" w:hAnsi="Arial" w:cs="Arial"/>
                <w:sz w:val="24"/>
                <w:szCs w:val="24"/>
              </w:rPr>
            </w:pPr>
          </w:p>
        </w:tc>
      </w:tr>
      <w:tr w:rsidR="005A310B" w:rsidRPr="00DA534D" w:rsidTr="00CD35CA">
        <w:trPr>
          <w:trHeight w:val="422"/>
        </w:trPr>
        <w:tc>
          <w:tcPr>
            <w:tcW w:w="45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N° </w:t>
            </w:r>
          </w:p>
        </w:tc>
        <w:tc>
          <w:tcPr>
            <w:tcW w:w="2603"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32"/>
              <w:rPr>
                <w:rFonts w:ascii="Arial" w:hAnsi="Arial" w:cs="Arial"/>
                <w:sz w:val="24"/>
                <w:szCs w:val="24"/>
              </w:rPr>
            </w:pPr>
            <w:r w:rsidRPr="00DA534D">
              <w:rPr>
                <w:rFonts w:ascii="Arial" w:hAnsi="Arial" w:cs="Arial"/>
                <w:sz w:val="24"/>
                <w:szCs w:val="24"/>
              </w:rPr>
              <w:t xml:space="preserve">Nom du champ  </w:t>
            </w:r>
          </w:p>
        </w:tc>
        <w:tc>
          <w:tcPr>
            <w:tcW w:w="766" w:type="dxa"/>
            <w:tcBorders>
              <w:top w:val="single" w:sz="4" w:space="0" w:color="000000"/>
              <w:left w:val="single" w:sz="4" w:space="0" w:color="000000"/>
              <w:bottom w:val="single" w:sz="4" w:space="0" w:color="000000"/>
              <w:right w:val="nil"/>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Type  </w:t>
            </w:r>
          </w:p>
        </w:tc>
        <w:tc>
          <w:tcPr>
            <w:tcW w:w="732"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Taille  </w:t>
            </w:r>
          </w:p>
        </w:tc>
        <w:tc>
          <w:tcPr>
            <w:tcW w:w="1505" w:type="dxa"/>
            <w:gridSpan w:val="2"/>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Clé primaire  </w:t>
            </w:r>
          </w:p>
        </w:tc>
        <w:tc>
          <w:tcPr>
            <w:tcW w:w="1508" w:type="dxa"/>
            <w:gridSpan w:val="2"/>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Description  </w:t>
            </w:r>
          </w:p>
        </w:tc>
      </w:tr>
      <w:tr w:rsidR="005A310B" w:rsidRPr="00DA534D" w:rsidTr="00CD35CA">
        <w:trPr>
          <w:trHeight w:val="838"/>
        </w:trPr>
        <w:tc>
          <w:tcPr>
            <w:tcW w:w="45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7"/>
              <w:ind w:left="2"/>
              <w:rPr>
                <w:rFonts w:ascii="Arial" w:hAnsi="Arial" w:cs="Arial"/>
                <w:sz w:val="24"/>
                <w:szCs w:val="24"/>
              </w:rPr>
            </w:pPr>
            <w:r w:rsidRPr="00DA534D">
              <w:rPr>
                <w:rFonts w:ascii="Arial" w:hAnsi="Arial" w:cs="Arial"/>
                <w:sz w:val="24"/>
                <w:szCs w:val="24"/>
              </w:rPr>
              <w:t xml:space="preserve">1 </w:t>
            </w:r>
          </w:p>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2 </w:t>
            </w:r>
          </w:p>
          <w:p w:rsidR="005A310B" w:rsidRPr="00DA534D" w:rsidRDefault="005A310B" w:rsidP="00CD35CA">
            <w:pPr>
              <w:ind w:left="2"/>
              <w:rPr>
                <w:rFonts w:ascii="Arial" w:hAnsi="Arial" w:cs="Arial"/>
                <w:sz w:val="24"/>
                <w:szCs w:val="24"/>
              </w:rPr>
            </w:pPr>
            <w:r w:rsidRPr="00DA534D">
              <w:rPr>
                <w:rFonts w:ascii="Arial" w:hAnsi="Arial" w:cs="Arial"/>
                <w:sz w:val="24"/>
                <w:szCs w:val="24"/>
              </w:rPr>
              <w:t>3</w:t>
            </w:r>
          </w:p>
          <w:p w:rsidR="005A310B" w:rsidRPr="00DA534D" w:rsidRDefault="005A310B" w:rsidP="00CD35CA">
            <w:pPr>
              <w:ind w:left="2"/>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7"/>
              <w:ind w:left="32"/>
              <w:rPr>
                <w:rFonts w:ascii="Arial" w:hAnsi="Arial" w:cs="Arial"/>
                <w:sz w:val="24"/>
                <w:szCs w:val="24"/>
              </w:rPr>
            </w:pPr>
            <w:proofErr w:type="spellStart"/>
            <w:r w:rsidRPr="00DA534D">
              <w:rPr>
                <w:rFonts w:ascii="Arial" w:hAnsi="Arial" w:cs="Arial"/>
                <w:sz w:val="24"/>
                <w:szCs w:val="24"/>
              </w:rPr>
              <w:t>Num_Rmp</w:t>
            </w:r>
            <w:proofErr w:type="spellEnd"/>
          </w:p>
          <w:p w:rsidR="005A310B" w:rsidRPr="00DA534D" w:rsidRDefault="005A310B" w:rsidP="00CD35CA">
            <w:pPr>
              <w:ind w:left="32"/>
              <w:rPr>
                <w:rFonts w:ascii="Arial" w:hAnsi="Arial" w:cs="Arial"/>
                <w:sz w:val="24"/>
                <w:szCs w:val="24"/>
              </w:rPr>
            </w:pPr>
            <w:r w:rsidRPr="00DA534D">
              <w:rPr>
                <w:rFonts w:ascii="Arial" w:hAnsi="Arial" w:cs="Arial"/>
                <w:sz w:val="24"/>
                <w:szCs w:val="24"/>
              </w:rPr>
              <w:t>Observation</w:t>
            </w:r>
          </w:p>
          <w:p w:rsidR="005A310B" w:rsidRPr="00DA534D" w:rsidRDefault="005A310B" w:rsidP="00CD35CA">
            <w:pPr>
              <w:ind w:left="32"/>
              <w:rPr>
                <w:rFonts w:ascii="Arial" w:hAnsi="Arial" w:cs="Arial"/>
                <w:sz w:val="24"/>
                <w:szCs w:val="24"/>
              </w:rPr>
            </w:pPr>
            <w:r w:rsidRPr="00DA534D">
              <w:rPr>
                <w:rFonts w:ascii="Arial" w:hAnsi="Arial" w:cs="Arial"/>
                <w:sz w:val="24"/>
                <w:szCs w:val="24"/>
              </w:rPr>
              <w:t>Date</w:t>
            </w:r>
          </w:p>
          <w:p w:rsidR="005A310B" w:rsidRPr="00DA534D" w:rsidRDefault="005A310B" w:rsidP="00CD35CA">
            <w:pPr>
              <w:ind w:left="32"/>
              <w:rPr>
                <w:rFonts w:ascii="Arial" w:hAnsi="Arial" w:cs="Arial"/>
                <w:sz w:val="24"/>
                <w:szCs w:val="24"/>
              </w:rPr>
            </w:pPr>
          </w:p>
        </w:tc>
        <w:tc>
          <w:tcPr>
            <w:tcW w:w="766" w:type="dxa"/>
            <w:tcBorders>
              <w:top w:val="single" w:sz="4" w:space="0" w:color="000000"/>
              <w:left w:val="single" w:sz="4" w:space="0" w:color="000000"/>
              <w:bottom w:val="single" w:sz="4" w:space="0" w:color="000000"/>
              <w:right w:val="nil"/>
            </w:tcBorders>
          </w:tcPr>
          <w:p w:rsidR="005A310B" w:rsidRPr="00DA534D" w:rsidRDefault="005A310B" w:rsidP="00CD35CA">
            <w:pPr>
              <w:spacing w:after="137"/>
              <w:ind w:left="2"/>
              <w:rPr>
                <w:rFonts w:ascii="Arial" w:hAnsi="Arial" w:cs="Arial"/>
                <w:sz w:val="24"/>
                <w:szCs w:val="24"/>
              </w:rPr>
            </w:pPr>
            <w:r w:rsidRPr="00DA534D">
              <w:rPr>
                <w:rFonts w:ascii="Arial" w:hAnsi="Arial" w:cs="Arial"/>
                <w:sz w:val="24"/>
                <w:szCs w:val="24"/>
              </w:rPr>
              <w:t xml:space="preserve">C  </w:t>
            </w:r>
          </w:p>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C  </w:t>
            </w:r>
          </w:p>
          <w:p w:rsidR="005A310B" w:rsidRPr="00DA534D" w:rsidRDefault="00A1791B" w:rsidP="00A1791B">
            <w:pPr>
              <w:ind w:left="2"/>
              <w:rPr>
                <w:rFonts w:ascii="Arial" w:hAnsi="Arial" w:cs="Arial"/>
                <w:sz w:val="24"/>
                <w:szCs w:val="24"/>
              </w:rPr>
            </w:pPr>
            <w:r>
              <w:rPr>
                <w:rFonts w:ascii="Arial" w:hAnsi="Arial" w:cs="Arial"/>
                <w:sz w:val="24"/>
                <w:szCs w:val="24"/>
              </w:rPr>
              <w:t>D</w:t>
            </w:r>
          </w:p>
        </w:tc>
        <w:tc>
          <w:tcPr>
            <w:tcW w:w="732" w:type="dxa"/>
            <w:tcBorders>
              <w:top w:val="single" w:sz="4" w:space="0" w:color="000000"/>
              <w:left w:val="nil"/>
              <w:bottom w:val="single" w:sz="4" w:space="0" w:color="000000"/>
              <w:right w:val="single" w:sz="4" w:space="0" w:color="000000"/>
            </w:tcBorders>
          </w:tcPr>
          <w:p w:rsidR="005A310B" w:rsidRPr="00DA534D" w:rsidRDefault="005A310B" w:rsidP="00CD35CA">
            <w:pPr>
              <w:rPr>
                <w:rFonts w:ascii="Arial" w:hAnsi="Arial" w:cs="Arial"/>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7"/>
              <w:rPr>
                <w:rFonts w:ascii="Arial" w:hAnsi="Arial" w:cs="Arial"/>
                <w:sz w:val="24"/>
                <w:szCs w:val="24"/>
              </w:rPr>
            </w:pPr>
            <w:r w:rsidRPr="00DA534D">
              <w:rPr>
                <w:rFonts w:ascii="Arial" w:hAnsi="Arial" w:cs="Arial"/>
                <w:sz w:val="24"/>
                <w:szCs w:val="24"/>
              </w:rPr>
              <w:t xml:space="preserve">10  </w:t>
            </w:r>
          </w:p>
          <w:p w:rsidR="005A310B" w:rsidRPr="00DA534D" w:rsidRDefault="005A310B" w:rsidP="00CD35CA">
            <w:pPr>
              <w:rPr>
                <w:rFonts w:ascii="Arial" w:hAnsi="Arial" w:cs="Arial"/>
                <w:sz w:val="24"/>
                <w:szCs w:val="24"/>
              </w:rPr>
            </w:pPr>
            <w:r w:rsidRPr="00DA534D">
              <w:rPr>
                <w:rFonts w:ascii="Arial" w:hAnsi="Arial" w:cs="Arial"/>
                <w:sz w:val="24"/>
                <w:szCs w:val="24"/>
              </w:rPr>
              <w:t xml:space="preserve">15  </w:t>
            </w:r>
          </w:p>
          <w:p w:rsidR="005A310B" w:rsidRPr="00DA534D" w:rsidRDefault="00A1791B" w:rsidP="00CD35CA">
            <w:pPr>
              <w:rPr>
                <w:rFonts w:ascii="Arial" w:hAnsi="Arial" w:cs="Arial"/>
                <w:sz w:val="24"/>
                <w:szCs w:val="24"/>
              </w:rPr>
            </w:pPr>
            <w:r>
              <w:rPr>
                <w:rFonts w:ascii="Arial" w:hAnsi="Arial" w:cs="Arial"/>
                <w:sz w:val="24"/>
                <w:szCs w:val="24"/>
              </w:rPr>
              <w:t>10</w:t>
            </w:r>
          </w:p>
        </w:tc>
        <w:tc>
          <w:tcPr>
            <w:tcW w:w="1505" w:type="dxa"/>
            <w:gridSpan w:val="2"/>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  </w:t>
            </w:r>
          </w:p>
        </w:tc>
        <w:tc>
          <w:tcPr>
            <w:tcW w:w="1508" w:type="dxa"/>
            <w:gridSpan w:val="2"/>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 </w:t>
            </w:r>
          </w:p>
        </w:tc>
      </w:tr>
    </w:tbl>
    <w:p w:rsidR="005A310B" w:rsidRPr="00DA534D" w:rsidRDefault="00346D72" w:rsidP="005A310B">
      <w:pPr>
        <w:spacing w:after="0" w:line="240" w:lineRule="auto"/>
        <w:ind w:left="14"/>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60992" behindDoc="0" locked="0" layoutInCell="1" allowOverlap="1" wp14:anchorId="34A39C53" wp14:editId="03B0E2E3">
                <wp:simplePos x="0" y="0"/>
                <wp:positionH relativeFrom="margin">
                  <wp:posOffset>2431228</wp:posOffset>
                </wp:positionH>
                <wp:positionV relativeFrom="paragraph">
                  <wp:posOffset>56925</wp:posOffset>
                </wp:positionV>
                <wp:extent cx="3173506" cy="268941"/>
                <wp:effectExtent l="0" t="0" r="27305" b="17145"/>
                <wp:wrapNone/>
                <wp:docPr id="76323" name="Zone de texte 76323"/>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 xml:space="preserve">Tableau N°21 : fichier </w:t>
                            </w:r>
                            <w:proofErr w:type="spellStart"/>
                            <w:r>
                              <w:t>Rmp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39C53" id="Zone de texte 76323" o:spid="_x0000_s1467" type="#_x0000_t202" style="position:absolute;left:0;text-align:left;margin-left:191.45pt;margin-top:4.5pt;width:249.9pt;height:21.2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" fillcolor="white [3201]" strokecolor="white [3212]" strokeweight=".5pt">
                <v:textbox>
                  <w:txbxContent>
                    <w:p w:rsidR="00851F8B" w:rsidRDefault="00851F8B" w:rsidP="00346D72">
                      <w:r>
                        <w:t xml:space="preserve">Tableau N°21 : fichier </w:t>
                      </w:r>
                      <w:proofErr w:type="spellStart"/>
                      <w:r>
                        <w:t>Rmp</w:t>
                      </w:r>
                      <w:proofErr w:type="spellEnd"/>
                    </w:p>
                  </w:txbxContent>
                </v:textbox>
                <w10:wrap anchorx="margin"/>
              </v:shape>
            </w:pict>
          </mc:Fallback>
        </mc:AlternateContent>
      </w:r>
      <w:r w:rsidR="005A310B" w:rsidRPr="00DA534D">
        <w:rPr>
          <w:rFonts w:ascii="Arial" w:hAnsi="Arial" w:cs="Arial"/>
          <w:sz w:val="24"/>
          <w:szCs w:val="24"/>
        </w:rPr>
        <w:t xml:space="preserve"> </w:t>
      </w:r>
    </w:p>
    <w:p w:rsidR="005A310B" w:rsidRPr="00DA534D" w:rsidRDefault="005A310B" w:rsidP="005051BD">
      <w:pPr>
        <w:numPr>
          <w:ilvl w:val="0"/>
          <w:numId w:val="58"/>
        </w:numPr>
        <w:spacing w:after="349" w:line="246" w:lineRule="auto"/>
        <w:ind w:right="6" w:hanging="420"/>
        <w:jc w:val="both"/>
        <w:rPr>
          <w:rFonts w:ascii="Arial" w:hAnsi="Arial" w:cs="Arial"/>
          <w:sz w:val="24"/>
          <w:szCs w:val="24"/>
        </w:rPr>
      </w:pPr>
      <w:r w:rsidRPr="00DA534D">
        <w:rPr>
          <w:rFonts w:ascii="Arial" w:hAnsi="Arial" w:cs="Arial"/>
          <w:sz w:val="24"/>
          <w:szCs w:val="24"/>
        </w:rPr>
        <w:t>Fi</w:t>
      </w:r>
      <w:r w:rsidR="00A1791B">
        <w:rPr>
          <w:rFonts w:ascii="Arial" w:hAnsi="Arial" w:cs="Arial"/>
          <w:sz w:val="24"/>
          <w:szCs w:val="24"/>
        </w:rPr>
        <w:t>chier Magistrat</w:t>
      </w:r>
    </w:p>
    <w:tbl>
      <w:tblPr>
        <w:tblW w:w="9064" w:type="dxa"/>
        <w:tblInd w:w="19" w:type="dxa"/>
        <w:tblCellMar>
          <w:right w:w="115" w:type="dxa"/>
        </w:tblCellMar>
        <w:tblLook w:val="04A0" w:firstRow="1" w:lastRow="0" w:firstColumn="1" w:lastColumn="0" w:noHBand="0" w:noVBand="1"/>
      </w:tblPr>
      <w:tblGrid>
        <w:gridCol w:w="495"/>
        <w:gridCol w:w="2573"/>
        <w:gridCol w:w="1493"/>
        <w:gridCol w:w="1493"/>
        <w:gridCol w:w="1502"/>
        <w:gridCol w:w="1508"/>
      </w:tblGrid>
      <w:tr w:rsidR="005A310B" w:rsidRPr="00DA534D" w:rsidTr="00CD35CA">
        <w:trPr>
          <w:trHeight w:val="425"/>
        </w:trPr>
        <w:tc>
          <w:tcPr>
            <w:tcW w:w="48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lastRenderedPageBreak/>
              <w:t xml:space="preserve">N° </w:t>
            </w:r>
          </w:p>
        </w:tc>
        <w:tc>
          <w:tcPr>
            <w:tcW w:w="2576"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Nom du champ </w:t>
            </w:r>
          </w:p>
        </w:tc>
        <w:tc>
          <w:tcPr>
            <w:tcW w:w="1496"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Type </w:t>
            </w:r>
          </w:p>
        </w:tc>
        <w:tc>
          <w:tcPr>
            <w:tcW w:w="149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Taille </w:t>
            </w:r>
          </w:p>
        </w:tc>
        <w:tc>
          <w:tcPr>
            <w:tcW w:w="1503"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Clé primaire </w:t>
            </w:r>
          </w:p>
        </w:tc>
        <w:tc>
          <w:tcPr>
            <w:tcW w:w="1508"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description </w:t>
            </w:r>
          </w:p>
        </w:tc>
      </w:tr>
      <w:tr w:rsidR="005A310B" w:rsidRPr="00DA534D" w:rsidTr="00A1791B">
        <w:trPr>
          <w:trHeight w:val="3377"/>
        </w:trPr>
        <w:tc>
          <w:tcPr>
            <w:tcW w:w="48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8"/>
              <w:ind w:left="2"/>
              <w:rPr>
                <w:rFonts w:ascii="Arial" w:hAnsi="Arial" w:cs="Arial"/>
                <w:sz w:val="24"/>
                <w:szCs w:val="24"/>
              </w:rPr>
            </w:pPr>
            <w:r w:rsidRPr="00DA534D">
              <w:rPr>
                <w:rFonts w:ascii="Arial" w:hAnsi="Arial" w:cs="Arial"/>
                <w:sz w:val="24"/>
                <w:szCs w:val="24"/>
              </w:rPr>
              <w:t xml:space="preserve">1 </w:t>
            </w:r>
          </w:p>
          <w:p w:rsidR="005A310B" w:rsidRPr="00DA534D" w:rsidRDefault="005A310B" w:rsidP="00CD35CA">
            <w:pPr>
              <w:spacing w:after="135"/>
              <w:ind w:left="2"/>
              <w:rPr>
                <w:rFonts w:ascii="Arial" w:hAnsi="Arial" w:cs="Arial"/>
                <w:sz w:val="24"/>
                <w:szCs w:val="24"/>
              </w:rPr>
            </w:pPr>
            <w:r w:rsidRPr="00DA534D">
              <w:rPr>
                <w:rFonts w:ascii="Arial" w:hAnsi="Arial" w:cs="Arial"/>
                <w:sz w:val="24"/>
                <w:szCs w:val="24"/>
              </w:rPr>
              <w:t xml:space="preserve">2 </w:t>
            </w:r>
          </w:p>
          <w:p w:rsidR="005A310B" w:rsidRPr="00DA534D" w:rsidRDefault="005A310B" w:rsidP="00CD35CA">
            <w:pPr>
              <w:spacing w:after="138"/>
              <w:ind w:left="2"/>
              <w:rPr>
                <w:rFonts w:ascii="Arial" w:hAnsi="Arial" w:cs="Arial"/>
                <w:sz w:val="24"/>
                <w:szCs w:val="24"/>
              </w:rPr>
            </w:pPr>
            <w:r w:rsidRPr="00DA534D">
              <w:rPr>
                <w:rFonts w:ascii="Arial" w:hAnsi="Arial" w:cs="Arial"/>
                <w:sz w:val="24"/>
                <w:szCs w:val="24"/>
              </w:rPr>
              <w:t xml:space="preserve">3 </w:t>
            </w:r>
          </w:p>
          <w:p w:rsidR="005A310B" w:rsidRPr="00DA534D" w:rsidRDefault="005A310B" w:rsidP="00CD35CA">
            <w:pPr>
              <w:spacing w:after="135"/>
              <w:ind w:left="2"/>
              <w:rPr>
                <w:rFonts w:ascii="Arial" w:hAnsi="Arial" w:cs="Arial"/>
                <w:sz w:val="24"/>
                <w:szCs w:val="24"/>
              </w:rPr>
            </w:pPr>
            <w:r w:rsidRPr="00DA534D">
              <w:rPr>
                <w:rFonts w:ascii="Arial" w:hAnsi="Arial" w:cs="Arial"/>
                <w:sz w:val="24"/>
                <w:szCs w:val="24"/>
              </w:rPr>
              <w:t xml:space="preserve">4 </w:t>
            </w:r>
          </w:p>
          <w:p w:rsidR="005A310B" w:rsidRPr="00DA534D" w:rsidRDefault="005A310B" w:rsidP="00CD35CA">
            <w:pPr>
              <w:spacing w:after="135"/>
              <w:ind w:left="2"/>
              <w:rPr>
                <w:rFonts w:ascii="Arial" w:hAnsi="Arial" w:cs="Arial"/>
                <w:sz w:val="24"/>
                <w:szCs w:val="24"/>
              </w:rPr>
            </w:pPr>
            <w:r w:rsidRPr="00DA534D">
              <w:rPr>
                <w:rFonts w:ascii="Arial" w:hAnsi="Arial" w:cs="Arial"/>
                <w:sz w:val="24"/>
                <w:szCs w:val="24"/>
              </w:rPr>
              <w:t xml:space="preserve">5 </w:t>
            </w:r>
          </w:p>
          <w:p w:rsidR="005A310B" w:rsidRPr="00DA534D" w:rsidRDefault="005A310B" w:rsidP="00CD35CA">
            <w:pPr>
              <w:spacing w:after="138"/>
              <w:ind w:left="2"/>
              <w:rPr>
                <w:rFonts w:ascii="Arial" w:hAnsi="Arial" w:cs="Arial"/>
                <w:sz w:val="24"/>
                <w:szCs w:val="24"/>
              </w:rPr>
            </w:pPr>
            <w:r w:rsidRPr="00DA534D">
              <w:rPr>
                <w:rFonts w:ascii="Arial" w:hAnsi="Arial" w:cs="Arial"/>
                <w:sz w:val="24"/>
                <w:szCs w:val="24"/>
              </w:rPr>
              <w:t xml:space="preserve">6 </w:t>
            </w:r>
          </w:p>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7 </w:t>
            </w:r>
          </w:p>
          <w:p w:rsidR="005A310B" w:rsidRPr="00DA534D" w:rsidRDefault="005A310B" w:rsidP="00CD35CA">
            <w:pPr>
              <w:ind w:left="2"/>
              <w:rPr>
                <w:rFonts w:ascii="Arial" w:hAnsi="Arial" w:cs="Arial"/>
                <w:sz w:val="24"/>
                <w:szCs w:val="24"/>
              </w:rPr>
            </w:pPr>
          </w:p>
        </w:tc>
        <w:tc>
          <w:tcPr>
            <w:tcW w:w="2576" w:type="dxa"/>
            <w:tcBorders>
              <w:top w:val="single" w:sz="4" w:space="0" w:color="000000"/>
              <w:left w:val="single" w:sz="4" w:space="0" w:color="000000"/>
              <w:bottom w:val="single" w:sz="4" w:space="0" w:color="000000"/>
              <w:right w:val="single" w:sz="4" w:space="0" w:color="000000"/>
            </w:tcBorders>
          </w:tcPr>
          <w:p w:rsidR="005A310B" w:rsidRPr="00DA534D" w:rsidRDefault="00A1791B" w:rsidP="00CD35CA">
            <w:pPr>
              <w:spacing w:after="138"/>
              <w:rPr>
                <w:rFonts w:ascii="Arial" w:hAnsi="Arial" w:cs="Arial"/>
                <w:sz w:val="24"/>
                <w:szCs w:val="24"/>
              </w:rPr>
            </w:pPr>
            <w:proofErr w:type="spellStart"/>
            <w:r>
              <w:rPr>
                <w:rFonts w:ascii="Arial" w:hAnsi="Arial" w:cs="Arial"/>
                <w:sz w:val="24"/>
                <w:szCs w:val="24"/>
              </w:rPr>
              <w:t>Matri_ma</w:t>
            </w:r>
            <w:r w:rsidR="005A310B" w:rsidRPr="00DA534D">
              <w:rPr>
                <w:rFonts w:ascii="Arial" w:hAnsi="Arial" w:cs="Arial"/>
                <w:sz w:val="24"/>
                <w:szCs w:val="24"/>
              </w:rPr>
              <w:t>g</w:t>
            </w:r>
            <w:proofErr w:type="spellEnd"/>
          </w:p>
          <w:p w:rsidR="005A310B" w:rsidRPr="00DA534D" w:rsidRDefault="00A1791B" w:rsidP="00CD35CA">
            <w:pPr>
              <w:spacing w:after="135"/>
              <w:rPr>
                <w:rFonts w:ascii="Arial" w:hAnsi="Arial" w:cs="Arial"/>
                <w:sz w:val="24"/>
                <w:szCs w:val="24"/>
              </w:rPr>
            </w:pPr>
            <w:proofErr w:type="spellStart"/>
            <w:r>
              <w:rPr>
                <w:rFonts w:ascii="Arial" w:hAnsi="Arial" w:cs="Arial"/>
                <w:sz w:val="24"/>
                <w:szCs w:val="24"/>
              </w:rPr>
              <w:t>Nom_ma</w:t>
            </w:r>
            <w:r w:rsidR="005A310B" w:rsidRPr="00DA534D">
              <w:rPr>
                <w:rFonts w:ascii="Arial" w:hAnsi="Arial" w:cs="Arial"/>
                <w:sz w:val="24"/>
                <w:szCs w:val="24"/>
              </w:rPr>
              <w:t>g</w:t>
            </w:r>
            <w:proofErr w:type="spellEnd"/>
          </w:p>
          <w:p w:rsidR="005A310B" w:rsidRPr="00DA534D" w:rsidRDefault="005A310B" w:rsidP="00CD35CA">
            <w:pPr>
              <w:spacing w:after="138"/>
              <w:rPr>
                <w:rFonts w:ascii="Arial" w:hAnsi="Arial" w:cs="Arial"/>
                <w:sz w:val="24"/>
                <w:szCs w:val="24"/>
              </w:rPr>
            </w:pPr>
            <w:proofErr w:type="spellStart"/>
            <w:r w:rsidRPr="00DA534D">
              <w:rPr>
                <w:rFonts w:ascii="Arial" w:hAnsi="Arial" w:cs="Arial"/>
                <w:sz w:val="24"/>
                <w:szCs w:val="24"/>
              </w:rPr>
              <w:t>Postnom_</w:t>
            </w:r>
            <w:r w:rsidR="00A1791B">
              <w:rPr>
                <w:rFonts w:ascii="Arial" w:hAnsi="Arial" w:cs="Arial"/>
                <w:sz w:val="24"/>
                <w:szCs w:val="24"/>
              </w:rPr>
              <w:t>m</w:t>
            </w:r>
            <w:r w:rsidRPr="00DA534D">
              <w:rPr>
                <w:rFonts w:ascii="Arial" w:hAnsi="Arial" w:cs="Arial"/>
                <w:sz w:val="24"/>
                <w:szCs w:val="24"/>
              </w:rPr>
              <w:t>ag</w:t>
            </w:r>
            <w:proofErr w:type="spellEnd"/>
          </w:p>
          <w:p w:rsidR="005A310B" w:rsidRPr="00DA534D" w:rsidRDefault="00A1791B" w:rsidP="00CD35CA">
            <w:pPr>
              <w:spacing w:after="135"/>
              <w:rPr>
                <w:rFonts w:ascii="Arial" w:hAnsi="Arial" w:cs="Arial"/>
                <w:sz w:val="24"/>
                <w:szCs w:val="24"/>
              </w:rPr>
            </w:pPr>
            <w:proofErr w:type="spellStart"/>
            <w:r>
              <w:rPr>
                <w:rFonts w:ascii="Arial" w:hAnsi="Arial" w:cs="Arial"/>
                <w:sz w:val="24"/>
                <w:szCs w:val="24"/>
              </w:rPr>
              <w:t>Prenom_m</w:t>
            </w:r>
            <w:r w:rsidR="005A310B" w:rsidRPr="00DA534D">
              <w:rPr>
                <w:rFonts w:ascii="Arial" w:hAnsi="Arial" w:cs="Arial"/>
                <w:sz w:val="24"/>
                <w:szCs w:val="24"/>
              </w:rPr>
              <w:t>g</w:t>
            </w:r>
            <w:proofErr w:type="spellEnd"/>
            <w:r w:rsidR="005A310B" w:rsidRPr="00DA534D">
              <w:rPr>
                <w:rFonts w:ascii="Arial" w:hAnsi="Arial" w:cs="Arial"/>
                <w:sz w:val="24"/>
                <w:szCs w:val="24"/>
              </w:rPr>
              <w:t xml:space="preserve"> </w:t>
            </w:r>
          </w:p>
          <w:p w:rsidR="005A310B" w:rsidRPr="00DA534D" w:rsidRDefault="005A310B" w:rsidP="00CD35CA">
            <w:pPr>
              <w:spacing w:after="135"/>
              <w:rPr>
                <w:rFonts w:ascii="Arial" w:hAnsi="Arial" w:cs="Arial"/>
                <w:sz w:val="24"/>
                <w:szCs w:val="24"/>
              </w:rPr>
            </w:pPr>
            <w:proofErr w:type="spellStart"/>
            <w:r w:rsidRPr="00DA534D">
              <w:rPr>
                <w:rFonts w:ascii="Arial" w:hAnsi="Arial" w:cs="Arial"/>
                <w:sz w:val="24"/>
                <w:szCs w:val="24"/>
              </w:rPr>
              <w:t>Sexe</w:t>
            </w:r>
            <w:r w:rsidR="00A1791B">
              <w:rPr>
                <w:rFonts w:ascii="Arial" w:hAnsi="Arial" w:cs="Arial"/>
                <w:sz w:val="24"/>
                <w:szCs w:val="24"/>
              </w:rPr>
              <w:t>_mag</w:t>
            </w:r>
            <w:proofErr w:type="spellEnd"/>
          </w:p>
          <w:p w:rsidR="005A310B" w:rsidRPr="00DA534D" w:rsidRDefault="005A310B" w:rsidP="00CD35CA">
            <w:pPr>
              <w:spacing w:after="138"/>
              <w:rPr>
                <w:rFonts w:ascii="Arial" w:hAnsi="Arial" w:cs="Arial"/>
                <w:sz w:val="24"/>
                <w:szCs w:val="24"/>
              </w:rPr>
            </w:pPr>
            <w:proofErr w:type="spellStart"/>
            <w:r w:rsidRPr="00DA534D">
              <w:rPr>
                <w:rFonts w:ascii="Arial" w:hAnsi="Arial" w:cs="Arial"/>
                <w:sz w:val="24"/>
                <w:szCs w:val="24"/>
              </w:rPr>
              <w:t>Adresse</w:t>
            </w:r>
            <w:r w:rsidR="00A1791B">
              <w:rPr>
                <w:rFonts w:ascii="Arial" w:hAnsi="Arial" w:cs="Arial"/>
                <w:sz w:val="24"/>
                <w:szCs w:val="24"/>
              </w:rPr>
              <w:t>_mag</w:t>
            </w:r>
            <w:proofErr w:type="spellEnd"/>
          </w:p>
          <w:p w:rsidR="005A310B" w:rsidRPr="00DA534D" w:rsidRDefault="005A310B" w:rsidP="00CD35CA">
            <w:pPr>
              <w:rPr>
                <w:rFonts w:ascii="Arial" w:hAnsi="Arial" w:cs="Arial"/>
                <w:sz w:val="24"/>
                <w:szCs w:val="24"/>
              </w:rPr>
            </w:pPr>
            <w:proofErr w:type="spellStart"/>
            <w:r w:rsidRPr="00DA534D">
              <w:rPr>
                <w:rFonts w:ascii="Arial" w:hAnsi="Arial" w:cs="Arial"/>
                <w:sz w:val="24"/>
                <w:szCs w:val="24"/>
              </w:rPr>
              <w:t>Telephone</w:t>
            </w:r>
            <w:r w:rsidR="00A1791B">
              <w:rPr>
                <w:rFonts w:ascii="Arial" w:hAnsi="Arial" w:cs="Arial"/>
                <w:sz w:val="24"/>
                <w:szCs w:val="24"/>
              </w:rPr>
              <w:t>_mag</w:t>
            </w:r>
            <w:proofErr w:type="spellEnd"/>
            <w:r w:rsidRPr="00DA534D">
              <w:rPr>
                <w:rFonts w:ascii="Arial" w:hAnsi="Arial" w:cs="Arial"/>
                <w:sz w:val="24"/>
                <w:szCs w:val="24"/>
              </w:rPr>
              <w:t xml:space="preserve"> </w:t>
            </w:r>
          </w:p>
          <w:p w:rsidR="005A310B" w:rsidRPr="00DA534D" w:rsidRDefault="005A310B" w:rsidP="00CD35CA">
            <w:pPr>
              <w:rPr>
                <w:rFonts w:ascii="Arial" w:hAnsi="Arial" w:cs="Arial"/>
                <w:sz w:val="24"/>
                <w:szCs w:val="24"/>
              </w:rPr>
            </w:pPr>
          </w:p>
        </w:tc>
        <w:tc>
          <w:tcPr>
            <w:tcW w:w="1496"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8"/>
              <w:rPr>
                <w:rFonts w:ascii="Arial" w:hAnsi="Arial" w:cs="Arial"/>
                <w:sz w:val="24"/>
                <w:szCs w:val="24"/>
              </w:rPr>
            </w:pPr>
            <w:r w:rsidRPr="00DA534D">
              <w:rPr>
                <w:rFonts w:ascii="Arial" w:hAnsi="Arial" w:cs="Arial"/>
                <w:sz w:val="24"/>
                <w:szCs w:val="24"/>
              </w:rPr>
              <w:t xml:space="preserve">C </w:t>
            </w:r>
          </w:p>
          <w:p w:rsidR="005A310B" w:rsidRPr="00DA534D" w:rsidRDefault="005A310B" w:rsidP="00CD35CA">
            <w:pPr>
              <w:spacing w:after="135"/>
              <w:rPr>
                <w:rFonts w:ascii="Arial" w:hAnsi="Arial" w:cs="Arial"/>
                <w:sz w:val="24"/>
                <w:szCs w:val="24"/>
              </w:rPr>
            </w:pPr>
            <w:r w:rsidRPr="00DA534D">
              <w:rPr>
                <w:rFonts w:ascii="Arial" w:hAnsi="Arial" w:cs="Arial"/>
                <w:sz w:val="24"/>
                <w:szCs w:val="24"/>
              </w:rPr>
              <w:t xml:space="preserve">C </w:t>
            </w:r>
          </w:p>
          <w:p w:rsidR="005A310B" w:rsidRPr="00DA534D" w:rsidRDefault="005A310B" w:rsidP="00CD35CA">
            <w:pPr>
              <w:spacing w:after="138"/>
              <w:rPr>
                <w:rFonts w:ascii="Arial" w:hAnsi="Arial" w:cs="Arial"/>
                <w:sz w:val="24"/>
                <w:szCs w:val="24"/>
              </w:rPr>
            </w:pPr>
            <w:r w:rsidRPr="00DA534D">
              <w:rPr>
                <w:rFonts w:ascii="Arial" w:hAnsi="Arial" w:cs="Arial"/>
                <w:sz w:val="24"/>
                <w:szCs w:val="24"/>
              </w:rPr>
              <w:t>C</w:t>
            </w:r>
          </w:p>
          <w:p w:rsidR="005A310B" w:rsidRPr="00DA534D" w:rsidRDefault="005A310B" w:rsidP="00CD35CA">
            <w:pPr>
              <w:spacing w:after="135"/>
              <w:rPr>
                <w:rFonts w:ascii="Arial" w:hAnsi="Arial" w:cs="Arial"/>
                <w:sz w:val="24"/>
                <w:szCs w:val="24"/>
              </w:rPr>
            </w:pPr>
            <w:r w:rsidRPr="00DA534D">
              <w:rPr>
                <w:rFonts w:ascii="Arial" w:hAnsi="Arial" w:cs="Arial"/>
                <w:sz w:val="24"/>
                <w:szCs w:val="24"/>
              </w:rPr>
              <w:t xml:space="preserve">C </w:t>
            </w:r>
          </w:p>
          <w:p w:rsidR="005A310B" w:rsidRPr="00DA534D" w:rsidRDefault="005A310B" w:rsidP="00CD35CA">
            <w:pPr>
              <w:spacing w:after="135"/>
              <w:rPr>
                <w:rFonts w:ascii="Arial" w:hAnsi="Arial" w:cs="Arial"/>
                <w:sz w:val="24"/>
                <w:szCs w:val="24"/>
              </w:rPr>
            </w:pPr>
            <w:r w:rsidRPr="00DA534D">
              <w:rPr>
                <w:rFonts w:ascii="Arial" w:hAnsi="Arial" w:cs="Arial"/>
                <w:sz w:val="24"/>
                <w:szCs w:val="24"/>
              </w:rPr>
              <w:t xml:space="preserve">C </w:t>
            </w:r>
          </w:p>
          <w:p w:rsidR="005A310B" w:rsidRPr="00DA534D" w:rsidRDefault="005A310B" w:rsidP="00CD35CA">
            <w:pPr>
              <w:spacing w:after="138"/>
              <w:rPr>
                <w:rFonts w:ascii="Arial" w:hAnsi="Arial" w:cs="Arial"/>
                <w:sz w:val="24"/>
                <w:szCs w:val="24"/>
              </w:rPr>
            </w:pPr>
            <w:r w:rsidRPr="00DA534D">
              <w:rPr>
                <w:rFonts w:ascii="Arial" w:hAnsi="Arial" w:cs="Arial"/>
                <w:sz w:val="24"/>
                <w:szCs w:val="24"/>
              </w:rPr>
              <w:t xml:space="preserve">C </w:t>
            </w:r>
          </w:p>
          <w:p w:rsidR="005A310B" w:rsidRPr="00DA534D" w:rsidRDefault="00A1791B" w:rsidP="00CD35CA">
            <w:pPr>
              <w:rPr>
                <w:rFonts w:ascii="Arial" w:hAnsi="Arial" w:cs="Arial"/>
                <w:sz w:val="24"/>
                <w:szCs w:val="24"/>
              </w:rPr>
            </w:pPr>
            <w:r>
              <w:rPr>
                <w:rFonts w:ascii="Arial" w:hAnsi="Arial" w:cs="Arial"/>
                <w:sz w:val="24"/>
                <w:szCs w:val="24"/>
              </w:rPr>
              <w:t xml:space="preserve">N </w:t>
            </w:r>
          </w:p>
        </w:tc>
        <w:tc>
          <w:tcPr>
            <w:tcW w:w="149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spacing w:after="138"/>
              <w:rPr>
                <w:rFonts w:ascii="Arial" w:hAnsi="Arial" w:cs="Arial"/>
                <w:sz w:val="24"/>
                <w:szCs w:val="24"/>
              </w:rPr>
            </w:pPr>
            <w:r w:rsidRPr="00DA534D">
              <w:rPr>
                <w:rFonts w:ascii="Arial" w:hAnsi="Arial" w:cs="Arial"/>
                <w:sz w:val="24"/>
                <w:szCs w:val="24"/>
              </w:rPr>
              <w:t xml:space="preserve">10 </w:t>
            </w:r>
          </w:p>
          <w:p w:rsidR="005A310B" w:rsidRPr="00DA534D" w:rsidRDefault="00A1791B" w:rsidP="00CD35CA">
            <w:pPr>
              <w:spacing w:after="135"/>
              <w:rPr>
                <w:rFonts w:ascii="Arial" w:hAnsi="Arial" w:cs="Arial"/>
                <w:sz w:val="24"/>
                <w:szCs w:val="24"/>
              </w:rPr>
            </w:pPr>
            <w:r>
              <w:rPr>
                <w:rFonts w:ascii="Arial" w:hAnsi="Arial" w:cs="Arial"/>
                <w:sz w:val="24"/>
                <w:szCs w:val="24"/>
              </w:rPr>
              <w:t>20</w:t>
            </w:r>
            <w:r w:rsidR="005A310B" w:rsidRPr="00DA534D">
              <w:rPr>
                <w:rFonts w:ascii="Arial" w:hAnsi="Arial" w:cs="Arial"/>
                <w:sz w:val="24"/>
                <w:szCs w:val="24"/>
              </w:rPr>
              <w:t xml:space="preserve"> </w:t>
            </w:r>
          </w:p>
          <w:p w:rsidR="005A310B" w:rsidRPr="00DA534D" w:rsidRDefault="00A1791B" w:rsidP="00CD35CA">
            <w:pPr>
              <w:spacing w:after="138"/>
              <w:rPr>
                <w:rFonts w:ascii="Arial" w:hAnsi="Arial" w:cs="Arial"/>
                <w:sz w:val="24"/>
                <w:szCs w:val="24"/>
              </w:rPr>
            </w:pPr>
            <w:r>
              <w:rPr>
                <w:rFonts w:ascii="Arial" w:hAnsi="Arial" w:cs="Arial"/>
                <w:sz w:val="24"/>
                <w:szCs w:val="24"/>
              </w:rPr>
              <w:t>20</w:t>
            </w:r>
            <w:r w:rsidR="005A310B" w:rsidRPr="00DA534D">
              <w:rPr>
                <w:rFonts w:ascii="Arial" w:hAnsi="Arial" w:cs="Arial"/>
                <w:sz w:val="24"/>
                <w:szCs w:val="24"/>
              </w:rPr>
              <w:t xml:space="preserve"> </w:t>
            </w:r>
          </w:p>
          <w:p w:rsidR="005A310B" w:rsidRPr="00DA534D" w:rsidRDefault="00A1791B" w:rsidP="00CD35CA">
            <w:pPr>
              <w:spacing w:after="135"/>
              <w:rPr>
                <w:rFonts w:ascii="Arial" w:hAnsi="Arial" w:cs="Arial"/>
                <w:sz w:val="24"/>
                <w:szCs w:val="24"/>
              </w:rPr>
            </w:pPr>
            <w:r>
              <w:rPr>
                <w:rFonts w:ascii="Arial" w:hAnsi="Arial" w:cs="Arial"/>
                <w:sz w:val="24"/>
                <w:szCs w:val="24"/>
              </w:rPr>
              <w:t>20</w:t>
            </w:r>
            <w:r w:rsidR="005A310B" w:rsidRPr="00DA534D">
              <w:rPr>
                <w:rFonts w:ascii="Arial" w:hAnsi="Arial" w:cs="Arial"/>
                <w:sz w:val="24"/>
                <w:szCs w:val="24"/>
              </w:rPr>
              <w:t xml:space="preserve"> </w:t>
            </w:r>
          </w:p>
          <w:p w:rsidR="005A310B" w:rsidRPr="00DA534D" w:rsidRDefault="005A310B" w:rsidP="00CD35CA">
            <w:pPr>
              <w:spacing w:after="135"/>
              <w:rPr>
                <w:rFonts w:ascii="Arial" w:hAnsi="Arial" w:cs="Arial"/>
                <w:sz w:val="24"/>
                <w:szCs w:val="24"/>
              </w:rPr>
            </w:pPr>
            <w:r w:rsidRPr="00DA534D">
              <w:rPr>
                <w:rFonts w:ascii="Arial" w:hAnsi="Arial" w:cs="Arial"/>
                <w:sz w:val="24"/>
                <w:szCs w:val="24"/>
              </w:rPr>
              <w:t>1</w:t>
            </w:r>
          </w:p>
          <w:p w:rsidR="005A310B" w:rsidRPr="00DA534D" w:rsidRDefault="00A1791B" w:rsidP="00CD35CA">
            <w:pPr>
              <w:spacing w:after="138"/>
              <w:rPr>
                <w:rFonts w:ascii="Arial" w:hAnsi="Arial" w:cs="Arial"/>
                <w:sz w:val="24"/>
                <w:szCs w:val="24"/>
              </w:rPr>
            </w:pPr>
            <w:r>
              <w:rPr>
                <w:rFonts w:ascii="Arial" w:hAnsi="Arial" w:cs="Arial"/>
                <w:sz w:val="24"/>
                <w:szCs w:val="24"/>
              </w:rPr>
              <w:t>50</w:t>
            </w:r>
            <w:r w:rsidR="005A310B" w:rsidRPr="00DA534D">
              <w:rPr>
                <w:rFonts w:ascii="Arial" w:hAnsi="Arial" w:cs="Arial"/>
                <w:sz w:val="24"/>
                <w:szCs w:val="24"/>
              </w:rPr>
              <w:t xml:space="preserve"> </w:t>
            </w:r>
          </w:p>
          <w:p w:rsidR="005A310B" w:rsidRPr="00DA534D" w:rsidRDefault="00A1791B" w:rsidP="00A1791B">
            <w:pPr>
              <w:spacing w:after="136"/>
              <w:rPr>
                <w:rFonts w:ascii="Arial" w:hAnsi="Arial" w:cs="Arial"/>
                <w:sz w:val="24"/>
                <w:szCs w:val="24"/>
              </w:rPr>
            </w:pPr>
            <w:r>
              <w:rPr>
                <w:rFonts w:ascii="Arial" w:hAnsi="Arial" w:cs="Arial"/>
                <w:sz w:val="24"/>
                <w:szCs w:val="24"/>
              </w:rPr>
              <w:t xml:space="preserve">10 </w:t>
            </w:r>
          </w:p>
        </w:tc>
        <w:tc>
          <w:tcPr>
            <w:tcW w:w="1503"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 </w:t>
            </w:r>
          </w:p>
        </w:tc>
        <w:tc>
          <w:tcPr>
            <w:tcW w:w="1508"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 </w:t>
            </w:r>
          </w:p>
        </w:tc>
      </w:tr>
    </w:tbl>
    <w:p w:rsidR="005A310B" w:rsidRPr="00DA534D" w:rsidRDefault="00346D72" w:rsidP="00346D72">
      <w:pPr>
        <w:tabs>
          <w:tab w:val="left" w:pos="5421"/>
        </w:tabs>
        <w:spacing w:after="296" w:line="240" w:lineRule="auto"/>
        <w:ind w:left="14"/>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63040" behindDoc="0" locked="0" layoutInCell="1" allowOverlap="1" wp14:anchorId="0432000D" wp14:editId="0D38AD65">
                <wp:simplePos x="0" y="0"/>
                <wp:positionH relativeFrom="margin">
                  <wp:posOffset>2043953</wp:posOffset>
                </wp:positionH>
                <wp:positionV relativeFrom="paragraph">
                  <wp:posOffset>53789</wp:posOffset>
                </wp:positionV>
                <wp:extent cx="3173506" cy="268941"/>
                <wp:effectExtent l="0" t="0" r="27305" b="17145"/>
                <wp:wrapNone/>
                <wp:docPr id="76324" name="Zone de texte 76324"/>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N°22 : fichier magistrat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2000D" id="Zone de texte 76324" o:spid="_x0000_s1468" type="#_x0000_t202" style="position:absolute;left:0;text-align:left;margin-left:160.95pt;margin-top:4.25pt;width:249.9pt;height:21.2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" fillcolor="white [3201]" strokecolor="white [3212]" strokeweight=".5pt">
                <v:textbox>
                  <w:txbxContent>
                    <w:p w:rsidR="00851F8B" w:rsidRDefault="00851F8B" w:rsidP="00346D72">
                      <w:r>
                        <w:t>Tableau N°22 : fichier magistrat</w:t>
                      </w:r>
                    </w:p>
                  </w:txbxContent>
                </v:textbox>
                <w10:wrap anchorx="margin"/>
              </v:shape>
            </w:pict>
          </mc:Fallback>
        </mc:AlternateContent>
      </w:r>
      <w:r>
        <w:rPr>
          <w:rFonts w:ascii="Arial" w:hAnsi="Arial" w:cs="Arial"/>
          <w:sz w:val="24"/>
          <w:szCs w:val="24"/>
        </w:rPr>
        <w:tab/>
      </w:r>
    </w:p>
    <w:p w:rsidR="005A310B" w:rsidRPr="00DA534D" w:rsidRDefault="005A310B" w:rsidP="005051BD">
      <w:pPr>
        <w:numPr>
          <w:ilvl w:val="0"/>
          <w:numId w:val="58"/>
        </w:numPr>
        <w:spacing w:after="349" w:line="246" w:lineRule="auto"/>
        <w:ind w:right="6" w:hanging="420"/>
        <w:jc w:val="both"/>
        <w:rPr>
          <w:rFonts w:ascii="Arial" w:hAnsi="Arial" w:cs="Arial"/>
          <w:sz w:val="24"/>
          <w:szCs w:val="24"/>
        </w:rPr>
      </w:pPr>
      <w:r w:rsidRPr="00DA534D">
        <w:rPr>
          <w:rFonts w:ascii="Arial" w:hAnsi="Arial" w:cs="Arial"/>
          <w:sz w:val="24"/>
          <w:szCs w:val="24"/>
        </w:rPr>
        <w:t xml:space="preserve">Fichier </w:t>
      </w:r>
      <w:r w:rsidR="00E27D95" w:rsidRPr="00DA534D">
        <w:rPr>
          <w:rFonts w:ascii="Arial" w:hAnsi="Arial" w:cs="Arial"/>
          <w:sz w:val="24"/>
          <w:szCs w:val="24"/>
        </w:rPr>
        <w:t>Détenu</w:t>
      </w:r>
      <w:r w:rsidRPr="00DA534D">
        <w:rPr>
          <w:rFonts w:ascii="Arial" w:hAnsi="Arial" w:cs="Arial"/>
          <w:sz w:val="24"/>
          <w:szCs w:val="24"/>
        </w:rPr>
        <w:t xml:space="preserve"> </w:t>
      </w:r>
    </w:p>
    <w:tbl>
      <w:tblPr>
        <w:tblW w:w="9076" w:type="dxa"/>
        <w:tblInd w:w="19" w:type="dxa"/>
        <w:tblCellMar>
          <w:right w:w="115" w:type="dxa"/>
        </w:tblCellMar>
        <w:tblLook w:val="04A0" w:firstRow="1" w:lastRow="0" w:firstColumn="1" w:lastColumn="0" w:noHBand="0" w:noVBand="1"/>
      </w:tblPr>
      <w:tblGrid>
        <w:gridCol w:w="495"/>
        <w:gridCol w:w="2577"/>
        <w:gridCol w:w="1495"/>
        <w:gridCol w:w="1495"/>
        <w:gridCol w:w="1504"/>
        <w:gridCol w:w="1510"/>
      </w:tblGrid>
      <w:tr w:rsidR="005A310B" w:rsidRPr="00DA534D" w:rsidTr="008461D6">
        <w:trPr>
          <w:trHeight w:val="518"/>
        </w:trPr>
        <w:tc>
          <w:tcPr>
            <w:tcW w:w="49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N° </w:t>
            </w:r>
          </w:p>
        </w:tc>
        <w:tc>
          <w:tcPr>
            <w:tcW w:w="2577"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Nom du champ </w:t>
            </w:r>
          </w:p>
        </w:tc>
        <w:tc>
          <w:tcPr>
            <w:tcW w:w="149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Type </w:t>
            </w:r>
          </w:p>
        </w:tc>
        <w:tc>
          <w:tcPr>
            <w:tcW w:w="1495"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Taille </w:t>
            </w:r>
          </w:p>
        </w:tc>
        <w:tc>
          <w:tcPr>
            <w:tcW w:w="1504"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ind w:left="2"/>
              <w:rPr>
                <w:rFonts w:ascii="Arial" w:hAnsi="Arial" w:cs="Arial"/>
                <w:sz w:val="24"/>
                <w:szCs w:val="24"/>
              </w:rPr>
            </w:pPr>
            <w:r w:rsidRPr="00DA534D">
              <w:rPr>
                <w:rFonts w:ascii="Arial" w:hAnsi="Arial" w:cs="Arial"/>
                <w:sz w:val="24"/>
                <w:szCs w:val="24"/>
              </w:rPr>
              <w:t xml:space="preserve">Clé primaire </w:t>
            </w:r>
          </w:p>
        </w:tc>
        <w:tc>
          <w:tcPr>
            <w:tcW w:w="1510" w:type="dxa"/>
            <w:tcBorders>
              <w:top w:val="single" w:sz="4" w:space="0" w:color="000000"/>
              <w:left w:val="single" w:sz="4" w:space="0" w:color="000000"/>
              <w:bottom w:val="single" w:sz="4" w:space="0" w:color="000000"/>
              <w:right w:val="single" w:sz="4" w:space="0" w:color="000000"/>
            </w:tcBorders>
          </w:tcPr>
          <w:p w:rsidR="005A310B" w:rsidRPr="00DA534D" w:rsidRDefault="005A310B" w:rsidP="00CD35CA">
            <w:pPr>
              <w:rPr>
                <w:rFonts w:ascii="Arial" w:hAnsi="Arial" w:cs="Arial"/>
                <w:sz w:val="24"/>
                <w:szCs w:val="24"/>
              </w:rPr>
            </w:pPr>
            <w:r w:rsidRPr="00DA534D">
              <w:rPr>
                <w:rFonts w:ascii="Arial" w:hAnsi="Arial" w:cs="Arial"/>
                <w:sz w:val="24"/>
                <w:szCs w:val="24"/>
              </w:rPr>
              <w:t xml:space="preserve">description </w:t>
            </w:r>
          </w:p>
        </w:tc>
      </w:tr>
      <w:tr w:rsidR="005A310B" w:rsidRPr="00DA534D" w:rsidTr="008461D6">
        <w:trPr>
          <w:trHeight w:val="3045"/>
        </w:trPr>
        <w:tc>
          <w:tcPr>
            <w:tcW w:w="495" w:type="dxa"/>
            <w:tcBorders>
              <w:top w:val="single" w:sz="4" w:space="0" w:color="000000"/>
              <w:left w:val="single" w:sz="4" w:space="0" w:color="000000"/>
              <w:bottom w:val="single" w:sz="4" w:space="0" w:color="000000"/>
              <w:right w:val="single" w:sz="4" w:space="0" w:color="000000"/>
            </w:tcBorders>
          </w:tcPr>
          <w:p w:rsidR="005A310B" w:rsidRPr="00DA534D" w:rsidRDefault="005A310B" w:rsidP="008461D6">
            <w:pPr>
              <w:spacing w:after="0"/>
              <w:ind w:left="2"/>
              <w:rPr>
                <w:rFonts w:ascii="Arial" w:hAnsi="Arial" w:cs="Arial"/>
                <w:sz w:val="24"/>
                <w:szCs w:val="24"/>
              </w:rPr>
            </w:pPr>
            <w:r w:rsidRPr="00DA534D">
              <w:rPr>
                <w:rFonts w:ascii="Arial" w:hAnsi="Arial" w:cs="Arial"/>
                <w:sz w:val="24"/>
                <w:szCs w:val="24"/>
              </w:rPr>
              <w:t xml:space="preserve">1 </w:t>
            </w:r>
          </w:p>
          <w:p w:rsidR="005A310B" w:rsidRPr="00DA534D" w:rsidRDefault="005A310B" w:rsidP="008461D6">
            <w:pPr>
              <w:spacing w:after="0"/>
              <w:ind w:left="2"/>
              <w:rPr>
                <w:rFonts w:ascii="Arial" w:hAnsi="Arial" w:cs="Arial"/>
                <w:sz w:val="24"/>
                <w:szCs w:val="24"/>
              </w:rPr>
            </w:pPr>
            <w:r w:rsidRPr="00DA534D">
              <w:rPr>
                <w:rFonts w:ascii="Arial" w:hAnsi="Arial" w:cs="Arial"/>
                <w:sz w:val="24"/>
                <w:szCs w:val="24"/>
              </w:rPr>
              <w:t xml:space="preserve">2 </w:t>
            </w:r>
          </w:p>
          <w:p w:rsidR="005A310B" w:rsidRPr="00DA534D" w:rsidRDefault="005A310B" w:rsidP="008461D6">
            <w:pPr>
              <w:spacing w:after="0"/>
              <w:ind w:left="2"/>
              <w:rPr>
                <w:rFonts w:ascii="Arial" w:hAnsi="Arial" w:cs="Arial"/>
                <w:sz w:val="24"/>
                <w:szCs w:val="24"/>
              </w:rPr>
            </w:pPr>
            <w:r w:rsidRPr="00DA534D">
              <w:rPr>
                <w:rFonts w:ascii="Arial" w:hAnsi="Arial" w:cs="Arial"/>
                <w:sz w:val="24"/>
                <w:szCs w:val="24"/>
              </w:rPr>
              <w:t xml:space="preserve">3 </w:t>
            </w:r>
          </w:p>
          <w:p w:rsidR="005A310B" w:rsidRPr="00DA534D" w:rsidRDefault="005A310B" w:rsidP="008461D6">
            <w:pPr>
              <w:spacing w:after="0"/>
              <w:ind w:left="2"/>
              <w:rPr>
                <w:rFonts w:ascii="Arial" w:hAnsi="Arial" w:cs="Arial"/>
                <w:sz w:val="24"/>
                <w:szCs w:val="24"/>
              </w:rPr>
            </w:pPr>
            <w:r w:rsidRPr="00DA534D">
              <w:rPr>
                <w:rFonts w:ascii="Arial" w:hAnsi="Arial" w:cs="Arial"/>
                <w:sz w:val="24"/>
                <w:szCs w:val="24"/>
              </w:rPr>
              <w:t xml:space="preserve">4 </w:t>
            </w:r>
          </w:p>
          <w:p w:rsidR="005A310B" w:rsidRPr="00DA534D" w:rsidRDefault="005A310B" w:rsidP="008461D6">
            <w:pPr>
              <w:spacing w:after="0"/>
              <w:ind w:left="2"/>
              <w:rPr>
                <w:rFonts w:ascii="Arial" w:hAnsi="Arial" w:cs="Arial"/>
                <w:sz w:val="24"/>
                <w:szCs w:val="24"/>
              </w:rPr>
            </w:pPr>
            <w:r w:rsidRPr="00DA534D">
              <w:rPr>
                <w:rFonts w:ascii="Arial" w:hAnsi="Arial" w:cs="Arial"/>
                <w:sz w:val="24"/>
                <w:szCs w:val="24"/>
              </w:rPr>
              <w:t xml:space="preserve">5 </w:t>
            </w:r>
          </w:p>
          <w:p w:rsidR="005A310B" w:rsidRPr="00DA534D" w:rsidRDefault="005A310B" w:rsidP="008461D6">
            <w:pPr>
              <w:spacing w:after="0"/>
              <w:ind w:left="2"/>
              <w:rPr>
                <w:rFonts w:ascii="Arial" w:hAnsi="Arial" w:cs="Arial"/>
                <w:sz w:val="24"/>
                <w:szCs w:val="24"/>
              </w:rPr>
            </w:pPr>
            <w:r w:rsidRPr="00DA534D">
              <w:rPr>
                <w:rFonts w:ascii="Arial" w:hAnsi="Arial" w:cs="Arial"/>
                <w:sz w:val="24"/>
                <w:szCs w:val="24"/>
              </w:rPr>
              <w:t xml:space="preserve">6 </w:t>
            </w:r>
          </w:p>
          <w:p w:rsidR="005A310B" w:rsidRDefault="005A310B" w:rsidP="008461D6">
            <w:pPr>
              <w:spacing w:after="0"/>
              <w:ind w:left="2"/>
              <w:rPr>
                <w:rFonts w:ascii="Arial" w:hAnsi="Arial" w:cs="Arial"/>
                <w:sz w:val="24"/>
                <w:szCs w:val="24"/>
              </w:rPr>
            </w:pPr>
            <w:r w:rsidRPr="00DA534D">
              <w:rPr>
                <w:rFonts w:ascii="Arial" w:hAnsi="Arial" w:cs="Arial"/>
                <w:sz w:val="24"/>
                <w:szCs w:val="24"/>
              </w:rPr>
              <w:t>7</w:t>
            </w:r>
          </w:p>
          <w:p w:rsidR="0034063D" w:rsidRDefault="0034063D" w:rsidP="008461D6">
            <w:pPr>
              <w:spacing w:after="0"/>
              <w:ind w:left="2"/>
              <w:rPr>
                <w:rFonts w:ascii="Arial" w:hAnsi="Arial" w:cs="Arial"/>
                <w:sz w:val="24"/>
                <w:szCs w:val="24"/>
              </w:rPr>
            </w:pPr>
            <w:r>
              <w:rPr>
                <w:rFonts w:ascii="Arial" w:hAnsi="Arial" w:cs="Arial"/>
                <w:sz w:val="24"/>
                <w:szCs w:val="24"/>
              </w:rPr>
              <w:t>8</w:t>
            </w:r>
          </w:p>
          <w:p w:rsidR="0034063D" w:rsidRDefault="0034063D" w:rsidP="008461D6">
            <w:pPr>
              <w:spacing w:after="0"/>
              <w:ind w:left="2"/>
              <w:rPr>
                <w:rFonts w:ascii="Arial" w:hAnsi="Arial" w:cs="Arial"/>
                <w:sz w:val="24"/>
                <w:szCs w:val="24"/>
              </w:rPr>
            </w:pPr>
            <w:r>
              <w:rPr>
                <w:rFonts w:ascii="Arial" w:hAnsi="Arial" w:cs="Arial"/>
                <w:sz w:val="24"/>
                <w:szCs w:val="24"/>
              </w:rPr>
              <w:t>9</w:t>
            </w:r>
          </w:p>
          <w:p w:rsidR="0034063D" w:rsidRDefault="0034063D" w:rsidP="008461D6">
            <w:pPr>
              <w:spacing w:after="0"/>
              <w:ind w:left="2"/>
              <w:rPr>
                <w:rFonts w:ascii="Arial" w:hAnsi="Arial" w:cs="Arial"/>
                <w:sz w:val="24"/>
                <w:szCs w:val="24"/>
              </w:rPr>
            </w:pPr>
            <w:r>
              <w:rPr>
                <w:rFonts w:ascii="Arial" w:hAnsi="Arial" w:cs="Arial"/>
                <w:sz w:val="24"/>
                <w:szCs w:val="24"/>
              </w:rPr>
              <w:t>10</w:t>
            </w:r>
          </w:p>
          <w:p w:rsidR="0034063D" w:rsidRDefault="0034063D" w:rsidP="008461D6">
            <w:pPr>
              <w:spacing w:after="0"/>
              <w:ind w:left="2"/>
              <w:rPr>
                <w:rFonts w:ascii="Arial" w:hAnsi="Arial" w:cs="Arial"/>
                <w:sz w:val="24"/>
                <w:szCs w:val="24"/>
              </w:rPr>
            </w:pPr>
            <w:r>
              <w:rPr>
                <w:rFonts w:ascii="Arial" w:hAnsi="Arial" w:cs="Arial"/>
                <w:sz w:val="24"/>
                <w:szCs w:val="24"/>
              </w:rPr>
              <w:t>11</w:t>
            </w:r>
          </w:p>
          <w:p w:rsidR="0034063D" w:rsidRDefault="0034063D" w:rsidP="008461D6">
            <w:pPr>
              <w:spacing w:after="0"/>
              <w:ind w:left="2"/>
              <w:rPr>
                <w:rFonts w:ascii="Arial" w:hAnsi="Arial" w:cs="Arial"/>
                <w:sz w:val="24"/>
                <w:szCs w:val="24"/>
              </w:rPr>
            </w:pPr>
            <w:r>
              <w:rPr>
                <w:rFonts w:ascii="Arial" w:hAnsi="Arial" w:cs="Arial"/>
                <w:sz w:val="24"/>
                <w:szCs w:val="24"/>
              </w:rPr>
              <w:t>12</w:t>
            </w:r>
          </w:p>
          <w:p w:rsidR="0034063D" w:rsidRDefault="0034063D" w:rsidP="008461D6">
            <w:pPr>
              <w:spacing w:after="0"/>
              <w:ind w:left="2"/>
              <w:rPr>
                <w:rFonts w:ascii="Arial" w:hAnsi="Arial" w:cs="Arial"/>
                <w:sz w:val="24"/>
                <w:szCs w:val="24"/>
              </w:rPr>
            </w:pPr>
            <w:r>
              <w:rPr>
                <w:rFonts w:ascii="Arial" w:hAnsi="Arial" w:cs="Arial"/>
                <w:sz w:val="24"/>
                <w:szCs w:val="24"/>
              </w:rPr>
              <w:t>13</w:t>
            </w:r>
          </w:p>
          <w:p w:rsidR="0034063D" w:rsidRDefault="0034063D" w:rsidP="008461D6">
            <w:pPr>
              <w:spacing w:after="0"/>
              <w:ind w:left="2"/>
              <w:rPr>
                <w:rFonts w:ascii="Arial" w:hAnsi="Arial" w:cs="Arial"/>
                <w:sz w:val="24"/>
                <w:szCs w:val="24"/>
              </w:rPr>
            </w:pPr>
            <w:r>
              <w:rPr>
                <w:rFonts w:ascii="Arial" w:hAnsi="Arial" w:cs="Arial"/>
                <w:sz w:val="24"/>
                <w:szCs w:val="24"/>
              </w:rPr>
              <w:t>14</w:t>
            </w:r>
          </w:p>
          <w:p w:rsidR="0034063D" w:rsidRPr="00DA534D" w:rsidRDefault="0034063D" w:rsidP="008461D6">
            <w:pPr>
              <w:spacing w:after="0"/>
              <w:ind w:left="2"/>
              <w:rPr>
                <w:rFonts w:ascii="Arial" w:hAnsi="Arial" w:cs="Arial"/>
                <w:sz w:val="24"/>
                <w:szCs w:val="24"/>
              </w:rPr>
            </w:pPr>
            <w:r>
              <w:rPr>
                <w:rFonts w:ascii="Arial" w:hAnsi="Arial" w:cs="Arial"/>
                <w:sz w:val="24"/>
                <w:szCs w:val="24"/>
              </w:rPr>
              <w:t>15</w:t>
            </w:r>
          </w:p>
        </w:tc>
        <w:tc>
          <w:tcPr>
            <w:tcW w:w="2577" w:type="dxa"/>
            <w:tcBorders>
              <w:top w:val="single" w:sz="4" w:space="0" w:color="000000"/>
              <w:left w:val="single" w:sz="4" w:space="0" w:color="000000"/>
              <w:bottom w:val="single" w:sz="4" w:space="0" w:color="000000"/>
              <w:right w:val="single" w:sz="4" w:space="0" w:color="000000"/>
            </w:tcBorders>
          </w:tcPr>
          <w:p w:rsidR="005A310B" w:rsidRPr="00DA534D" w:rsidRDefault="005A310B" w:rsidP="008461D6">
            <w:pPr>
              <w:spacing w:after="0"/>
              <w:rPr>
                <w:rFonts w:ascii="Arial" w:hAnsi="Arial" w:cs="Arial"/>
                <w:sz w:val="24"/>
                <w:szCs w:val="24"/>
              </w:rPr>
            </w:pPr>
            <w:proofErr w:type="spellStart"/>
            <w:r w:rsidRPr="00DA534D">
              <w:rPr>
                <w:rFonts w:ascii="Arial" w:hAnsi="Arial" w:cs="Arial"/>
                <w:sz w:val="24"/>
                <w:szCs w:val="24"/>
              </w:rPr>
              <w:t>Num_det</w:t>
            </w:r>
            <w:proofErr w:type="spellEnd"/>
          </w:p>
          <w:p w:rsidR="005A310B" w:rsidRPr="00DA534D" w:rsidRDefault="005A310B" w:rsidP="008461D6">
            <w:pPr>
              <w:spacing w:after="0"/>
              <w:rPr>
                <w:rFonts w:ascii="Arial" w:hAnsi="Arial" w:cs="Arial"/>
                <w:sz w:val="24"/>
                <w:szCs w:val="24"/>
              </w:rPr>
            </w:pPr>
            <w:proofErr w:type="spellStart"/>
            <w:r w:rsidRPr="00DA534D">
              <w:rPr>
                <w:rFonts w:ascii="Arial" w:hAnsi="Arial" w:cs="Arial"/>
                <w:sz w:val="24"/>
                <w:szCs w:val="24"/>
              </w:rPr>
              <w:t>Nom_det</w:t>
            </w:r>
            <w:proofErr w:type="spellEnd"/>
            <w:r w:rsidRPr="00DA534D">
              <w:rPr>
                <w:rFonts w:ascii="Arial" w:hAnsi="Arial" w:cs="Arial"/>
                <w:sz w:val="24"/>
                <w:szCs w:val="24"/>
              </w:rPr>
              <w:t xml:space="preserve"> </w:t>
            </w:r>
          </w:p>
          <w:p w:rsidR="005A310B" w:rsidRPr="00DA534D" w:rsidRDefault="005A310B" w:rsidP="008461D6">
            <w:pPr>
              <w:spacing w:after="0"/>
              <w:rPr>
                <w:rFonts w:ascii="Arial" w:hAnsi="Arial" w:cs="Arial"/>
                <w:sz w:val="24"/>
                <w:szCs w:val="24"/>
              </w:rPr>
            </w:pPr>
            <w:proofErr w:type="spellStart"/>
            <w:r w:rsidRPr="00DA534D">
              <w:rPr>
                <w:rFonts w:ascii="Arial" w:hAnsi="Arial" w:cs="Arial"/>
                <w:sz w:val="24"/>
                <w:szCs w:val="24"/>
              </w:rPr>
              <w:t>Postnom_det</w:t>
            </w:r>
            <w:proofErr w:type="spellEnd"/>
          </w:p>
          <w:p w:rsidR="005A310B" w:rsidRPr="00DA534D" w:rsidRDefault="005A310B" w:rsidP="008461D6">
            <w:pPr>
              <w:spacing w:after="0"/>
              <w:rPr>
                <w:rFonts w:ascii="Arial" w:hAnsi="Arial" w:cs="Arial"/>
                <w:sz w:val="24"/>
                <w:szCs w:val="24"/>
              </w:rPr>
            </w:pPr>
            <w:proofErr w:type="spellStart"/>
            <w:r w:rsidRPr="00DA534D">
              <w:rPr>
                <w:rFonts w:ascii="Arial" w:hAnsi="Arial" w:cs="Arial"/>
                <w:sz w:val="24"/>
                <w:szCs w:val="24"/>
              </w:rPr>
              <w:t>Prenom_det</w:t>
            </w:r>
            <w:proofErr w:type="spellEnd"/>
          </w:p>
          <w:p w:rsidR="005A310B" w:rsidRDefault="005A310B" w:rsidP="008461D6">
            <w:pPr>
              <w:spacing w:after="0"/>
              <w:rPr>
                <w:rFonts w:ascii="Arial" w:hAnsi="Arial" w:cs="Arial"/>
                <w:sz w:val="24"/>
                <w:szCs w:val="24"/>
              </w:rPr>
            </w:pPr>
            <w:r w:rsidRPr="00DA534D">
              <w:rPr>
                <w:rFonts w:ascii="Arial" w:hAnsi="Arial" w:cs="Arial"/>
                <w:sz w:val="24"/>
                <w:szCs w:val="24"/>
              </w:rPr>
              <w:t xml:space="preserve">Sexe </w:t>
            </w:r>
          </w:p>
          <w:p w:rsidR="0034063D" w:rsidRPr="00DA534D" w:rsidRDefault="0034063D" w:rsidP="008461D6">
            <w:pPr>
              <w:spacing w:after="0"/>
              <w:rPr>
                <w:rFonts w:ascii="Arial" w:hAnsi="Arial" w:cs="Arial"/>
                <w:sz w:val="24"/>
                <w:szCs w:val="24"/>
              </w:rPr>
            </w:pPr>
            <w:r w:rsidRPr="00DA534D">
              <w:rPr>
                <w:rFonts w:ascii="Arial" w:hAnsi="Arial" w:cs="Arial"/>
                <w:sz w:val="24"/>
                <w:szCs w:val="24"/>
              </w:rPr>
              <w:t>Adresse</w:t>
            </w:r>
          </w:p>
          <w:p w:rsidR="005A310B" w:rsidRPr="00DA534D" w:rsidRDefault="005A310B" w:rsidP="008461D6">
            <w:pPr>
              <w:spacing w:after="0"/>
              <w:rPr>
                <w:rFonts w:ascii="Arial" w:hAnsi="Arial" w:cs="Arial"/>
                <w:sz w:val="24"/>
                <w:szCs w:val="24"/>
              </w:rPr>
            </w:pPr>
            <w:proofErr w:type="spellStart"/>
            <w:r w:rsidRPr="00DA534D">
              <w:rPr>
                <w:rFonts w:ascii="Arial" w:hAnsi="Arial" w:cs="Arial"/>
                <w:sz w:val="24"/>
                <w:szCs w:val="24"/>
              </w:rPr>
              <w:t>Lieu_naissance</w:t>
            </w:r>
            <w:proofErr w:type="spellEnd"/>
          </w:p>
          <w:p w:rsidR="0034063D" w:rsidRDefault="0034063D" w:rsidP="008461D6">
            <w:pPr>
              <w:spacing w:after="0"/>
            </w:pPr>
            <w:proofErr w:type="spellStart"/>
            <w:r>
              <w:t>Date_naissance</w:t>
            </w:r>
            <w:proofErr w:type="spellEnd"/>
          </w:p>
          <w:p w:rsidR="0034063D" w:rsidRDefault="0034063D" w:rsidP="008461D6">
            <w:pPr>
              <w:spacing w:after="0"/>
            </w:pPr>
            <w:proofErr w:type="spellStart"/>
            <w:r>
              <w:t>Nom_père</w:t>
            </w:r>
            <w:proofErr w:type="spellEnd"/>
          </w:p>
          <w:p w:rsidR="0034063D" w:rsidRDefault="0034063D" w:rsidP="008461D6">
            <w:pPr>
              <w:spacing w:after="0"/>
            </w:pPr>
            <w:proofErr w:type="spellStart"/>
            <w:r>
              <w:t>Nom_mère</w:t>
            </w:r>
            <w:proofErr w:type="spellEnd"/>
          </w:p>
          <w:p w:rsidR="0034063D" w:rsidRDefault="0034063D" w:rsidP="008461D6">
            <w:pPr>
              <w:spacing w:after="0"/>
            </w:pPr>
            <w:proofErr w:type="spellStart"/>
            <w:r>
              <w:t>Etat_civ</w:t>
            </w:r>
            <w:proofErr w:type="spellEnd"/>
          </w:p>
          <w:p w:rsidR="0034063D" w:rsidRDefault="0034063D" w:rsidP="008461D6">
            <w:pPr>
              <w:spacing w:after="0"/>
              <w:rPr>
                <w:b/>
                <w:sz w:val="24"/>
                <w:szCs w:val="24"/>
              </w:rPr>
            </w:pPr>
            <w:proofErr w:type="spellStart"/>
            <w:r>
              <w:t>Code_Prov</w:t>
            </w:r>
            <w:proofErr w:type="spellEnd"/>
          </w:p>
          <w:p w:rsidR="0034063D" w:rsidRDefault="0034063D" w:rsidP="008461D6">
            <w:pPr>
              <w:spacing w:after="0"/>
              <w:rPr>
                <w:b/>
                <w:sz w:val="24"/>
                <w:szCs w:val="24"/>
              </w:rPr>
            </w:pPr>
            <w:proofErr w:type="spellStart"/>
            <w:r w:rsidRPr="003C1E1B">
              <w:rPr>
                <w:sz w:val="24"/>
                <w:szCs w:val="24"/>
              </w:rPr>
              <w:t>Code_dist</w:t>
            </w:r>
            <w:proofErr w:type="spellEnd"/>
          </w:p>
          <w:p w:rsidR="0034063D" w:rsidRDefault="0034063D" w:rsidP="008461D6">
            <w:pPr>
              <w:spacing w:after="0"/>
              <w:rPr>
                <w:b/>
                <w:sz w:val="24"/>
                <w:szCs w:val="24"/>
              </w:rPr>
            </w:pPr>
            <w:proofErr w:type="spellStart"/>
            <w:r w:rsidRPr="003C1E1B">
              <w:rPr>
                <w:sz w:val="24"/>
                <w:szCs w:val="24"/>
              </w:rPr>
              <w:t>Code_sect</w:t>
            </w:r>
            <w:proofErr w:type="spellEnd"/>
          </w:p>
          <w:p w:rsidR="0034063D" w:rsidRDefault="0034063D" w:rsidP="008461D6">
            <w:pPr>
              <w:spacing w:after="0"/>
              <w:rPr>
                <w:b/>
                <w:sz w:val="24"/>
                <w:szCs w:val="24"/>
              </w:rPr>
            </w:pPr>
            <w:proofErr w:type="spellStart"/>
            <w:r w:rsidRPr="003C1E1B">
              <w:rPr>
                <w:sz w:val="24"/>
                <w:szCs w:val="24"/>
              </w:rPr>
              <w:t>Code_ter</w:t>
            </w:r>
            <w:proofErr w:type="spellEnd"/>
          </w:p>
          <w:p w:rsidR="005A310B" w:rsidRPr="00DA534D" w:rsidRDefault="005A310B" w:rsidP="008461D6">
            <w:pPr>
              <w:spacing w:after="0"/>
              <w:rPr>
                <w:rFonts w:ascii="Arial" w:hAnsi="Arial" w:cs="Arial"/>
                <w:sz w:val="24"/>
                <w:szCs w:val="24"/>
              </w:rPr>
            </w:pPr>
          </w:p>
        </w:tc>
        <w:tc>
          <w:tcPr>
            <w:tcW w:w="1495" w:type="dxa"/>
            <w:tcBorders>
              <w:top w:val="single" w:sz="4" w:space="0" w:color="000000"/>
              <w:left w:val="single" w:sz="4" w:space="0" w:color="000000"/>
              <w:bottom w:val="single" w:sz="4" w:space="0" w:color="000000"/>
              <w:right w:val="single" w:sz="4" w:space="0" w:color="000000"/>
            </w:tcBorders>
          </w:tcPr>
          <w:p w:rsidR="005A310B" w:rsidRPr="00DA534D" w:rsidRDefault="005A310B" w:rsidP="008461D6">
            <w:pPr>
              <w:spacing w:after="0"/>
              <w:rPr>
                <w:rFonts w:ascii="Arial" w:hAnsi="Arial" w:cs="Arial"/>
                <w:sz w:val="24"/>
                <w:szCs w:val="24"/>
              </w:rPr>
            </w:pPr>
            <w:r w:rsidRPr="00DA534D">
              <w:rPr>
                <w:rFonts w:ascii="Arial" w:hAnsi="Arial" w:cs="Arial"/>
                <w:sz w:val="24"/>
                <w:szCs w:val="24"/>
              </w:rPr>
              <w:t>N</w:t>
            </w:r>
          </w:p>
          <w:p w:rsidR="005A310B" w:rsidRPr="00DA534D" w:rsidRDefault="005A310B" w:rsidP="008461D6">
            <w:pPr>
              <w:spacing w:after="0"/>
              <w:rPr>
                <w:rFonts w:ascii="Arial" w:hAnsi="Arial" w:cs="Arial"/>
                <w:sz w:val="24"/>
                <w:szCs w:val="24"/>
              </w:rPr>
            </w:pPr>
            <w:r w:rsidRPr="00DA534D">
              <w:rPr>
                <w:rFonts w:ascii="Arial" w:hAnsi="Arial" w:cs="Arial"/>
                <w:sz w:val="24"/>
                <w:szCs w:val="24"/>
              </w:rPr>
              <w:t xml:space="preserve">C </w:t>
            </w:r>
          </w:p>
          <w:p w:rsidR="005A310B" w:rsidRPr="00DA534D" w:rsidRDefault="005A310B" w:rsidP="008461D6">
            <w:pPr>
              <w:spacing w:after="0"/>
              <w:rPr>
                <w:rFonts w:ascii="Arial" w:hAnsi="Arial" w:cs="Arial"/>
                <w:sz w:val="24"/>
                <w:szCs w:val="24"/>
              </w:rPr>
            </w:pPr>
            <w:r w:rsidRPr="00DA534D">
              <w:rPr>
                <w:rFonts w:ascii="Arial" w:hAnsi="Arial" w:cs="Arial"/>
                <w:sz w:val="24"/>
                <w:szCs w:val="24"/>
              </w:rPr>
              <w:t xml:space="preserve">C </w:t>
            </w:r>
          </w:p>
          <w:p w:rsidR="005A310B" w:rsidRPr="00DA534D" w:rsidRDefault="005A310B" w:rsidP="008461D6">
            <w:pPr>
              <w:spacing w:after="0"/>
              <w:rPr>
                <w:rFonts w:ascii="Arial" w:hAnsi="Arial" w:cs="Arial"/>
                <w:sz w:val="24"/>
                <w:szCs w:val="24"/>
              </w:rPr>
            </w:pPr>
            <w:r w:rsidRPr="00DA534D">
              <w:rPr>
                <w:rFonts w:ascii="Arial" w:hAnsi="Arial" w:cs="Arial"/>
                <w:sz w:val="24"/>
                <w:szCs w:val="24"/>
              </w:rPr>
              <w:t xml:space="preserve">C </w:t>
            </w:r>
          </w:p>
          <w:p w:rsidR="005A310B" w:rsidRPr="00DA534D" w:rsidRDefault="005A310B" w:rsidP="008461D6">
            <w:pPr>
              <w:spacing w:after="0"/>
              <w:rPr>
                <w:rFonts w:ascii="Arial" w:hAnsi="Arial" w:cs="Arial"/>
                <w:sz w:val="24"/>
                <w:szCs w:val="24"/>
              </w:rPr>
            </w:pPr>
            <w:r w:rsidRPr="00DA534D">
              <w:rPr>
                <w:rFonts w:ascii="Arial" w:hAnsi="Arial" w:cs="Arial"/>
                <w:sz w:val="24"/>
                <w:szCs w:val="24"/>
              </w:rPr>
              <w:t xml:space="preserve">C </w:t>
            </w:r>
          </w:p>
          <w:p w:rsidR="005A310B" w:rsidRPr="00DA534D" w:rsidRDefault="005A310B" w:rsidP="008461D6">
            <w:pPr>
              <w:spacing w:after="0"/>
              <w:rPr>
                <w:rFonts w:ascii="Arial" w:hAnsi="Arial" w:cs="Arial"/>
                <w:sz w:val="24"/>
                <w:szCs w:val="24"/>
              </w:rPr>
            </w:pPr>
            <w:r w:rsidRPr="00DA534D">
              <w:rPr>
                <w:rFonts w:ascii="Arial" w:hAnsi="Arial" w:cs="Arial"/>
                <w:sz w:val="24"/>
                <w:szCs w:val="24"/>
              </w:rPr>
              <w:t xml:space="preserve">C </w:t>
            </w:r>
          </w:p>
          <w:p w:rsidR="005A310B" w:rsidRDefault="005A310B" w:rsidP="008461D6">
            <w:pPr>
              <w:spacing w:after="0"/>
              <w:rPr>
                <w:rFonts w:ascii="Arial" w:hAnsi="Arial" w:cs="Arial"/>
                <w:sz w:val="24"/>
                <w:szCs w:val="24"/>
              </w:rPr>
            </w:pPr>
            <w:r w:rsidRPr="00DA534D">
              <w:rPr>
                <w:rFonts w:ascii="Arial" w:hAnsi="Arial" w:cs="Arial"/>
                <w:sz w:val="24"/>
                <w:szCs w:val="24"/>
              </w:rPr>
              <w:t>C</w:t>
            </w:r>
          </w:p>
          <w:p w:rsidR="0034063D" w:rsidRDefault="0034063D" w:rsidP="008461D6">
            <w:pPr>
              <w:spacing w:after="0"/>
              <w:rPr>
                <w:rFonts w:ascii="Arial" w:hAnsi="Arial" w:cs="Arial"/>
                <w:sz w:val="24"/>
                <w:szCs w:val="24"/>
              </w:rPr>
            </w:pPr>
            <w:r>
              <w:rPr>
                <w:rFonts w:ascii="Arial" w:hAnsi="Arial" w:cs="Arial"/>
                <w:sz w:val="24"/>
                <w:szCs w:val="24"/>
              </w:rPr>
              <w:t>D</w:t>
            </w:r>
          </w:p>
          <w:p w:rsidR="0034063D" w:rsidRDefault="0034063D" w:rsidP="008461D6">
            <w:pPr>
              <w:spacing w:after="0"/>
              <w:rPr>
                <w:rFonts w:ascii="Arial" w:hAnsi="Arial" w:cs="Arial"/>
                <w:sz w:val="24"/>
                <w:szCs w:val="24"/>
              </w:rPr>
            </w:pPr>
            <w:r>
              <w:rPr>
                <w:rFonts w:ascii="Arial" w:hAnsi="Arial" w:cs="Arial"/>
                <w:sz w:val="24"/>
                <w:szCs w:val="24"/>
              </w:rPr>
              <w:t>C</w:t>
            </w:r>
          </w:p>
          <w:p w:rsidR="0034063D" w:rsidRDefault="0034063D" w:rsidP="008461D6">
            <w:pPr>
              <w:spacing w:after="0"/>
              <w:rPr>
                <w:rFonts w:ascii="Arial" w:hAnsi="Arial" w:cs="Arial"/>
                <w:sz w:val="24"/>
                <w:szCs w:val="24"/>
              </w:rPr>
            </w:pPr>
            <w:r>
              <w:rPr>
                <w:rFonts w:ascii="Arial" w:hAnsi="Arial" w:cs="Arial"/>
                <w:sz w:val="24"/>
                <w:szCs w:val="24"/>
              </w:rPr>
              <w:t>C</w:t>
            </w:r>
          </w:p>
          <w:p w:rsidR="0034063D" w:rsidRDefault="0034063D" w:rsidP="008461D6">
            <w:pPr>
              <w:spacing w:after="0"/>
              <w:rPr>
                <w:rFonts w:ascii="Arial" w:hAnsi="Arial" w:cs="Arial"/>
                <w:sz w:val="24"/>
                <w:szCs w:val="24"/>
              </w:rPr>
            </w:pPr>
            <w:r>
              <w:rPr>
                <w:rFonts w:ascii="Arial" w:hAnsi="Arial" w:cs="Arial"/>
                <w:sz w:val="24"/>
                <w:szCs w:val="24"/>
              </w:rPr>
              <w:t>C</w:t>
            </w:r>
          </w:p>
          <w:p w:rsidR="0034063D" w:rsidRDefault="0034063D" w:rsidP="008461D6">
            <w:pPr>
              <w:spacing w:after="0"/>
              <w:rPr>
                <w:rFonts w:ascii="Arial" w:hAnsi="Arial" w:cs="Arial"/>
                <w:sz w:val="24"/>
                <w:szCs w:val="24"/>
              </w:rPr>
            </w:pPr>
            <w:r>
              <w:rPr>
                <w:rFonts w:ascii="Arial" w:hAnsi="Arial" w:cs="Arial"/>
                <w:sz w:val="24"/>
                <w:szCs w:val="24"/>
              </w:rPr>
              <w:t>N</w:t>
            </w:r>
          </w:p>
          <w:p w:rsidR="0034063D" w:rsidRDefault="0034063D" w:rsidP="008461D6">
            <w:pPr>
              <w:spacing w:after="0"/>
              <w:rPr>
                <w:rFonts w:ascii="Arial" w:hAnsi="Arial" w:cs="Arial"/>
                <w:sz w:val="24"/>
                <w:szCs w:val="24"/>
              </w:rPr>
            </w:pPr>
            <w:r>
              <w:rPr>
                <w:rFonts w:ascii="Arial" w:hAnsi="Arial" w:cs="Arial"/>
                <w:sz w:val="24"/>
                <w:szCs w:val="24"/>
              </w:rPr>
              <w:t>N</w:t>
            </w:r>
          </w:p>
          <w:p w:rsidR="0034063D" w:rsidRDefault="0034063D" w:rsidP="008461D6">
            <w:pPr>
              <w:spacing w:after="0"/>
              <w:rPr>
                <w:rFonts w:ascii="Arial" w:hAnsi="Arial" w:cs="Arial"/>
                <w:sz w:val="24"/>
                <w:szCs w:val="24"/>
              </w:rPr>
            </w:pPr>
            <w:r>
              <w:rPr>
                <w:rFonts w:ascii="Arial" w:hAnsi="Arial" w:cs="Arial"/>
                <w:sz w:val="24"/>
                <w:szCs w:val="24"/>
              </w:rPr>
              <w:t>N</w:t>
            </w:r>
          </w:p>
          <w:p w:rsidR="0034063D" w:rsidRPr="00DA534D" w:rsidRDefault="0034063D" w:rsidP="008461D6">
            <w:pPr>
              <w:spacing w:after="0"/>
              <w:rPr>
                <w:rFonts w:ascii="Arial" w:hAnsi="Arial" w:cs="Arial"/>
                <w:sz w:val="24"/>
                <w:szCs w:val="24"/>
              </w:rPr>
            </w:pPr>
            <w:r>
              <w:rPr>
                <w:rFonts w:ascii="Arial" w:hAnsi="Arial" w:cs="Arial"/>
                <w:sz w:val="24"/>
                <w:szCs w:val="24"/>
              </w:rPr>
              <w:t>N</w:t>
            </w:r>
          </w:p>
        </w:tc>
        <w:tc>
          <w:tcPr>
            <w:tcW w:w="1495" w:type="dxa"/>
            <w:tcBorders>
              <w:top w:val="single" w:sz="4" w:space="0" w:color="000000"/>
              <w:left w:val="single" w:sz="4" w:space="0" w:color="000000"/>
              <w:bottom w:val="single" w:sz="4" w:space="0" w:color="000000"/>
              <w:right w:val="single" w:sz="4" w:space="0" w:color="000000"/>
            </w:tcBorders>
          </w:tcPr>
          <w:p w:rsidR="005A310B" w:rsidRPr="00DA534D" w:rsidRDefault="005A310B" w:rsidP="008461D6">
            <w:pPr>
              <w:spacing w:after="0"/>
              <w:rPr>
                <w:rFonts w:ascii="Arial" w:hAnsi="Arial" w:cs="Arial"/>
                <w:sz w:val="24"/>
                <w:szCs w:val="24"/>
              </w:rPr>
            </w:pPr>
            <w:r w:rsidRPr="00DA534D">
              <w:rPr>
                <w:rFonts w:ascii="Arial" w:hAnsi="Arial" w:cs="Arial"/>
                <w:sz w:val="24"/>
                <w:szCs w:val="24"/>
              </w:rPr>
              <w:t xml:space="preserve">10 </w:t>
            </w:r>
          </w:p>
          <w:p w:rsidR="005A310B" w:rsidRPr="00DA534D" w:rsidRDefault="00C96452" w:rsidP="008461D6">
            <w:pPr>
              <w:spacing w:after="0"/>
              <w:rPr>
                <w:rFonts w:ascii="Arial" w:hAnsi="Arial" w:cs="Arial"/>
                <w:sz w:val="24"/>
                <w:szCs w:val="24"/>
              </w:rPr>
            </w:pPr>
            <w:r>
              <w:rPr>
                <w:rFonts w:ascii="Arial" w:hAnsi="Arial" w:cs="Arial"/>
                <w:sz w:val="24"/>
                <w:szCs w:val="24"/>
              </w:rPr>
              <w:t>20</w:t>
            </w:r>
            <w:r w:rsidR="005A310B" w:rsidRPr="00DA534D">
              <w:rPr>
                <w:rFonts w:ascii="Arial" w:hAnsi="Arial" w:cs="Arial"/>
                <w:sz w:val="24"/>
                <w:szCs w:val="24"/>
              </w:rPr>
              <w:t xml:space="preserve"> </w:t>
            </w:r>
          </w:p>
          <w:p w:rsidR="005A310B" w:rsidRPr="00DA534D" w:rsidRDefault="00C96452" w:rsidP="008461D6">
            <w:pPr>
              <w:spacing w:after="0"/>
              <w:rPr>
                <w:rFonts w:ascii="Arial" w:hAnsi="Arial" w:cs="Arial"/>
                <w:sz w:val="24"/>
                <w:szCs w:val="24"/>
              </w:rPr>
            </w:pPr>
            <w:r>
              <w:rPr>
                <w:rFonts w:ascii="Arial" w:hAnsi="Arial" w:cs="Arial"/>
                <w:sz w:val="24"/>
                <w:szCs w:val="24"/>
              </w:rPr>
              <w:t>20</w:t>
            </w:r>
            <w:r w:rsidR="005A310B" w:rsidRPr="00DA534D">
              <w:rPr>
                <w:rFonts w:ascii="Arial" w:hAnsi="Arial" w:cs="Arial"/>
                <w:sz w:val="24"/>
                <w:szCs w:val="24"/>
              </w:rPr>
              <w:t xml:space="preserve"> </w:t>
            </w:r>
          </w:p>
          <w:p w:rsidR="005A310B" w:rsidRPr="00DA534D" w:rsidRDefault="00C96452" w:rsidP="008461D6">
            <w:pPr>
              <w:spacing w:after="0"/>
              <w:rPr>
                <w:rFonts w:ascii="Arial" w:hAnsi="Arial" w:cs="Arial"/>
                <w:sz w:val="24"/>
                <w:szCs w:val="24"/>
              </w:rPr>
            </w:pPr>
            <w:r>
              <w:rPr>
                <w:rFonts w:ascii="Arial" w:hAnsi="Arial" w:cs="Arial"/>
                <w:sz w:val="24"/>
                <w:szCs w:val="24"/>
              </w:rPr>
              <w:t>20</w:t>
            </w:r>
          </w:p>
          <w:p w:rsidR="005A310B" w:rsidRPr="00DA534D" w:rsidRDefault="005A310B" w:rsidP="008461D6">
            <w:pPr>
              <w:spacing w:after="0"/>
              <w:rPr>
                <w:rFonts w:ascii="Arial" w:hAnsi="Arial" w:cs="Arial"/>
                <w:sz w:val="24"/>
                <w:szCs w:val="24"/>
              </w:rPr>
            </w:pPr>
            <w:r w:rsidRPr="00DA534D">
              <w:rPr>
                <w:rFonts w:ascii="Arial" w:hAnsi="Arial" w:cs="Arial"/>
                <w:sz w:val="24"/>
                <w:szCs w:val="24"/>
              </w:rPr>
              <w:t xml:space="preserve">1 </w:t>
            </w:r>
          </w:p>
          <w:p w:rsidR="005A310B" w:rsidRPr="00DA534D" w:rsidRDefault="00F40C6E" w:rsidP="008461D6">
            <w:pPr>
              <w:spacing w:after="0"/>
              <w:rPr>
                <w:rFonts w:ascii="Arial" w:hAnsi="Arial" w:cs="Arial"/>
                <w:sz w:val="24"/>
                <w:szCs w:val="24"/>
              </w:rPr>
            </w:pPr>
            <w:r>
              <w:rPr>
                <w:rFonts w:ascii="Arial" w:hAnsi="Arial" w:cs="Arial"/>
                <w:sz w:val="24"/>
                <w:szCs w:val="24"/>
              </w:rPr>
              <w:t>50</w:t>
            </w:r>
          </w:p>
          <w:p w:rsidR="005A310B" w:rsidRDefault="0034063D" w:rsidP="008461D6">
            <w:pPr>
              <w:spacing w:after="0"/>
              <w:rPr>
                <w:rFonts w:ascii="Arial" w:hAnsi="Arial" w:cs="Arial"/>
                <w:sz w:val="24"/>
                <w:szCs w:val="24"/>
              </w:rPr>
            </w:pPr>
            <w:r>
              <w:rPr>
                <w:rFonts w:ascii="Arial" w:hAnsi="Arial" w:cs="Arial"/>
                <w:sz w:val="24"/>
                <w:szCs w:val="24"/>
              </w:rPr>
              <w:t>15</w:t>
            </w:r>
          </w:p>
          <w:p w:rsidR="0034063D" w:rsidRDefault="0034063D" w:rsidP="008461D6">
            <w:pPr>
              <w:spacing w:after="0"/>
              <w:rPr>
                <w:rFonts w:ascii="Arial" w:hAnsi="Arial" w:cs="Arial"/>
                <w:sz w:val="24"/>
                <w:szCs w:val="24"/>
              </w:rPr>
            </w:pPr>
            <w:r>
              <w:rPr>
                <w:rFonts w:ascii="Arial" w:hAnsi="Arial" w:cs="Arial"/>
                <w:sz w:val="24"/>
                <w:szCs w:val="24"/>
              </w:rPr>
              <w:t>10</w:t>
            </w:r>
          </w:p>
          <w:p w:rsidR="0034063D" w:rsidRDefault="00C96452" w:rsidP="008461D6">
            <w:pPr>
              <w:spacing w:after="0"/>
              <w:rPr>
                <w:rFonts w:ascii="Arial" w:hAnsi="Arial" w:cs="Arial"/>
                <w:sz w:val="24"/>
                <w:szCs w:val="24"/>
              </w:rPr>
            </w:pPr>
            <w:r>
              <w:rPr>
                <w:rFonts w:ascii="Arial" w:hAnsi="Arial" w:cs="Arial"/>
                <w:sz w:val="24"/>
                <w:szCs w:val="24"/>
              </w:rPr>
              <w:t>3</w:t>
            </w:r>
            <w:r w:rsidR="0034063D">
              <w:rPr>
                <w:rFonts w:ascii="Arial" w:hAnsi="Arial" w:cs="Arial"/>
                <w:sz w:val="24"/>
                <w:szCs w:val="24"/>
              </w:rPr>
              <w:t>5</w:t>
            </w:r>
          </w:p>
          <w:p w:rsidR="0034063D" w:rsidRDefault="00C96452" w:rsidP="008461D6">
            <w:pPr>
              <w:spacing w:after="0"/>
              <w:rPr>
                <w:rFonts w:ascii="Arial" w:hAnsi="Arial" w:cs="Arial"/>
                <w:sz w:val="24"/>
                <w:szCs w:val="24"/>
              </w:rPr>
            </w:pPr>
            <w:r>
              <w:rPr>
                <w:rFonts w:ascii="Arial" w:hAnsi="Arial" w:cs="Arial"/>
                <w:sz w:val="24"/>
                <w:szCs w:val="24"/>
              </w:rPr>
              <w:t>3</w:t>
            </w:r>
            <w:r w:rsidR="0034063D">
              <w:rPr>
                <w:rFonts w:ascii="Arial" w:hAnsi="Arial" w:cs="Arial"/>
                <w:sz w:val="24"/>
                <w:szCs w:val="24"/>
              </w:rPr>
              <w:t>5</w:t>
            </w:r>
          </w:p>
          <w:p w:rsidR="0034063D" w:rsidRDefault="0034063D" w:rsidP="008461D6">
            <w:pPr>
              <w:spacing w:after="0"/>
              <w:rPr>
                <w:rFonts w:ascii="Arial" w:hAnsi="Arial" w:cs="Arial"/>
                <w:sz w:val="24"/>
                <w:szCs w:val="24"/>
              </w:rPr>
            </w:pPr>
            <w:r>
              <w:rPr>
                <w:rFonts w:ascii="Arial" w:hAnsi="Arial" w:cs="Arial"/>
                <w:sz w:val="24"/>
                <w:szCs w:val="24"/>
              </w:rPr>
              <w:t>15</w:t>
            </w:r>
          </w:p>
          <w:p w:rsidR="0034063D" w:rsidRDefault="00C96452" w:rsidP="008461D6">
            <w:pPr>
              <w:spacing w:after="0"/>
              <w:rPr>
                <w:rFonts w:ascii="Arial" w:hAnsi="Arial" w:cs="Arial"/>
                <w:sz w:val="24"/>
                <w:szCs w:val="24"/>
              </w:rPr>
            </w:pPr>
            <w:r>
              <w:rPr>
                <w:rFonts w:ascii="Arial" w:hAnsi="Arial" w:cs="Arial"/>
                <w:sz w:val="24"/>
                <w:szCs w:val="24"/>
              </w:rPr>
              <w:t>5</w:t>
            </w:r>
          </w:p>
          <w:p w:rsidR="0034063D" w:rsidRDefault="00C96452" w:rsidP="008461D6">
            <w:pPr>
              <w:spacing w:after="0"/>
              <w:rPr>
                <w:rFonts w:ascii="Arial" w:hAnsi="Arial" w:cs="Arial"/>
                <w:sz w:val="24"/>
                <w:szCs w:val="24"/>
              </w:rPr>
            </w:pPr>
            <w:r>
              <w:rPr>
                <w:rFonts w:ascii="Arial" w:hAnsi="Arial" w:cs="Arial"/>
                <w:sz w:val="24"/>
                <w:szCs w:val="24"/>
              </w:rPr>
              <w:t>5</w:t>
            </w:r>
          </w:p>
          <w:p w:rsidR="0034063D" w:rsidRDefault="00C96452" w:rsidP="008461D6">
            <w:pPr>
              <w:spacing w:after="0"/>
              <w:rPr>
                <w:rFonts w:ascii="Arial" w:hAnsi="Arial" w:cs="Arial"/>
                <w:sz w:val="24"/>
                <w:szCs w:val="24"/>
              </w:rPr>
            </w:pPr>
            <w:r>
              <w:rPr>
                <w:rFonts w:ascii="Arial" w:hAnsi="Arial" w:cs="Arial"/>
                <w:sz w:val="24"/>
                <w:szCs w:val="24"/>
              </w:rPr>
              <w:t>5</w:t>
            </w:r>
          </w:p>
          <w:p w:rsidR="0034063D" w:rsidRPr="00DA534D" w:rsidRDefault="00C96452" w:rsidP="008461D6">
            <w:pPr>
              <w:spacing w:after="0"/>
              <w:rPr>
                <w:rFonts w:ascii="Arial" w:hAnsi="Arial" w:cs="Arial"/>
                <w:sz w:val="24"/>
                <w:szCs w:val="24"/>
              </w:rPr>
            </w:pPr>
            <w:r>
              <w:rPr>
                <w:rFonts w:ascii="Arial" w:hAnsi="Arial" w:cs="Arial"/>
                <w:sz w:val="24"/>
                <w:szCs w:val="24"/>
              </w:rPr>
              <w:t>5</w:t>
            </w:r>
          </w:p>
        </w:tc>
        <w:tc>
          <w:tcPr>
            <w:tcW w:w="1504" w:type="dxa"/>
            <w:tcBorders>
              <w:top w:val="single" w:sz="4" w:space="0" w:color="000000"/>
              <w:left w:val="single" w:sz="4" w:space="0" w:color="000000"/>
              <w:bottom w:val="single" w:sz="4" w:space="0" w:color="000000"/>
              <w:right w:val="single" w:sz="4" w:space="0" w:color="000000"/>
            </w:tcBorders>
          </w:tcPr>
          <w:p w:rsidR="005A310B" w:rsidRPr="00DA534D" w:rsidRDefault="005A310B" w:rsidP="008461D6">
            <w:pPr>
              <w:spacing w:after="0"/>
              <w:ind w:left="2"/>
              <w:rPr>
                <w:rFonts w:ascii="Arial" w:hAnsi="Arial" w:cs="Arial"/>
                <w:sz w:val="24"/>
                <w:szCs w:val="24"/>
              </w:rPr>
            </w:pPr>
            <w:r w:rsidRPr="00DA534D">
              <w:rPr>
                <w:rFonts w:ascii="Arial" w:hAnsi="Arial" w:cs="Arial"/>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5A310B" w:rsidRPr="00DA534D" w:rsidRDefault="005A310B" w:rsidP="008461D6">
            <w:pPr>
              <w:spacing w:after="0"/>
              <w:rPr>
                <w:rFonts w:ascii="Arial" w:hAnsi="Arial" w:cs="Arial"/>
                <w:sz w:val="24"/>
                <w:szCs w:val="24"/>
              </w:rPr>
            </w:pPr>
            <w:r w:rsidRPr="00DA534D">
              <w:rPr>
                <w:rFonts w:ascii="Arial" w:hAnsi="Arial" w:cs="Arial"/>
                <w:sz w:val="24"/>
                <w:szCs w:val="24"/>
              </w:rPr>
              <w:t xml:space="preserve"> </w:t>
            </w:r>
          </w:p>
        </w:tc>
      </w:tr>
    </w:tbl>
    <w:p w:rsidR="008461D6" w:rsidRDefault="00346D72" w:rsidP="00ED512E">
      <w:pPr>
        <w:tabs>
          <w:tab w:val="left" w:pos="2486"/>
        </w:tabs>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65088" behindDoc="0" locked="0" layoutInCell="1" allowOverlap="1" wp14:anchorId="11E3F2A4" wp14:editId="70E04881">
                <wp:simplePos x="0" y="0"/>
                <wp:positionH relativeFrom="margin">
                  <wp:posOffset>430306</wp:posOffset>
                </wp:positionH>
                <wp:positionV relativeFrom="paragraph">
                  <wp:posOffset>113142</wp:posOffset>
                </wp:positionV>
                <wp:extent cx="3173506" cy="268941"/>
                <wp:effectExtent l="0" t="0" r="27305" b="17145"/>
                <wp:wrapNone/>
                <wp:docPr id="76325" name="Zone de texte 76325"/>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N°23 : fichier détenu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F2A4" id="Zone de texte 76325" o:spid="_x0000_s1469" type="#_x0000_t202" style="position:absolute;margin-left:33.9pt;margin-top:8.9pt;width:249.9pt;height:21.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" fillcolor="white [3201]" strokecolor="white [3212]" strokeweight=".5pt">
                <v:textbox>
                  <w:txbxContent>
                    <w:p w:rsidR="00851F8B" w:rsidRDefault="00851F8B" w:rsidP="00346D72">
                      <w:r>
                        <w:t>Tableau N°23 : fichier détenu</w:t>
                      </w:r>
                    </w:p>
                  </w:txbxContent>
                </v:textbox>
                <w10:wrap anchorx="margin"/>
              </v:shape>
            </w:pict>
          </mc:Fallback>
        </mc:AlternateContent>
      </w:r>
    </w:p>
    <w:p w:rsidR="008461D6" w:rsidRDefault="00346D72" w:rsidP="00346D72">
      <w:pPr>
        <w:tabs>
          <w:tab w:val="left" w:pos="6387"/>
        </w:tabs>
        <w:rPr>
          <w:rFonts w:ascii="Arial" w:hAnsi="Arial" w:cs="Arial"/>
          <w:sz w:val="24"/>
          <w:szCs w:val="24"/>
        </w:rPr>
      </w:pPr>
      <w:r>
        <w:rPr>
          <w:rFonts w:ascii="Arial" w:hAnsi="Arial" w:cs="Arial"/>
          <w:sz w:val="24"/>
          <w:szCs w:val="24"/>
        </w:rPr>
        <w:tab/>
      </w:r>
    </w:p>
    <w:p w:rsidR="008461D6" w:rsidRDefault="008461D6" w:rsidP="00ED512E">
      <w:pPr>
        <w:tabs>
          <w:tab w:val="left" w:pos="2486"/>
        </w:tabs>
        <w:rPr>
          <w:rFonts w:ascii="Arial" w:hAnsi="Arial" w:cs="Arial"/>
          <w:sz w:val="24"/>
          <w:szCs w:val="24"/>
        </w:rPr>
      </w:pPr>
    </w:p>
    <w:p w:rsidR="00892566" w:rsidRDefault="00892566" w:rsidP="00ED512E">
      <w:pPr>
        <w:tabs>
          <w:tab w:val="left" w:pos="2486"/>
        </w:tabs>
        <w:rPr>
          <w:rFonts w:ascii="Arial" w:hAnsi="Arial" w:cs="Arial"/>
          <w:sz w:val="24"/>
          <w:szCs w:val="24"/>
        </w:rPr>
      </w:pPr>
    </w:p>
    <w:p w:rsidR="005A310B" w:rsidRPr="00DA534D" w:rsidRDefault="00E27D95" w:rsidP="00ED512E">
      <w:pPr>
        <w:tabs>
          <w:tab w:val="left" w:pos="2486"/>
        </w:tabs>
        <w:rPr>
          <w:rFonts w:ascii="Arial" w:hAnsi="Arial" w:cs="Arial"/>
          <w:sz w:val="24"/>
          <w:szCs w:val="24"/>
        </w:rPr>
      </w:pPr>
      <w:r>
        <w:rPr>
          <w:rFonts w:ascii="Arial" w:hAnsi="Arial" w:cs="Arial"/>
          <w:sz w:val="24"/>
          <w:szCs w:val="24"/>
        </w:rPr>
        <w:lastRenderedPageBreak/>
        <w:t>8</w:t>
      </w:r>
      <w:r w:rsidR="0034063D" w:rsidRPr="00DA534D">
        <w:rPr>
          <w:rFonts w:ascii="Arial" w:hAnsi="Arial" w:cs="Arial"/>
          <w:sz w:val="24"/>
          <w:szCs w:val="24"/>
        </w:rPr>
        <w:t>)</w:t>
      </w:r>
      <w:r w:rsidR="0034063D" w:rsidRPr="00DA534D">
        <w:rPr>
          <w:rFonts w:ascii="Arial" w:eastAsia="Arial" w:hAnsi="Arial" w:cs="Arial"/>
          <w:sz w:val="24"/>
          <w:szCs w:val="24"/>
        </w:rPr>
        <w:t xml:space="preserve"> </w:t>
      </w:r>
      <w:r w:rsidR="0034063D">
        <w:rPr>
          <w:rFonts w:ascii="Arial" w:hAnsi="Arial" w:cs="Arial"/>
          <w:sz w:val="24"/>
          <w:szCs w:val="24"/>
        </w:rPr>
        <w:t>Fichier Province</w:t>
      </w:r>
      <w:r w:rsidR="0034063D" w:rsidRPr="00DA534D">
        <w:rPr>
          <w:rFonts w:ascii="Arial" w:hAnsi="Arial" w:cs="Arial"/>
          <w:sz w:val="24"/>
          <w:szCs w:val="24"/>
        </w:rPr>
        <w:t xml:space="preserve">  </w:t>
      </w:r>
    </w:p>
    <w:tbl>
      <w:tblPr>
        <w:tblW w:w="9064" w:type="dxa"/>
        <w:tblInd w:w="19" w:type="dxa"/>
        <w:tblCellMar>
          <w:right w:w="9" w:type="dxa"/>
        </w:tblCellMar>
        <w:tblLook w:val="04A0" w:firstRow="1" w:lastRow="0" w:firstColumn="1" w:lastColumn="0" w:noHBand="0" w:noVBand="1"/>
      </w:tblPr>
      <w:tblGrid>
        <w:gridCol w:w="455"/>
        <w:gridCol w:w="2603"/>
        <w:gridCol w:w="766"/>
        <w:gridCol w:w="732"/>
        <w:gridCol w:w="684"/>
        <w:gridCol w:w="811"/>
        <w:gridCol w:w="182"/>
        <w:gridCol w:w="1323"/>
        <w:gridCol w:w="223"/>
        <w:gridCol w:w="1285"/>
      </w:tblGrid>
      <w:tr w:rsidR="0034063D" w:rsidRPr="00DA534D" w:rsidTr="003A1E68">
        <w:trPr>
          <w:trHeight w:val="422"/>
        </w:trPr>
        <w:tc>
          <w:tcPr>
            <w:tcW w:w="455" w:type="dxa"/>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N </w:t>
            </w:r>
          </w:p>
        </w:tc>
        <w:tc>
          <w:tcPr>
            <w:tcW w:w="2603" w:type="dxa"/>
            <w:tcBorders>
              <w:top w:val="single" w:sz="4" w:space="0" w:color="000000"/>
              <w:left w:val="single" w:sz="4" w:space="0" w:color="000000"/>
              <w:bottom w:val="single" w:sz="4" w:space="0" w:color="000000"/>
              <w:right w:val="nil"/>
            </w:tcBorders>
          </w:tcPr>
          <w:p w:rsidR="0034063D" w:rsidRPr="00DA534D" w:rsidRDefault="0034063D" w:rsidP="003A1E68">
            <w:pPr>
              <w:rPr>
                <w:rFonts w:ascii="Arial" w:hAnsi="Arial" w:cs="Arial"/>
                <w:sz w:val="24"/>
                <w:szCs w:val="24"/>
              </w:rPr>
            </w:pPr>
            <w:r w:rsidRPr="00DA534D">
              <w:rPr>
                <w:rFonts w:ascii="Arial" w:hAnsi="Arial" w:cs="Arial"/>
                <w:sz w:val="24"/>
                <w:szCs w:val="24"/>
              </w:rPr>
              <w:t xml:space="preserve">Nom du champ  </w:t>
            </w:r>
          </w:p>
        </w:tc>
        <w:tc>
          <w:tcPr>
            <w:tcW w:w="766"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732" w:type="dxa"/>
            <w:tcBorders>
              <w:top w:val="single" w:sz="4" w:space="0" w:color="000000"/>
              <w:left w:val="single" w:sz="4" w:space="0" w:color="000000"/>
              <w:bottom w:val="single" w:sz="4" w:space="0" w:color="000000"/>
              <w:right w:val="nil"/>
            </w:tcBorders>
          </w:tcPr>
          <w:p w:rsidR="0034063D" w:rsidRPr="00DA534D" w:rsidRDefault="0034063D" w:rsidP="003A1E68">
            <w:pPr>
              <w:rPr>
                <w:rFonts w:ascii="Arial" w:hAnsi="Arial" w:cs="Arial"/>
                <w:sz w:val="24"/>
                <w:szCs w:val="24"/>
              </w:rPr>
            </w:pPr>
            <w:r w:rsidRPr="00DA534D">
              <w:rPr>
                <w:rFonts w:ascii="Arial" w:hAnsi="Arial" w:cs="Arial"/>
                <w:sz w:val="24"/>
                <w:szCs w:val="24"/>
              </w:rPr>
              <w:t xml:space="preserve">Type  </w:t>
            </w:r>
          </w:p>
        </w:tc>
        <w:tc>
          <w:tcPr>
            <w:tcW w:w="684"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811" w:type="dxa"/>
            <w:tcBorders>
              <w:top w:val="single" w:sz="4" w:space="0" w:color="000000"/>
              <w:left w:val="single" w:sz="4" w:space="0" w:color="000000"/>
              <w:bottom w:val="single" w:sz="4" w:space="0" w:color="000000"/>
              <w:right w:val="nil"/>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Taille  </w:t>
            </w:r>
          </w:p>
        </w:tc>
        <w:tc>
          <w:tcPr>
            <w:tcW w:w="182"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1323" w:type="dxa"/>
            <w:tcBorders>
              <w:top w:val="single" w:sz="4" w:space="0" w:color="000000"/>
              <w:left w:val="single" w:sz="4" w:space="0" w:color="000000"/>
              <w:bottom w:val="single" w:sz="4" w:space="0" w:color="000000"/>
              <w:right w:val="nil"/>
            </w:tcBorders>
          </w:tcPr>
          <w:p w:rsidR="0034063D" w:rsidRPr="00DA534D" w:rsidRDefault="0034063D" w:rsidP="003A1E68">
            <w:pPr>
              <w:ind w:left="1"/>
              <w:rPr>
                <w:rFonts w:ascii="Arial" w:hAnsi="Arial" w:cs="Arial"/>
                <w:sz w:val="24"/>
                <w:szCs w:val="24"/>
              </w:rPr>
            </w:pPr>
            <w:r w:rsidRPr="00DA534D">
              <w:rPr>
                <w:rFonts w:ascii="Arial" w:hAnsi="Arial" w:cs="Arial"/>
                <w:sz w:val="24"/>
                <w:szCs w:val="24"/>
              </w:rPr>
              <w:t>Clé primaire</w:t>
            </w:r>
          </w:p>
        </w:tc>
        <w:tc>
          <w:tcPr>
            <w:tcW w:w="223"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r w:rsidRPr="00DA534D">
              <w:rPr>
                <w:rFonts w:ascii="Arial" w:hAnsi="Arial" w:cs="Arial"/>
                <w:sz w:val="24"/>
                <w:szCs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description  </w:t>
            </w:r>
          </w:p>
        </w:tc>
      </w:tr>
      <w:tr w:rsidR="0034063D" w:rsidRPr="00DA534D" w:rsidTr="003A1E68">
        <w:trPr>
          <w:trHeight w:val="841"/>
        </w:trPr>
        <w:tc>
          <w:tcPr>
            <w:tcW w:w="455" w:type="dxa"/>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1 </w:t>
            </w:r>
          </w:p>
          <w:p w:rsidR="0034063D" w:rsidRDefault="0034063D" w:rsidP="003A1E68">
            <w:pPr>
              <w:ind w:left="2"/>
              <w:rPr>
                <w:rFonts w:ascii="Arial" w:hAnsi="Arial" w:cs="Arial"/>
                <w:sz w:val="24"/>
                <w:szCs w:val="24"/>
              </w:rPr>
            </w:pPr>
            <w:r w:rsidRPr="00DA534D">
              <w:rPr>
                <w:rFonts w:ascii="Arial" w:hAnsi="Arial" w:cs="Arial"/>
                <w:sz w:val="24"/>
                <w:szCs w:val="24"/>
              </w:rPr>
              <w:t>2</w:t>
            </w:r>
          </w:p>
          <w:p w:rsidR="0034063D" w:rsidRPr="00DA534D" w:rsidRDefault="0034063D" w:rsidP="00A44F52">
            <w:pPr>
              <w:ind w:left="2"/>
              <w:rPr>
                <w:rFonts w:ascii="Arial" w:hAnsi="Arial" w:cs="Arial"/>
                <w:sz w:val="24"/>
                <w:szCs w:val="24"/>
              </w:rPr>
            </w:pPr>
            <w:r>
              <w:rPr>
                <w:rFonts w:ascii="Arial" w:hAnsi="Arial" w:cs="Arial"/>
                <w:sz w:val="24"/>
                <w:szCs w:val="24"/>
              </w:rPr>
              <w:t>3</w:t>
            </w:r>
          </w:p>
        </w:tc>
        <w:tc>
          <w:tcPr>
            <w:tcW w:w="2603" w:type="dxa"/>
            <w:tcBorders>
              <w:top w:val="single" w:sz="4" w:space="0" w:color="000000"/>
              <w:left w:val="single" w:sz="4" w:space="0" w:color="000000"/>
              <w:bottom w:val="single" w:sz="4" w:space="0" w:color="000000"/>
              <w:right w:val="nil"/>
            </w:tcBorders>
          </w:tcPr>
          <w:p w:rsidR="0034063D" w:rsidRDefault="0034063D" w:rsidP="0034063D">
            <w:pPr>
              <w:spacing w:line="240" w:lineRule="auto"/>
              <w:jc w:val="both"/>
            </w:pPr>
            <w:r>
              <w:t xml:space="preserve">   </w:t>
            </w:r>
            <w:proofErr w:type="spellStart"/>
            <w:r>
              <w:t>Code_prov</w:t>
            </w:r>
            <w:proofErr w:type="spellEnd"/>
          </w:p>
          <w:p w:rsidR="0034063D" w:rsidRDefault="0034063D" w:rsidP="0034063D">
            <w:pPr>
              <w:spacing w:line="240" w:lineRule="auto"/>
              <w:jc w:val="both"/>
            </w:pPr>
            <w:r>
              <w:t xml:space="preserve">   </w:t>
            </w:r>
            <w:proofErr w:type="spellStart"/>
            <w:r>
              <w:t>Libellé_prov</w:t>
            </w:r>
            <w:proofErr w:type="spellEnd"/>
          </w:p>
          <w:p w:rsidR="0034063D" w:rsidRPr="00A44F52" w:rsidRDefault="00A44F52" w:rsidP="00A44F52">
            <w:pPr>
              <w:spacing w:line="240" w:lineRule="auto"/>
              <w:jc w:val="both"/>
            </w:pPr>
            <w:r>
              <w:t xml:space="preserve">   </w:t>
            </w:r>
            <w:proofErr w:type="spellStart"/>
            <w:r>
              <w:t>Code_dis</w:t>
            </w:r>
            <w:proofErr w:type="spellEnd"/>
          </w:p>
        </w:tc>
        <w:tc>
          <w:tcPr>
            <w:tcW w:w="766"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732" w:type="dxa"/>
            <w:tcBorders>
              <w:top w:val="single" w:sz="4" w:space="0" w:color="000000"/>
              <w:left w:val="single" w:sz="4" w:space="0" w:color="000000"/>
              <w:bottom w:val="single" w:sz="4" w:space="0" w:color="000000"/>
              <w:right w:val="nil"/>
            </w:tcBorders>
          </w:tcPr>
          <w:p w:rsidR="0034063D" w:rsidRPr="00DA534D" w:rsidRDefault="0034063D" w:rsidP="003A1E68">
            <w:pPr>
              <w:spacing w:after="138"/>
              <w:rPr>
                <w:rFonts w:ascii="Arial" w:hAnsi="Arial" w:cs="Arial"/>
                <w:sz w:val="24"/>
                <w:szCs w:val="24"/>
              </w:rPr>
            </w:pPr>
            <w:r>
              <w:rPr>
                <w:rFonts w:ascii="Arial" w:hAnsi="Arial" w:cs="Arial"/>
                <w:sz w:val="24"/>
                <w:szCs w:val="24"/>
              </w:rPr>
              <w:t>N</w:t>
            </w:r>
            <w:r w:rsidRPr="00DA534D">
              <w:rPr>
                <w:rFonts w:ascii="Arial" w:hAnsi="Arial" w:cs="Arial"/>
                <w:sz w:val="24"/>
                <w:szCs w:val="24"/>
              </w:rPr>
              <w:t xml:space="preserve">  </w:t>
            </w:r>
          </w:p>
          <w:p w:rsidR="0034063D" w:rsidRDefault="0034063D" w:rsidP="003A1E68">
            <w:pPr>
              <w:rPr>
                <w:rFonts w:ascii="Arial" w:hAnsi="Arial" w:cs="Arial"/>
                <w:sz w:val="24"/>
                <w:szCs w:val="24"/>
              </w:rPr>
            </w:pPr>
            <w:r w:rsidRPr="00DA534D">
              <w:rPr>
                <w:rFonts w:ascii="Arial" w:hAnsi="Arial" w:cs="Arial"/>
                <w:sz w:val="24"/>
                <w:szCs w:val="24"/>
              </w:rPr>
              <w:t xml:space="preserve">C </w:t>
            </w:r>
          </w:p>
          <w:p w:rsidR="0034063D" w:rsidRDefault="0034063D" w:rsidP="003A1E68">
            <w:pPr>
              <w:rPr>
                <w:rFonts w:ascii="Arial" w:hAnsi="Arial" w:cs="Arial"/>
                <w:sz w:val="24"/>
                <w:szCs w:val="24"/>
              </w:rPr>
            </w:pPr>
            <w:r>
              <w:rPr>
                <w:rFonts w:ascii="Arial" w:hAnsi="Arial" w:cs="Arial"/>
                <w:sz w:val="24"/>
                <w:szCs w:val="24"/>
              </w:rPr>
              <w:t>N</w:t>
            </w:r>
          </w:p>
          <w:p w:rsidR="0034063D" w:rsidRPr="00DA534D" w:rsidRDefault="0034063D" w:rsidP="003A1E68">
            <w:pPr>
              <w:rPr>
                <w:rFonts w:ascii="Arial" w:hAnsi="Arial" w:cs="Arial"/>
                <w:sz w:val="24"/>
                <w:szCs w:val="24"/>
              </w:rPr>
            </w:pPr>
          </w:p>
        </w:tc>
        <w:tc>
          <w:tcPr>
            <w:tcW w:w="684"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811" w:type="dxa"/>
            <w:tcBorders>
              <w:top w:val="single" w:sz="4" w:space="0" w:color="000000"/>
              <w:left w:val="single" w:sz="4" w:space="0" w:color="000000"/>
              <w:bottom w:val="single" w:sz="4" w:space="0" w:color="000000"/>
              <w:right w:val="nil"/>
            </w:tcBorders>
          </w:tcPr>
          <w:p w:rsidR="0034063D" w:rsidRPr="00DA534D" w:rsidRDefault="00497E85" w:rsidP="003A1E68">
            <w:pPr>
              <w:spacing w:after="138"/>
              <w:ind w:left="2"/>
              <w:rPr>
                <w:rFonts w:ascii="Arial" w:hAnsi="Arial" w:cs="Arial"/>
                <w:sz w:val="24"/>
                <w:szCs w:val="24"/>
              </w:rPr>
            </w:pPr>
            <w:r>
              <w:rPr>
                <w:rFonts w:ascii="Arial" w:hAnsi="Arial" w:cs="Arial"/>
                <w:sz w:val="24"/>
                <w:szCs w:val="24"/>
              </w:rPr>
              <w:t>5</w:t>
            </w:r>
            <w:r w:rsidR="0034063D" w:rsidRPr="00DA534D">
              <w:rPr>
                <w:rFonts w:ascii="Arial" w:hAnsi="Arial" w:cs="Arial"/>
                <w:sz w:val="24"/>
                <w:szCs w:val="24"/>
              </w:rPr>
              <w:t xml:space="preserve"> </w:t>
            </w:r>
          </w:p>
          <w:p w:rsidR="0034063D" w:rsidRDefault="0034063D" w:rsidP="003A1E68">
            <w:pPr>
              <w:ind w:left="2"/>
              <w:rPr>
                <w:rFonts w:ascii="Arial" w:hAnsi="Arial" w:cs="Arial"/>
                <w:sz w:val="24"/>
                <w:szCs w:val="24"/>
              </w:rPr>
            </w:pPr>
            <w:r>
              <w:rPr>
                <w:rFonts w:ascii="Arial" w:hAnsi="Arial" w:cs="Arial"/>
                <w:sz w:val="24"/>
                <w:szCs w:val="24"/>
              </w:rPr>
              <w:t>15</w:t>
            </w:r>
          </w:p>
          <w:p w:rsidR="0034063D" w:rsidRDefault="0035150A" w:rsidP="003A1E68">
            <w:pPr>
              <w:ind w:left="2"/>
              <w:rPr>
                <w:rFonts w:ascii="Arial" w:hAnsi="Arial" w:cs="Arial"/>
                <w:sz w:val="24"/>
                <w:szCs w:val="24"/>
              </w:rPr>
            </w:pPr>
            <w:r>
              <w:rPr>
                <w:rFonts w:ascii="Arial" w:hAnsi="Arial" w:cs="Arial"/>
                <w:sz w:val="24"/>
                <w:szCs w:val="24"/>
              </w:rPr>
              <w:t>5</w:t>
            </w:r>
          </w:p>
          <w:p w:rsidR="0034063D" w:rsidRPr="00DA534D" w:rsidRDefault="0034063D" w:rsidP="003A1E68">
            <w:pPr>
              <w:ind w:left="2"/>
              <w:rPr>
                <w:rFonts w:ascii="Arial" w:hAnsi="Arial" w:cs="Arial"/>
                <w:sz w:val="24"/>
                <w:szCs w:val="24"/>
              </w:rPr>
            </w:pPr>
          </w:p>
        </w:tc>
        <w:tc>
          <w:tcPr>
            <w:tcW w:w="182"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1323" w:type="dxa"/>
            <w:tcBorders>
              <w:top w:val="single" w:sz="4" w:space="0" w:color="000000"/>
              <w:left w:val="single" w:sz="4" w:space="0" w:color="000000"/>
              <w:bottom w:val="single" w:sz="4" w:space="0" w:color="000000"/>
              <w:right w:val="nil"/>
            </w:tcBorders>
          </w:tcPr>
          <w:p w:rsidR="0034063D" w:rsidRDefault="0034063D" w:rsidP="003A1E68">
            <w:pPr>
              <w:ind w:left="1"/>
              <w:rPr>
                <w:rFonts w:ascii="Arial" w:hAnsi="Arial" w:cs="Arial"/>
                <w:sz w:val="24"/>
                <w:szCs w:val="24"/>
              </w:rPr>
            </w:pPr>
            <w:r w:rsidRPr="00DA534D">
              <w:rPr>
                <w:rFonts w:ascii="Arial" w:hAnsi="Arial" w:cs="Arial"/>
                <w:sz w:val="24"/>
                <w:szCs w:val="24"/>
              </w:rPr>
              <w:t xml:space="preserve">*  </w:t>
            </w:r>
          </w:p>
          <w:p w:rsidR="0034063D" w:rsidRPr="00DA534D" w:rsidRDefault="0034063D" w:rsidP="003A1E68">
            <w:pPr>
              <w:ind w:left="1"/>
              <w:rPr>
                <w:rFonts w:ascii="Arial" w:hAnsi="Arial" w:cs="Arial"/>
                <w:sz w:val="24"/>
                <w:szCs w:val="24"/>
              </w:rPr>
            </w:pPr>
          </w:p>
        </w:tc>
        <w:tc>
          <w:tcPr>
            <w:tcW w:w="223"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1284" w:type="dxa"/>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 </w:t>
            </w:r>
          </w:p>
        </w:tc>
      </w:tr>
      <w:tr w:rsidR="0034063D" w:rsidRPr="00DA534D" w:rsidTr="003A1E68">
        <w:trPr>
          <w:trHeight w:val="1198"/>
        </w:trPr>
        <w:tc>
          <w:tcPr>
            <w:tcW w:w="3058" w:type="dxa"/>
            <w:gridSpan w:val="2"/>
            <w:tcBorders>
              <w:top w:val="single" w:sz="4" w:space="0" w:color="000000"/>
              <w:left w:val="nil"/>
              <w:bottom w:val="single" w:sz="4" w:space="0" w:color="000000"/>
              <w:right w:val="nil"/>
            </w:tcBorders>
          </w:tcPr>
          <w:p w:rsidR="00CE6F58" w:rsidRDefault="00CE6F58" w:rsidP="00CE6F58">
            <w:pPr>
              <w:rPr>
                <w:rFonts w:ascii="Arial" w:hAnsi="Arial" w:cs="Arial"/>
                <w:sz w:val="24"/>
                <w:szCs w:val="24"/>
              </w:rPr>
            </w:pPr>
          </w:p>
          <w:p w:rsidR="0034063D" w:rsidRPr="00CE6F58" w:rsidRDefault="00E27D95" w:rsidP="00CE6F58">
            <w:pPr>
              <w:rPr>
                <w:rFonts w:ascii="Arial" w:hAnsi="Arial" w:cs="Arial"/>
                <w:sz w:val="24"/>
                <w:szCs w:val="24"/>
              </w:rPr>
            </w:pPr>
            <w:r>
              <w:rPr>
                <w:rFonts w:ascii="Arial" w:hAnsi="Arial" w:cs="Arial"/>
                <w:sz w:val="24"/>
                <w:szCs w:val="24"/>
              </w:rPr>
              <w:t>9</w:t>
            </w:r>
            <w:r w:rsidR="0034063D" w:rsidRPr="00DA534D">
              <w:rPr>
                <w:rFonts w:ascii="Arial" w:hAnsi="Arial" w:cs="Arial"/>
                <w:sz w:val="24"/>
                <w:szCs w:val="24"/>
              </w:rPr>
              <w:t>)</w:t>
            </w:r>
            <w:r w:rsidR="0034063D" w:rsidRPr="00DA534D">
              <w:rPr>
                <w:rFonts w:ascii="Arial" w:eastAsia="Arial" w:hAnsi="Arial" w:cs="Arial"/>
                <w:sz w:val="24"/>
                <w:szCs w:val="24"/>
              </w:rPr>
              <w:t xml:space="preserve"> </w:t>
            </w:r>
            <w:r w:rsidR="0034063D">
              <w:rPr>
                <w:rFonts w:ascii="Arial" w:hAnsi="Arial" w:cs="Arial"/>
                <w:sz w:val="24"/>
                <w:szCs w:val="24"/>
              </w:rPr>
              <w:t>Fichier District</w:t>
            </w:r>
            <w:r w:rsidR="00CE6F58">
              <w:rPr>
                <w:rFonts w:ascii="Arial" w:hAnsi="Arial" w:cs="Arial"/>
                <w:sz w:val="24"/>
                <w:szCs w:val="24"/>
              </w:rPr>
              <w:t xml:space="preserve"> </w:t>
            </w:r>
          </w:p>
        </w:tc>
        <w:tc>
          <w:tcPr>
            <w:tcW w:w="766" w:type="dxa"/>
            <w:tcBorders>
              <w:top w:val="single" w:sz="4" w:space="0" w:color="000000"/>
              <w:left w:val="nil"/>
              <w:bottom w:val="single" w:sz="4" w:space="0" w:color="000000"/>
              <w:right w:val="nil"/>
            </w:tcBorders>
          </w:tcPr>
          <w:p w:rsidR="0034063D" w:rsidRPr="00DA534D" w:rsidRDefault="0034063D" w:rsidP="003A1E68">
            <w:pPr>
              <w:rPr>
                <w:rFonts w:ascii="Arial" w:hAnsi="Arial" w:cs="Arial"/>
                <w:sz w:val="24"/>
                <w:szCs w:val="24"/>
              </w:rPr>
            </w:pPr>
          </w:p>
        </w:tc>
        <w:tc>
          <w:tcPr>
            <w:tcW w:w="732" w:type="dxa"/>
            <w:tcBorders>
              <w:top w:val="single" w:sz="4" w:space="0" w:color="000000"/>
              <w:left w:val="nil"/>
              <w:bottom w:val="single" w:sz="4" w:space="0" w:color="000000"/>
              <w:right w:val="nil"/>
            </w:tcBorders>
          </w:tcPr>
          <w:p w:rsidR="0034063D" w:rsidRPr="00DA534D" w:rsidRDefault="00346D72" w:rsidP="003A1E68">
            <w:pP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67136" behindDoc="0" locked="0" layoutInCell="1" allowOverlap="1" wp14:anchorId="30BD9684" wp14:editId="74442137">
                      <wp:simplePos x="0" y="0"/>
                      <wp:positionH relativeFrom="margin">
                        <wp:posOffset>-1270</wp:posOffset>
                      </wp:positionH>
                      <wp:positionV relativeFrom="paragraph">
                        <wp:posOffset>10160</wp:posOffset>
                      </wp:positionV>
                      <wp:extent cx="3173506" cy="268941"/>
                      <wp:effectExtent l="0" t="0" r="27305" b="17145"/>
                      <wp:wrapNone/>
                      <wp:docPr id="76326" name="Zone de texte 76326"/>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N°24 : fichier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9684" id="Zone de texte 76326" o:spid="_x0000_s1470" type="#_x0000_t202" style="position:absolute;margin-left:-.1pt;margin-top:.8pt;width:249.9pt;height:21.2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" fillcolor="white [3201]" strokecolor="white [3212]" strokeweight=".5pt">
                      <v:textbox>
                        <w:txbxContent>
                          <w:p w:rsidR="00851F8B" w:rsidRDefault="00851F8B" w:rsidP="00346D72">
                            <w:r>
                              <w:t>Tableau N°24 : fichier province</w:t>
                            </w:r>
                          </w:p>
                        </w:txbxContent>
                      </v:textbox>
                      <w10:wrap anchorx="margin"/>
                    </v:shape>
                  </w:pict>
                </mc:Fallback>
              </mc:AlternateContent>
            </w:r>
          </w:p>
        </w:tc>
        <w:tc>
          <w:tcPr>
            <w:tcW w:w="1495" w:type="dxa"/>
            <w:gridSpan w:val="2"/>
            <w:tcBorders>
              <w:top w:val="single" w:sz="4" w:space="0" w:color="000000"/>
              <w:left w:val="nil"/>
              <w:bottom w:val="single" w:sz="4" w:space="0" w:color="000000"/>
              <w:right w:val="nil"/>
            </w:tcBorders>
          </w:tcPr>
          <w:p w:rsidR="0034063D" w:rsidRPr="00DA534D" w:rsidRDefault="0034063D" w:rsidP="003A1E68">
            <w:pPr>
              <w:rPr>
                <w:rFonts w:ascii="Arial" w:hAnsi="Arial" w:cs="Arial"/>
                <w:sz w:val="24"/>
                <w:szCs w:val="24"/>
              </w:rPr>
            </w:pPr>
          </w:p>
        </w:tc>
        <w:tc>
          <w:tcPr>
            <w:tcW w:w="1505" w:type="dxa"/>
            <w:gridSpan w:val="2"/>
            <w:tcBorders>
              <w:top w:val="single" w:sz="4" w:space="0" w:color="000000"/>
              <w:left w:val="nil"/>
              <w:bottom w:val="single" w:sz="4" w:space="0" w:color="000000"/>
              <w:right w:val="nil"/>
            </w:tcBorders>
          </w:tcPr>
          <w:p w:rsidR="0034063D" w:rsidRPr="00DA534D" w:rsidRDefault="0034063D" w:rsidP="003A1E68">
            <w:pPr>
              <w:rPr>
                <w:rFonts w:ascii="Arial" w:hAnsi="Arial" w:cs="Arial"/>
                <w:sz w:val="24"/>
                <w:szCs w:val="24"/>
              </w:rPr>
            </w:pPr>
          </w:p>
        </w:tc>
        <w:tc>
          <w:tcPr>
            <w:tcW w:w="1508" w:type="dxa"/>
            <w:gridSpan w:val="2"/>
            <w:tcBorders>
              <w:top w:val="single" w:sz="4" w:space="0" w:color="000000"/>
              <w:left w:val="nil"/>
              <w:bottom w:val="single" w:sz="4" w:space="0" w:color="000000"/>
              <w:right w:val="nil"/>
            </w:tcBorders>
          </w:tcPr>
          <w:p w:rsidR="0034063D" w:rsidRPr="00DA534D" w:rsidRDefault="0034063D" w:rsidP="003A1E68">
            <w:pPr>
              <w:rPr>
                <w:rFonts w:ascii="Arial" w:hAnsi="Arial" w:cs="Arial"/>
                <w:sz w:val="24"/>
                <w:szCs w:val="24"/>
              </w:rPr>
            </w:pPr>
          </w:p>
        </w:tc>
      </w:tr>
      <w:tr w:rsidR="0034063D" w:rsidRPr="00DA534D" w:rsidTr="003A1E68">
        <w:trPr>
          <w:trHeight w:val="422"/>
        </w:trPr>
        <w:tc>
          <w:tcPr>
            <w:tcW w:w="455" w:type="dxa"/>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N° </w:t>
            </w:r>
          </w:p>
        </w:tc>
        <w:tc>
          <w:tcPr>
            <w:tcW w:w="2603" w:type="dxa"/>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ind w:left="32"/>
              <w:rPr>
                <w:rFonts w:ascii="Arial" w:hAnsi="Arial" w:cs="Arial"/>
                <w:sz w:val="24"/>
                <w:szCs w:val="24"/>
              </w:rPr>
            </w:pPr>
            <w:r w:rsidRPr="00DA534D">
              <w:rPr>
                <w:rFonts w:ascii="Arial" w:hAnsi="Arial" w:cs="Arial"/>
                <w:sz w:val="24"/>
                <w:szCs w:val="24"/>
              </w:rPr>
              <w:t xml:space="preserve">Nom du champ  </w:t>
            </w:r>
          </w:p>
        </w:tc>
        <w:tc>
          <w:tcPr>
            <w:tcW w:w="766" w:type="dxa"/>
            <w:tcBorders>
              <w:top w:val="single" w:sz="4" w:space="0" w:color="000000"/>
              <w:left w:val="single" w:sz="4" w:space="0" w:color="000000"/>
              <w:bottom w:val="single" w:sz="4" w:space="0" w:color="000000"/>
              <w:right w:val="nil"/>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Type  </w:t>
            </w:r>
          </w:p>
        </w:tc>
        <w:tc>
          <w:tcPr>
            <w:tcW w:w="732"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rPr>
                <w:rFonts w:ascii="Arial" w:hAnsi="Arial" w:cs="Arial"/>
                <w:sz w:val="24"/>
                <w:szCs w:val="24"/>
              </w:rPr>
            </w:pPr>
            <w:r w:rsidRPr="00DA534D">
              <w:rPr>
                <w:rFonts w:ascii="Arial" w:hAnsi="Arial" w:cs="Arial"/>
                <w:sz w:val="24"/>
                <w:szCs w:val="24"/>
              </w:rPr>
              <w:t xml:space="preserve">Taille  </w:t>
            </w:r>
          </w:p>
        </w:tc>
        <w:tc>
          <w:tcPr>
            <w:tcW w:w="1505" w:type="dxa"/>
            <w:gridSpan w:val="2"/>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Clé primaire  </w:t>
            </w:r>
          </w:p>
        </w:tc>
        <w:tc>
          <w:tcPr>
            <w:tcW w:w="1508" w:type="dxa"/>
            <w:gridSpan w:val="2"/>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rPr>
                <w:rFonts w:ascii="Arial" w:hAnsi="Arial" w:cs="Arial"/>
                <w:sz w:val="24"/>
                <w:szCs w:val="24"/>
              </w:rPr>
            </w:pPr>
            <w:r w:rsidRPr="00DA534D">
              <w:rPr>
                <w:rFonts w:ascii="Arial" w:hAnsi="Arial" w:cs="Arial"/>
                <w:sz w:val="24"/>
                <w:szCs w:val="24"/>
              </w:rPr>
              <w:t xml:space="preserve">Description  </w:t>
            </w:r>
          </w:p>
        </w:tc>
      </w:tr>
      <w:tr w:rsidR="0034063D" w:rsidRPr="00DA534D" w:rsidTr="003A1E68">
        <w:trPr>
          <w:trHeight w:val="838"/>
        </w:trPr>
        <w:tc>
          <w:tcPr>
            <w:tcW w:w="455" w:type="dxa"/>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spacing w:after="137"/>
              <w:ind w:left="2"/>
              <w:rPr>
                <w:rFonts w:ascii="Arial" w:hAnsi="Arial" w:cs="Arial"/>
                <w:sz w:val="24"/>
                <w:szCs w:val="24"/>
              </w:rPr>
            </w:pPr>
            <w:r w:rsidRPr="00DA534D">
              <w:rPr>
                <w:rFonts w:ascii="Arial" w:hAnsi="Arial" w:cs="Arial"/>
                <w:sz w:val="24"/>
                <w:szCs w:val="24"/>
              </w:rPr>
              <w:t xml:space="preserve">1 </w:t>
            </w:r>
          </w:p>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2 </w:t>
            </w:r>
          </w:p>
          <w:p w:rsidR="0034063D" w:rsidRPr="00DA534D" w:rsidRDefault="0034063D" w:rsidP="003A1E68">
            <w:pPr>
              <w:ind w:left="2"/>
              <w:rPr>
                <w:rFonts w:ascii="Arial" w:hAnsi="Arial" w:cs="Arial"/>
                <w:sz w:val="24"/>
                <w:szCs w:val="24"/>
              </w:rPr>
            </w:pPr>
            <w:r w:rsidRPr="00DA534D">
              <w:rPr>
                <w:rFonts w:ascii="Arial" w:hAnsi="Arial" w:cs="Arial"/>
                <w:sz w:val="24"/>
                <w:szCs w:val="24"/>
              </w:rPr>
              <w:t>3</w:t>
            </w:r>
          </w:p>
          <w:p w:rsidR="0034063D" w:rsidRPr="00DA534D" w:rsidRDefault="0034063D" w:rsidP="003A1E68">
            <w:pPr>
              <w:ind w:left="2"/>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tcPr>
          <w:p w:rsidR="0034063D" w:rsidRPr="0034063D" w:rsidRDefault="0034063D" w:rsidP="0034063D">
            <w:pPr>
              <w:spacing w:line="240" w:lineRule="auto"/>
              <w:rPr>
                <w:sz w:val="24"/>
                <w:szCs w:val="24"/>
              </w:rPr>
            </w:pPr>
            <w:proofErr w:type="spellStart"/>
            <w:r w:rsidRPr="0034063D">
              <w:rPr>
                <w:sz w:val="24"/>
                <w:szCs w:val="24"/>
              </w:rPr>
              <w:t>Code_dis</w:t>
            </w:r>
            <w:proofErr w:type="spellEnd"/>
          </w:p>
          <w:p w:rsidR="0034063D" w:rsidRPr="0034063D" w:rsidRDefault="0034063D" w:rsidP="0034063D">
            <w:pPr>
              <w:spacing w:line="240" w:lineRule="auto"/>
              <w:rPr>
                <w:sz w:val="24"/>
                <w:szCs w:val="24"/>
              </w:rPr>
            </w:pPr>
            <w:proofErr w:type="spellStart"/>
            <w:r w:rsidRPr="0034063D">
              <w:rPr>
                <w:sz w:val="24"/>
                <w:szCs w:val="24"/>
              </w:rPr>
              <w:t>Libellé_dis</w:t>
            </w:r>
            <w:proofErr w:type="spellEnd"/>
          </w:p>
          <w:p w:rsidR="0034063D" w:rsidRPr="00A44F52" w:rsidRDefault="0034063D" w:rsidP="00A44F52">
            <w:pPr>
              <w:spacing w:line="240" w:lineRule="auto"/>
              <w:rPr>
                <w:sz w:val="24"/>
                <w:szCs w:val="24"/>
              </w:rPr>
            </w:pPr>
            <w:proofErr w:type="spellStart"/>
            <w:r w:rsidRPr="0034063D">
              <w:rPr>
                <w:sz w:val="24"/>
                <w:szCs w:val="24"/>
              </w:rPr>
              <w:t>Code_sec</w:t>
            </w:r>
            <w:proofErr w:type="spellEnd"/>
          </w:p>
        </w:tc>
        <w:tc>
          <w:tcPr>
            <w:tcW w:w="766" w:type="dxa"/>
            <w:tcBorders>
              <w:top w:val="single" w:sz="4" w:space="0" w:color="000000"/>
              <w:left w:val="single" w:sz="4" w:space="0" w:color="000000"/>
              <w:bottom w:val="single" w:sz="4" w:space="0" w:color="000000"/>
              <w:right w:val="nil"/>
            </w:tcBorders>
          </w:tcPr>
          <w:p w:rsidR="0034063D" w:rsidRPr="00DA534D" w:rsidRDefault="0034063D" w:rsidP="003A1E68">
            <w:pPr>
              <w:spacing w:after="137"/>
              <w:ind w:left="2"/>
              <w:rPr>
                <w:rFonts w:ascii="Arial" w:hAnsi="Arial" w:cs="Arial"/>
                <w:sz w:val="24"/>
                <w:szCs w:val="24"/>
              </w:rPr>
            </w:pPr>
            <w:r>
              <w:rPr>
                <w:rFonts w:ascii="Arial" w:hAnsi="Arial" w:cs="Arial"/>
                <w:sz w:val="24"/>
                <w:szCs w:val="24"/>
              </w:rPr>
              <w:t>N</w:t>
            </w:r>
            <w:r w:rsidRPr="00DA534D">
              <w:rPr>
                <w:rFonts w:ascii="Arial" w:hAnsi="Arial" w:cs="Arial"/>
                <w:sz w:val="24"/>
                <w:szCs w:val="24"/>
              </w:rPr>
              <w:t xml:space="preserve"> </w:t>
            </w:r>
          </w:p>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C  </w:t>
            </w:r>
          </w:p>
          <w:p w:rsidR="0034063D" w:rsidRPr="00A44F52" w:rsidRDefault="0034063D" w:rsidP="00A44F52">
            <w:pPr>
              <w:ind w:left="2"/>
              <w:rPr>
                <w:rFonts w:ascii="Arial" w:hAnsi="Arial" w:cs="Arial"/>
                <w:sz w:val="24"/>
                <w:szCs w:val="24"/>
              </w:rPr>
            </w:pPr>
            <w:r>
              <w:rPr>
                <w:rFonts w:ascii="Arial" w:hAnsi="Arial" w:cs="Arial"/>
                <w:sz w:val="24"/>
                <w:szCs w:val="24"/>
              </w:rPr>
              <w:t>N</w:t>
            </w:r>
          </w:p>
        </w:tc>
        <w:tc>
          <w:tcPr>
            <w:tcW w:w="732" w:type="dxa"/>
            <w:tcBorders>
              <w:top w:val="single" w:sz="4" w:space="0" w:color="000000"/>
              <w:left w:val="nil"/>
              <w:bottom w:val="single" w:sz="4" w:space="0" w:color="000000"/>
              <w:right w:val="single" w:sz="4" w:space="0" w:color="000000"/>
            </w:tcBorders>
          </w:tcPr>
          <w:p w:rsidR="0034063D" w:rsidRPr="00DA534D" w:rsidRDefault="0034063D" w:rsidP="003A1E68">
            <w:pPr>
              <w:rPr>
                <w:rFonts w:ascii="Arial" w:hAnsi="Arial" w:cs="Arial"/>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Pr>
          <w:p w:rsidR="0034063D" w:rsidRPr="00DA534D" w:rsidRDefault="0035150A" w:rsidP="003A1E68">
            <w:pPr>
              <w:spacing w:after="137"/>
              <w:rPr>
                <w:rFonts w:ascii="Arial" w:hAnsi="Arial" w:cs="Arial"/>
                <w:sz w:val="24"/>
                <w:szCs w:val="24"/>
              </w:rPr>
            </w:pPr>
            <w:r>
              <w:rPr>
                <w:rFonts w:ascii="Arial" w:hAnsi="Arial" w:cs="Arial"/>
                <w:sz w:val="24"/>
                <w:szCs w:val="24"/>
              </w:rPr>
              <w:t>5</w:t>
            </w:r>
            <w:r w:rsidR="0034063D" w:rsidRPr="00DA534D">
              <w:rPr>
                <w:rFonts w:ascii="Arial" w:hAnsi="Arial" w:cs="Arial"/>
                <w:sz w:val="24"/>
                <w:szCs w:val="24"/>
              </w:rPr>
              <w:t xml:space="preserve">  </w:t>
            </w:r>
          </w:p>
          <w:p w:rsidR="0034063D" w:rsidRPr="00DA534D" w:rsidRDefault="0034063D" w:rsidP="003A1E68">
            <w:pPr>
              <w:rPr>
                <w:rFonts w:ascii="Arial" w:hAnsi="Arial" w:cs="Arial"/>
                <w:sz w:val="24"/>
                <w:szCs w:val="24"/>
              </w:rPr>
            </w:pPr>
            <w:r w:rsidRPr="00DA534D">
              <w:rPr>
                <w:rFonts w:ascii="Arial" w:hAnsi="Arial" w:cs="Arial"/>
                <w:sz w:val="24"/>
                <w:szCs w:val="24"/>
              </w:rPr>
              <w:t xml:space="preserve">15  </w:t>
            </w:r>
          </w:p>
          <w:p w:rsidR="0034063D" w:rsidRPr="00DA534D" w:rsidRDefault="0035150A" w:rsidP="003A1E68">
            <w:pPr>
              <w:rPr>
                <w:rFonts w:ascii="Arial" w:hAnsi="Arial" w:cs="Arial"/>
                <w:sz w:val="24"/>
                <w:szCs w:val="24"/>
              </w:rPr>
            </w:pPr>
            <w:r>
              <w:rPr>
                <w:rFonts w:ascii="Arial" w:hAnsi="Arial" w:cs="Arial"/>
                <w:sz w:val="24"/>
                <w:szCs w:val="24"/>
              </w:rPr>
              <w:t>5</w:t>
            </w:r>
          </w:p>
        </w:tc>
        <w:tc>
          <w:tcPr>
            <w:tcW w:w="1505" w:type="dxa"/>
            <w:gridSpan w:val="2"/>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ind w:left="2"/>
              <w:rPr>
                <w:rFonts w:ascii="Arial" w:hAnsi="Arial" w:cs="Arial"/>
                <w:sz w:val="24"/>
                <w:szCs w:val="24"/>
              </w:rPr>
            </w:pPr>
            <w:r w:rsidRPr="00DA534D">
              <w:rPr>
                <w:rFonts w:ascii="Arial" w:hAnsi="Arial" w:cs="Arial"/>
                <w:sz w:val="24"/>
                <w:szCs w:val="24"/>
              </w:rPr>
              <w:t xml:space="preserve">*  </w:t>
            </w:r>
          </w:p>
        </w:tc>
        <w:tc>
          <w:tcPr>
            <w:tcW w:w="1508" w:type="dxa"/>
            <w:gridSpan w:val="2"/>
            <w:tcBorders>
              <w:top w:val="single" w:sz="4" w:space="0" w:color="000000"/>
              <w:left w:val="single" w:sz="4" w:space="0" w:color="000000"/>
              <w:bottom w:val="single" w:sz="4" w:space="0" w:color="000000"/>
              <w:right w:val="single" w:sz="4" w:space="0" w:color="000000"/>
            </w:tcBorders>
          </w:tcPr>
          <w:p w:rsidR="0034063D" w:rsidRPr="00DA534D" w:rsidRDefault="0034063D" w:rsidP="003A1E68">
            <w:pPr>
              <w:rPr>
                <w:rFonts w:ascii="Arial" w:hAnsi="Arial" w:cs="Arial"/>
                <w:sz w:val="24"/>
                <w:szCs w:val="24"/>
              </w:rPr>
            </w:pPr>
            <w:r w:rsidRPr="00DA534D">
              <w:rPr>
                <w:rFonts w:ascii="Arial" w:hAnsi="Arial" w:cs="Arial"/>
                <w:sz w:val="24"/>
                <w:szCs w:val="24"/>
              </w:rPr>
              <w:t xml:space="preserve"> </w:t>
            </w:r>
          </w:p>
        </w:tc>
      </w:tr>
    </w:tbl>
    <w:p w:rsidR="00E27D95" w:rsidRDefault="00346D72">
      <w:pPr>
        <w:spacing w:after="160" w:line="259" w:lineRule="auto"/>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69184" behindDoc="0" locked="0" layoutInCell="1" allowOverlap="1" wp14:anchorId="7FEA2940" wp14:editId="553D7D93">
                <wp:simplePos x="0" y="0"/>
                <wp:positionH relativeFrom="margin">
                  <wp:posOffset>2563532</wp:posOffset>
                </wp:positionH>
                <wp:positionV relativeFrom="paragraph">
                  <wp:posOffset>24205</wp:posOffset>
                </wp:positionV>
                <wp:extent cx="3173095" cy="225574"/>
                <wp:effectExtent l="0" t="0" r="27305" b="22225"/>
                <wp:wrapNone/>
                <wp:docPr id="76327" name="Zone de texte 76327"/>
                <wp:cNvGraphicFramePr/>
                <a:graphic xmlns:a="http://schemas.openxmlformats.org/drawingml/2006/main">
                  <a:graphicData uri="http://schemas.microsoft.com/office/word/2010/wordprocessingShape">
                    <wps:wsp>
                      <wps:cNvSpPr txBox="1"/>
                      <wps:spPr>
                        <a:xfrm>
                          <a:off x="0" y="0"/>
                          <a:ext cx="3173095" cy="2255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N°25 : fichier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2940" id="Zone de texte 76327" o:spid="_x0000_s1471" type="#_x0000_t202" style="position:absolute;margin-left:201.85pt;margin-top:1.9pt;width:249.85pt;height:17.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" fillcolor="white [3201]" strokecolor="white [3212]" strokeweight=".5pt">
                <v:textbox>
                  <w:txbxContent>
                    <w:p w:rsidR="00851F8B" w:rsidRDefault="00851F8B" w:rsidP="00346D72">
                      <w:r>
                        <w:t>Tableau N°25 : fichier district</w:t>
                      </w:r>
                    </w:p>
                  </w:txbxContent>
                </v:textbox>
                <w10:wrap anchorx="margin"/>
              </v:shape>
            </w:pict>
          </mc:Fallback>
        </mc:AlternateContent>
      </w:r>
      <w:r w:rsidR="00267569">
        <w:rPr>
          <w:rFonts w:ascii="Arial" w:hAnsi="Arial" w:cs="Arial"/>
          <w:noProof/>
          <w:sz w:val="24"/>
          <w:szCs w:val="24"/>
          <w:lang w:eastAsia="fr-FR"/>
        </w:rPr>
        <mc:AlternateContent>
          <mc:Choice Requires="wps">
            <w:drawing>
              <wp:anchor distT="0" distB="0" distL="114300" distR="114300" simplePos="0" relativeHeight="251788288" behindDoc="0" locked="0" layoutInCell="1" allowOverlap="1" wp14:anchorId="0CD75E25" wp14:editId="3D435BB4">
                <wp:simplePos x="0" y="0"/>
                <wp:positionH relativeFrom="column">
                  <wp:posOffset>-72091</wp:posOffset>
                </wp:positionH>
                <wp:positionV relativeFrom="paragraph">
                  <wp:posOffset>3911376</wp:posOffset>
                </wp:positionV>
                <wp:extent cx="5927463" cy="408790"/>
                <wp:effectExtent l="0" t="0" r="16510" b="10795"/>
                <wp:wrapNone/>
                <wp:docPr id="84149" name="Zone de texte 84149"/>
                <wp:cNvGraphicFramePr/>
                <a:graphic xmlns:a="http://schemas.openxmlformats.org/drawingml/2006/main">
                  <a:graphicData uri="http://schemas.microsoft.com/office/word/2010/wordprocessingShape">
                    <wps:wsp>
                      <wps:cNvSpPr txBox="1"/>
                      <wps:spPr>
                        <a:xfrm>
                          <a:off x="0" y="0"/>
                          <a:ext cx="5927463" cy="408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75E25" id="Zone de texte 84149" o:spid="_x0000_s1472" type="#_x0000_t202" style="position:absolute;margin-left:-5.7pt;margin-top:308pt;width:466.75pt;height:32.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" fillcolor="white [3201]" strokecolor="white [3212]" strokeweight=".5pt">
                <v:textbox>
                  <w:txbxContent>
                    <w:p w:rsidR="00851F8B" w:rsidRDefault="00851F8B"/>
                  </w:txbxContent>
                </v:textbox>
              </v:shape>
            </w:pict>
          </mc:Fallback>
        </mc:AlternateContent>
      </w:r>
      <w:r w:rsidR="00E27D95">
        <w:rPr>
          <w:rFonts w:ascii="Arial" w:hAnsi="Arial" w:cs="Arial"/>
          <w:sz w:val="24"/>
          <w:szCs w:val="24"/>
        </w:rPr>
        <w:t xml:space="preserve"> 10) Fichier Secteur</w:t>
      </w:r>
    </w:p>
    <w:tbl>
      <w:tblPr>
        <w:tblpPr w:leftFromText="141" w:rightFromText="141" w:vertAnchor="text" w:tblpY="1"/>
        <w:tblOverlap w:val="never"/>
        <w:tblW w:w="8893" w:type="dxa"/>
        <w:tblCellMar>
          <w:right w:w="9" w:type="dxa"/>
        </w:tblCellMar>
        <w:tblLook w:val="04A0" w:firstRow="1" w:lastRow="0" w:firstColumn="1" w:lastColumn="0" w:noHBand="0" w:noVBand="1"/>
      </w:tblPr>
      <w:tblGrid>
        <w:gridCol w:w="442"/>
        <w:gridCol w:w="2550"/>
        <w:gridCol w:w="750"/>
        <w:gridCol w:w="717"/>
        <w:gridCol w:w="667"/>
        <w:gridCol w:w="797"/>
        <w:gridCol w:w="176"/>
        <w:gridCol w:w="1298"/>
        <w:gridCol w:w="216"/>
        <w:gridCol w:w="1280"/>
      </w:tblGrid>
      <w:tr w:rsidR="008467F2" w:rsidRPr="00DA534D" w:rsidTr="005A0923">
        <w:trPr>
          <w:trHeight w:val="267"/>
        </w:trPr>
        <w:tc>
          <w:tcPr>
            <w:tcW w:w="443" w:type="dxa"/>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ind w:left="2"/>
              <w:rPr>
                <w:rFonts w:ascii="Arial" w:hAnsi="Arial" w:cs="Arial"/>
                <w:sz w:val="24"/>
                <w:szCs w:val="24"/>
              </w:rPr>
            </w:pPr>
            <w:r w:rsidRPr="00DA534D">
              <w:rPr>
                <w:rFonts w:ascii="Arial" w:hAnsi="Arial" w:cs="Arial"/>
                <w:sz w:val="24"/>
                <w:szCs w:val="24"/>
              </w:rPr>
              <w:t xml:space="preserve">N </w:t>
            </w:r>
          </w:p>
        </w:tc>
        <w:tc>
          <w:tcPr>
            <w:tcW w:w="2555" w:type="dxa"/>
            <w:tcBorders>
              <w:top w:val="single" w:sz="4" w:space="0" w:color="000000"/>
              <w:left w:val="single" w:sz="4" w:space="0" w:color="000000"/>
              <w:bottom w:val="single" w:sz="4" w:space="0" w:color="000000"/>
              <w:right w:val="nil"/>
            </w:tcBorders>
          </w:tcPr>
          <w:p w:rsidR="00E27D95" w:rsidRPr="00DA534D" w:rsidRDefault="00E27D95" w:rsidP="00267569">
            <w:pPr>
              <w:rPr>
                <w:rFonts w:ascii="Arial" w:hAnsi="Arial" w:cs="Arial"/>
                <w:sz w:val="24"/>
                <w:szCs w:val="24"/>
              </w:rPr>
            </w:pPr>
            <w:r w:rsidRPr="00DA534D">
              <w:rPr>
                <w:rFonts w:ascii="Arial" w:hAnsi="Arial" w:cs="Arial"/>
                <w:sz w:val="24"/>
                <w:szCs w:val="24"/>
              </w:rPr>
              <w:t xml:space="preserve">Nom du champ  </w:t>
            </w:r>
          </w:p>
        </w:tc>
        <w:tc>
          <w:tcPr>
            <w:tcW w:w="750"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p>
        </w:tc>
        <w:tc>
          <w:tcPr>
            <w:tcW w:w="717" w:type="dxa"/>
            <w:tcBorders>
              <w:top w:val="single" w:sz="4" w:space="0" w:color="000000"/>
              <w:left w:val="single" w:sz="4" w:space="0" w:color="000000"/>
              <w:bottom w:val="single" w:sz="4" w:space="0" w:color="000000"/>
              <w:right w:val="nil"/>
            </w:tcBorders>
          </w:tcPr>
          <w:p w:rsidR="00E27D95" w:rsidRPr="00DA534D" w:rsidRDefault="00E27D95" w:rsidP="00267569">
            <w:pPr>
              <w:rPr>
                <w:rFonts w:ascii="Arial" w:hAnsi="Arial" w:cs="Arial"/>
                <w:sz w:val="24"/>
                <w:szCs w:val="24"/>
              </w:rPr>
            </w:pPr>
            <w:r w:rsidRPr="00DA534D">
              <w:rPr>
                <w:rFonts w:ascii="Arial" w:hAnsi="Arial" w:cs="Arial"/>
                <w:sz w:val="24"/>
                <w:szCs w:val="24"/>
              </w:rPr>
              <w:t xml:space="preserve">Type  </w:t>
            </w:r>
          </w:p>
        </w:tc>
        <w:tc>
          <w:tcPr>
            <w:tcW w:w="669"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p>
        </w:tc>
        <w:tc>
          <w:tcPr>
            <w:tcW w:w="796" w:type="dxa"/>
            <w:tcBorders>
              <w:top w:val="single" w:sz="4" w:space="0" w:color="000000"/>
              <w:left w:val="single" w:sz="4" w:space="0" w:color="000000"/>
              <w:bottom w:val="single" w:sz="4" w:space="0" w:color="000000"/>
              <w:right w:val="nil"/>
            </w:tcBorders>
          </w:tcPr>
          <w:p w:rsidR="00E27D95" w:rsidRPr="00DA534D" w:rsidRDefault="00E27D95" w:rsidP="00267569">
            <w:pPr>
              <w:ind w:left="2"/>
              <w:rPr>
                <w:rFonts w:ascii="Arial" w:hAnsi="Arial" w:cs="Arial"/>
                <w:sz w:val="24"/>
                <w:szCs w:val="24"/>
              </w:rPr>
            </w:pPr>
            <w:r w:rsidRPr="00DA534D">
              <w:rPr>
                <w:rFonts w:ascii="Arial" w:hAnsi="Arial" w:cs="Arial"/>
                <w:sz w:val="24"/>
                <w:szCs w:val="24"/>
              </w:rPr>
              <w:t xml:space="preserve">Taille  </w:t>
            </w:r>
          </w:p>
        </w:tc>
        <w:tc>
          <w:tcPr>
            <w:tcW w:w="176"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p>
        </w:tc>
        <w:tc>
          <w:tcPr>
            <w:tcW w:w="1299" w:type="dxa"/>
            <w:tcBorders>
              <w:top w:val="single" w:sz="4" w:space="0" w:color="000000"/>
              <w:left w:val="single" w:sz="4" w:space="0" w:color="000000"/>
              <w:bottom w:val="single" w:sz="4" w:space="0" w:color="000000"/>
              <w:right w:val="nil"/>
            </w:tcBorders>
          </w:tcPr>
          <w:p w:rsidR="00E27D95" w:rsidRPr="00DA534D" w:rsidRDefault="00E27D95" w:rsidP="00267569">
            <w:pPr>
              <w:ind w:left="1"/>
              <w:rPr>
                <w:rFonts w:ascii="Arial" w:hAnsi="Arial" w:cs="Arial"/>
                <w:sz w:val="24"/>
                <w:szCs w:val="24"/>
              </w:rPr>
            </w:pPr>
            <w:r w:rsidRPr="00DA534D">
              <w:rPr>
                <w:rFonts w:ascii="Arial" w:hAnsi="Arial" w:cs="Arial"/>
                <w:sz w:val="24"/>
                <w:szCs w:val="24"/>
              </w:rPr>
              <w:t>Clé primaire</w:t>
            </w:r>
          </w:p>
        </w:tc>
        <w:tc>
          <w:tcPr>
            <w:tcW w:w="216"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r w:rsidRPr="00DA534D">
              <w:rPr>
                <w:rFonts w:ascii="Arial" w:hAnsi="Arial" w:cs="Arial"/>
                <w:sz w:val="24"/>
                <w:szCs w:val="24"/>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ind w:left="2"/>
              <w:rPr>
                <w:rFonts w:ascii="Arial" w:hAnsi="Arial" w:cs="Arial"/>
                <w:sz w:val="24"/>
                <w:szCs w:val="24"/>
              </w:rPr>
            </w:pPr>
            <w:r w:rsidRPr="00DA534D">
              <w:rPr>
                <w:rFonts w:ascii="Arial" w:hAnsi="Arial" w:cs="Arial"/>
                <w:sz w:val="24"/>
                <w:szCs w:val="24"/>
              </w:rPr>
              <w:t xml:space="preserve">description  </w:t>
            </w:r>
          </w:p>
        </w:tc>
      </w:tr>
      <w:tr w:rsidR="008467F2" w:rsidRPr="00DA534D" w:rsidTr="005A0923">
        <w:trPr>
          <w:trHeight w:val="534"/>
        </w:trPr>
        <w:tc>
          <w:tcPr>
            <w:tcW w:w="443" w:type="dxa"/>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ind w:left="2"/>
              <w:rPr>
                <w:rFonts w:ascii="Arial" w:hAnsi="Arial" w:cs="Arial"/>
                <w:sz w:val="24"/>
                <w:szCs w:val="24"/>
              </w:rPr>
            </w:pPr>
            <w:r w:rsidRPr="00DA534D">
              <w:rPr>
                <w:rFonts w:ascii="Arial" w:hAnsi="Arial" w:cs="Arial"/>
                <w:sz w:val="24"/>
                <w:szCs w:val="24"/>
              </w:rPr>
              <w:t xml:space="preserve">1 </w:t>
            </w:r>
          </w:p>
          <w:p w:rsidR="00E27D95" w:rsidRDefault="00E27D95" w:rsidP="00267569">
            <w:pPr>
              <w:ind w:left="2"/>
              <w:rPr>
                <w:rFonts w:ascii="Arial" w:hAnsi="Arial" w:cs="Arial"/>
                <w:sz w:val="24"/>
                <w:szCs w:val="24"/>
              </w:rPr>
            </w:pPr>
            <w:r w:rsidRPr="00DA534D">
              <w:rPr>
                <w:rFonts w:ascii="Arial" w:hAnsi="Arial" w:cs="Arial"/>
                <w:sz w:val="24"/>
                <w:szCs w:val="24"/>
              </w:rPr>
              <w:t>2</w:t>
            </w:r>
          </w:p>
          <w:p w:rsidR="00E27D95" w:rsidRPr="00DA534D" w:rsidRDefault="005A0923" w:rsidP="005A0923">
            <w:pPr>
              <w:ind w:left="2"/>
              <w:rPr>
                <w:rFonts w:ascii="Arial" w:hAnsi="Arial" w:cs="Arial"/>
                <w:sz w:val="24"/>
                <w:szCs w:val="24"/>
              </w:rPr>
            </w:pPr>
            <w:r>
              <w:rPr>
                <w:rFonts w:ascii="Arial" w:hAnsi="Arial" w:cs="Arial"/>
                <w:sz w:val="24"/>
                <w:szCs w:val="24"/>
              </w:rPr>
              <w:t>3</w:t>
            </w:r>
          </w:p>
        </w:tc>
        <w:tc>
          <w:tcPr>
            <w:tcW w:w="2555" w:type="dxa"/>
            <w:tcBorders>
              <w:top w:val="single" w:sz="4" w:space="0" w:color="000000"/>
              <w:left w:val="single" w:sz="4" w:space="0" w:color="000000"/>
              <w:bottom w:val="single" w:sz="4" w:space="0" w:color="000000"/>
              <w:right w:val="nil"/>
            </w:tcBorders>
          </w:tcPr>
          <w:p w:rsidR="00E27D95" w:rsidRDefault="00E27D95" w:rsidP="00267569">
            <w:pPr>
              <w:spacing w:line="240" w:lineRule="auto"/>
              <w:jc w:val="both"/>
            </w:pPr>
            <w:r>
              <w:t xml:space="preserve">   </w:t>
            </w:r>
            <w:proofErr w:type="spellStart"/>
            <w:r>
              <w:t>Code_sec</w:t>
            </w:r>
            <w:proofErr w:type="spellEnd"/>
          </w:p>
          <w:p w:rsidR="00E27D95" w:rsidRDefault="00E27D95" w:rsidP="00267569">
            <w:pPr>
              <w:spacing w:line="240" w:lineRule="auto"/>
              <w:jc w:val="both"/>
            </w:pPr>
            <w:r>
              <w:t xml:space="preserve">   </w:t>
            </w:r>
            <w:proofErr w:type="spellStart"/>
            <w:r>
              <w:t>Libellé_se</w:t>
            </w:r>
            <w:proofErr w:type="spellEnd"/>
          </w:p>
          <w:p w:rsidR="00E27D95" w:rsidRPr="005A0923" w:rsidRDefault="005A0923" w:rsidP="005A0923">
            <w:pPr>
              <w:spacing w:line="240" w:lineRule="auto"/>
              <w:jc w:val="both"/>
            </w:pPr>
            <w:r>
              <w:t xml:space="preserve">   </w:t>
            </w:r>
            <w:proofErr w:type="spellStart"/>
            <w:r>
              <w:t>Code_ter</w:t>
            </w:r>
            <w:proofErr w:type="spellEnd"/>
          </w:p>
        </w:tc>
        <w:tc>
          <w:tcPr>
            <w:tcW w:w="750"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p>
        </w:tc>
        <w:tc>
          <w:tcPr>
            <w:tcW w:w="717" w:type="dxa"/>
            <w:tcBorders>
              <w:top w:val="single" w:sz="4" w:space="0" w:color="000000"/>
              <w:left w:val="single" w:sz="4" w:space="0" w:color="000000"/>
              <w:bottom w:val="single" w:sz="4" w:space="0" w:color="000000"/>
              <w:right w:val="nil"/>
            </w:tcBorders>
          </w:tcPr>
          <w:p w:rsidR="00E27D95" w:rsidRPr="00DA534D" w:rsidRDefault="00E27D95" w:rsidP="00267569">
            <w:pPr>
              <w:spacing w:after="138"/>
              <w:rPr>
                <w:rFonts w:ascii="Arial" w:hAnsi="Arial" w:cs="Arial"/>
                <w:sz w:val="24"/>
                <w:szCs w:val="24"/>
              </w:rPr>
            </w:pPr>
            <w:r>
              <w:rPr>
                <w:rFonts w:ascii="Arial" w:hAnsi="Arial" w:cs="Arial"/>
                <w:sz w:val="24"/>
                <w:szCs w:val="24"/>
              </w:rPr>
              <w:t>N</w:t>
            </w:r>
            <w:r w:rsidRPr="00DA534D">
              <w:rPr>
                <w:rFonts w:ascii="Arial" w:hAnsi="Arial" w:cs="Arial"/>
                <w:sz w:val="24"/>
                <w:szCs w:val="24"/>
              </w:rPr>
              <w:t xml:space="preserve">  </w:t>
            </w:r>
          </w:p>
          <w:p w:rsidR="00E27D95" w:rsidRDefault="00E27D95" w:rsidP="00267569">
            <w:pPr>
              <w:rPr>
                <w:rFonts w:ascii="Arial" w:hAnsi="Arial" w:cs="Arial"/>
                <w:sz w:val="24"/>
                <w:szCs w:val="24"/>
              </w:rPr>
            </w:pPr>
            <w:r w:rsidRPr="00DA534D">
              <w:rPr>
                <w:rFonts w:ascii="Arial" w:hAnsi="Arial" w:cs="Arial"/>
                <w:sz w:val="24"/>
                <w:szCs w:val="24"/>
              </w:rPr>
              <w:t xml:space="preserve">C </w:t>
            </w:r>
          </w:p>
          <w:p w:rsidR="00E27D95" w:rsidRDefault="00E27D95" w:rsidP="00267569">
            <w:pPr>
              <w:rPr>
                <w:rFonts w:ascii="Arial" w:hAnsi="Arial" w:cs="Arial"/>
                <w:sz w:val="24"/>
                <w:szCs w:val="24"/>
              </w:rPr>
            </w:pPr>
            <w:r>
              <w:rPr>
                <w:rFonts w:ascii="Arial" w:hAnsi="Arial" w:cs="Arial"/>
                <w:sz w:val="24"/>
                <w:szCs w:val="24"/>
              </w:rPr>
              <w:t>N</w:t>
            </w:r>
          </w:p>
          <w:p w:rsidR="00E27D95" w:rsidRPr="00DA534D" w:rsidRDefault="00E27D95" w:rsidP="00267569">
            <w:pPr>
              <w:rPr>
                <w:rFonts w:ascii="Arial" w:hAnsi="Arial" w:cs="Arial"/>
                <w:sz w:val="24"/>
                <w:szCs w:val="24"/>
              </w:rPr>
            </w:pPr>
          </w:p>
        </w:tc>
        <w:tc>
          <w:tcPr>
            <w:tcW w:w="669"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p>
        </w:tc>
        <w:tc>
          <w:tcPr>
            <w:tcW w:w="796" w:type="dxa"/>
            <w:tcBorders>
              <w:top w:val="single" w:sz="4" w:space="0" w:color="000000"/>
              <w:left w:val="single" w:sz="4" w:space="0" w:color="000000"/>
              <w:bottom w:val="single" w:sz="4" w:space="0" w:color="000000"/>
              <w:right w:val="nil"/>
            </w:tcBorders>
          </w:tcPr>
          <w:p w:rsidR="00E27D95" w:rsidRPr="00DA534D" w:rsidRDefault="0035150A" w:rsidP="00267569">
            <w:pPr>
              <w:spacing w:after="138"/>
              <w:ind w:left="2"/>
              <w:rPr>
                <w:rFonts w:ascii="Arial" w:hAnsi="Arial" w:cs="Arial"/>
                <w:sz w:val="24"/>
                <w:szCs w:val="24"/>
              </w:rPr>
            </w:pPr>
            <w:r>
              <w:rPr>
                <w:rFonts w:ascii="Arial" w:hAnsi="Arial" w:cs="Arial"/>
                <w:sz w:val="24"/>
                <w:szCs w:val="24"/>
              </w:rPr>
              <w:t>5</w:t>
            </w:r>
          </w:p>
          <w:p w:rsidR="00E27D95" w:rsidRDefault="00E27D95" w:rsidP="00267569">
            <w:pPr>
              <w:ind w:left="2"/>
              <w:rPr>
                <w:rFonts w:ascii="Arial" w:hAnsi="Arial" w:cs="Arial"/>
                <w:sz w:val="24"/>
                <w:szCs w:val="24"/>
              </w:rPr>
            </w:pPr>
            <w:r>
              <w:rPr>
                <w:rFonts w:ascii="Arial" w:hAnsi="Arial" w:cs="Arial"/>
                <w:sz w:val="24"/>
                <w:szCs w:val="24"/>
              </w:rPr>
              <w:t>15</w:t>
            </w:r>
          </w:p>
          <w:p w:rsidR="00E27D95" w:rsidRDefault="0035150A" w:rsidP="00267569">
            <w:pPr>
              <w:ind w:left="2"/>
              <w:rPr>
                <w:rFonts w:ascii="Arial" w:hAnsi="Arial" w:cs="Arial"/>
                <w:sz w:val="24"/>
                <w:szCs w:val="24"/>
              </w:rPr>
            </w:pPr>
            <w:r>
              <w:rPr>
                <w:rFonts w:ascii="Arial" w:hAnsi="Arial" w:cs="Arial"/>
                <w:sz w:val="24"/>
                <w:szCs w:val="24"/>
              </w:rPr>
              <w:t>5</w:t>
            </w:r>
          </w:p>
          <w:p w:rsidR="00E27D95" w:rsidRPr="00DA534D" w:rsidRDefault="00E27D95" w:rsidP="00267569">
            <w:pPr>
              <w:ind w:left="2"/>
              <w:rPr>
                <w:rFonts w:ascii="Arial" w:hAnsi="Arial" w:cs="Arial"/>
                <w:sz w:val="24"/>
                <w:szCs w:val="24"/>
              </w:rPr>
            </w:pPr>
          </w:p>
        </w:tc>
        <w:tc>
          <w:tcPr>
            <w:tcW w:w="176"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p>
        </w:tc>
        <w:tc>
          <w:tcPr>
            <w:tcW w:w="1299" w:type="dxa"/>
            <w:tcBorders>
              <w:top w:val="single" w:sz="4" w:space="0" w:color="000000"/>
              <w:left w:val="single" w:sz="4" w:space="0" w:color="000000"/>
              <w:bottom w:val="single" w:sz="4" w:space="0" w:color="000000"/>
              <w:right w:val="nil"/>
            </w:tcBorders>
          </w:tcPr>
          <w:p w:rsidR="00E27D95" w:rsidRDefault="00E27D95" w:rsidP="00267569">
            <w:pPr>
              <w:ind w:left="1"/>
              <w:rPr>
                <w:rFonts w:ascii="Arial" w:hAnsi="Arial" w:cs="Arial"/>
                <w:sz w:val="24"/>
                <w:szCs w:val="24"/>
              </w:rPr>
            </w:pPr>
            <w:r w:rsidRPr="00DA534D">
              <w:rPr>
                <w:rFonts w:ascii="Arial" w:hAnsi="Arial" w:cs="Arial"/>
                <w:sz w:val="24"/>
                <w:szCs w:val="24"/>
              </w:rPr>
              <w:t xml:space="preserve">*  </w:t>
            </w:r>
          </w:p>
          <w:p w:rsidR="00E27D95" w:rsidRPr="00DA534D" w:rsidRDefault="00E27D95" w:rsidP="00267569">
            <w:pPr>
              <w:ind w:left="1"/>
              <w:rPr>
                <w:rFonts w:ascii="Arial" w:hAnsi="Arial" w:cs="Arial"/>
                <w:sz w:val="24"/>
                <w:szCs w:val="24"/>
              </w:rPr>
            </w:pPr>
          </w:p>
        </w:tc>
        <w:tc>
          <w:tcPr>
            <w:tcW w:w="216"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ind w:left="2"/>
              <w:rPr>
                <w:rFonts w:ascii="Arial" w:hAnsi="Arial" w:cs="Arial"/>
                <w:sz w:val="24"/>
                <w:szCs w:val="24"/>
              </w:rPr>
            </w:pPr>
            <w:r w:rsidRPr="00DA534D">
              <w:rPr>
                <w:rFonts w:ascii="Arial" w:hAnsi="Arial" w:cs="Arial"/>
                <w:sz w:val="24"/>
                <w:szCs w:val="24"/>
              </w:rPr>
              <w:t xml:space="preserve"> </w:t>
            </w:r>
          </w:p>
        </w:tc>
      </w:tr>
      <w:tr w:rsidR="00E27D95" w:rsidRPr="00DA534D" w:rsidTr="005A0923">
        <w:trPr>
          <w:trHeight w:val="761"/>
        </w:trPr>
        <w:tc>
          <w:tcPr>
            <w:tcW w:w="2999" w:type="dxa"/>
            <w:gridSpan w:val="2"/>
            <w:tcBorders>
              <w:top w:val="single" w:sz="4" w:space="0" w:color="000000"/>
              <w:left w:val="nil"/>
              <w:bottom w:val="single" w:sz="4" w:space="0" w:color="000000"/>
              <w:right w:val="nil"/>
            </w:tcBorders>
          </w:tcPr>
          <w:p w:rsidR="00A44F52" w:rsidRDefault="00A44F52" w:rsidP="00CE6F58">
            <w:pPr>
              <w:spacing w:after="291"/>
              <w:rPr>
                <w:rFonts w:ascii="Arial" w:hAnsi="Arial" w:cs="Arial"/>
                <w:sz w:val="24"/>
                <w:szCs w:val="24"/>
              </w:rPr>
            </w:pPr>
          </w:p>
          <w:p w:rsidR="00E27D95" w:rsidRPr="00CE6F58" w:rsidRDefault="00E27D95" w:rsidP="00CE6F58">
            <w:pPr>
              <w:spacing w:after="291"/>
              <w:rPr>
                <w:rFonts w:ascii="Arial" w:eastAsia="Times New Roman" w:hAnsi="Arial" w:cs="Arial"/>
                <w:b/>
                <w:sz w:val="24"/>
                <w:szCs w:val="24"/>
              </w:rPr>
            </w:pPr>
            <w:r>
              <w:rPr>
                <w:rFonts w:ascii="Arial" w:hAnsi="Arial" w:cs="Arial"/>
                <w:sz w:val="24"/>
                <w:szCs w:val="24"/>
              </w:rPr>
              <w:t>11</w:t>
            </w:r>
            <w:r w:rsidRPr="00DA534D">
              <w:rPr>
                <w:rFonts w:ascii="Arial" w:hAnsi="Arial" w:cs="Arial"/>
                <w:sz w:val="24"/>
                <w:szCs w:val="24"/>
              </w:rPr>
              <w:t>)</w:t>
            </w:r>
            <w:r w:rsidRPr="00DA534D">
              <w:rPr>
                <w:rFonts w:ascii="Arial" w:eastAsia="Arial" w:hAnsi="Arial" w:cs="Arial"/>
                <w:sz w:val="24"/>
                <w:szCs w:val="24"/>
              </w:rPr>
              <w:t xml:space="preserve"> </w:t>
            </w:r>
            <w:r w:rsidR="00267569">
              <w:rPr>
                <w:rFonts w:ascii="Arial" w:hAnsi="Arial" w:cs="Arial"/>
                <w:sz w:val="24"/>
                <w:szCs w:val="24"/>
              </w:rPr>
              <w:t>Fichier Territ</w:t>
            </w:r>
            <w:r w:rsidR="00D751CB">
              <w:rPr>
                <w:rFonts w:ascii="Arial" w:hAnsi="Arial" w:cs="Arial"/>
                <w:sz w:val="24"/>
                <w:szCs w:val="24"/>
              </w:rPr>
              <w:t>oire</w:t>
            </w:r>
          </w:p>
        </w:tc>
        <w:tc>
          <w:tcPr>
            <w:tcW w:w="750" w:type="dxa"/>
            <w:tcBorders>
              <w:top w:val="single" w:sz="4" w:space="0" w:color="000000"/>
              <w:left w:val="nil"/>
              <w:bottom w:val="single" w:sz="4" w:space="0" w:color="000000"/>
              <w:right w:val="nil"/>
            </w:tcBorders>
          </w:tcPr>
          <w:p w:rsidR="00E27D95" w:rsidRDefault="00E27D95" w:rsidP="00267569">
            <w:pPr>
              <w:rPr>
                <w:rFonts w:ascii="Arial" w:hAnsi="Arial" w:cs="Arial"/>
                <w:sz w:val="24"/>
                <w:szCs w:val="24"/>
              </w:rPr>
            </w:pPr>
          </w:p>
          <w:p w:rsidR="00CE6F58" w:rsidRDefault="00CE6F58" w:rsidP="00267569">
            <w:pPr>
              <w:rPr>
                <w:rFonts w:ascii="Arial" w:hAnsi="Arial" w:cs="Arial"/>
                <w:sz w:val="24"/>
                <w:szCs w:val="24"/>
              </w:rPr>
            </w:pPr>
          </w:p>
          <w:p w:rsidR="00CE6F58" w:rsidRDefault="00CE6F58" w:rsidP="00267569">
            <w:pPr>
              <w:rPr>
                <w:rFonts w:ascii="Arial" w:hAnsi="Arial" w:cs="Arial"/>
                <w:sz w:val="24"/>
                <w:szCs w:val="24"/>
              </w:rPr>
            </w:pPr>
          </w:p>
          <w:p w:rsidR="00CE6F58" w:rsidRDefault="00CE6F58" w:rsidP="00267569">
            <w:pPr>
              <w:rPr>
                <w:rFonts w:ascii="Arial" w:hAnsi="Arial" w:cs="Arial"/>
                <w:sz w:val="24"/>
                <w:szCs w:val="24"/>
              </w:rPr>
            </w:pPr>
          </w:p>
          <w:p w:rsidR="00CE6F58" w:rsidRDefault="00CE6F58" w:rsidP="00267569">
            <w:pPr>
              <w:rPr>
                <w:rFonts w:ascii="Arial" w:hAnsi="Arial" w:cs="Arial"/>
                <w:sz w:val="24"/>
                <w:szCs w:val="24"/>
              </w:rPr>
            </w:pPr>
          </w:p>
          <w:p w:rsidR="00CE6F58" w:rsidRPr="00DA534D" w:rsidRDefault="00CE6F58" w:rsidP="00267569">
            <w:pPr>
              <w:rPr>
                <w:rFonts w:ascii="Arial" w:hAnsi="Arial" w:cs="Arial"/>
                <w:sz w:val="24"/>
                <w:szCs w:val="24"/>
              </w:rPr>
            </w:pPr>
          </w:p>
        </w:tc>
        <w:tc>
          <w:tcPr>
            <w:tcW w:w="717" w:type="dxa"/>
            <w:tcBorders>
              <w:top w:val="single" w:sz="4" w:space="0" w:color="000000"/>
              <w:left w:val="nil"/>
              <w:bottom w:val="single" w:sz="4" w:space="0" w:color="000000"/>
              <w:right w:val="nil"/>
            </w:tcBorders>
          </w:tcPr>
          <w:p w:rsidR="00E27D95" w:rsidRPr="00DA534D" w:rsidRDefault="00E27D95" w:rsidP="00267569">
            <w:pPr>
              <w:rPr>
                <w:rFonts w:ascii="Arial" w:hAnsi="Arial" w:cs="Arial"/>
                <w:sz w:val="24"/>
                <w:szCs w:val="24"/>
              </w:rPr>
            </w:pPr>
          </w:p>
        </w:tc>
        <w:tc>
          <w:tcPr>
            <w:tcW w:w="1466" w:type="dxa"/>
            <w:gridSpan w:val="2"/>
            <w:tcBorders>
              <w:top w:val="single" w:sz="4" w:space="0" w:color="000000"/>
              <w:left w:val="nil"/>
              <w:bottom w:val="single" w:sz="4" w:space="0" w:color="000000"/>
              <w:right w:val="nil"/>
            </w:tcBorders>
          </w:tcPr>
          <w:p w:rsidR="00E27D95" w:rsidRPr="00DA534D" w:rsidRDefault="00E27D95" w:rsidP="00267569">
            <w:pPr>
              <w:rPr>
                <w:rFonts w:ascii="Arial" w:hAnsi="Arial" w:cs="Arial"/>
                <w:sz w:val="24"/>
                <w:szCs w:val="24"/>
              </w:rPr>
            </w:pPr>
          </w:p>
        </w:tc>
        <w:tc>
          <w:tcPr>
            <w:tcW w:w="1475" w:type="dxa"/>
            <w:gridSpan w:val="2"/>
            <w:tcBorders>
              <w:top w:val="single" w:sz="4" w:space="0" w:color="000000"/>
              <w:left w:val="nil"/>
              <w:bottom w:val="single" w:sz="4" w:space="0" w:color="000000"/>
              <w:right w:val="nil"/>
            </w:tcBorders>
          </w:tcPr>
          <w:p w:rsidR="00E27D95" w:rsidRPr="00DA534D" w:rsidRDefault="00E27D95" w:rsidP="00267569">
            <w:pPr>
              <w:rPr>
                <w:rFonts w:ascii="Arial" w:hAnsi="Arial" w:cs="Arial"/>
                <w:sz w:val="24"/>
                <w:szCs w:val="24"/>
              </w:rPr>
            </w:pPr>
          </w:p>
        </w:tc>
        <w:tc>
          <w:tcPr>
            <w:tcW w:w="1486" w:type="dxa"/>
            <w:gridSpan w:val="2"/>
            <w:tcBorders>
              <w:top w:val="single" w:sz="4" w:space="0" w:color="000000"/>
              <w:left w:val="nil"/>
              <w:bottom w:val="single" w:sz="4" w:space="0" w:color="000000"/>
              <w:right w:val="nil"/>
            </w:tcBorders>
          </w:tcPr>
          <w:p w:rsidR="00E27D95" w:rsidRPr="00DA534D" w:rsidRDefault="00E27D95" w:rsidP="00267569">
            <w:pPr>
              <w:rPr>
                <w:rFonts w:ascii="Arial" w:hAnsi="Arial" w:cs="Arial"/>
                <w:sz w:val="24"/>
                <w:szCs w:val="24"/>
              </w:rPr>
            </w:pPr>
          </w:p>
        </w:tc>
      </w:tr>
      <w:tr w:rsidR="00E27D95" w:rsidRPr="00DA534D" w:rsidTr="005A0923">
        <w:trPr>
          <w:trHeight w:val="267"/>
        </w:trPr>
        <w:tc>
          <w:tcPr>
            <w:tcW w:w="443" w:type="dxa"/>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ind w:left="2"/>
              <w:rPr>
                <w:rFonts w:ascii="Arial" w:hAnsi="Arial" w:cs="Arial"/>
                <w:sz w:val="24"/>
                <w:szCs w:val="24"/>
              </w:rPr>
            </w:pPr>
            <w:r w:rsidRPr="00DA534D">
              <w:rPr>
                <w:rFonts w:ascii="Arial" w:hAnsi="Arial" w:cs="Arial"/>
                <w:sz w:val="24"/>
                <w:szCs w:val="24"/>
              </w:rPr>
              <w:lastRenderedPageBreak/>
              <w:t xml:space="preserve">N° </w:t>
            </w:r>
          </w:p>
        </w:tc>
        <w:tc>
          <w:tcPr>
            <w:tcW w:w="2555" w:type="dxa"/>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ind w:left="32"/>
              <w:rPr>
                <w:rFonts w:ascii="Arial" w:hAnsi="Arial" w:cs="Arial"/>
                <w:sz w:val="24"/>
                <w:szCs w:val="24"/>
              </w:rPr>
            </w:pPr>
            <w:r w:rsidRPr="00DA534D">
              <w:rPr>
                <w:rFonts w:ascii="Arial" w:hAnsi="Arial" w:cs="Arial"/>
                <w:sz w:val="24"/>
                <w:szCs w:val="24"/>
              </w:rPr>
              <w:t xml:space="preserve">Nom du champ  </w:t>
            </w:r>
          </w:p>
        </w:tc>
        <w:tc>
          <w:tcPr>
            <w:tcW w:w="750" w:type="dxa"/>
            <w:tcBorders>
              <w:top w:val="single" w:sz="4" w:space="0" w:color="000000"/>
              <w:left w:val="single" w:sz="4" w:space="0" w:color="000000"/>
              <w:bottom w:val="single" w:sz="4" w:space="0" w:color="000000"/>
              <w:right w:val="nil"/>
            </w:tcBorders>
          </w:tcPr>
          <w:p w:rsidR="00E27D95" w:rsidRPr="00DA534D" w:rsidRDefault="00E27D95" w:rsidP="00267569">
            <w:pPr>
              <w:ind w:left="2"/>
              <w:rPr>
                <w:rFonts w:ascii="Arial" w:hAnsi="Arial" w:cs="Arial"/>
                <w:sz w:val="24"/>
                <w:szCs w:val="24"/>
              </w:rPr>
            </w:pPr>
            <w:r w:rsidRPr="00DA534D">
              <w:rPr>
                <w:rFonts w:ascii="Arial" w:hAnsi="Arial" w:cs="Arial"/>
                <w:sz w:val="24"/>
                <w:szCs w:val="24"/>
              </w:rPr>
              <w:t xml:space="preserve">Type  </w:t>
            </w:r>
          </w:p>
        </w:tc>
        <w:tc>
          <w:tcPr>
            <w:tcW w:w="717" w:type="dxa"/>
            <w:tcBorders>
              <w:top w:val="single" w:sz="4" w:space="0" w:color="000000"/>
              <w:left w:val="nil"/>
              <w:bottom w:val="single" w:sz="4" w:space="0" w:color="000000"/>
              <w:right w:val="single" w:sz="4" w:space="0" w:color="000000"/>
            </w:tcBorders>
          </w:tcPr>
          <w:p w:rsidR="00E27D95" w:rsidRPr="00DA534D" w:rsidRDefault="00E27D95" w:rsidP="00267569">
            <w:pPr>
              <w:rPr>
                <w:rFonts w:ascii="Arial" w:hAnsi="Arial" w:cs="Arial"/>
                <w:sz w:val="24"/>
                <w:szCs w:val="24"/>
              </w:rPr>
            </w:pPr>
          </w:p>
        </w:tc>
        <w:tc>
          <w:tcPr>
            <w:tcW w:w="1466" w:type="dxa"/>
            <w:gridSpan w:val="2"/>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rPr>
                <w:rFonts w:ascii="Arial" w:hAnsi="Arial" w:cs="Arial"/>
                <w:sz w:val="24"/>
                <w:szCs w:val="24"/>
              </w:rPr>
            </w:pPr>
            <w:r w:rsidRPr="00DA534D">
              <w:rPr>
                <w:rFonts w:ascii="Arial" w:hAnsi="Arial" w:cs="Arial"/>
                <w:sz w:val="24"/>
                <w:szCs w:val="24"/>
              </w:rPr>
              <w:t xml:space="preserve">Taille  </w:t>
            </w:r>
          </w:p>
        </w:tc>
        <w:tc>
          <w:tcPr>
            <w:tcW w:w="1475" w:type="dxa"/>
            <w:gridSpan w:val="2"/>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ind w:left="2"/>
              <w:rPr>
                <w:rFonts w:ascii="Arial" w:hAnsi="Arial" w:cs="Arial"/>
                <w:sz w:val="24"/>
                <w:szCs w:val="24"/>
              </w:rPr>
            </w:pPr>
            <w:r w:rsidRPr="00DA534D">
              <w:rPr>
                <w:rFonts w:ascii="Arial" w:hAnsi="Arial" w:cs="Arial"/>
                <w:sz w:val="24"/>
                <w:szCs w:val="24"/>
              </w:rPr>
              <w:t xml:space="preserve">Clé primaire  </w:t>
            </w:r>
          </w:p>
        </w:tc>
        <w:tc>
          <w:tcPr>
            <w:tcW w:w="1486" w:type="dxa"/>
            <w:gridSpan w:val="2"/>
            <w:tcBorders>
              <w:top w:val="single" w:sz="4" w:space="0" w:color="000000"/>
              <w:left w:val="single" w:sz="4" w:space="0" w:color="000000"/>
              <w:bottom w:val="single" w:sz="4" w:space="0" w:color="000000"/>
              <w:right w:val="single" w:sz="4" w:space="0" w:color="000000"/>
            </w:tcBorders>
          </w:tcPr>
          <w:p w:rsidR="00E27D95" w:rsidRPr="00DA534D" w:rsidRDefault="00E27D95" w:rsidP="00267569">
            <w:pPr>
              <w:rPr>
                <w:rFonts w:ascii="Arial" w:hAnsi="Arial" w:cs="Arial"/>
                <w:sz w:val="24"/>
                <w:szCs w:val="24"/>
              </w:rPr>
            </w:pPr>
            <w:r w:rsidRPr="00DA534D">
              <w:rPr>
                <w:rFonts w:ascii="Arial" w:hAnsi="Arial" w:cs="Arial"/>
                <w:sz w:val="24"/>
                <w:szCs w:val="24"/>
              </w:rPr>
              <w:t xml:space="preserve">Description  </w:t>
            </w:r>
          </w:p>
        </w:tc>
      </w:tr>
      <w:tr w:rsidR="00E27D95" w:rsidRPr="00DA534D" w:rsidTr="005A0923">
        <w:trPr>
          <w:trHeight w:val="954"/>
        </w:trPr>
        <w:tc>
          <w:tcPr>
            <w:tcW w:w="443" w:type="dxa"/>
            <w:tcBorders>
              <w:top w:val="single" w:sz="4" w:space="0" w:color="000000"/>
              <w:left w:val="single" w:sz="4" w:space="0" w:color="000000"/>
              <w:bottom w:val="single" w:sz="4" w:space="0" w:color="000000"/>
              <w:right w:val="single" w:sz="4" w:space="0" w:color="000000"/>
            </w:tcBorders>
          </w:tcPr>
          <w:p w:rsidR="00E27D95" w:rsidRPr="00DA534D" w:rsidRDefault="00E27D95" w:rsidP="005A0923">
            <w:pPr>
              <w:spacing w:after="0"/>
              <w:ind w:left="2"/>
              <w:rPr>
                <w:rFonts w:ascii="Arial" w:hAnsi="Arial" w:cs="Arial"/>
                <w:sz w:val="24"/>
                <w:szCs w:val="24"/>
              </w:rPr>
            </w:pPr>
            <w:r w:rsidRPr="00DA534D">
              <w:rPr>
                <w:rFonts w:ascii="Arial" w:hAnsi="Arial" w:cs="Arial"/>
                <w:sz w:val="24"/>
                <w:szCs w:val="24"/>
              </w:rPr>
              <w:t xml:space="preserve">1 </w:t>
            </w:r>
          </w:p>
          <w:p w:rsidR="00E27D95" w:rsidRPr="00DA534D" w:rsidRDefault="00E27D95" w:rsidP="005A0923">
            <w:pPr>
              <w:spacing w:after="0"/>
              <w:ind w:left="2"/>
              <w:rPr>
                <w:rFonts w:ascii="Arial" w:hAnsi="Arial" w:cs="Arial"/>
                <w:sz w:val="24"/>
                <w:szCs w:val="24"/>
              </w:rPr>
            </w:pPr>
            <w:r w:rsidRPr="00DA534D">
              <w:rPr>
                <w:rFonts w:ascii="Arial" w:hAnsi="Arial" w:cs="Arial"/>
                <w:sz w:val="24"/>
                <w:szCs w:val="24"/>
              </w:rPr>
              <w:t xml:space="preserve">2 </w:t>
            </w:r>
          </w:p>
          <w:p w:rsidR="00E27D95" w:rsidRPr="00DA534D" w:rsidRDefault="00E27D95" w:rsidP="005A0923">
            <w:pPr>
              <w:spacing w:after="0"/>
              <w:ind w:left="2"/>
              <w:rPr>
                <w:rFonts w:ascii="Arial" w:hAnsi="Arial" w:cs="Arial"/>
                <w:sz w:val="24"/>
                <w:szCs w:val="24"/>
              </w:rPr>
            </w:pPr>
          </w:p>
          <w:p w:rsidR="00E27D95" w:rsidRPr="00DA534D" w:rsidRDefault="00E27D95" w:rsidP="005A0923">
            <w:pPr>
              <w:spacing w:after="0"/>
              <w:ind w:left="2"/>
              <w:rPr>
                <w:rFonts w:ascii="Arial" w:hAnsi="Arial" w:cs="Arial"/>
                <w:sz w:val="24"/>
                <w:szCs w:val="24"/>
              </w:rPr>
            </w:pPr>
          </w:p>
        </w:tc>
        <w:tc>
          <w:tcPr>
            <w:tcW w:w="2555" w:type="dxa"/>
            <w:tcBorders>
              <w:top w:val="single" w:sz="4" w:space="0" w:color="000000"/>
              <w:left w:val="single" w:sz="4" w:space="0" w:color="000000"/>
              <w:bottom w:val="single" w:sz="4" w:space="0" w:color="000000"/>
              <w:right w:val="single" w:sz="4" w:space="0" w:color="000000"/>
            </w:tcBorders>
          </w:tcPr>
          <w:p w:rsidR="00E27D95" w:rsidRPr="0034063D" w:rsidRDefault="00E27D95" w:rsidP="005A0923">
            <w:pPr>
              <w:spacing w:after="0" w:line="240" w:lineRule="auto"/>
              <w:rPr>
                <w:sz w:val="24"/>
                <w:szCs w:val="24"/>
              </w:rPr>
            </w:pPr>
            <w:proofErr w:type="spellStart"/>
            <w:r>
              <w:rPr>
                <w:sz w:val="24"/>
                <w:szCs w:val="24"/>
              </w:rPr>
              <w:t>Code_ter</w:t>
            </w:r>
            <w:proofErr w:type="spellEnd"/>
          </w:p>
          <w:p w:rsidR="00E27D95" w:rsidRPr="005A0923" w:rsidRDefault="00D751CB" w:rsidP="005A0923">
            <w:pPr>
              <w:spacing w:after="0" w:line="240" w:lineRule="auto"/>
              <w:rPr>
                <w:sz w:val="24"/>
                <w:szCs w:val="24"/>
              </w:rPr>
            </w:pPr>
            <w:proofErr w:type="spellStart"/>
            <w:r>
              <w:rPr>
                <w:sz w:val="24"/>
                <w:szCs w:val="24"/>
              </w:rPr>
              <w:t>Libellé_ter</w:t>
            </w:r>
            <w:proofErr w:type="spellEnd"/>
          </w:p>
        </w:tc>
        <w:tc>
          <w:tcPr>
            <w:tcW w:w="750" w:type="dxa"/>
            <w:tcBorders>
              <w:top w:val="single" w:sz="4" w:space="0" w:color="000000"/>
              <w:left w:val="single" w:sz="4" w:space="0" w:color="000000"/>
              <w:bottom w:val="single" w:sz="4" w:space="0" w:color="000000"/>
              <w:right w:val="nil"/>
            </w:tcBorders>
          </w:tcPr>
          <w:p w:rsidR="00E27D95" w:rsidRPr="00DA534D" w:rsidRDefault="00E27D95" w:rsidP="005A0923">
            <w:pPr>
              <w:spacing w:after="0"/>
              <w:ind w:left="2"/>
              <w:rPr>
                <w:rFonts w:ascii="Arial" w:hAnsi="Arial" w:cs="Arial"/>
                <w:sz w:val="24"/>
                <w:szCs w:val="24"/>
              </w:rPr>
            </w:pPr>
            <w:r>
              <w:rPr>
                <w:rFonts w:ascii="Arial" w:hAnsi="Arial" w:cs="Arial"/>
                <w:sz w:val="24"/>
                <w:szCs w:val="24"/>
              </w:rPr>
              <w:t>N</w:t>
            </w:r>
            <w:r w:rsidRPr="00DA534D">
              <w:rPr>
                <w:rFonts w:ascii="Arial" w:hAnsi="Arial" w:cs="Arial"/>
                <w:sz w:val="24"/>
                <w:szCs w:val="24"/>
              </w:rPr>
              <w:t xml:space="preserve"> </w:t>
            </w:r>
          </w:p>
          <w:p w:rsidR="00E27D95" w:rsidRPr="00DA534D" w:rsidRDefault="00E27D95" w:rsidP="005A0923">
            <w:pPr>
              <w:spacing w:after="0"/>
              <w:ind w:left="2"/>
              <w:rPr>
                <w:rFonts w:ascii="Arial" w:hAnsi="Arial" w:cs="Arial"/>
                <w:sz w:val="24"/>
                <w:szCs w:val="24"/>
              </w:rPr>
            </w:pPr>
            <w:r w:rsidRPr="00DA534D">
              <w:rPr>
                <w:rFonts w:ascii="Arial" w:hAnsi="Arial" w:cs="Arial"/>
                <w:sz w:val="24"/>
                <w:szCs w:val="24"/>
              </w:rPr>
              <w:t xml:space="preserve">C  </w:t>
            </w:r>
          </w:p>
          <w:p w:rsidR="00E27D95" w:rsidRPr="00DA534D" w:rsidRDefault="00E27D95" w:rsidP="005A0923">
            <w:pPr>
              <w:spacing w:after="0"/>
              <w:ind w:left="2"/>
              <w:rPr>
                <w:rFonts w:ascii="Arial" w:hAnsi="Arial" w:cs="Arial"/>
                <w:sz w:val="24"/>
                <w:szCs w:val="24"/>
              </w:rPr>
            </w:pPr>
          </w:p>
        </w:tc>
        <w:tc>
          <w:tcPr>
            <w:tcW w:w="717" w:type="dxa"/>
            <w:tcBorders>
              <w:top w:val="single" w:sz="4" w:space="0" w:color="000000"/>
              <w:left w:val="nil"/>
              <w:bottom w:val="single" w:sz="4" w:space="0" w:color="000000"/>
              <w:right w:val="single" w:sz="4" w:space="0" w:color="000000"/>
            </w:tcBorders>
          </w:tcPr>
          <w:p w:rsidR="00E27D95" w:rsidRPr="00DA534D" w:rsidRDefault="00E27D95" w:rsidP="005A0923">
            <w:pPr>
              <w:spacing w:after="0"/>
              <w:rPr>
                <w:rFonts w:ascii="Arial" w:hAnsi="Arial" w:cs="Arial"/>
                <w:sz w:val="24"/>
                <w:szCs w:val="24"/>
              </w:rPr>
            </w:pPr>
          </w:p>
        </w:tc>
        <w:tc>
          <w:tcPr>
            <w:tcW w:w="1466" w:type="dxa"/>
            <w:gridSpan w:val="2"/>
            <w:tcBorders>
              <w:top w:val="single" w:sz="4" w:space="0" w:color="000000"/>
              <w:left w:val="single" w:sz="4" w:space="0" w:color="000000"/>
              <w:bottom w:val="single" w:sz="4" w:space="0" w:color="000000"/>
              <w:right w:val="single" w:sz="4" w:space="0" w:color="000000"/>
            </w:tcBorders>
          </w:tcPr>
          <w:p w:rsidR="00E27D95" w:rsidRPr="00DA534D" w:rsidRDefault="0035150A" w:rsidP="005A0923">
            <w:pPr>
              <w:spacing w:after="0"/>
              <w:rPr>
                <w:rFonts w:ascii="Arial" w:hAnsi="Arial" w:cs="Arial"/>
                <w:sz w:val="24"/>
                <w:szCs w:val="24"/>
              </w:rPr>
            </w:pPr>
            <w:r>
              <w:rPr>
                <w:rFonts w:ascii="Arial" w:hAnsi="Arial" w:cs="Arial"/>
                <w:sz w:val="24"/>
                <w:szCs w:val="24"/>
              </w:rPr>
              <w:t>5</w:t>
            </w:r>
            <w:r w:rsidR="00E27D95" w:rsidRPr="00DA534D">
              <w:rPr>
                <w:rFonts w:ascii="Arial" w:hAnsi="Arial" w:cs="Arial"/>
                <w:sz w:val="24"/>
                <w:szCs w:val="24"/>
              </w:rPr>
              <w:t xml:space="preserve">  </w:t>
            </w:r>
          </w:p>
          <w:p w:rsidR="00E27D95" w:rsidRPr="00DA534D" w:rsidRDefault="00E27D95" w:rsidP="005A0923">
            <w:pPr>
              <w:spacing w:after="0"/>
              <w:rPr>
                <w:rFonts w:ascii="Arial" w:hAnsi="Arial" w:cs="Arial"/>
                <w:sz w:val="24"/>
                <w:szCs w:val="24"/>
              </w:rPr>
            </w:pPr>
            <w:r w:rsidRPr="00DA534D">
              <w:rPr>
                <w:rFonts w:ascii="Arial" w:hAnsi="Arial" w:cs="Arial"/>
                <w:sz w:val="24"/>
                <w:szCs w:val="24"/>
              </w:rPr>
              <w:t xml:space="preserve">15  </w:t>
            </w:r>
          </w:p>
          <w:p w:rsidR="00E27D95" w:rsidRPr="00DA534D" w:rsidRDefault="00E27D95" w:rsidP="005A0923">
            <w:pPr>
              <w:spacing w:after="0"/>
              <w:rPr>
                <w:rFonts w:ascii="Arial" w:hAnsi="Arial" w:cs="Arial"/>
                <w:sz w:val="24"/>
                <w:szCs w:val="24"/>
              </w:rPr>
            </w:pPr>
          </w:p>
        </w:tc>
        <w:tc>
          <w:tcPr>
            <w:tcW w:w="1475" w:type="dxa"/>
            <w:gridSpan w:val="2"/>
            <w:tcBorders>
              <w:top w:val="single" w:sz="4" w:space="0" w:color="000000"/>
              <w:left w:val="single" w:sz="4" w:space="0" w:color="000000"/>
              <w:bottom w:val="single" w:sz="4" w:space="0" w:color="000000"/>
              <w:right w:val="single" w:sz="4" w:space="0" w:color="000000"/>
            </w:tcBorders>
          </w:tcPr>
          <w:p w:rsidR="00E27D95" w:rsidRPr="00DA534D" w:rsidRDefault="00E27D95" w:rsidP="005A0923">
            <w:pPr>
              <w:spacing w:after="0"/>
              <w:ind w:left="2"/>
              <w:rPr>
                <w:rFonts w:ascii="Arial" w:hAnsi="Arial" w:cs="Arial"/>
                <w:sz w:val="24"/>
                <w:szCs w:val="24"/>
              </w:rPr>
            </w:pPr>
            <w:r w:rsidRPr="00DA534D">
              <w:rPr>
                <w:rFonts w:ascii="Arial" w:hAnsi="Arial" w:cs="Arial"/>
                <w:sz w:val="24"/>
                <w:szCs w:val="24"/>
              </w:rPr>
              <w:t xml:space="preserve">*  </w:t>
            </w:r>
          </w:p>
        </w:tc>
        <w:tc>
          <w:tcPr>
            <w:tcW w:w="1486" w:type="dxa"/>
            <w:gridSpan w:val="2"/>
            <w:tcBorders>
              <w:top w:val="single" w:sz="4" w:space="0" w:color="000000"/>
              <w:left w:val="single" w:sz="4" w:space="0" w:color="000000"/>
              <w:bottom w:val="single" w:sz="4" w:space="0" w:color="000000"/>
              <w:right w:val="single" w:sz="4" w:space="0" w:color="000000"/>
            </w:tcBorders>
          </w:tcPr>
          <w:p w:rsidR="00E27D95" w:rsidRPr="00DA534D" w:rsidRDefault="00E27D95" w:rsidP="005A0923">
            <w:pPr>
              <w:spacing w:after="0"/>
              <w:rPr>
                <w:rFonts w:ascii="Arial" w:hAnsi="Arial" w:cs="Arial"/>
                <w:sz w:val="24"/>
                <w:szCs w:val="24"/>
              </w:rPr>
            </w:pPr>
            <w:r w:rsidRPr="00DA534D">
              <w:rPr>
                <w:rFonts w:ascii="Arial" w:hAnsi="Arial" w:cs="Arial"/>
                <w:sz w:val="24"/>
                <w:szCs w:val="24"/>
              </w:rPr>
              <w:t xml:space="preserve"> </w:t>
            </w:r>
          </w:p>
        </w:tc>
      </w:tr>
    </w:tbl>
    <w:p w:rsidR="00E27D95" w:rsidRPr="00DA534D" w:rsidRDefault="00346D72">
      <w:pPr>
        <w:spacing w:after="160" w:line="259" w:lineRule="auto"/>
        <w:rPr>
          <w:rFonts w:ascii="Arial" w:hAnsi="Arial" w:cs="Arial"/>
          <w:sz w:val="24"/>
          <w:szCs w:val="24"/>
        </w:rPr>
      </w:pPr>
      <w:r>
        <w:rPr>
          <w:rFonts w:ascii="Arial" w:hAnsi="Arial" w:cs="Arial"/>
          <w:b/>
          <w:noProof/>
          <w:sz w:val="24"/>
          <w:szCs w:val="24"/>
          <w:lang w:eastAsia="fr-FR"/>
        </w:rPr>
        <w:lastRenderedPageBreak/>
        <mc:AlternateContent>
          <mc:Choice Requires="wps">
            <w:drawing>
              <wp:anchor distT="0" distB="0" distL="114300" distR="114300" simplePos="0" relativeHeight="251871232" behindDoc="0" locked="0" layoutInCell="1" allowOverlap="1" wp14:anchorId="283BF853" wp14:editId="1FB25C00">
                <wp:simplePos x="0" y="0"/>
                <wp:positionH relativeFrom="margin">
                  <wp:posOffset>2850777</wp:posOffset>
                </wp:positionH>
                <wp:positionV relativeFrom="paragraph">
                  <wp:posOffset>1163918</wp:posOffset>
                </wp:positionV>
                <wp:extent cx="3173506" cy="268941"/>
                <wp:effectExtent l="0" t="0" r="27305" b="17145"/>
                <wp:wrapNone/>
                <wp:docPr id="76328" name="Zone de texte 76328"/>
                <wp:cNvGraphicFramePr/>
                <a:graphic xmlns:a="http://schemas.openxmlformats.org/drawingml/2006/main">
                  <a:graphicData uri="http://schemas.microsoft.com/office/word/2010/wordprocessingShape">
                    <wps:wsp>
                      <wps:cNvSpPr txBox="1"/>
                      <wps:spPr>
                        <a:xfrm>
                          <a:off x="0" y="0"/>
                          <a:ext cx="3173506" cy="2689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B" w:rsidRDefault="00851F8B" w:rsidP="00346D72">
                            <w:r>
                              <w:t>Tableau N°26 : fichier territoire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BF853" id="Zone de texte 76328" o:spid="_x0000_s1473" type="#_x0000_t202" style="position:absolute;margin-left:224.45pt;margin-top:91.65pt;width:249.9pt;height:21.2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" fillcolor="white [3201]" strokecolor="white [3212]" strokeweight=".5pt">
                <v:textbox>
                  <w:txbxContent>
                    <w:p w:rsidR="00851F8B" w:rsidRDefault="00851F8B" w:rsidP="00346D72">
                      <w:r>
                        <w:t>Tableau N°26 : fichier territoire</w:t>
                      </w:r>
                    </w:p>
                  </w:txbxContent>
                </v:textbox>
                <w10:wrap anchorx="margin"/>
              </v:shape>
            </w:pict>
          </mc:Fallback>
        </mc:AlternateContent>
      </w:r>
      <w:r>
        <w:rPr>
          <w:rFonts w:ascii="Arial" w:hAnsi="Arial" w:cs="Arial"/>
          <w:sz w:val="24"/>
          <w:szCs w:val="24"/>
        </w:rPr>
        <w:t xml:space="preserve">         </w:t>
      </w:r>
    </w:p>
    <w:p w:rsidR="005A310B" w:rsidRPr="00DA534D" w:rsidRDefault="005A310B" w:rsidP="005A310B">
      <w:pPr>
        <w:pStyle w:val="Titre2"/>
        <w:rPr>
          <w:rFonts w:ascii="Arial" w:hAnsi="Arial" w:cs="Arial"/>
          <w:color w:val="000000" w:themeColor="text1"/>
          <w:sz w:val="28"/>
          <w:szCs w:val="28"/>
        </w:rPr>
      </w:pPr>
      <w:bookmarkStart w:id="239" w:name="_Toc54287934"/>
      <w:r w:rsidRPr="00DA534D">
        <w:rPr>
          <w:rFonts w:ascii="Arial" w:hAnsi="Arial" w:cs="Arial"/>
          <w:color w:val="000000" w:themeColor="text1"/>
          <w:sz w:val="28"/>
          <w:szCs w:val="28"/>
        </w:rPr>
        <w:t>CHAPITRE V. REALISATION DU SYSTEME D’INFORMATION INFORMATISE</w:t>
      </w:r>
      <w:bookmarkEnd w:id="239"/>
    </w:p>
    <w:p w:rsidR="005A310B" w:rsidRPr="00DA534D" w:rsidRDefault="005A310B" w:rsidP="005A310B">
      <w:pPr>
        <w:spacing w:after="296" w:line="240" w:lineRule="auto"/>
        <w:ind w:left="14"/>
        <w:rPr>
          <w:rFonts w:ascii="Arial" w:hAnsi="Arial" w:cs="Arial"/>
          <w:b/>
          <w:sz w:val="24"/>
          <w:szCs w:val="24"/>
        </w:rPr>
      </w:pPr>
      <w:r w:rsidRPr="00DA534D">
        <w:rPr>
          <w:rFonts w:ascii="Arial" w:hAnsi="Arial" w:cs="Arial"/>
          <w:b/>
          <w:sz w:val="24"/>
          <w:szCs w:val="24"/>
        </w:rPr>
        <w:t xml:space="preserve">           V.1. Introduction</w:t>
      </w:r>
    </w:p>
    <w:p w:rsidR="005A310B" w:rsidRPr="00DA534D" w:rsidRDefault="005A310B" w:rsidP="002C4291">
      <w:pPr>
        <w:autoSpaceDE w:val="0"/>
        <w:autoSpaceDN w:val="0"/>
        <w:adjustRightInd w:val="0"/>
        <w:spacing w:after="0"/>
        <w:rPr>
          <w:rFonts w:ascii="Arial" w:hAnsi="Arial" w:cs="Arial"/>
          <w:color w:val="000000"/>
          <w:sz w:val="24"/>
          <w:szCs w:val="24"/>
        </w:rPr>
      </w:pPr>
      <w:r w:rsidRPr="00DA534D">
        <w:rPr>
          <w:rFonts w:ascii="Arial" w:hAnsi="Arial" w:cs="Arial"/>
          <w:color w:val="000000"/>
          <w:sz w:val="24"/>
          <w:szCs w:val="24"/>
        </w:rPr>
        <w:t xml:space="preserve">Ce chapitre a pour but la production du logiciel tel qu’il a été conçu à l’étape </w:t>
      </w:r>
    </w:p>
    <w:p w:rsidR="005A310B" w:rsidRPr="00DA534D" w:rsidRDefault="005A310B" w:rsidP="002C4291">
      <w:pPr>
        <w:spacing w:after="296"/>
        <w:ind w:left="14"/>
        <w:rPr>
          <w:rFonts w:ascii="Arial" w:hAnsi="Arial" w:cs="Arial"/>
          <w:color w:val="000000"/>
          <w:sz w:val="24"/>
          <w:szCs w:val="24"/>
        </w:rPr>
      </w:pPr>
      <w:r w:rsidRPr="00DA534D">
        <w:rPr>
          <w:rFonts w:ascii="Arial" w:hAnsi="Arial" w:cs="Arial"/>
          <w:color w:val="000000"/>
          <w:sz w:val="24"/>
          <w:szCs w:val="24"/>
        </w:rPr>
        <w:t xml:space="preserve">Logique de traitement. Cette mémoire nécessite l’effort des développeurs, exploité le résultat des concepteurs. </w:t>
      </w:r>
    </w:p>
    <w:p w:rsidR="005A310B" w:rsidRPr="00DA534D" w:rsidRDefault="005A310B" w:rsidP="002C4291">
      <w:pPr>
        <w:spacing w:after="296"/>
        <w:ind w:left="14"/>
        <w:rPr>
          <w:rFonts w:ascii="Arial" w:hAnsi="Arial" w:cs="Arial"/>
          <w:b/>
          <w:sz w:val="24"/>
          <w:szCs w:val="24"/>
        </w:rPr>
      </w:pPr>
      <w:r w:rsidRPr="00DA534D">
        <w:rPr>
          <w:rFonts w:ascii="Arial" w:hAnsi="Arial" w:cs="Arial"/>
          <w:b/>
          <w:sz w:val="24"/>
          <w:szCs w:val="24"/>
        </w:rPr>
        <w:t xml:space="preserve">          SECTION 1. CHOIX DU LANGAGE DE PROGRAMMATION ET DU SGBD</w:t>
      </w:r>
    </w:p>
    <w:p w:rsidR="005A310B" w:rsidRPr="00DA534D" w:rsidRDefault="00ED0442" w:rsidP="002C4291">
      <w:pPr>
        <w:pStyle w:val="Default"/>
        <w:spacing w:line="276" w:lineRule="auto"/>
        <w:rPr>
          <w:rFonts w:ascii="Arial" w:hAnsi="Arial" w:cs="Arial"/>
        </w:rPr>
      </w:pPr>
      <w:r w:rsidRPr="00DA534D">
        <w:rPr>
          <w:rFonts w:ascii="Arial" w:hAnsi="Arial" w:cs="Arial"/>
        </w:rPr>
        <w:t xml:space="preserve"> Le choix est porté </w:t>
      </w:r>
      <w:r w:rsidR="008467F2">
        <w:rPr>
          <w:rFonts w:ascii="Arial" w:hAnsi="Arial" w:cs="Arial"/>
        </w:rPr>
        <w:t>à</w:t>
      </w:r>
      <w:r w:rsidR="005A310B" w:rsidRPr="00DA534D">
        <w:rPr>
          <w:rFonts w:ascii="Arial" w:hAnsi="Arial" w:cs="Arial"/>
        </w:rPr>
        <w:t xml:space="preserve"> la fonction du type de problème à traiter, de sa performance et de contraintes liées aux logiciels disponible sur ordinateur. </w:t>
      </w:r>
    </w:p>
    <w:p w:rsidR="005A310B" w:rsidRPr="00DA534D" w:rsidRDefault="005A310B" w:rsidP="002C4291">
      <w:pPr>
        <w:autoSpaceDE w:val="0"/>
        <w:autoSpaceDN w:val="0"/>
        <w:adjustRightInd w:val="0"/>
        <w:spacing w:after="0"/>
        <w:rPr>
          <w:rFonts w:ascii="Arial" w:hAnsi="Arial" w:cs="Arial"/>
          <w:color w:val="000000"/>
          <w:sz w:val="24"/>
          <w:szCs w:val="24"/>
        </w:rPr>
      </w:pPr>
      <w:r w:rsidRPr="00DA534D">
        <w:rPr>
          <w:rFonts w:ascii="Arial" w:hAnsi="Arial" w:cs="Arial"/>
          <w:color w:val="000000"/>
          <w:sz w:val="24"/>
          <w:szCs w:val="24"/>
        </w:rPr>
        <w:t xml:space="preserve">Sur ce, nous avons porté notre choix sur la plate-forme de développement </w:t>
      </w:r>
      <w:r w:rsidR="00A301E8">
        <w:rPr>
          <w:rFonts w:ascii="Arial" w:hAnsi="Arial" w:cs="Arial"/>
          <w:b/>
          <w:bCs/>
          <w:color w:val="000000"/>
          <w:sz w:val="24"/>
          <w:szCs w:val="24"/>
        </w:rPr>
        <w:t xml:space="preserve">WINDEV </w:t>
      </w:r>
      <w:r w:rsidR="008646C7">
        <w:rPr>
          <w:rFonts w:ascii="Arial" w:hAnsi="Arial" w:cs="Arial"/>
          <w:color w:val="000000"/>
          <w:sz w:val="24"/>
          <w:szCs w:val="24"/>
        </w:rPr>
        <w:t>23 et comme SGBD HF</w:t>
      </w:r>
      <w:r w:rsidR="00A301E8">
        <w:rPr>
          <w:rFonts w:ascii="Arial" w:hAnsi="Arial" w:cs="Arial"/>
          <w:color w:val="000000"/>
          <w:sz w:val="24"/>
          <w:szCs w:val="24"/>
        </w:rPr>
        <w:t>SQL</w:t>
      </w:r>
    </w:p>
    <w:p w:rsidR="005A310B" w:rsidRPr="00DA534D" w:rsidRDefault="00A301E8" w:rsidP="002C4291">
      <w:pPr>
        <w:autoSpaceDE w:val="0"/>
        <w:autoSpaceDN w:val="0"/>
        <w:adjustRightInd w:val="0"/>
        <w:spacing w:after="0"/>
        <w:rPr>
          <w:rFonts w:ascii="Arial" w:hAnsi="Arial" w:cs="Arial"/>
          <w:color w:val="000000"/>
          <w:sz w:val="24"/>
          <w:szCs w:val="24"/>
        </w:rPr>
      </w:pPr>
      <w:r>
        <w:rPr>
          <w:rFonts w:ascii="Arial" w:hAnsi="Arial" w:cs="Arial"/>
          <w:b/>
          <w:bCs/>
          <w:color w:val="000000"/>
          <w:sz w:val="24"/>
          <w:szCs w:val="24"/>
        </w:rPr>
        <w:t>WINDEV 23</w:t>
      </w:r>
      <w:r w:rsidR="005A310B" w:rsidRPr="00DA534D">
        <w:rPr>
          <w:rFonts w:ascii="Arial" w:hAnsi="Arial" w:cs="Arial"/>
          <w:b/>
          <w:bCs/>
          <w:color w:val="000000"/>
          <w:sz w:val="24"/>
          <w:szCs w:val="24"/>
        </w:rPr>
        <w:t xml:space="preserve"> </w:t>
      </w:r>
      <w:r w:rsidR="005A310B" w:rsidRPr="00DA534D">
        <w:rPr>
          <w:rFonts w:ascii="Arial" w:hAnsi="Arial" w:cs="Arial"/>
          <w:color w:val="000000"/>
          <w:sz w:val="24"/>
          <w:szCs w:val="24"/>
        </w:rPr>
        <w:t xml:space="preserve">apporte une puissance et nécessite une rigueur importante mais il devient vite complexe et technique.  </w:t>
      </w:r>
    </w:p>
    <w:p w:rsidR="00D751CB" w:rsidRDefault="005A310B" w:rsidP="002C4291">
      <w:pPr>
        <w:spacing w:after="296"/>
        <w:ind w:left="1008"/>
        <w:rPr>
          <w:rFonts w:ascii="Arial" w:hAnsi="Arial" w:cs="Arial"/>
          <w:color w:val="000000"/>
          <w:sz w:val="24"/>
          <w:szCs w:val="24"/>
        </w:rPr>
      </w:pPr>
      <w:r w:rsidRPr="00DA534D">
        <w:rPr>
          <w:rFonts w:ascii="Arial" w:hAnsi="Arial" w:cs="Arial"/>
          <w:color w:val="000000"/>
          <w:sz w:val="24"/>
          <w:szCs w:val="24"/>
        </w:rPr>
        <w:t>Les différentes sections codes sont exécutées en réaction à l’événement déclenché par l</w:t>
      </w:r>
      <w:r w:rsidR="00D751CB" w:rsidRPr="00DA534D">
        <w:rPr>
          <w:rFonts w:ascii="Arial" w:hAnsi="Arial" w:cs="Arial"/>
          <w:color w:val="000000"/>
          <w:sz w:val="24"/>
          <w:szCs w:val="24"/>
        </w:rPr>
        <w:t>es actions et par</w:t>
      </w:r>
      <w:r w:rsidR="00D751CB">
        <w:rPr>
          <w:rFonts w:ascii="Arial" w:hAnsi="Arial" w:cs="Arial"/>
          <w:color w:val="000000"/>
          <w:sz w:val="24"/>
          <w:szCs w:val="24"/>
        </w:rPr>
        <w:t xml:space="preserve"> l’utilisation. </w:t>
      </w:r>
      <w:proofErr w:type="spellStart"/>
      <w:r w:rsidR="00D751CB">
        <w:rPr>
          <w:rFonts w:ascii="Arial" w:hAnsi="Arial" w:cs="Arial"/>
          <w:color w:val="000000"/>
          <w:sz w:val="24"/>
          <w:szCs w:val="24"/>
        </w:rPr>
        <w:t>Windev</w:t>
      </w:r>
      <w:proofErr w:type="spellEnd"/>
      <w:r w:rsidR="00D751CB">
        <w:rPr>
          <w:rFonts w:ascii="Arial" w:hAnsi="Arial" w:cs="Arial"/>
          <w:color w:val="000000"/>
          <w:sz w:val="24"/>
          <w:szCs w:val="24"/>
        </w:rPr>
        <w:t xml:space="preserve"> 23</w:t>
      </w:r>
      <w:r w:rsidR="00D751CB" w:rsidRPr="00DA534D">
        <w:rPr>
          <w:rFonts w:ascii="Arial" w:hAnsi="Arial" w:cs="Arial"/>
          <w:color w:val="000000"/>
          <w:sz w:val="24"/>
          <w:szCs w:val="24"/>
        </w:rPr>
        <w:t xml:space="preserve"> est un environnement de développement d’une application informatique.7</w:t>
      </w:r>
    </w:p>
    <w:p w:rsidR="006E4967" w:rsidRDefault="006E4967" w:rsidP="00D751CB">
      <w:pPr>
        <w:spacing w:after="296" w:line="240" w:lineRule="auto"/>
        <w:ind w:left="1008"/>
        <w:rPr>
          <w:rFonts w:ascii="Arial" w:hAnsi="Arial" w:cs="Arial"/>
          <w:color w:val="000000"/>
          <w:sz w:val="24"/>
          <w:szCs w:val="24"/>
        </w:rPr>
      </w:pPr>
      <w:r>
        <w:rPr>
          <w:noProof/>
          <w:lang w:eastAsia="fr-FR"/>
        </w:rPr>
        <mc:AlternateContent>
          <mc:Choice Requires="wps">
            <w:drawing>
              <wp:anchor distT="0" distB="0" distL="114300" distR="114300" simplePos="0" relativeHeight="251828224" behindDoc="0" locked="0" layoutInCell="1" allowOverlap="1" wp14:anchorId="48349651" wp14:editId="24778502">
                <wp:simplePos x="0" y="0"/>
                <wp:positionH relativeFrom="margin">
                  <wp:align>left</wp:align>
                </wp:positionH>
                <wp:positionV relativeFrom="paragraph">
                  <wp:posOffset>3146238</wp:posOffset>
                </wp:positionV>
                <wp:extent cx="3353435" cy="376518"/>
                <wp:effectExtent l="0" t="0" r="18415" b="24130"/>
                <wp:wrapNone/>
                <wp:docPr id="118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376518"/>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n°21</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plateforme de développement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8349651" id="_x0000_s1474" type="#_x0000_t202" style="position:absolute;left:0;text-align:left;margin-left:0;margin-top:247.75pt;width:264.05pt;height:29.65pt;z-index:25182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" strokecolor="white [3212]">
                <v:textbo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n°21</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plateforme de développement</w:t>
                      </w:r>
                    </w:p>
                  </w:txbxContent>
                </v:textbox>
                <w10:wrap anchorx="margin"/>
              </v:shape>
            </w:pict>
          </mc:Fallback>
        </mc:AlternateContent>
      </w:r>
      <w:r>
        <w:rPr>
          <w:rFonts w:ascii="Arial" w:hAnsi="Arial" w:cs="Arial"/>
          <w:noProof/>
          <w:color w:val="000000"/>
          <w:sz w:val="24"/>
          <w:szCs w:val="24"/>
          <w:lang w:eastAsia="fr-FR"/>
        </w:rPr>
        <w:drawing>
          <wp:inline distT="0" distB="0" distL="0" distR="0" wp14:anchorId="0C5F3FA9" wp14:editId="3D19F303">
            <wp:extent cx="5360035" cy="2958353"/>
            <wp:effectExtent l="0" t="0" r="0" b="0"/>
            <wp:docPr id="11888" name="Image 1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7" name="WINDEV 23.PNG"/>
                    <pic:cNvPicPr/>
                  </pic:nvPicPr>
                  <pic:blipFill>
                    <a:blip r:embed="rId38">
                      <a:extLst>
                        <a:ext uri="{28A0092B-C50C-407E-A947-70E740481C1C}">
                          <a14:useLocalDpi xmlns:a14="http://schemas.microsoft.com/office/drawing/2010/main" val="0"/>
                        </a:ext>
                      </a:extLst>
                    </a:blip>
                    <a:stretch>
                      <a:fillRect/>
                    </a:stretch>
                  </pic:blipFill>
                  <pic:spPr>
                    <a:xfrm>
                      <a:off x="0" y="0"/>
                      <a:ext cx="5405852" cy="2983640"/>
                    </a:xfrm>
                    <a:prstGeom prst="rect">
                      <a:avLst/>
                    </a:prstGeom>
                  </pic:spPr>
                </pic:pic>
              </a:graphicData>
            </a:graphic>
          </wp:inline>
        </w:drawing>
      </w:r>
    </w:p>
    <w:p w:rsidR="00507453" w:rsidRPr="00507453" w:rsidRDefault="00507453" w:rsidP="00D751CB">
      <w:pPr>
        <w:spacing w:after="296" w:line="240" w:lineRule="auto"/>
        <w:ind w:left="1008"/>
        <w:rPr>
          <w:rFonts w:ascii="Arial" w:hAnsi="Arial" w:cs="Arial"/>
          <w:color w:val="000000"/>
          <w:sz w:val="24"/>
          <w:szCs w:val="24"/>
        </w:rPr>
      </w:pPr>
    </w:p>
    <w:p w:rsidR="005A310B" w:rsidRPr="00DA534D" w:rsidRDefault="005A310B" w:rsidP="005A310B">
      <w:pPr>
        <w:pStyle w:val="Titre2"/>
        <w:rPr>
          <w:rFonts w:ascii="Arial" w:hAnsi="Arial" w:cs="Arial"/>
          <w:color w:val="000000" w:themeColor="text1"/>
          <w:sz w:val="24"/>
          <w:szCs w:val="24"/>
        </w:rPr>
      </w:pPr>
      <w:bookmarkStart w:id="240" w:name="_Toc54287935"/>
      <w:r w:rsidRPr="00DA534D">
        <w:rPr>
          <w:rFonts w:ascii="Arial" w:hAnsi="Arial" w:cs="Arial"/>
          <w:color w:val="000000" w:themeColor="text1"/>
          <w:sz w:val="24"/>
          <w:szCs w:val="24"/>
        </w:rPr>
        <w:t>SECTION 2. PRESENTATION DES INTERFACES</w:t>
      </w:r>
      <w:bookmarkEnd w:id="240"/>
    </w:p>
    <w:p w:rsidR="00507453" w:rsidRPr="00507453" w:rsidRDefault="00CF4E16" w:rsidP="00ED512E">
      <w:pPr>
        <w:tabs>
          <w:tab w:val="left" w:pos="2486"/>
        </w:tabs>
        <w:rPr>
          <w:rFonts w:ascii="Arial" w:hAnsi="Arial" w:cs="Arial"/>
          <w:sz w:val="24"/>
          <w:szCs w:val="24"/>
          <w:u w:val="single"/>
        </w:rPr>
      </w:pPr>
      <w:r>
        <w:rPr>
          <w:rFonts w:ascii="Arial" w:hAnsi="Arial" w:cs="Arial"/>
          <w:sz w:val="24"/>
          <w:szCs w:val="24"/>
        </w:rPr>
        <w:t xml:space="preserve">    </w:t>
      </w:r>
      <w:r w:rsidR="00507453" w:rsidRPr="00507453">
        <w:rPr>
          <w:rFonts w:ascii="Arial" w:hAnsi="Arial" w:cs="Arial"/>
          <w:sz w:val="24"/>
          <w:szCs w:val="24"/>
          <w:u w:val="single"/>
        </w:rPr>
        <w:t>Page d’accueil</w:t>
      </w:r>
    </w:p>
    <w:p w:rsidR="00C654BF" w:rsidRPr="00D751CB" w:rsidRDefault="006E4967" w:rsidP="00ED512E">
      <w:pPr>
        <w:tabs>
          <w:tab w:val="left" w:pos="2486"/>
        </w:tabs>
        <w:rPr>
          <w:rFonts w:ascii="Arial" w:hAnsi="Arial" w:cs="Arial"/>
          <w:sz w:val="24"/>
          <w:szCs w:val="24"/>
        </w:rPr>
      </w:pPr>
      <w:r>
        <w:rPr>
          <w:noProof/>
          <w:lang w:eastAsia="fr-FR"/>
        </w:rPr>
        <mc:AlternateContent>
          <mc:Choice Requires="wps">
            <w:drawing>
              <wp:anchor distT="0" distB="0" distL="114300" distR="114300" simplePos="0" relativeHeight="251830272" behindDoc="0" locked="0" layoutInCell="1" allowOverlap="1" wp14:anchorId="0DEACDE9" wp14:editId="03EA2D3A">
                <wp:simplePos x="0" y="0"/>
                <wp:positionH relativeFrom="margin">
                  <wp:posOffset>1681405</wp:posOffset>
                </wp:positionH>
                <wp:positionV relativeFrom="paragraph">
                  <wp:posOffset>2792020</wp:posOffset>
                </wp:positionV>
                <wp:extent cx="3354038" cy="376518"/>
                <wp:effectExtent l="0" t="0" r="18415" b="24130"/>
                <wp:wrapNone/>
                <wp:docPr id="118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376518"/>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n°22</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Page d’accueil</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DEACDE9" id="_x0000_s1475" type="#_x0000_t202" style="position:absolute;margin-left:132.4pt;margin-top:219.85pt;width:264.1pt;height:29.65pt;z-index:251830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" strokecolor="white [3212]">
                <v:textbo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n°22</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Page d’accueil</w:t>
                      </w:r>
                    </w:p>
                  </w:txbxContent>
                </v:textbox>
                <w10:wrap anchorx="margin"/>
              </v:shape>
            </w:pict>
          </mc:Fallback>
        </mc:AlternateContent>
      </w:r>
      <w:r w:rsidR="00C10FA6">
        <w:rPr>
          <w:rFonts w:ascii="Arial" w:hAnsi="Arial" w:cs="Arial"/>
          <w:noProof/>
          <w:sz w:val="24"/>
          <w:szCs w:val="24"/>
          <w:lang w:eastAsia="fr-FR"/>
        </w:rPr>
        <w:drawing>
          <wp:inline distT="0" distB="0" distL="0" distR="0" wp14:anchorId="53C1371E" wp14:editId="366C6592">
            <wp:extent cx="4948518" cy="2764155"/>
            <wp:effectExtent l="0" t="0" r="508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AGE D'ACCUEIL.PNG"/>
                    <pic:cNvPicPr/>
                  </pic:nvPicPr>
                  <pic:blipFill>
                    <a:blip r:embed="rId39">
                      <a:extLst>
                        <a:ext uri="{28A0092B-C50C-407E-A947-70E740481C1C}">
                          <a14:useLocalDpi xmlns:a14="http://schemas.microsoft.com/office/drawing/2010/main" val="0"/>
                        </a:ext>
                      </a:extLst>
                    </a:blip>
                    <a:stretch>
                      <a:fillRect/>
                    </a:stretch>
                  </pic:blipFill>
                  <pic:spPr>
                    <a:xfrm>
                      <a:off x="0" y="0"/>
                      <a:ext cx="4960684" cy="2770951"/>
                    </a:xfrm>
                    <a:prstGeom prst="rect">
                      <a:avLst/>
                    </a:prstGeom>
                  </pic:spPr>
                </pic:pic>
              </a:graphicData>
            </a:graphic>
          </wp:inline>
        </w:drawing>
      </w:r>
    </w:p>
    <w:p w:rsidR="005A310B" w:rsidRPr="00507453" w:rsidRDefault="00507453" w:rsidP="00ED512E">
      <w:pPr>
        <w:tabs>
          <w:tab w:val="left" w:pos="2486"/>
        </w:tabs>
        <w:rPr>
          <w:rFonts w:ascii="Arial" w:hAnsi="Arial" w:cs="Arial"/>
          <w:sz w:val="24"/>
          <w:szCs w:val="24"/>
          <w:u w:val="single"/>
        </w:rPr>
      </w:pPr>
      <w:r w:rsidRPr="00507453">
        <w:rPr>
          <w:rFonts w:ascii="Arial" w:hAnsi="Arial" w:cs="Arial"/>
          <w:sz w:val="24"/>
          <w:szCs w:val="24"/>
          <w:u w:val="single"/>
        </w:rPr>
        <w:t>Boite de connexion</w:t>
      </w:r>
      <w:r w:rsidR="006E4967">
        <w:rPr>
          <w:rFonts w:ascii="Arial" w:hAnsi="Arial" w:cs="Arial"/>
          <w:sz w:val="24"/>
          <w:szCs w:val="24"/>
          <w:u w:val="single"/>
        </w:rPr>
        <w:t xml:space="preserve">     </w:t>
      </w:r>
    </w:p>
    <w:p w:rsidR="006E4967" w:rsidRDefault="00507453" w:rsidP="00ED512E">
      <w:pPr>
        <w:tabs>
          <w:tab w:val="left" w:pos="2486"/>
        </w:tabs>
        <w:rPr>
          <w:rFonts w:ascii="Arial" w:hAnsi="Arial" w:cs="Arial"/>
          <w:sz w:val="24"/>
          <w:szCs w:val="24"/>
        </w:rPr>
      </w:pPr>
      <w:r>
        <w:rPr>
          <w:rFonts w:ascii="Arial" w:hAnsi="Arial" w:cs="Arial"/>
          <w:noProof/>
          <w:sz w:val="24"/>
          <w:szCs w:val="24"/>
          <w:lang w:eastAsia="fr-FR"/>
        </w:rPr>
        <w:drawing>
          <wp:inline distT="0" distB="0" distL="0" distR="0" wp14:anchorId="64DA9C18" wp14:editId="31A32321">
            <wp:extent cx="4624424" cy="2441986"/>
            <wp:effectExtent l="0" t="0" r="5080" b="0"/>
            <wp:docPr id="85349" name="Image 8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9" name="Boite de connexion.PNG"/>
                    <pic:cNvPicPr/>
                  </pic:nvPicPr>
                  <pic:blipFill>
                    <a:blip r:embed="rId40">
                      <a:extLst>
                        <a:ext uri="{28A0092B-C50C-407E-A947-70E740481C1C}">
                          <a14:useLocalDpi xmlns:a14="http://schemas.microsoft.com/office/drawing/2010/main" val="0"/>
                        </a:ext>
                      </a:extLst>
                    </a:blip>
                    <a:stretch>
                      <a:fillRect/>
                    </a:stretch>
                  </pic:blipFill>
                  <pic:spPr>
                    <a:xfrm>
                      <a:off x="0" y="0"/>
                      <a:ext cx="4666172" cy="2464031"/>
                    </a:xfrm>
                    <a:prstGeom prst="rect">
                      <a:avLst/>
                    </a:prstGeom>
                  </pic:spPr>
                </pic:pic>
              </a:graphicData>
            </a:graphic>
          </wp:inline>
        </w:drawing>
      </w:r>
    </w:p>
    <w:p w:rsidR="006E4967" w:rsidRDefault="006E4967" w:rsidP="006E4967">
      <w:pPr>
        <w:rPr>
          <w:rFonts w:ascii="Arial" w:hAnsi="Arial" w:cs="Arial"/>
          <w:sz w:val="24"/>
          <w:szCs w:val="24"/>
        </w:rPr>
      </w:pPr>
      <w:r>
        <w:rPr>
          <w:noProof/>
          <w:lang w:eastAsia="fr-FR"/>
        </w:rPr>
        <mc:AlternateContent>
          <mc:Choice Requires="wps">
            <w:drawing>
              <wp:anchor distT="0" distB="0" distL="114300" distR="114300" simplePos="0" relativeHeight="251832320" behindDoc="0" locked="0" layoutInCell="1" allowOverlap="1" wp14:anchorId="706034AE" wp14:editId="35D1FDA2">
                <wp:simplePos x="0" y="0"/>
                <wp:positionH relativeFrom="margin">
                  <wp:posOffset>774551</wp:posOffset>
                </wp:positionH>
                <wp:positionV relativeFrom="paragraph">
                  <wp:posOffset>37204</wp:posOffset>
                </wp:positionV>
                <wp:extent cx="3354038" cy="376518"/>
                <wp:effectExtent l="0" t="0" r="18415" b="24130"/>
                <wp:wrapNone/>
                <wp:docPr id="1189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376518"/>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n°23</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boite de connexion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6034AE" id="_x0000_s1476" type="#_x0000_t202" style="position:absolute;margin-left:61pt;margin-top:2.95pt;width:264.1pt;height:29.65pt;z-index:251832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" strokecolor="white [3212]">
                <v:textbo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n°23</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boite de connexion</w:t>
                      </w:r>
                    </w:p>
                  </w:txbxContent>
                </v:textbox>
                <w10:wrap anchorx="margin"/>
              </v:shape>
            </w:pict>
          </mc:Fallback>
        </mc:AlternateContent>
      </w:r>
    </w:p>
    <w:p w:rsidR="005A310B" w:rsidRPr="006E4967" w:rsidRDefault="005A310B" w:rsidP="006E4967">
      <w:pPr>
        <w:jc w:val="center"/>
        <w:rPr>
          <w:rFonts w:ascii="Arial" w:hAnsi="Arial" w:cs="Arial"/>
          <w:sz w:val="24"/>
          <w:szCs w:val="24"/>
        </w:rPr>
      </w:pPr>
    </w:p>
    <w:p w:rsidR="00507453" w:rsidRPr="00507453" w:rsidRDefault="00507453" w:rsidP="00ED512E">
      <w:pPr>
        <w:tabs>
          <w:tab w:val="left" w:pos="2486"/>
        </w:tabs>
        <w:rPr>
          <w:rFonts w:ascii="Arial" w:hAnsi="Arial" w:cs="Arial"/>
          <w:sz w:val="24"/>
          <w:szCs w:val="24"/>
          <w:u w:val="single"/>
        </w:rPr>
      </w:pPr>
      <w:r w:rsidRPr="00507453">
        <w:rPr>
          <w:rFonts w:ascii="Arial" w:hAnsi="Arial" w:cs="Arial"/>
          <w:sz w:val="24"/>
          <w:szCs w:val="24"/>
          <w:u w:val="single"/>
        </w:rPr>
        <w:lastRenderedPageBreak/>
        <w:t>Menu principal</w:t>
      </w:r>
      <w:r w:rsidR="00D751CB">
        <w:rPr>
          <w:rFonts w:ascii="Arial" w:hAnsi="Arial" w:cs="Arial"/>
          <w:noProof/>
          <w:sz w:val="24"/>
          <w:szCs w:val="24"/>
          <w:lang w:eastAsia="fr-FR"/>
        </w:rPr>
        <w:drawing>
          <wp:inline distT="0" distB="0" distL="0" distR="0" wp14:anchorId="4486F737" wp14:editId="08C6CC9B">
            <wp:extent cx="5756566" cy="2893808"/>
            <wp:effectExtent l="0" t="0" r="0" b="190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ENU PRINCIPAL.PNG"/>
                    <pic:cNvPicPr/>
                  </pic:nvPicPr>
                  <pic:blipFill>
                    <a:blip r:embed="rId41">
                      <a:extLst>
                        <a:ext uri="{28A0092B-C50C-407E-A947-70E740481C1C}">
                          <a14:useLocalDpi xmlns:a14="http://schemas.microsoft.com/office/drawing/2010/main" val="0"/>
                        </a:ext>
                      </a:extLst>
                    </a:blip>
                    <a:stretch>
                      <a:fillRect/>
                    </a:stretch>
                  </pic:blipFill>
                  <pic:spPr>
                    <a:xfrm>
                      <a:off x="0" y="0"/>
                      <a:ext cx="5783821" cy="2907509"/>
                    </a:xfrm>
                    <a:prstGeom prst="rect">
                      <a:avLst/>
                    </a:prstGeom>
                  </pic:spPr>
                </pic:pic>
              </a:graphicData>
            </a:graphic>
          </wp:inline>
        </w:drawing>
      </w:r>
    </w:p>
    <w:p w:rsidR="00C654BF" w:rsidRPr="00C654BF" w:rsidRDefault="006E4967" w:rsidP="00ED512E">
      <w:pPr>
        <w:tabs>
          <w:tab w:val="left" w:pos="2486"/>
        </w:tabs>
        <w:rPr>
          <w:rFonts w:ascii="Arial" w:hAnsi="Arial" w:cs="Arial"/>
          <w:sz w:val="24"/>
          <w:szCs w:val="24"/>
        </w:rPr>
      </w:pPr>
      <w:r>
        <w:rPr>
          <w:noProof/>
          <w:lang w:eastAsia="fr-FR"/>
        </w:rPr>
        <mc:AlternateContent>
          <mc:Choice Requires="wps">
            <w:drawing>
              <wp:anchor distT="0" distB="0" distL="114300" distR="114300" simplePos="0" relativeHeight="251834368" behindDoc="0" locked="0" layoutInCell="1" allowOverlap="1" wp14:anchorId="23D3A830" wp14:editId="09E7F1F0">
                <wp:simplePos x="0" y="0"/>
                <wp:positionH relativeFrom="margin">
                  <wp:posOffset>1968650</wp:posOffset>
                </wp:positionH>
                <wp:positionV relativeFrom="paragraph">
                  <wp:posOffset>0</wp:posOffset>
                </wp:positionV>
                <wp:extent cx="3354038" cy="376518"/>
                <wp:effectExtent l="0" t="0" r="18415" b="24130"/>
                <wp:wrapNone/>
                <wp:docPr id="118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376518"/>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n°24</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Menu principal</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D3A830" id="_x0000_s1477" type="#_x0000_t202" style="position:absolute;margin-left:155pt;margin-top:0;width:264.1pt;height:29.65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" strokecolor="white [3212]">
                <v:textbo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n°24</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Menu principal</w:t>
                      </w:r>
                    </w:p>
                  </w:txbxContent>
                </v:textbox>
                <w10:wrap anchorx="margin"/>
              </v:shape>
            </w:pict>
          </mc:Fallback>
        </mc:AlternateContent>
      </w:r>
    </w:p>
    <w:p w:rsidR="005B03C5" w:rsidRPr="005B03C5" w:rsidRDefault="005B03C5" w:rsidP="00ED512E">
      <w:pPr>
        <w:tabs>
          <w:tab w:val="left" w:pos="2486"/>
        </w:tabs>
        <w:rPr>
          <w:rFonts w:ascii="Arial" w:hAnsi="Arial" w:cs="Arial"/>
          <w:sz w:val="24"/>
          <w:szCs w:val="24"/>
          <w:u w:val="single"/>
        </w:rPr>
      </w:pPr>
      <w:r w:rsidRPr="005B03C5">
        <w:rPr>
          <w:rFonts w:ascii="Arial" w:hAnsi="Arial" w:cs="Arial"/>
          <w:sz w:val="24"/>
          <w:szCs w:val="24"/>
          <w:u w:val="single"/>
        </w:rPr>
        <w:t>Fenêtre Magistrat</w:t>
      </w:r>
      <w:r w:rsidR="00C654BF">
        <w:rPr>
          <w:rFonts w:ascii="Arial" w:hAnsi="Arial" w:cs="Arial"/>
          <w:b/>
          <w:noProof/>
          <w:sz w:val="24"/>
          <w:szCs w:val="24"/>
          <w:lang w:eastAsia="fr-FR"/>
        </w:rPr>
        <w:drawing>
          <wp:inline distT="0" distB="0" distL="0" distR="0" wp14:anchorId="15FAB770" wp14:editId="4E5BFA29">
            <wp:extent cx="5758648" cy="3065929"/>
            <wp:effectExtent l="0" t="0" r="0" b="127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aj magistrat.PNG"/>
                    <pic:cNvPicPr/>
                  </pic:nvPicPr>
                  <pic:blipFill>
                    <a:blip r:embed="rId42">
                      <a:extLst>
                        <a:ext uri="{28A0092B-C50C-407E-A947-70E740481C1C}">
                          <a14:useLocalDpi xmlns:a14="http://schemas.microsoft.com/office/drawing/2010/main" val="0"/>
                        </a:ext>
                      </a:extLst>
                    </a:blip>
                    <a:stretch>
                      <a:fillRect/>
                    </a:stretch>
                  </pic:blipFill>
                  <pic:spPr>
                    <a:xfrm>
                      <a:off x="0" y="0"/>
                      <a:ext cx="5793853" cy="3084672"/>
                    </a:xfrm>
                    <a:prstGeom prst="rect">
                      <a:avLst/>
                    </a:prstGeom>
                  </pic:spPr>
                </pic:pic>
              </a:graphicData>
            </a:graphic>
          </wp:inline>
        </w:drawing>
      </w:r>
    </w:p>
    <w:p w:rsidR="005B03C5" w:rsidRDefault="006E4967" w:rsidP="006E4967">
      <w:pPr>
        <w:tabs>
          <w:tab w:val="center" w:pos="4535"/>
        </w:tabs>
        <w:rPr>
          <w:rFonts w:ascii="Arial" w:hAnsi="Arial" w:cs="Arial"/>
          <w:b/>
          <w:sz w:val="24"/>
          <w:szCs w:val="24"/>
        </w:rPr>
      </w:pPr>
      <w:r>
        <w:rPr>
          <w:noProof/>
          <w:lang w:eastAsia="fr-FR"/>
        </w:rPr>
        <mc:AlternateContent>
          <mc:Choice Requires="wps">
            <w:drawing>
              <wp:anchor distT="0" distB="0" distL="114300" distR="114300" simplePos="0" relativeHeight="251836416" behindDoc="0" locked="0" layoutInCell="1" allowOverlap="1" wp14:anchorId="026A685B" wp14:editId="47322368">
                <wp:simplePos x="0" y="0"/>
                <wp:positionH relativeFrom="margin">
                  <wp:posOffset>1645920</wp:posOffset>
                </wp:positionH>
                <wp:positionV relativeFrom="paragraph">
                  <wp:posOffset>10123</wp:posOffset>
                </wp:positionV>
                <wp:extent cx="3354038" cy="376518"/>
                <wp:effectExtent l="0" t="0" r="18415" b="24130"/>
                <wp:wrapNone/>
                <wp:docPr id="118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376518"/>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n°25</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formulaire magistrat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26A685B" id="_x0000_s1478" type="#_x0000_t202" style="position:absolute;margin-left:129.6pt;margin-top:.8pt;width:264.1pt;height:29.65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" strokecolor="white [3212]">
                <v:textbo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n°25</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formulaire magistrat</w:t>
                      </w:r>
                    </w:p>
                  </w:txbxContent>
                </v:textbox>
                <w10:wrap anchorx="margin"/>
              </v:shape>
            </w:pict>
          </mc:Fallback>
        </mc:AlternateContent>
      </w:r>
      <w:r w:rsidR="005A310B" w:rsidRPr="00DA534D">
        <w:rPr>
          <w:rFonts w:ascii="Arial" w:hAnsi="Arial" w:cs="Arial"/>
          <w:b/>
          <w:sz w:val="24"/>
          <w:szCs w:val="24"/>
        </w:rPr>
        <w:t xml:space="preserve">     </w:t>
      </w:r>
      <w:r w:rsidR="00A4258C">
        <w:rPr>
          <w:rFonts w:ascii="Arial" w:hAnsi="Arial" w:cs="Arial"/>
          <w:b/>
          <w:sz w:val="24"/>
          <w:szCs w:val="24"/>
        </w:rPr>
        <w:t>Fenêtre détenu</w:t>
      </w:r>
      <w:r>
        <w:rPr>
          <w:rFonts w:ascii="Arial" w:hAnsi="Arial" w:cs="Arial"/>
          <w:b/>
          <w:sz w:val="24"/>
          <w:szCs w:val="24"/>
        </w:rPr>
        <w:tab/>
      </w:r>
    </w:p>
    <w:p w:rsidR="00A4258C" w:rsidRDefault="006E4967" w:rsidP="005A310B">
      <w:pPr>
        <w:rPr>
          <w:rFonts w:ascii="Arial" w:hAnsi="Arial" w:cs="Arial"/>
          <w:b/>
          <w:sz w:val="24"/>
          <w:szCs w:val="24"/>
        </w:rPr>
      </w:pPr>
      <w:r>
        <w:rPr>
          <w:noProof/>
          <w:lang w:eastAsia="fr-FR"/>
        </w:rPr>
        <w:lastRenderedPageBreak/>
        <mc:AlternateContent>
          <mc:Choice Requires="wps">
            <w:drawing>
              <wp:anchor distT="0" distB="0" distL="114300" distR="114300" simplePos="0" relativeHeight="251838464" behindDoc="0" locked="0" layoutInCell="1" allowOverlap="1" wp14:anchorId="0E9E652E" wp14:editId="6D9C40CB">
                <wp:simplePos x="0" y="0"/>
                <wp:positionH relativeFrom="margin">
                  <wp:posOffset>1893346</wp:posOffset>
                </wp:positionH>
                <wp:positionV relativeFrom="paragraph">
                  <wp:posOffset>3799653</wp:posOffset>
                </wp:positionV>
                <wp:extent cx="3354038" cy="376518"/>
                <wp:effectExtent l="0" t="0" r="18415" b="24130"/>
                <wp:wrapNone/>
                <wp:docPr id="118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376518"/>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n°26</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formulaire détenu</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E9E652E" id="_x0000_s1479" type="#_x0000_t202" style="position:absolute;margin-left:149.1pt;margin-top:299.2pt;width:264.1pt;height:29.65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" strokecolor="white [3212]">
                <v:textbo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n°26</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formulaire détenu</w:t>
                      </w:r>
                    </w:p>
                  </w:txbxContent>
                </v:textbox>
                <w10:wrap anchorx="margin"/>
              </v:shape>
            </w:pict>
          </mc:Fallback>
        </mc:AlternateContent>
      </w:r>
      <w:r w:rsidR="00A4258C">
        <w:rPr>
          <w:rFonts w:ascii="Arial" w:hAnsi="Arial" w:cs="Arial"/>
          <w:b/>
          <w:noProof/>
          <w:sz w:val="24"/>
          <w:szCs w:val="24"/>
          <w:lang w:eastAsia="fr-FR"/>
        </w:rPr>
        <w:drawing>
          <wp:inline distT="0" distB="0" distL="0" distR="0" wp14:anchorId="624359A3" wp14:editId="4CD2AB0A">
            <wp:extent cx="5759450" cy="3775710"/>
            <wp:effectExtent l="0" t="0" r="0" b="0"/>
            <wp:docPr id="84131" name="Image 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1" name="DETENUES.PNG"/>
                    <pic:cNvPicPr/>
                  </pic:nvPicPr>
                  <pic:blipFill>
                    <a:blip r:embed="rId43">
                      <a:extLst>
                        <a:ext uri="{28A0092B-C50C-407E-A947-70E740481C1C}">
                          <a14:useLocalDpi xmlns:a14="http://schemas.microsoft.com/office/drawing/2010/main" val="0"/>
                        </a:ext>
                      </a:extLst>
                    </a:blip>
                    <a:stretch>
                      <a:fillRect/>
                    </a:stretch>
                  </pic:blipFill>
                  <pic:spPr>
                    <a:xfrm>
                      <a:off x="0" y="0"/>
                      <a:ext cx="5759450" cy="3775710"/>
                    </a:xfrm>
                    <a:prstGeom prst="rect">
                      <a:avLst/>
                    </a:prstGeom>
                  </pic:spPr>
                </pic:pic>
              </a:graphicData>
            </a:graphic>
          </wp:inline>
        </w:drawing>
      </w:r>
    </w:p>
    <w:p w:rsidR="00A4258C" w:rsidRDefault="005A310B" w:rsidP="006E4967">
      <w:pPr>
        <w:tabs>
          <w:tab w:val="center" w:pos="4535"/>
        </w:tabs>
        <w:rPr>
          <w:rFonts w:ascii="Arial" w:hAnsi="Arial" w:cs="Arial"/>
          <w:b/>
          <w:sz w:val="24"/>
          <w:szCs w:val="24"/>
        </w:rPr>
      </w:pPr>
      <w:r w:rsidRPr="00DA534D">
        <w:rPr>
          <w:rFonts w:ascii="Arial" w:hAnsi="Arial" w:cs="Arial"/>
          <w:b/>
          <w:sz w:val="24"/>
          <w:szCs w:val="24"/>
        </w:rPr>
        <w:t xml:space="preserve">     </w:t>
      </w:r>
      <w:r w:rsidR="00A4258C">
        <w:rPr>
          <w:rFonts w:ascii="Arial" w:hAnsi="Arial" w:cs="Arial"/>
          <w:b/>
          <w:sz w:val="24"/>
          <w:szCs w:val="24"/>
        </w:rPr>
        <w:t>Fenêtre dossier</w:t>
      </w:r>
      <w:r w:rsidR="006E4967">
        <w:rPr>
          <w:rFonts w:ascii="Arial" w:hAnsi="Arial" w:cs="Arial"/>
          <w:b/>
          <w:sz w:val="24"/>
          <w:szCs w:val="24"/>
        </w:rPr>
        <w:tab/>
      </w:r>
    </w:p>
    <w:p w:rsidR="00A4258C" w:rsidRDefault="006E4967" w:rsidP="005A310B">
      <w:pPr>
        <w:rPr>
          <w:rFonts w:ascii="Arial" w:hAnsi="Arial" w:cs="Arial"/>
          <w:b/>
          <w:sz w:val="24"/>
          <w:szCs w:val="24"/>
        </w:rPr>
      </w:pPr>
      <w:r>
        <w:rPr>
          <w:noProof/>
          <w:lang w:eastAsia="fr-FR"/>
        </w:rPr>
        <mc:AlternateContent>
          <mc:Choice Requires="wps">
            <w:drawing>
              <wp:anchor distT="0" distB="0" distL="114300" distR="114300" simplePos="0" relativeHeight="251840512" behindDoc="0" locked="0" layoutInCell="1" allowOverlap="1" wp14:anchorId="70400AF3" wp14:editId="63F107C2">
                <wp:simplePos x="0" y="0"/>
                <wp:positionH relativeFrom="margin">
                  <wp:posOffset>2829261</wp:posOffset>
                </wp:positionH>
                <wp:positionV relativeFrom="paragraph">
                  <wp:posOffset>2380317</wp:posOffset>
                </wp:positionV>
                <wp:extent cx="3354038" cy="376518"/>
                <wp:effectExtent l="0" t="0" r="18415" b="24130"/>
                <wp:wrapNone/>
                <wp:docPr id="118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38" cy="376518"/>
                        </a:xfrm>
                        <a:prstGeom prst="rect">
                          <a:avLst/>
                        </a:prstGeom>
                        <a:solidFill>
                          <a:srgbClr val="FFFFFF"/>
                        </a:solidFill>
                        <a:ln w="9525">
                          <a:solidFill>
                            <a:schemeClr val="bg1">
                              <a:lumMod val="100000"/>
                              <a:lumOff val="0"/>
                            </a:schemeClr>
                          </a:solidFill>
                          <a:miter lim="800000"/>
                          <a:headEnd/>
                          <a:tailEnd/>
                        </a:ln>
                      </wps:spPr>
                      <wps:txb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n°27</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formulaire dossier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400AF3" id="_x0000_s1480" type="#_x0000_t202" style="position:absolute;margin-left:222.8pt;margin-top:187.45pt;width:264.1pt;height:29.65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" strokecolor="white [3212]">
                <v:textbox>
                  <w:txbxContent>
                    <w:p w:rsidR="00851F8B" w:rsidRPr="00B104D6" w:rsidRDefault="00851F8B" w:rsidP="006E4967">
                      <w:pPr>
                        <w:jc w:val="center"/>
                        <w:rPr>
                          <w:rFonts w:ascii="Goudy Old Style" w:eastAsia="Arial Unicode MS" w:hAnsi="Goudy Old Style" w:cs="Arial Unicode MS"/>
                          <w:b/>
                        </w:rPr>
                      </w:pPr>
                      <w:r>
                        <w:rPr>
                          <w:rFonts w:ascii="Goudy Old Style" w:eastAsia="Arial Unicode MS" w:hAnsi="Goudy Old Style" w:cs="Arial Unicode MS"/>
                          <w:b/>
                        </w:rPr>
                        <w:t>Figure n°27</w:t>
                      </w:r>
                      <w:r w:rsidRPr="00B104D6">
                        <w:rPr>
                          <w:rFonts w:ascii="Goudy Old Style" w:eastAsia="Arial Unicode MS" w:hAnsi="Goudy Old Style" w:cs="Arial Unicode MS"/>
                          <w:b/>
                        </w:rPr>
                        <w:t> :</w:t>
                      </w:r>
                      <w:r>
                        <w:rPr>
                          <w:rFonts w:ascii="Goudy Old Style" w:eastAsia="Arial Unicode MS" w:hAnsi="Goudy Old Style" w:cs="Arial Unicode MS"/>
                          <w:b/>
                        </w:rPr>
                        <w:t xml:space="preserve"> formulaire dossier</w:t>
                      </w:r>
                    </w:p>
                  </w:txbxContent>
                </v:textbox>
                <w10:wrap anchorx="margin"/>
              </v:shape>
            </w:pict>
          </mc:Fallback>
        </mc:AlternateContent>
      </w:r>
      <w:r w:rsidR="00A4258C">
        <w:rPr>
          <w:rFonts w:ascii="Arial" w:hAnsi="Arial" w:cs="Arial"/>
          <w:b/>
          <w:noProof/>
          <w:sz w:val="24"/>
          <w:szCs w:val="24"/>
          <w:lang w:eastAsia="fr-FR"/>
        </w:rPr>
        <w:drawing>
          <wp:inline distT="0" distB="0" distL="0" distR="0" wp14:anchorId="03011658" wp14:editId="5BC2D2E8">
            <wp:extent cx="5759450" cy="2317750"/>
            <wp:effectExtent l="0" t="0" r="0" b="6350"/>
            <wp:docPr id="84132" name="Image 8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 name="DOSSIER.PNG"/>
                    <pic:cNvPicPr/>
                  </pic:nvPicPr>
                  <pic:blipFill>
                    <a:blip r:embed="rId44">
                      <a:extLst>
                        <a:ext uri="{28A0092B-C50C-407E-A947-70E740481C1C}">
                          <a14:useLocalDpi xmlns:a14="http://schemas.microsoft.com/office/drawing/2010/main" val="0"/>
                        </a:ext>
                      </a:extLst>
                    </a:blip>
                    <a:stretch>
                      <a:fillRect/>
                    </a:stretch>
                  </pic:blipFill>
                  <pic:spPr>
                    <a:xfrm>
                      <a:off x="0" y="0"/>
                      <a:ext cx="5759450" cy="2317750"/>
                    </a:xfrm>
                    <a:prstGeom prst="rect">
                      <a:avLst/>
                    </a:prstGeom>
                  </pic:spPr>
                </pic:pic>
              </a:graphicData>
            </a:graphic>
          </wp:inline>
        </w:drawing>
      </w:r>
    </w:p>
    <w:p w:rsidR="005A310B" w:rsidRPr="00DA534D" w:rsidRDefault="005A310B" w:rsidP="006E4967">
      <w:pPr>
        <w:tabs>
          <w:tab w:val="left" w:pos="7268"/>
        </w:tabs>
        <w:rPr>
          <w:rFonts w:ascii="Arial" w:hAnsi="Arial" w:cs="Arial"/>
          <w:b/>
          <w:sz w:val="24"/>
          <w:szCs w:val="24"/>
        </w:rPr>
      </w:pPr>
      <w:r w:rsidRPr="00DA534D">
        <w:rPr>
          <w:rFonts w:ascii="Arial" w:hAnsi="Arial" w:cs="Arial"/>
          <w:b/>
          <w:sz w:val="24"/>
          <w:szCs w:val="24"/>
        </w:rPr>
        <w:t xml:space="preserve">  SECTION 3. ECRITURE DES CODES</w:t>
      </w:r>
      <w:r w:rsidR="006E4967">
        <w:rPr>
          <w:rFonts w:ascii="Arial" w:hAnsi="Arial" w:cs="Arial"/>
          <w:b/>
          <w:sz w:val="24"/>
          <w:szCs w:val="24"/>
        </w:rPr>
        <w:tab/>
      </w:r>
    </w:p>
    <w:p w:rsidR="00782BD1" w:rsidRDefault="00782BD1" w:rsidP="00782BD1">
      <w:pPr>
        <w:spacing w:after="18"/>
        <w:ind w:right="-15"/>
        <w:rPr>
          <w:b/>
        </w:rPr>
      </w:pPr>
      <w:proofErr w:type="spellStart"/>
      <w:r>
        <w:rPr>
          <w:b/>
        </w:rPr>
        <w:t>Boutton</w:t>
      </w:r>
      <w:proofErr w:type="spellEnd"/>
      <w:r>
        <w:rPr>
          <w:b/>
        </w:rPr>
        <w:t xml:space="preserve"> </w:t>
      </w:r>
      <w:proofErr w:type="gramStart"/>
      <w:r>
        <w:rPr>
          <w:b/>
        </w:rPr>
        <w:t>enregistrer</w:t>
      </w:r>
      <w:proofErr w:type="gramEnd"/>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b/>
        </w:rPr>
        <w:t xml:space="preserve">     </w:t>
      </w:r>
      <w:proofErr w:type="spellStart"/>
      <w:proofErr w:type="gramStart"/>
      <w:r w:rsidRPr="004264FF">
        <w:rPr>
          <w:rFonts w:ascii="Consolas" w:hAnsi="Consolas" w:cs="Consolas"/>
          <w:color w:val="0000FF"/>
          <w:highlight w:val="white"/>
        </w:rPr>
        <w:t>HLitRechercheDernier</w:t>
      </w:r>
      <w:proofErr w:type="spellEnd"/>
      <w:r w:rsidRPr="004264FF">
        <w:rPr>
          <w:rFonts w:ascii="Consolas" w:hAnsi="Consolas" w:cs="Consolas"/>
          <w:highlight w:val="white"/>
        </w:rPr>
        <w:t>(</w:t>
      </w:r>
      <w:proofErr w:type="spellStart"/>
      <w:proofErr w:type="gramEnd"/>
      <w:r>
        <w:rPr>
          <w:rFonts w:ascii="Consolas" w:hAnsi="Consolas" w:cs="Consolas"/>
          <w:color w:val="008080"/>
          <w:highlight w:val="white"/>
        </w:rPr>
        <w:t>T_Magistrat</w:t>
      </w:r>
      <w:r w:rsidRPr="004264FF">
        <w:rPr>
          <w:rFonts w:ascii="Consolas" w:hAnsi="Consolas" w:cs="Consolas"/>
          <w:highlight w:val="white"/>
        </w:rPr>
        <w:t>,</w:t>
      </w:r>
      <w:r>
        <w:rPr>
          <w:rFonts w:ascii="Consolas" w:hAnsi="Consolas" w:cs="Consolas"/>
          <w:color w:val="008080"/>
          <w:highlight w:val="white"/>
        </w:rPr>
        <w:t>ID_magistrat</w:t>
      </w:r>
      <w:r w:rsidRPr="004264FF">
        <w:rPr>
          <w:rFonts w:ascii="Consolas" w:hAnsi="Consolas" w:cs="Consolas"/>
          <w:highlight w:val="white"/>
        </w:rPr>
        <w:t>,</w:t>
      </w:r>
      <w:r w:rsidRPr="004264FF">
        <w:rPr>
          <w:rFonts w:ascii="Consolas" w:hAnsi="Consolas" w:cs="Consolas"/>
          <w:color w:val="7FBFBF"/>
          <w:highlight w:val="white"/>
        </w:rPr>
        <w:t>SAI_</w:t>
      </w:r>
      <w:r>
        <w:rPr>
          <w:rFonts w:ascii="Consolas" w:hAnsi="Consolas" w:cs="Consolas"/>
          <w:color w:val="008080"/>
          <w:highlight w:val="white"/>
        </w:rPr>
        <w:t>ID_Magistrat</w:t>
      </w:r>
      <w:proofErr w:type="spellEnd"/>
      <w:r w:rsidRPr="004264FF">
        <w:rPr>
          <w:rFonts w:ascii="Consolas" w:hAnsi="Consolas" w:cs="Consolas"/>
          <w:highlight w:val="white"/>
        </w:rPr>
        <w:t>)</w:t>
      </w:r>
    </w:p>
    <w:p w:rsidR="00782BD1" w:rsidRPr="004264FF" w:rsidRDefault="00782BD1" w:rsidP="00782BD1">
      <w:pPr>
        <w:autoSpaceDE w:val="0"/>
        <w:autoSpaceDN w:val="0"/>
        <w:adjustRightInd w:val="0"/>
        <w:spacing w:after="0" w:line="240" w:lineRule="auto"/>
        <w:rPr>
          <w:rFonts w:ascii="Consolas" w:hAnsi="Consolas" w:cs="Consolas"/>
          <w:highlight w:val="white"/>
        </w:rPr>
      </w:pPr>
      <w:proofErr w:type="spellStart"/>
      <w:proofErr w:type="gramStart"/>
      <w:r w:rsidRPr="004264FF">
        <w:rPr>
          <w:rFonts w:ascii="Consolas" w:hAnsi="Consolas" w:cs="Consolas"/>
          <w:color w:val="0000FF"/>
          <w:highlight w:val="white"/>
        </w:rPr>
        <w:t>EcranVersFichier</w:t>
      </w:r>
      <w:proofErr w:type="spellEnd"/>
      <w:r w:rsidRPr="004264FF">
        <w:rPr>
          <w:rFonts w:ascii="Consolas" w:hAnsi="Consolas" w:cs="Consolas"/>
          <w:highlight w:val="white"/>
        </w:rPr>
        <w:t>(</w:t>
      </w:r>
      <w:proofErr w:type="spellStart"/>
      <w:proofErr w:type="gramEnd"/>
      <w:r w:rsidRPr="004264FF">
        <w:rPr>
          <w:rFonts w:ascii="Consolas" w:hAnsi="Consolas" w:cs="Consolas"/>
          <w:color w:val="7FBFBF"/>
          <w:highlight w:val="white"/>
        </w:rPr>
        <w:t>FEN_</w:t>
      </w:r>
      <w:r>
        <w:rPr>
          <w:rFonts w:ascii="Consolas" w:hAnsi="Consolas" w:cs="Consolas"/>
          <w:color w:val="008080"/>
          <w:highlight w:val="white"/>
        </w:rPr>
        <w:t>MAGISTRAT</w:t>
      </w:r>
      <w:r w:rsidRPr="004264FF">
        <w:rPr>
          <w:rFonts w:ascii="Consolas" w:hAnsi="Consolas" w:cs="Consolas"/>
          <w:highlight w:val="white"/>
        </w:rPr>
        <w:t>,</w:t>
      </w:r>
      <w:r>
        <w:rPr>
          <w:rFonts w:ascii="Consolas" w:hAnsi="Consolas" w:cs="Consolas"/>
          <w:color w:val="008080"/>
          <w:highlight w:val="white"/>
        </w:rPr>
        <w:t>T_Magistrat</w:t>
      </w:r>
      <w:proofErr w:type="spellEnd"/>
      <w:r w:rsidRPr="004264FF">
        <w:rPr>
          <w:rFonts w:ascii="Consolas" w:hAnsi="Consolas" w:cs="Consolas"/>
          <w:highlight w:val="white"/>
        </w:rPr>
        <w:t>)</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 xml:space="preserve">SI </w:t>
      </w:r>
      <w:proofErr w:type="spellStart"/>
      <w:r w:rsidRPr="004264FF">
        <w:rPr>
          <w:rFonts w:ascii="Consolas" w:hAnsi="Consolas" w:cs="Consolas"/>
          <w:color w:val="7FBFBF"/>
          <w:highlight w:val="white"/>
        </w:rPr>
        <w:t>SAI_</w:t>
      </w:r>
      <w:r>
        <w:rPr>
          <w:rFonts w:ascii="Consolas" w:hAnsi="Consolas" w:cs="Consolas"/>
          <w:color w:val="008080"/>
          <w:highlight w:val="white"/>
        </w:rPr>
        <w:t>ID_Magistrat</w:t>
      </w:r>
      <w:proofErr w:type="spellEnd"/>
      <w:r w:rsidRPr="004264FF">
        <w:rPr>
          <w:rFonts w:ascii="Consolas" w:hAnsi="Consolas" w:cs="Consolas"/>
          <w:highlight w:val="white"/>
        </w:rPr>
        <w:t>=</w:t>
      </w:r>
      <w:r w:rsidRPr="004264FF">
        <w:rPr>
          <w:rFonts w:ascii="Consolas" w:hAnsi="Consolas" w:cs="Consolas"/>
          <w:color w:val="800080"/>
          <w:highlight w:val="white"/>
        </w:rPr>
        <w:t>""</w:t>
      </w:r>
      <w:r w:rsidRPr="004264FF">
        <w:rPr>
          <w:rFonts w:ascii="Consolas" w:hAnsi="Consolas" w:cs="Consolas"/>
          <w:highlight w:val="white"/>
        </w:rPr>
        <w:t xml:space="preserve"> OU </w:t>
      </w:r>
      <w:proofErr w:type="spellStart"/>
      <w:r w:rsidRPr="004264FF">
        <w:rPr>
          <w:rFonts w:ascii="Consolas" w:hAnsi="Consolas" w:cs="Consolas"/>
          <w:color w:val="7FBFBF"/>
          <w:highlight w:val="white"/>
        </w:rPr>
        <w:t>SAI_</w:t>
      </w:r>
      <w:r>
        <w:rPr>
          <w:rFonts w:ascii="Consolas" w:hAnsi="Consolas" w:cs="Consolas"/>
          <w:color w:val="008080"/>
          <w:highlight w:val="white"/>
        </w:rPr>
        <w:t>Adresse_Magistrat</w:t>
      </w:r>
      <w:proofErr w:type="spellEnd"/>
      <w:r w:rsidRPr="004264FF">
        <w:rPr>
          <w:rFonts w:ascii="Consolas" w:hAnsi="Consolas" w:cs="Consolas"/>
          <w:highlight w:val="white"/>
        </w:rPr>
        <w:t>=</w:t>
      </w:r>
      <w:r w:rsidRPr="004264FF">
        <w:rPr>
          <w:rFonts w:ascii="Consolas" w:hAnsi="Consolas" w:cs="Consolas"/>
          <w:color w:val="800080"/>
          <w:highlight w:val="white"/>
        </w:rPr>
        <w:t>""</w:t>
      </w:r>
      <w:r w:rsidRPr="004264FF">
        <w:rPr>
          <w:rFonts w:ascii="Consolas" w:hAnsi="Consolas" w:cs="Consolas"/>
          <w:highlight w:val="white"/>
        </w:rPr>
        <w:t xml:space="preserve"> OU </w:t>
      </w:r>
      <w:proofErr w:type="spellStart"/>
      <w:r w:rsidRPr="004264FF">
        <w:rPr>
          <w:rFonts w:ascii="Consolas" w:hAnsi="Consolas" w:cs="Consolas"/>
          <w:color w:val="7FBFBF"/>
          <w:highlight w:val="white"/>
        </w:rPr>
        <w:t>SAI_</w:t>
      </w:r>
      <w:r>
        <w:rPr>
          <w:rFonts w:ascii="Consolas" w:hAnsi="Consolas" w:cs="Consolas"/>
          <w:color w:val="008080"/>
          <w:highlight w:val="white"/>
        </w:rPr>
        <w:t>Nom_Magistrat</w:t>
      </w:r>
      <w:proofErr w:type="spellEnd"/>
      <w:r w:rsidRPr="004264FF">
        <w:rPr>
          <w:rFonts w:ascii="Consolas" w:hAnsi="Consolas" w:cs="Consolas"/>
          <w:highlight w:val="white"/>
        </w:rPr>
        <w:t>=</w:t>
      </w:r>
      <w:r w:rsidRPr="004264FF">
        <w:rPr>
          <w:rFonts w:ascii="Consolas" w:hAnsi="Consolas" w:cs="Consolas"/>
          <w:color w:val="800080"/>
          <w:highlight w:val="white"/>
        </w:rPr>
        <w:t>""</w:t>
      </w:r>
      <w:r w:rsidRPr="004264FF">
        <w:rPr>
          <w:rFonts w:ascii="Consolas" w:hAnsi="Consolas" w:cs="Consolas"/>
          <w:highlight w:val="white"/>
        </w:rPr>
        <w:t xml:space="preserve"> OU </w:t>
      </w:r>
      <w:proofErr w:type="spellStart"/>
      <w:r w:rsidRPr="004264FF">
        <w:rPr>
          <w:rFonts w:ascii="Consolas" w:hAnsi="Consolas" w:cs="Consolas"/>
          <w:color w:val="7FBFBF"/>
          <w:highlight w:val="white"/>
        </w:rPr>
        <w:t>SAI_</w:t>
      </w:r>
      <w:r>
        <w:rPr>
          <w:rFonts w:ascii="Consolas" w:hAnsi="Consolas" w:cs="Consolas"/>
          <w:color w:val="008080"/>
          <w:highlight w:val="white"/>
        </w:rPr>
        <w:t>Prenom_Magistrat</w:t>
      </w:r>
      <w:proofErr w:type="spellEnd"/>
      <w:r w:rsidRPr="004264FF">
        <w:rPr>
          <w:rFonts w:ascii="Consolas" w:hAnsi="Consolas" w:cs="Consolas"/>
          <w:highlight w:val="white"/>
        </w:rPr>
        <w:t>=</w:t>
      </w:r>
      <w:r w:rsidRPr="004264FF">
        <w:rPr>
          <w:rFonts w:ascii="Consolas" w:hAnsi="Consolas" w:cs="Consolas"/>
          <w:color w:val="800080"/>
          <w:highlight w:val="white"/>
        </w:rPr>
        <w:t>""</w:t>
      </w:r>
      <w:r w:rsidRPr="004264FF">
        <w:rPr>
          <w:rFonts w:ascii="Consolas" w:hAnsi="Consolas" w:cs="Consolas"/>
          <w:highlight w:val="white"/>
        </w:rPr>
        <w:t xml:space="preserve"> OU </w:t>
      </w:r>
      <w:proofErr w:type="spellStart"/>
      <w:r w:rsidRPr="004264FF">
        <w:rPr>
          <w:rFonts w:ascii="Consolas" w:hAnsi="Consolas" w:cs="Consolas"/>
          <w:color w:val="7FBFBF"/>
          <w:highlight w:val="white"/>
        </w:rPr>
        <w:t>SAI_</w:t>
      </w:r>
      <w:r>
        <w:rPr>
          <w:rFonts w:ascii="Consolas" w:hAnsi="Consolas" w:cs="Consolas"/>
          <w:color w:val="008080"/>
          <w:highlight w:val="white"/>
        </w:rPr>
        <w:t>Postnom_Magistrat</w:t>
      </w:r>
      <w:proofErr w:type="spellEnd"/>
      <w:r w:rsidRPr="004264FF">
        <w:rPr>
          <w:rFonts w:ascii="Consolas" w:hAnsi="Consolas" w:cs="Consolas"/>
          <w:highlight w:val="white"/>
        </w:rPr>
        <w:t>=</w:t>
      </w:r>
      <w:r w:rsidRPr="004264FF">
        <w:rPr>
          <w:rFonts w:ascii="Consolas" w:hAnsi="Consolas" w:cs="Consolas"/>
          <w:color w:val="800080"/>
          <w:highlight w:val="white"/>
        </w:rPr>
        <w:t>""</w:t>
      </w:r>
      <w:r w:rsidRPr="004264FF">
        <w:rPr>
          <w:rFonts w:ascii="Consolas" w:hAnsi="Consolas" w:cs="Consolas"/>
          <w:highlight w:val="white"/>
        </w:rPr>
        <w:t xml:space="preserve"> OU </w:t>
      </w:r>
      <w:proofErr w:type="spellStart"/>
      <w:r w:rsidRPr="004264FF">
        <w:rPr>
          <w:rFonts w:ascii="Consolas" w:hAnsi="Consolas" w:cs="Consolas"/>
          <w:color w:val="7FBFBF"/>
          <w:highlight w:val="white"/>
        </w:rPr>
        <w:t>SAI_</w:t>
      </w:r>
      <w:r>
        <w:rPr>
          <w:rFonts w:ascii="Consolas" w:hAnsi="Consolas" w:cs="Consolas"/>
          <w:color w:val="008080"/>
          <w:highlight w:val="white"/>
        </w:rPr>
        <w:t>Sexe_Magistrat</w:t>
      </w:r>
      <w:proofErr w:type="spellEnd"/>
      <w:r w:rsidRPr="004264FF">
        <w:rPr>
          <w:rFonts w:ascii="Consolas" w:hAnsi="Consolas" w:cs="Consolas"/>
          <w:highlight w:val="white"/>
        </w:rPr>
        <w:t>=</w:t>
      </w:r>
      <w:r w:rsidRPr="004264FF">
        <w:rPr>
          <w:rFonts w:ascii="Consolas" w:hAnsi="Consolas" w:cs="Consolas"/>
          <w:color w:val="800080"/>
          <w:highlight w:val="white"/>
        </w:rPr>
        <w:t>""</w:t>
      </w:r>
      <w:r w:rsidRPr="004264FF">
        <w:rPr>
          <w:rFonts w:ascii="Consolas" w:hAnsi="Consolas" w:cs="Consolas"/>
          <w:highlight w:val="white"/>
        </w:rPr>
        <w:t xml:space="preserve"> OU </w:t>
      </w:r>
      <w:proofErr w:type="spellStart"/>
      <w:r w:rsidRPr="004264FF">
        <w:rPr>
          <w:rFonts w:ascii="Consolas" w:hAnsi="Consolas" w:cs="Consolas"/>
          <w:color w:val="7FBFBF"/>
          <w:highlight w:val="white"/>
        </w:rPr>
        <w:t>SAI_</w:t>
      </w:r>
      <w:r>
        <w:rPr>
          <w:rFonts w:ascii="Consolas" w:hAnsi="Consolas" w:cs="Consolas"/>
          <w:color w:val="008080"/>
          <w:highlight w:val="white"/>
        </w:rPr>
        <w:t>Telephone_Magistrat</w:t>
      </w:r>
      <w:proofErr w:type="spellEnd"/>
      <w:r w:rsidRPr="004264FF">
        <w:rPr>
          <w:rFonts w:ascii="Consolas" w:hAnsi="Consolas" w:cs="Consolas"/>
          <w:highlight w:val="white"/>
        </w:rPr>
        <w:t>=</w:t>
      </w:r>
      <w:r w:rsidRPr="004264FF">
        <w:rPr>
          <w:rFonts w:ascii="Consolas" w:hAnsi="Consolas" w:cs="Consolas"/>
          <w:color w:val="800080"/>
          <w:highlight w:val="white"/>
        </w:rPr>
        <w:t>""</w:t>
      </w:r>
      <w:r w:rsidRPr="004264FF">
        <w:rPr>
          <w:rFonts w:ascii="Consolas" w:hAnsi="Consolas" w:cs="Consolas"/>
          <w:highlight w:val="white"/>
        </w:rPr>
        <w:t xml:space="preserve"> ALORS</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ab/>
      </w:r>
      <w:proofErr w:type="gramStart"/>
      <w:r w:rsidRPr="004264FF">
        <w:rPr>
          <w:rFonts w:ascii="Consolas" w:hAnsi="Consolas" w:cs="Consolas"/>
          <w:color w:val="0000FF"/>
          <w:highlight w:val="white"/>
        </w:rPr>
        <w:t>Erreur</w:t>
      </w:r>
      <w:r w:rsidRPr="004264FF">
        <w:rPr>
          <w:rFonts w:ascii="Consolas" w:hAnsi="Consolas" w:cs="Consolas"/>
          <w:highlight w:val="white"/>
        </w:rPr>
        <w:t>(</w:t>
      </w:r>
      <w:proofErr w:type="gramEnd"/>
      <w:r w:rsidRPr="004264FF">
        <w:rPr>
          <w:rFonts w:ascii="Consolas" w:hAnsi="Consolas" w:cs="Consolas"/>
          <w:color w:val="800080"/>
          <w:highlight w:val="white"/>
        </w:rPr>
        <w:t>"Remplissez toutes les zones de saisis"</w:t>
      </w:r>
      <w:r w:rsidRPr="004264FF">
        <w:rPr>
          <w:rFonts w:ascii="Consolas" w:hAnsi="Consolas" w:cs="Consolas"/>
          <w:highlight w:val="white"/>
        </w:rPr>
        <w:t>)</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SINON</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 xml:space="preserve">SI </w:t>
      </w:r>
      <w:proofErr w:type="spellStart"/>
      <w:r w:rsidRPr="004264FF">
        <w:rPr>
          <w:rFonts w:ascii="Consolas" w:hAnsi="Consolas" w:cs="Consolas"/>
          <w:color w:val="0000FF"/>
          <w:highlight w:val="white"/>
        </w:rPr>
        <w:t>HTrouve</w:t>
      </w:r>
      <w:proofErr w:type="spellEnd"/>
      <w:r w:rsidRPr="004264FF">
        <w:rPr>
          <w:rFonts w:ascii="Consolas" w:hAnsi="Consolas" w:cs="Consolas"/>
          <w:highlight w:val="white"/>
        </w:rPr>
        <w:t>(</w:t>
      </w:r>
      <w:proofErr w:type="spellStart"/>
      <w:r>
        <w:rPr>
          <w:rFonts w:ascii="Consolas" w:hAnsi="Consolas" w:cs="Consolas"/>
          <w:color w:val="008080"/>
          <w:highlight w:val="white"/>
        </w:rPr>
        <w:t>T_Magistrat</w:t>
      </w:r>
      <w:proofErr w:type="spellEnd"/>
      <w:r w:rsidRPr="004264FF">
        <w:rPr>
          <w:rFonts w:ascii="Consolas" w:hAnsi="Consolas" w:cs="Consolas"/>
          <w:highlight w:val="white"/>
        </w:rPr>
        <w:t>)=</w:t>
      </w:r>
      <w:r w:rsidRPr="004264FF">
        <w:rPr>
          <w:rFonts w:ascii="Consolas" w:hAnsi="Consolas" w:cs="Consolas"/>
          <w:i/>
          <w:iCs/>
          <w:color w:val="0000FF"/>
          <w:highlight w:val="white"/>
        </w:rPr>
        <w:t>Faux</w:t>
      </w:r>
      <w:r w:rsidRPr="004264FF">
        <w:rPr>
          <w:rFonts w:ascii="Consolas" w:hAnsi="Consolas" w:cs="Consolas"/>
          <w:highlight w:val="white"/>
        </w:rPr>
        <w:t xml:space="preserve"> ALORS</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lastRenderedPageBreak/>
        <w:tab/>
      </w:r>
      <w:proofErr w:type="spellStart"/>
      <w:r w:rsidRPr="004264FF">
        <w:rPr>
          <w:rFonts w:ascii="Consolas" w:hAnsi="Consolas" w:cs="Consolas"/>
          <w:color w:val="0000FF"/>
          <w:highlight w:val="white"/>
        </w:rPr>
        <w:t>HAjoute</w:t>
      </w:r>
      <w:proofErr w:type="spellEnd"/>
      <w:r w:rsidRPr="004264FF">
        <w:rPr>
          <w:rFonts w:ascii="Consolas" w:hAnsi="Consolas" w:cs="Consolas"/>
          <w:highlight w:val="white"/>
        </w:rPr>
        <w:t>(</w:t>
      </w:r>
      <w:proofErr w:type="spellStart"/>
      <w:r>
        <w:rPr>
          <w:rFonts w:ascii="Consolas" w:hAnsi="Consolas" w:cs="Consolas"/>
          <w:color w:val="008080"/>
          <w:highlight w:val="white"/>
        </w:rPr>
        <w:t>T_Magistrat</w:t>
      </w:r>
      <w:proofErr w:type="spellEnd"/>
      <w:r w:rsidRPr="004264FF">
        <w:rPr>
          <w:rFonts w:ascii="Consolas" w:hAnsi="Consolas" w:cs="Consolas"/>
          <w:highlight w:val="white"/>
        </w:rPr>
        <w:t>)</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ab/>
      </w:r>
      <w:proofErr w:type="spellStart"/>
      <w:r w:rsidRPr="004264FF">
        <w:rPr>
          <w:rFonts w:ascii="Consolas" w:hAnsi="Consolas" w:cs="Consolas"/>
          <w:color w:val="0000FF"/>
          <w:highlight w:val="white"/>
        </w:rPr>
        <w:t>TableAffiche</w:t>
      </w:r>
      <w:proofErr w:type="spellEnd"/>
      <w:r w:rsidRPr="004264FF">
        <w:rPr>
          <w:rFonts w:ascii="Consolas" w:hAnsi="Consolas" w:cs="Consolas"/>
          <w:highlight w:val="white"/>
        </w:rPr>
        <w:t>(</w:t>
      </w:r>
      <w:proofErr w:type="spellStart"/>
      <w:r w:rsidRPr="004264FF">
        <w:rPr>
          <w:rFonts w:ascii="Consolas" w:hAnsi="Consolas" w:cs="Consolas"/>
          <w:color w:val="7FBFBF"/>
          <w:highlight w:val="white"/>
        </w:rPr>
        <w:t>TABLE_</w:t>
      </w:r>
      <w:r>
        <w:rPr>
          <w:rFonts w:ascii="Consolas" w:hAnsi="Consolas" w:cs="Consolas"/>
          <w:color w:val="008080"/>
          <w:highlight w:val="white"/>
        </w:rPr>
        <w:t>T_Magistrat</w:t>
      </w:r>
      <w:proofErr w:type="spellEnd"/>
      <w:r w:rsidRPr="004264FF">
        <w:rPr>
          <w:rFonts w:ascii="Consolas" w:hAnsi="Consolas" w:cs="Consolas"/>
          <w:highlight w:val="white"/>
        </w:rPr>
        <w:t>)</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ab/>
      </w:r>
      <w:proofErr w:type="gramStart"/>
      <w:r w:rsidRPr="004264FF">
        <w:rPr>
          <w:rFonts w:ascii="Consolas" w:hAnsi="Consolas" w:cs="Consolas"/>
          <w:color w:val="0000FF"/>
          <w:highlight w:val="white"/>
        </w:rPr>
        <w:t>Info</w:t>
      </w:r>
      <w:r w:rsidRPr="004264FF">
        <w:rPr>
          <w:rFonts w:ascii="Consolas" w:hAnsi="Consolas" w:cs="Consolas"/>
          <w:highlight w:val="white"/>
        </w:rPr>
        <w:t>(</w:t>
      </w:r>
      <w:proofErr w:type="gramEnd"/>
      <w:r w:rsidRPr="004264FF">
        <w:rPr>
          <w:rFonts w:ascii="Consolas" w:hAnsi="Consolas" w:cs="Consolas"/>
          <w:color w:val="800080"/>
          <w:highlight w:val="white"/>
        </w:rPr>
        <w:t>"Enregistrement effectuer"</w:t>
      </w:r>
      <w:r w:rsidRPr="004264FF">
        <w:rPr>
          <w:rFonts w:ascii="Consolas" w:hAnsi="Consolas" w:cs="Consolas"/>
          <w:highlight w:val="white"/>
        </w:rPr>
        <w:t>)</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ab/>
      </w:r>
      <w:proofErr w:type="gramStart"/>
      <w:r w:rsidRPr="004264FF">
        <w:rPr>
          <w:rFonts w:ascii="Consolas" w:hAnsi="Consolas" w:cs="Consolas"/>
          <w:color w:val="0000FF"/>
          <w:highlight w:val="white"/>
        </w:rPr>
        <w:t>RAZ</w:t>
      </w:r>
      <w:r w:rsidRPr="004264FF">
        <w:rPr>
          <w:rFonts w:ascii="Consolas" w:hAnsi="Consolas" w:cs="Consolas"/>
          <w:highlight w:val="white"/>
        </w:rPr>
        <w:t>()</w:t>
      </w:r>
      <w:proofErr w:type="gramEnd"/>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ab/>
      </w:r>
      <w:proofErr w:type="spellStart"/>
      <w:r w:rsidRPr="004264FF">
        <w:rPr>
          <w:rFonts w:ascii="Consolas" w:hAnsi="Consolas" w:cs="Consolas"/>
          <w:color w:val="0000FF"/>
          <w:highlight w:val="white"/>
        </w:rPr>
        <w:t>RepriseSaisie</w:t>
      </w:r>
      <w:proofErr w:type="spellEnd"/>
      <w:r w:rsidRPr="004264FF">
        <w:rPr>
          <w:rFonts w:ascii="Consolas" w:hAnsi="Consolas" w:cs="Consolas"/>
          <w:highlight w:val="white"/>
        </w:rPr>
        <w:t>(</w:t>
      </w:r>
      <w:proofErr w:type="spellStart"/>
      <w:r w:rsidRPr="004264FF">
        <w:rPr>
          <w:rFonts w:ascii="Consolas" w:hAnsi="Consolas" w:cs="Consolas"/>
          <w:color w:val="7FBFBF"/>
          <w:highlight w:val="white"/>
        </w:rPr>
        <w:t>SAI_</w:t>
      </w:r>
      <w:r>
        <w:rPr>
          <w:rFonts w:ascii="Consolas" w:hAnsi="Consolas" w:cs="Consolas"/>
          <w:color w:val="008080"/>
          <w:highlight w:val="white"/>
        </w:rPr>
        <w:t>ID_Magistrat</w:t>
      </w:r>
      <w:proofErr w:type="spellEnd"/>
      <w:r w:rsidRPr="004264FF">
        <w:rPr>
          <w:rFonts w:ascii="Consolas" w:hAnsi="Consolas" w:cs="Consolas"/>
          <w:highlight w:val="white"/>
        </w:rPr>
        <w:t>)</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 xml:space="preserve">SINON </w:t>
      </w:r>
    </w:p>
    <w:p w:rsidR="00782BD1" w:rsidRPr="004264FF"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ab/>
      </w:r>
      <w:proofErr w:type="gramStart"/>
      <w:r w:rsidRPr="004264FF">
        <w:rPr>
          <w:rFonts w:ascii="Consolas" w:hAnsi="Consolas" w:cs="Consolas"/>
          <w:color w:val="0000FF"/>
          <w:highlight w:val="white"/>
        </w:rPr>
        <w:t>Info</w:t>
      </w:r>
      <w:r w:rsidRPr="004264FF">
        <w:rPr>
          <w:rFonts w:ascii="Consolas" w:hAnsi="Consolas" w:cs="Consolas"/>
          <w:highlight w:val="white"/>
        </w:rPr>
        <w:t>(</w:t>
      </w:r>
      <w:proofErr w:type="gramEnd"/>
      <w:r w:rsidRPr="004264FF">
        <w:rPr>
          <w:rFonts w:ascii="Consolas" w:hAnsi="Consolas" w:cs="Consolas"/>
          <w:color w:val="800080"/>
          <w:highlight w:val="white"/>
        </w:rPr>
        <w:t>"donnée existe déjà dans la base de données"</w:t>
      </w:r>
      <w:r w:rsidRPr="004264FF">
        <w:rPr>
          <w:rFonts w:ascii="Consolas" w:hAnsi="Consolas" w:cs="Consolas"/>
          <w:highlight w:val="white"/>
        </w:rPr>
        <w:t>)</w:t>
      </w:r>
      <w:r w:rsidRPr="004264FF">
        <w:rPr>
          <w:rFonts w:ascii="Consolas" w:hAnsi="Consolas" w:cs="Consolas"/>
          <w:highlight w:val="white"/>
        </w:rPr>
        <w:tab/>
      </w:r>
    </w:p>
    <w:p w:rsidR="00782BD1" w:rsidRDefault="00782BD1" w:rsidP="00782BD1">
      <w:pPr>
        <w:autoSpaceDE w:val="0"/>
        <w:autoSpaceDN w:val="0"/>
        <w:adjustRightInd w:val="0"/>
        <w:spacing w:after="0" w:line="240" w:lineRule="auto"/>
        <w:rPr>
          <w:rFonts w:ascii="Consolas" w:hAnsi="Consolas" w:cs="Consolas"/>
          <w:highlight w:val="white"/>
        </w:rPr>
      </w:pPr>
      <w:r w:rsidRPr="004264FF">
        <w:rPr>
          <w:rFonts w:ascii="Consolas" w:hAnsi="Consolas" w:cs="Consolas"/>
          <w:highlight w:val="white"/>
        </w:rPr>
        <w:tab/>
        <w:t>FIN</w:t>
      </w:r>
    </w:p>
    <w:p w:rsidR="00782BD1" w:rsidRPr="00272DF2" w:rsidRDefault="00782BD1" w:rsidP="00782BD1">
      <w:pPr>
        <w:autoSpaceDE w:val="0"/>
        <w:autoSpaceDN w:val="0"/>
        <w:adjustRightInd w:val="0"/>
        <w:spacing w:after="0" w:line="240" w:lineRule="auto"/>
        <w:rPr>
          <w:rFonts w:ascii="Consolas" w:hAnsi="Consolas" w:cs="Consolas"/>
          <w:b/>
          <w:szCs w:val="24"/>
          <w:highlight w:val="white"/>
        </w:rPr>
      </w:pPr>
      <w:proofErr w:type="spellStart"/>
      <w:r w:rsidRPr="00272DF2">
        <w:rPr>
          <w:rFonts w:ascii="Consolas" w:hAnsi="Consolas" w:cs="Consolas"/>
          <w:b/>
          <w:szCs w:val="24"/>
          <w:highlight w:val="white"/>
        </w:rPr>
        <w:t>Boutton</w:t>
      </w:r>
      <w:proofErr w:type="spellEnd"/>
      <w:r w:rsidRPr="00272DF2">
        <w:rPr>
          <w:rFonts w:ascii="Consolas" w:hAnsi="Consolas" w:cs="Consolas"/>
          <w:b/>
          <w:szCs w:val="24"/>
          <w:highlight w:val="white"/>
        </w:rPr>
        <w:t xml:space="preserve"> Rechercher</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proofErr w:type="spellStart"/>
      <w:proofErr w:type="gramStart"/>
      <w:r>
        <w:rPr>
          <w:rFonts w:ascii="Consolas" w:hAnsi="Consolas" w:cs="Consolas"/>
          <w:color w:val="0000FF"/>
          <w:sz w:val="18"/>
          <w:szCs w:val="18"/>
          <w:highlight w:val="white"/>
        </w:rPr>
        <w:t>HLitRechercheDernier</w:t>
      </w:r>
      <w:proofErr w:type="spellEnd"/>
      <w:r>
        <w:rPr>
          <w:rFonts w:ascii="Consolas" w:hAnsi="Consolas" w:cs="Consolas"/>
          <w:sz w:val="18"/>
          <w:szCs w:val="18"/>
          <w:highlight w:val="white"/>
        </w:rPr>
        <w:t>(</w:t>
      </w:r>
      <w:proofErr w:type="spellStart"/>
      <w:proofErr w:type="gramEnd"/>
      <w:r>
        <w:rPr>
          <w:rFonts w:ascii="Consolas" w:hAnsi="Consolas" w:cs="Consolas"/>
          <w:color w:val="008080"/>
          <w:sz w:val="18"/>
          <w:szCs w:val="18"/>
          <w:highlight w:val="white"/>
        </w:rPr>
        <w:t>T_Agent</w:t>
      </w:r>
      <w:r>
        <w:rPr>
          <w:rFonts w:ascii="Consolas" w:hAnsi="Consolas" w:cs="Consolas"/>
          <w:sz w:val="18"/>
          <w:szCs w:val="18"/>
          <w:highlight w:val="white"/>
        </w:rPr>
        <w:t>,</w:t>
      </w:r>
      <w:r>
        <w:rPr>
          <w:rFonts w:ascii="Consolas" w:hAnsi="Consolas" w:cs="Consolas"/>
          <w:color w:val="008080"/>
          <w:sz w:val="18"/>
          <w:szCs w:val="18"/>
          <w:highlight w:val="white"/>
        </w:rPr>
        <w:t>ID_Agent</w:t>
      </w:r>
      <w:r>
        <w:rPr>
          <w:rFonts w:ascii="Consolas" w:hAnsi="Consolas" w:cs="Consolas"/>
          <w:sz w:val="18"/>
          <w:szCs w:val="18"/>
          <w:highlight w:val="white"/>
        </w:rPr>
        <w:t>,</w:t>
      </w:r>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 xml:space="preserve">SI </w:t>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w:t>
      </w:r>
      <w:r>
        <w:rPr>
          <w:rFonts w:ascii="Consolas" w:hAnsi="Consolas" w:cs="Consolas"/>
          <w:color w:val="800080"/>
          <w:sz w:val="18"/>
          <w:szCs w:val="18"/>
          <w:highlight w:val="white"/>
        </w:rPr>
        <w:t>""</w:t>
      </w:r>
      <w:r>
        <w:rPr>
          <w:rFonts w:ascii="Consolas" w:hAnsi="Consolas" w:cs="Consolas"/>
          <w:sz w:val="18"/>
          <w:szCs w:val="18"/>
          <w:highlight w:val="white"/>
        </w:rPr>
        <w:t xml:space="preserve"> ALORS</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gramStart"/>
      <w:r>
        <w:rPr>
          <w:rFonts w:ascii="Consolas" w:hAnsi="Consolas" w:cs="Consolas"/>
          <w:color w:val="0000FF"/>
          <w:sz w:val="18"/>
          <w:szCs w:val="18"/>
          <w:highlight w:val="white"/>
        </w:rPr>
        <w:t>Erreur</w:t>
      </w:r>
      <w:r>
        <w:rPr>
          <w:rFonts w:ascii="Consolas" w:hAnsi="Consolas" w:cs="Consolas"/>
          <w:sz w:val="18"/>
          <w:szCs w:val="18"/>
          <w:highlight w:val="white"/>
        </w:rPr>
        <w:t>(</w:t>
      </w:r>
      <w:proofErr w:type="gramEnd"/>
      <w:r>
        <w:rPr>
          <w:rFonts w:ascii="Consolas" w:hAnsi="Consolas" w:cs="Consolas"/>
          <w:sz w:val="18"/>
          <w:szCs w:val="18"/>
          <w:highlight w:val="white"/>
        </w:rPr>
        <w:t>(</w:t>
      </w:r>
      <w:r>
        <w:rPr>
          <w:rFonts w:ascii="Consolas" w:hAnsi="Consolas" w:cs="Consolas"/>
          <w:color w:val="800080"/>
          <w:sz w:val="18"/>
          <w:szCs w:val="18"/>
          <w:highlight w:val="white"/>
        </w:rPr>
        <w:t>"fait l'enregistrement pour faire la recherche"</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SINON</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t xml:space="preserve">SI </w:t>
      </w:r>
      <w:proofErr w:type="spellStart"/>
      <w:r>
        <w:rPr>
          <w:rFonts w:ascii="Consolas" w:hAnsi="Consolas" w:cs="Consolas"/>
          <w:color w:val="0000FF"/>
          <w:sz w:val="18"/>
          <w:szCs w:val="18"/>
          <w:highlight w:val="white"/>
        </w:rPr>
        <w:t>HTrouve</w:t>
      </w:r>
      <w:proofErr w:type="spellEnd"/>
      <w:r>
        <w:rPr>
          <w:rFonts w:ascii="Consolas" w:hAnsi="Consolas" w:cs="Consolas"/>
          <w:sz w:val="18"/>
          <w:szCs w:val="18"/>
          <w:highlight w:val="white"/>
        </w:rPr>
        <w:t>(</w:t>
      </w:r>
      <w:proofErr w:type="spellStart"/>
      <w:r>
        <w:rPr>
          <w:rFonts w:ascii="Consolas" w:hAnsi="Consolas" w:cs="Consolas"/>
          <w:color w:val="008080"/>
          <w:sz w:val="18"/>
          <w:szCs w:val="18"/>
          <w:highlight w:val="white"/>
        </w:rPr>
        <w:t>T_Magistrat</w:t>
      </w:r>
      <w:proofErr w:type="spellEnd"/>
      <w:r>
        <w:rPr>
          <w:rFonts w:ascii="Consolas" w:hAnsi="Consolas" w:cs="Consolas"/>
          <w:sz w:val="18"/>
          <w:szCs w:val="18"/>
          <w:highlight w:val="white"/>
        </w:rPr>
        <w:t>)=</w:t>
      </w:r>
      <w:r>
        <w:rPr>
          <w:rFonts w:ascii="Consolas" w:hAnsi="Consolas" w:cs="Consolas"/>
          <w:i/>
          <w:iCs/>
          <w:color w:val="0000FF"/>
          <w:sz w:val="18"/>
          <w:szCs w:val="18"/>
          <w:highlight w:val="white"/>
        </w:rPr>
        <w:t>Vrai</w:t>
      </w:r>
      <w:r>
        <w:rPr>
          <w:rFonts w:ascii="Consolas" w:hAnsi="Consolas" w:cs="Consolas"/>
          <w:sz w:val="18"/>
          <w:szCs w:val="18"/>
          <w:highlight w:val="white"/>
        </w:rPr>
        <w:t xml:space="preserve"> ALORS</w:t>
      </w:r>
    </w:p>
    <w:p w:rsidR="00782BD1" w:rsidRDefault="00782BD1" w:rsidP="00782BD1">
      <w:pPr>
        <w:autoSpaceDE w:val="0"/>
        <w:autoSpaceDN w:val="0"/>
        <w:adjustRightInd w:val="0"/>
        <w:spacing w:after="0" w:line="240" w:lineRule="auto"/>
        <w:rPr>
          <w:rFonts w:ascii="Consolas" w:hAnsi="Consolas" w:cs="Consolas"/>
          <w:color w:val="008080"/>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w:t>
      </w:r>
      <w:proofErr w:type="spellStart"/>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ID_Magistrat</w:t>
      </w:r>
      <w:proofErr w:type="spellEnd"/>
    </w:p>
    <w:p w:rsidR="00782BD1" w:rsidRDefault="00782BD1" w:rsidP="00782BD1">
      <w:pPr>
        <w:autoSpaceDE w:val="0"/>
        <w:autoSpaceDN w:val="0"/>
        <w:adjustRightInd w:val="0"/>
        <w:spacing w:after="0" w:line="240" w:lineRule="auto"/>
        <w:rPr>
          <w:rFonts w:ascii="Consolas" w:hAnsi="Consolas" w:cs="Consolas"/>
          <w:color w:val="008080"/>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Nom_Magistrat</w:t>
      </w:r>
      <w:proofErr w:type="spellEnd"/>
      <w:r>
        <w:rPr>
          <w:rFonts w:ascii="Consolas" w:hAnsi="Consolas" w:cs="Consolas"/>
          <w:sz w:val="18"/>
          <w:szCs w:val="18"/>
          <w:highlight w:val="white"/>
        </w:rPr>
        <w:t>=</w:t>
      </w:r>
      <w:r w:rsidRPr="00782BD1">
        <w:rPr>
          <w:rFonts w:ascii="Consolas" w:hAnsi="Consolas" w:cs="Consolas"/>
          <w:color w:val="008080"/>
          <w:sz w:val="18"/>
          <w:szCs w:val="18"/>
          <w:highlight w:val="white"/>
        </w:rPr>
        <w:t xml:space="preserve"> </w:t>
      </w:r>
      <w:proofErr w:type="spellStart"/>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Nom_Magistrat</w:t>
      </w:r>
      <w:proofErr w:type="spellEnd"/>
    </w:p>
    <w:p w:rsidR="00782BD1" w:rsidRDefault="00782BD1" w:rsidP="00782BD1">
      <w:pPr>
        <w:autoSpaceDE w:val="0"/>
        <w:autoSpaceDN w:val="0"/>
        <w:adjustRightInd w:val="0"/>
        <w:spacing w:after="0" w:line="240" w:lineRule="auto"/>
        <w:rPr>
          <w:rFonts w:ascii="Consolas" w:hAnsi="Consolas" w:cs="Consolas"/>
          <w:color w:val="008080"/>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Postnom_Magistrat</w:t>
      </w:r>
      <w:proofErr w:type="spellEnd"/>
      <w:r>
        <w:rPr>
          <w:rFonts w:ascii="Consolas" w:hAnsi="Consolas" w:cs="Consolas"/>
          <w:sz w:val="18"/>
          <w:szCs w:val="18"/>
          <w:highlight w:val="white"/>
        </w:rPr>
        <w:t>=</w:t>
      </w:r>
      <w:r w:rsidRPr="00782BD1">
        <w:rPr>
          <w:rFonts w:ascii="Consolas" w:hAnsi="Consolas" w:cs="Consolas"/>
          <w:color w:val="008080"/>
          <w:sz w:val="18"/>
          <w:szCs w:val="18"/>
          <w:highlight w:val="white"/>
        </w:rPr>
        <w:t xml:space="preserve"> </w:t>
      </w:r>
      <w:proofErr w:type="spellStart"/>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Postnom_Magistrat</w:t>
      </w:r>
      <w:proofErr w:type="spellEnd"/>
    </w:p>
    <w:p w:rsidR="00782BD1" w:rsidRDefault="00782BD1" w:rsidP="00782BD1">
      <w:pPr>
        <w:autoSpaceDE w:val="0"/>
        <w:autoSpaceDN w:val="0"/>
        <w:adjustRightInd w:val="0"/>
        <w:spacing w:after="0" w:line="240" w:lineRule="auto"/>
        <w:rPr>
          <w:rFonts w:ascii="Consolas" w:hAnsi="Consolas" w:cs="Consolas"/>
          <w:color w:val="008080"/>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Prenom_Magistrat</w:t>
      </w:r>
      <w:proofErr w:type="spellEnd"/>
      <w:r>
        <w:rPr>
          <w:rFonts w:ascii="Consolas" w:hAnsi="Consolas" w:cs="Consolas"/>
          <w:sz w:val="18"/>
          <w:szCs w:val="18"/>
          <w:highlight w:val="white"/>
        </w:rPr>
        <w:t>=</w:t>
      </w:r>
      <w:r>
        <w:rPr>
          <w:rFonts w:ascii="Consolas" w:hAnsi="Consolas" w:cs="Consolas"/>
          <w:color w:val="008080"/>
          <w:sz w:val="18"/>
          <w:szCs w:val="18"/>
          <w:highlight w:val="white"/>
        </w:rPr>
        <w:t>T_</w:t>
      </w:r>
      <w:r w:rsidRPr="00782BD1">
        <w:rPr>
          <w:rFonts w:ascii="Consolas" w:hAnsi="Consolas" w:cs="Consolas"/>
          <w:color w:val="008080"/>
          <w:sz w:val="18"/>
          <w:szCs w:val="18"/>
          <w:highlight w:val="white"/>
        </w:rPr>
        <w:t xml:space="preserve"> </w:t>
      </w:r>
      <w:proofErr w:type="spellStart"/>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Prenom_Magistrat</w:t>
      </w:r>
      <w:proofErr w:type="spellEnd"/>
    </w:p>
    <w:p w:rsidR="00782BD1" w:rsidRDefault="00782BD1" w:rsidP="00782BD1">
      <w:pPr>
        <w:autoSpaceDE w:val="0"/>
        <w:autoSpaceDN w:val="0"/>
        <w:adjustRightInd w:val="0"/>
        <w:spacing w:after="0" w:line="240" w:lineRule="auto"/>
        <w:rPr>
          <w:rFonts w:ascii="Consolas" w:hAnsi="Consolas" w:cs="Consolas"/>
          <w:color w:val="008080"/>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Sexe_Magistrat</w:t>
      </w:r>
      <w:proofErr w:type="spellEnd"/>
      <w:r>
        <w:rPr>
          <w:rFonts w:ascii="Consolas" w:hAnsi="Consolas" w:cs="Consolas"/>
          <w:sz w:val="18"/>
          <w:szCs w:val="18"/>
          <w:highlight w:val="white"/>
        </w:rPr>
        <w:t>=</w:t>
      </w:r>
      <w:r>
        <w:rPr>
          <w:rFonts w:ascii="Consolas" w:hAnsi="Consolas" w:cs="Consolas"/>
          <w:color w:val="008080"/>
          <w:sz w:val="18"/>
          <w:szCs w:val="18"/>
          <w:highlight w:val="white"/>
        </w:rPr>
        <w:t>T_</w:t>
      </w:r>
      <w:r w:rsidRPr="00782BD1">
        <w:rPr>
          <w:rFonts w:ascii="Consolas" w:hAnsi="Consolas" w:cs="Consolas"/>
          <w:color w:val="008080"/>
          <w:sz w:val="18"/>
          <w:szCs w:val="18"/>
          <w:highlight w:val="white"/>
        </w:rPr>
        <w:t xml:space="preserve"> </w:t>
      </w:r>
      <w:proofErr w:type="spellStart"/>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Sexe_Magistrat</w:t>
      </w:r>
      <w:proofErr w:type="spellEnd"/>
    </w:p>
    <w:p w:rsidR="00782BD1" w:rsidRDefault="00782BD1" w:rsidP="00782BD1">
      <w:pPr>
        <w:autoSpaceDE w:val="0"/>
        <w:autoSpaceDN w:val="0"/>
        <w:adjustRightInd w:val="0"/>
        <w:spacing w:after="0" w:line="240" w:lineRule="auto"/>
        <w:rPr>
          <w:rFonts w:ascii="Consolas" w:hAnsi="Consolas" w:cs="Consolas"/>
          <w:color w:val="008080"/>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Adresse_Magistrat</w:t>
      </w:r>
      <w:proofErr w:type="spellEnd"/>
      <w:r>
        <w:rPr>
          <w:rFonts w:ascii="Consolas" w:hAnsi="Consolas" w:cs="Consolas"/>
          <w:sz w:val="18"/>
          <w:szCs w:val="18"/>
          <w:highlight w:val="white"/>
        </w:rPr>
        <w:t>=</w:t>
      </w:r>
      <w:r>
        <w:rPr>
          <w:rFonts w:ascii="Consolas" w:hAnsi="Consolas" w:cs="Consolas"/>
          <w:color w:val="008080"/>
          <w:sz w:val="18"/>
          <w:szCs w:val="18"/>
          <w:highlight w:val="white"/>
        </w:rPr>
        <w:t>T_</w:t>
      </w:r>
      <w:r w:rsidRPr="00782BD1">
        <w:rPr>
          <w:rFonts w:ascii="Consolas" w:hAnsi="Consolas" w:cs="Consolas"/>
          <w:color w:val="008080"/>
          <w:sz w:val="18"/>
          <w:szCs w:val="18"/>
          <w:highlight w:val="white"/>
        </w:rPr>
        <w:t xml:space="preserve"> </w:t>
      </w:r>
      <w:proofErr w:type="spellStart"/>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Adresse_Magistrat</w:t>
      </w:r>
      <w:proofErr w:type="spellEnd"/>
    </w:p>
    <w:p w:rsidR="00782BD1" w:rsidRDefault="00782BD1" w:rsidP="00782BD1">
      <w:pPr>
        <w:autoSpaceDE w:val="0"/>
        <w:autoSpaceDN w:val="0"/>
        <w:adjustRightInd w:val="0"/>
        <w:spacing w:after="0" w:line="240" w:lineRule="auto"/>
        <w:rPr>
          <w:rFonts w:ascii="Consolas" w:hAnsi="Consolas" w:cs="Consolas"/>
          <w:color w:val="008080"/>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Telephone_Magistrat</w:t>
      </w:r>
      <w:proofErr w:type="spellEnd"/>
      <w:r>
        <w:rPr>
          <w:rFonts w:ascii="Consolas" w:hAnsi="Consolas" w:cs="Consolas"/>
          <w:sz w:val="18"/>
          <w:szCs w:val="18"/>
          <w:highlight w:val="white"/>
        </w:rPr>
        <w:t>=</w:t>
      </w:r>
      <w:r>
        <w:rPr>
          <w:rFonts w:ascii="Consolas" w:hAnsi="Consolas" w:cs="Consolas"/>
          <w:color w:val="008080"/>
          <w:sz w:val="18"/>
          <w:szCs w:val="18"/>
          <w:highlight w:val="white"/>
        </w:rPr>
        <w:t>T_</w:t>
      </w:r>
      <w:r w:rsidRPr="00782BD1">
        <w:rPr>
          <w:rFonts w:ascii="Consolas" w:hAnsi="Consolas" w:cs="Consolas"/>
          <w:color w:val="008080"/>
          <w:sz w:val="18"/>
          <w:szCs w:val="18"/>
          <w:highlight w:val="white"/>
        </w:rPr>
        <w:t xml:space="preserve"> </w:t>
      </w:r>
      <w:proofErr w:type="spellStart"/>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Telephone_Magistrat</w:t>
      </w:r>
      <w:proofErr w:type="spellEnd"/>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gramStart"/>
      <w:r>
        <w:rPr>
          <w:rFonts w:ascii="Consolas" w:hAnsi="Consolas" w:cs="Consolas"/>
          <w:color w:val="0000FF"/>
          <w:sz w:val="18"/>
          <w:szCs w:val="18"/>
          <w:highlight w:val="white"/>
        </w:rPr>
        <w:t>Info</w:t>
      </w:r>
      <w:r>
        <w:rPr>
          <w:rFonts w:ascii="Consolas" w:hAnsi="Consolas" w:cs="Consolas"/>
          <w:sz w:val="18"/>
          <w:szCs w:val="18"/>
          <w:highlight w:val="white"/>
        </w:rPr>
        <w:t>(</w:t>
      </w:r>
      <w:proofErr w:type="gramEnd"/>
      <w:r>
        <w:rPr>
          <w:rFonts w:ascii="Consolas" w:hAnsi="Consolas" w:cs="Consolas"/>
          <w:color w:val="800080"/>
          <w:sz w:val="18"/>
          <w:szCs w:val="18"/>
          <w:highlight w:val="white"/>
        </w:rPr>
        <w:t xml:space="preserve">"recherche </w:t>
      </w:r>
      <w:proofErr w:type="spellStart"/>
      <w:r>
        <w:rPr>
          <w:rFonts w:ascii="Consolas" w:hAnsi="Consolas" w:cs="Consolas"/>
          <w:color w:val="800080"/>
          <w:sz w:val="18"/>
          <w:szCs w:val="18"/>
          <w:highlight w:val="white"/>
        </w:rPr>
        <w:t>éffectuer</w:t>
      </w:r>
      <w:proofErr w:type="spellEnd"/>
      <w:r>
        <w:rPr>
          <w:rFonts w:ascii="Consolas" w:hAnsi="Consolas" w:cs="Consolas"/>
          <w:color w:val="800080"/>
          <w:sz w:val="18"/>
          <w:szCs w:val="18"/>
          <w:highlight w:val="white"/>
        </w:rPr>
        <w:t xml:space="preserve"> avec succès"</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t>SINON</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gramStart"/>
      <w:r>
        <w:rPr>
          <w:rFonts w:ascii="Consolas" w:hAnsi="Consolas" w:cs="Consolas"/>
          <w:color w:val="0000FF"/>
          <w:sz w:val="18"/>
          <w:szCs w:val="18"/>
          <w:highlight w:val="white"/>
        </w:rPr>
        <w:t>Erreur</w:t>
      </w:r>
      <w:r>
        <w:rPr>
          <w:rFonts w:ascii="Consolas" w:hAnsi="Consolas" w:cs="Consolas"/>
          <w:sz w:val="18"/>
          <w:szCs w:val="18"/>
          <w:highlight w:val="white"/>
        </w:rPr>
        <w:t>(</w:t>
      </w:r>
      <w:proofErr w:type="gramEnd"/>
      <w:r>
        <w:rPr>
          <w:rFonts w:ascii="Consolas" w:hAnsi="Consolas" w:cs="Consolas"/>
          <w:color w:val="800080"/>
          <w:sz w:val="18"/>
          <w:szCs w:val="18"/>
          <w:highlight w:val="white"/>
        </w:rPr>
        <w:t>"recherche non aboutis"</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t>FIN</w:t>
      </w:r>
    </w:p>
    <w:p w:rsidR="00782BD1" w:rsidRDefault="00782BD1" w:rsidP="00782BD1">
      <w:pPr>
        <w:autoSpaceDE w:val="0"/>
        <w:autoSpaceDN w:val="0"/>
        <w:adjustRightInd w:val="0"/>
        <w:spacing w:after="0" w:line="240" w:lineRule="auto"/>
        <w:rPr>
          <w:rFonts w:ascii="System" w:hAnsi="System" w:cs="System"/>
          <w:b/>
          <w:bCs/>
          <w:sz w:val="20"/>
          <w:szCs w:val="20"/>
          <w:highlight w:val="white"/>
        </w:rPr>
      </w:pPr>
      <w:r>
        <w:rPr>
          <w:rFonts w:ascii="Consolas" w:hAnsi="Consolas" w:cs="Consolas"/>
          <w:sz w:val="18"/>
          <w:szCs w:val="18"/>
          <w:highlight w:val="white"/>
        </w:rPr>
        <w:t>FIN</w:t>
      </w:r>
    </w:p>
    <w:p w:rsidR="00782BD1" w:rsidRPr="00272DF2" w:rsidRDefault="00782BD1" w:rsidP="00782BD1">
      <w:pPr>
        <w:autoSpaceDE w:val="0"/>
        <w:autoSpaceDN w:val="0"/>
        <w:adjustRightInd w:val="0"/>
        <w:spacing w:after="0" w:line="240" w:lineRule="auto"/>
        <w:rPr>
          <w:rFonts w:ascii="System" w:hAnsi="System" w:cs="System"/>
          <w:b/>
          <w:bCs/>
          <w:szCs w:val="24"/>
          <w:highlight w:val="white"/>
        </w:rPr>
      </w:pPr>
      <w:proofErr w:type="spellStart"/>
      <w:r w:rsidRPr="00272DF2">
        <w:rPr>
          <w:rFonts w:ascii="System" w:hAnsi="System" w:cs="System"/>
          <w:b/>
          <w:bCs/>
          <w:szCs w:val="24"/>
          <w:highlight w:val="white"/>
        </w:rPr>
        <w:t>Boutton</w:t>
      </w:r>
      <w:proofErr w:type="spellEnd"/>
      <w:r w:rsidRPr="00272DF2">
        <w:rPr>
          <w:rFonts w:ascii="System" w:hAnsi="System" w:cs="System"/>
          <w:b/>
          <w:bCs/>
          <w:szCs w:val="24"/>
          <w:highlight w:val="white"/>
        </w:rPr>
        <w:t xml:space="preserve"> </w:t>
      </w:r>
      <w:proofErr w:type="gramStart"/>
      <w:r w:rsidRPr="00272DF2">
        <w:rPr>
          <w:rFonts w:ascii="System" w:hAnsi="System" w:cs="System"/>
          <w:b/>
          <w:bCs/>
          <w:szCs w:val="24"/>
          <w:highlight w:val="white"/>
        </w:rPr>
        <w:t>modifier</w:t>
      </w:r>
      <w:proofErr w:type="gramEnd"/>
    </w:p>
    <w:p w:rsidR="00782BD1" w:rsidRDefault="00782BD1" w:rsidP="00782BD1">
      <w:pPr>
        <w:autoSpaceDE w:val="0"/>
        <w:autoSpaceDN w:val="0"/>
        <w:adjustRightInd w:val="0"/>
        <w:spacing w:after="0" w:line="240" w:lineRule="auto"/>
        <w:rPr>
          <w:rFonts w:ascii="Consolas" w:hAnsi="Consolas" w:cs="Consolas"/>
          <w:sz w:val="18"/>
          <w:szCs w:val="18"/>
          <w:highlight w:val="white"/>
        </w:rPr>
      </w:pPr>
      <w:proofErr w:type="spellStart"/>
      <w:proofErr w:type="gramStart"/>
      <w:r>
        <w:rPr>
          <w:rFonts w:ascii="Consolas" w:hAnsi="Consolas" w:cs="Consolas"/>
          <w:color w:val="0000FF"/>
          <w:sz w:val="18"/>
          <w:szCs w:val="18"/>
          <w:highlight w:val="white"/>
        </w:rPr>
        <w:t>HLitRechercheDernier</w:t>
      </w:r>
      <w:proofErr w:type="spellEnd"/>
      <w:r>
        <w:rPr>
          <w:rFonts w:ascii="Consolas" w:hAnsi="Consolas" w:cs="Consolas"/>
          <w:sz w:val="18"/>
          <w:szCs w:val="18"/>
          <w:highlight w:val="white"/>
        </w:rPr>
        <w:t>(</w:t>
      </w:r>
      <w:proofErr w:type="spellStart"/>
      <w:proofErr w:type="gramEnd"/>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ID_Magistrat</w:t>
      </w:r>
      <w:r>
        <w:rPr>
          <w:rFonts w:ascii="Consolas" w:hAnsi="Consolas" w:cs="Consolas"/>
          <w:sz w:val="18"/>
          <w:szCs w:val="18"/>
          <w:highlight w:val="white"/>
        </w:rPr>
        <w:t>,</w:t>
      </w:r>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proofErr w:type="spellStart"/>
      <w:proofErr w:type="gramStart"/>
      <w:r>
        <w:rPr>
          <w:rFonts w:ascii="Consolas" w:hAnsi="Consolas" w:cs="Consolas"/>
          <w:color w:val="0000FF"/>
          <w:sz w:val="18"/>
          <w:szCs w:val="18"/>
          <w:highlight w:val="white"/>
        </w:rPr>
        <w:t>EcranVersFichier</w:t>
      </w:r>
      <w:proofErr w:type="spellEnd"/>
      <w:r>
        <w:rPr>
          <w:rFonts w:ascii="Consolas" w:hAnsi="Consolas" w:cs="Consolas"/>
          <w:sz w:val="18"/>
          <w:szCs w:val="18"/>
          <w:highlight w:val="white"/>
        </w:rPr>
        <w:t>(</w:t>
      </w:r>
      <w:proofErr w:type="spellStart"/>
      <w:proofErr w:type="gramEnd"/>
      <w:r>
        <w:rPr>
          <w:rFonts w:ascii="Consolas" w:hAnsi="Consolas" w:cs="Consolas"/>
          <w:color w:val="7FBFBF"/>
          <w:sz w:val="18"/>
          <w:szCs w:val="18"/>
          <w:highlight w:val="white"/>
        </w:rPr>
        <w:t>FEN_</w:t>
      </w:r>
      <w:r>
        <w:rPr>
          <w:rFonts w:ascii="Consolas" w:hAnsi="Consolas" w:cs="Consolas"/>
          <w:color w:val="008080"/>
          <w:sz w:val="18"/>
          <w:szCs w:val="18"/>
          <w:highlight w:val="white"/>
        </w:rPr>
        <w:t>Magistrat</w:t>
      </w:r>
      <w:r>
        <w:rPr>
          <w:rFonts w:ascii="Consolas" w:hAnsi="Consolas" w:cs="Consolas"/>
          <w:sz w:val="18"/>
          <w:szCs w:val="18"/>
          <w:highlight w:val="white"/>
        </w:rPr>
        <w:t>,</w:t>
      </w:r>
      <w:r>
        <w:rPr>
          <w:rFonts w:ascii="Consolas" w:hAnsi="Consolas" w:cs="Consolas"/>
          <w:color w:val="008080"/>
          <w:sz w:val="18"/>
          <w:szCs w:val="18"/>
          <w:highlight w:val="white"/>
        </w:rPr>
        <w:t>T_Magistrat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 xml:space="preserve">SI </w:t>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 xml:space="preserve"> =</w:t>
      </w:r>
      <w:r>
        <w:rPr>
          <w:rFonts w:ascii="Consolas" w:hAnsi="Consolas" w:cs="Consolas"/>
          <w:color w:val="800080"/>
          <w:sz w:val="18"/>
          <w:szCs w:val="18"/>
          <w:highlight w:val="white"/>
        </w:rPr>
        <w:t>""</w:t>
      </w:r>
      <w:r>
        <w:rPr>
          <w:rFonts w:ascii="Consolas" w:hAnsi="Consolas" w:cs="Consolas"/>
          <w:sz w:val="18"/>
          <w:szCs w:val="18"/>
          <w:highlight w:val="white"/>
        </w:rPr>
        <w:t>ALORS</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gramStart"/>
      <w:r>
        <w:rPr>
          <w:rFonts w:ascii="Consolas" w:hAnsi="Consolas" w:cs="Consolas"/>
          <w:color w:val="0000FF"/>
          <w:sz w:val="18"/>
          <w:szCs w:val="18"/>
          <w:highlight w:val="white"/>
        </w:rPr>
        <w:t>Erreur</w:t>
      </w:r>
      <w:r>
        <w:rPr>
          <w:rFonts w:ascii="Consolas" w:hAnsi="Consolas" w:cs="Consolas"/>
          <w:sz w:val="18"/>
          <w:szCs w:val="18"/>
          <w:highlight w:val="white"/>
        </w:rPr>
        <w:t>(</w:t>
      </w:r>
      <w:proofErr w:type="gramEnd"/>
      <w:r>
        <w:rPr>
          <w:rFonts w:ascii="Consolas" w:hAnsi="Consolas" w:cs="Consolas"/>
          <w:color w:val="800080"/>
          <w:sz w:val="18"/>
          <w:szCs w:val="18"/>
          <w:highlight w:val="white"/>
        </w:rPr>
        <w:t>"Remplissez toutes les zones de saisis"</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SINON</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t xml:space="preserve">SI </w:t>
      </w:r>
      <w:proofErr w:type="spellStart"/>
      <w:r>
        <w:rPr>
          <w:rFonts w:ascii="Consolas" w:hAnsi="Consolas" w:cs="Consolas"/>
          <w:color w:val="0000FF"/>
          <w:sz w:val="18"/>
          <w:szCs w:val="18"/>
          <w:highlight w:val="white"/>
        </w:rPr>
        <w:t>HTrouve</w:t>
      </w:r>
      <w:proofErr w:type="spellEnd"/>
      <w:r>
        <w:rPr>
          <w:rFonts w:ascii="Consolas" w:hAnsi="Consolas" w:cs="Consolas"/>
          <w:sz w:val="18"/>
          <w:szCs w:val="18"/>
          <w:highlight w:val="white"/>
        </w:rPr>
        <w:t>(</w:t>
      </w:r>
      <w:proofErr w:type="spellStart"/>
      <w:r>
        <w:rPr>
          <w:rFonts w:ascii="Consolas" w:hAnsi="Consolas" w:cs="Consolas"/>
          <w:color w:val="008080"/>
          <w:sz w:val="18"/>
          <w:szCs w:val="18"/>
          <w:highlight w:val="white"/>
        </w:rPr>
        <w:t>T_Magistrat</w:t>
      </w:r>
      <w:proofErr w:type="spellEnd"/>
      <w:r>
        <w:rPr>
          <w:rFonts w:ascii="Consolas" w:hAnsi="Consolas" w:cs="Consolas"/>
          <w:sz w:val="18"/>
          <w:szCs w:val="18"/>
          <w:highlight w:val="white"/>
        </w:rPr>
        <w:t>)=</w:t>
      </w:r>
      <w:r>
        <w:rPr>
          <w:rFonts w:ascii="Consolas" w:hAnsi="Consolas" w:cs="Consolas"/>
          <w:i/>
          <w:iCs/>
          <w:color w:val="0000FF"/>
          <w:sz w:val="18"/>
          <w:szCs w:val="18"/>
          <w:highlight w:val="white"/>
        </w:rPr>
        <w:t>Vrai</w:t>
      </w:r>
      <w:r>
        <w:rPr>
          <w:rFonts w:ascii="Consolas" w:hAnsi="Consolas" w:cs="Consolas"/>
          <w:sz w:val="18"/>
          <w:szCs w:val="18"/>
          <w:highlight w:val="white"/>
        </w:rPr>
        <w:t xml:space="preserve"> ALORS</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0000FF"/>
          <w:sz w:val="18"/>
          <w:szCs w:val="18"/>
          <w:highlight w:val="white"/>
        </w:rPr>
        <w:t>HModifie</w:t>
      </w:r>
      <w:proofErr w:type="spellEnd"/>
      <w:r>
        <w:rPr>
          <w:rFonts w:ascii="Consolas" w:hAnsi="Consolas" w:cs="Consolas"/>
          <w:sz w:val="18"/>
          <w:szCs w:val="18"/>
          <w:highlight w:val="white"/>
        </w:rPr>
        <w:t>(</w:t>
      </w:r>
      <w:proofErr w:type="spellStart"/>
      <w:r>
        <w:rPr>
          <w:rFonts w:ascii="Consolas" w:hAnsi="Consolas" w:cs="Consolas"/>
          <w:color w:val="008080"/>
          <w:sz w:val="18"/>
          <w:szCs w:val="18"/>
          <w:highlight w:val="white"/>
        </w:rPr>
        <w:t>T_Magistrat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0000FF"/>
          <w:sz w:val="18"/>
          <w:szCs w:val="18"/>
          <w:highlight w:val="white"/>
        </w:rPr>
        <w:t>TableAffiche</w:t>
      </w:r>
      <w:proofErr w:type="spellEnd"/>
      <w:r>
        <w:rPr>
          <w:rFonts w:ascii="Consolas" w:hAnsi="Consolas" w:cs="Consolas"/>
          <w:sz w:val="18"/>
          <w:szCs w:val="18"/>
          <w:highlight w:val="white"/>
        </w:rPr>
        <w:t>(</w:t>
      </w:r>
      <w:proofErr w:type="spellStart"/>
      <w:r>
        <w:rPr>
          <w:rFonts w:ascii="Consolas" w:hAnsi="Consolas" w:cs="Consolas"/>
          <w:color w:val="7FBFBF"/>
          <w:sz w:val="18"/>
          <w:szCs w:val="18"/>
          <w:highlight w:val="white"/>
        </w:rPr>
        <w:t>TABLE_</w:t>
      </w:r>
      <w:r>
        <w:rPr>
          <w:rFonts w:ascii="Consolas" w:hAnsi="Consolas" w:cs="Consolas"/>
          <w:color w:val="008080"/>
          <w:sz w:val="18"/>
          <w:szCs w:val="18"/>
          <w:highlight w:val="white"/>
        </w:rPr>
        <w:t>T_Magistrat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gramStart"/>
      <w:r>
        <w:rPr>
          <w:rFonts w:ascii="Consolas" w:hAnsi="Consolas" w:cs="Consolas"/>
          <w:color w:val="0000FF"/>
          <w:sz w:val="18"/>
          <w:szCs w:val="18"/>
          <w:highlight w:val="white"/>
        </w:rPr>
        <w:t>Info</w:t>
      </w:r>
      <w:r>
        <w:rPr>
          <w:rFonts w:ascii="Consolas" w:hAnsi="Consolas" w:cs="Consolas"/>
          <w:sz w:val="18"/>
          <w:szCs w:val="18"/>
          <w:highlight w:val="white"/>
        </w:rPr>
        <w:t>(</w:t>
      </w:r>
      <w:proofErr w:type="gramEnd"/>
      <w:r>
        <w:rPr>
          <w:rFonts w:ascii="Consolas" w:hAnsi="Consolas" w:cs="Consolas"/>
          <w:color w:val="800080"/>
          <w:sz w:val="18"/>
          <w:szCs w:val="18"/>
          <w:highlight w:val="white"/>
        </w:rPr>
        <w:t>"modification effectuer avec succès"</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gramStart"/>
      <w:r>
        <w:rPr>
          <w:rFonts w:ascii="Consolas" w:hAnsi="Consolas" w:cs="Consolas"/>
          <w:color w:val="0000FF"/>
          <w:sz w:val="18"/>
          <w:szCs w:val="18"/>
          <w:highlight w:val="white"/>
        </w:rPr>
        <w:t>RAZ</w:t>
      </w:r>
      <w:r>
        <w:rPr>
          <w:rFonts w:ascii="Consolas" w:hAnsi="Consolas" w:cs="Consolas"/>
          <w:sz w:val="18"/>
          <w:szCs w:val="18"/>
          <w:highlight w:val="white"/>
        </w:rPr>
        <w:t>()</w:t>
      </w:r>
      <w:proofErr w:type="gramEnd"/>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spellStart"/>
      <w:r>
        <w:rPr>
          <w:rFonts w:ascii="Consolas" w:hAnsi="Consolas" w:cs="Consolas"/>
          <w:color w:val="0000FF"/>
          <w:sz w:val="18"/>
          <w:szCs w:val="18"/>
          <w:highlight w:val="white"/>
        </w:rPr>
        <w:t>RepriseSaisie</w:t>
      </w:r>
      <w:proofErr w:type="spellEnd"/>
      <w:r>
        <w:rPr>
          <w:rFonts w:ascii="Consolas" w:hAnsi="Consolas" w:cs="Consolas"/>
          <w:sz w:val="18"/>
          <w:szCs w:val="18"/>
          <w:highlight w:val="white"/>
        </w:rPr>
        <w:t>(</w:t>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t xml:space="preserve">SINON </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r>
        <w:rPr>
          <w:rFonts w:ascii="Consolas" w:hAnsi="Consolas" w:cs="Consolas"/>
          <w:sz w:val="18"/>
          <w:szCs w:val="18"/>
          <w:highlight w:val="white"/>
        </w:rPr>
        <w:tab/>
      </w:r>
      <w:proofErr w:type="gramStart"/>
      <w:r>
        <w:rPr>
          <w:rFonts w:ascii="Consolas" w:hAnsi="Consolas" w:cs="Consolas"/>
          <w:color w:val="0000FF"/>
          <w:sz w:val="18"/>
          <w:szCs w:val="18"/>
          <w:highlight w:val="white"/>
        </w:rPr>
        <w:t>Info</w:t>
      </w:r>
      <w:r>
        <w:rPr>
          <w:rFonts w:ascii="Consolas" w:hAnsi="Consolas" w:cs="Consolas"/>
          <w:sz w:val="18"/>
          <w:szCs w:val="18"/>
          <w:highlight w:val="white"/>
        </w:rPr>
        <w:t>(</w:t>
      </w:r>
      <w:proofErr w:type="gramEnd"/>
      <w:r>
        <w:rPr>
          <w:rFonts w:ascii="Consolas" w:hAnsi="Consolas" w:cs="Consolas"/>
          <w:color w:val="800080"/>
          <w:sz w:val="18"/>
          <w:szCs w:val="18"/>
          <w:highlight w:val="white"/>
        </w:rPr>
        <w:t xml:space="preserve">"modification non </w:t>
      </w:r>
      <w:proofErr w:type="spellStart"/>
      <w:r>
        <w:rPr>
          <w:rFonts w:ascii="Consolas" w:hAnsi="Consolas" w:cs="Consolas"/>
          <w:color w:val="800080"/>
          <w:sz w:val="18"/>
          <w:szCs w:val="18"/>
          <w:highlight w:val="white"/>
        </w:rPr>
        <w:t>éffectuer</w:t>
      </w:r>
      <w:proofErr w:type="spellEnd"/>
      <w:r>
        <w:rPr>
          <w:rFonts w:ascii="Consolas" w:hAnsi="Consolas" w:cs="Consolas"/>
          <w:color w:val="800080"/>
          <w:sz w:val="18"/>
          <w:szCs w:val="18"/>
          <w:highlight w:val="white"/>
        </w:rPr>
        <w:t>"</w:t>
      </w:r>
      <w:r>
        <w:rPr>
          <w:rFonts w:ascii="Consolas" w:hAnsi="Consolas" w:cs="Consolas"/>
          <w:sz w:val="18"/>
          <w:szCs w:val="18"/>
          <w:highlight w:val="white"/>
        </w:rPr>
        <w:t>)</w:t>
      </w:r>
      <w:r>
        <w:rPr>
          <w:rFonts w:ascii="Consolas" w:hAnsi="Consolas" w:cs="Consolas"/>
          <w:sz w:val="18"/>
          <w:szCs w:val="18"/>
          <w:highlight w:val="white"/>
        </w:rPr>
        <w:tab/>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t>FIN</w:t>
      </w:r>
    </w:p>
    <w:p w:rsidR="00782BD1" w:rsidRPr="00272DF2" w:rsidRDefault="00782BD1" w:rsidP="00782BD1">
      <w:pPr>
        <w:autoSpaceDE w:val="0"/>
        <w:autoSpaceDN w:val="0"/>
        <w:adjustRightInd w:val="0"/>
        <w:spacing w:after="0" w:line="240" w:lineRule="auto"/>
        <w:rPr>
          <w:rFonts w:ascii="System" w:hAnsi="System" w:cs="System"/>
          <w:b/>
          <w:bCs/>
          <w:sz w:val="20"/>
          <w:szCs w:val="20"/>
          <w:highlight w:val="white"/>
        </w:rPr>
      </w:pPr>
      <w:r>
        <w:rPr>
          <w:rFonts w:ascii="Consolas" w:hAnsi="Consolas" w:cs="Consolas"/>
          <w:sz w:val="18"/>
          <w:szCs w:val="18"/>
          <w:highlight w:val="white"/>
        </w:rPr>
        <w:t>FIN</w:t>
      </w:r>
    </w:p>
    <w:p w:rsidR="00782BD1" w:rsidRPr="00272DF2" w:rsidRDefault="00782BD1" w:rsidP="00782BD1">
      <w:pPr>
        <w:autoSpaceDE w:val="0"/>
        <w:autoSpaceDN w:val="0"/>
        <w:adjustRightInd w:val="0"/>
        <w:spacing w:after="0" w:line="240" w:lineRule="auto"/>
        <w:rPr>
          <w:rFonts w:ascii="System" w:hAnsi="System" w:cs="System"/>
          <w:b/>
          <w:bCs/>
          <w:szCs w:val="24"/>
          <w:highlight w:val="white"/>
        </w:rPr>
      </w:pPr>
      <w:proofErr w:type="spellStart"/>
      <w:r w:rsidRPr="00272DF2">
        <w:rPr>
          <w:rFonts w:ascii="System" w:hAnsi="System" w:cs="System"/>
          <w:b/>
          <w:bCs/>
          <w:szCs w:val="24"/>
          <w:highlight w:val="white"/>
        </w:rPr>
        <w:t>Boutton</w:t>
      </w:r>
      <w:proofErr w:type="spellEnd"/>
      <w:r w:rsidRPr="00272DF2">
        <w:rPr>
          <w:rFonts w:ascii="System" w:hAnsi="System" w:cs="System"/>
          <w:b/>
          <w:bCs/>
          <w:szCs w:val="24"/>
          <w:highlight w:val="white"/>
        </w:rPr>
        <w:t xml:space="preserve"> </w:t>
      </w:r>
      <w:proofErr w:type="gramStart"/>
      <w:r w:rsidRPr="00272DF2">
        <w:rPr>
          <w:rFonts w:ascii="System" w:hAnsi="System" w:cs="System"/>
          <w:b/>
          <w:bCs/>
          <w:szCs w:val="24"/>
          <w:highlight w:val="white"/>
        </w:rPr>
        <w:t>supprimer</w:t>
      </w:r>
      <w:proofErr w:type="gramEnd"/>
    </w:p>
    <w:p w:rsidR="00782BD1" w:rsidRDefault="00782BD1" w:rsidP="00782BD1">
      <w:pPr>
        <w:autoSpaceDE w:val="0"/>
        <w:autoSpaceDN w:val="0"/>
        <w:adjustRightInd w:val="0"/>
        <w:spacing w:after="0" w:line="240" w:lineRule="auto"/>
        <w:rPr>
          <w:rFonts w:ascii="Consolas" w:hAnsi="Consolas" w:cs="Consolas"/>
          <w:sz w:val="18"/>
          <w:szCs w:val="18"/>
          <w:highlight w:val="white"/>
        </w:rPr>
      </w:pPr>
      <w:proofErr w:type="spellStart"/>
      <w:proofErr w:type="gramStart"/>
      <w:r>
        <w:rPr>
          <w:rFonts w:ascii="Consolas" w:hAnsi="Consolas" w:cs="Consolas"/>
          <w:color w:val="0000FF"/>
          <w:sz w:val="18"/>
          <w:szCs w:val="18"/>
          <w:highlight w:val="white"/>
        </w:rPr>
        <w:t>HLitRechercheDernier</w:t>
      </w:r>
      <w:proofErr w:type="spellEnd"/>
      <w:r>
        <w:rPr>
          <w:rFonts w:ascii="Consolas" w:hAnsi="Consolas" w:cs="Consolas"/>
          <w:sz w:val="18"/>
          <w:szCs w:val="18"/>
          <w:highlight w:val="white"/>
        </w:rPr>
        <w:t>(</w:t>
      </w:r>
      <w:proofErr w:type="spellStart"/>
      <w:proofErr w:type="gramEnd"/>
      <w:r>
        <w:rPr>
          <w:rFonts w:ascii="Consolas" w:hAnsi="Consolas" w:cs="Consolas"/>
          <w:color w:val="008080"/>
          <w:sz w:val="18"/>
          <w:szCs w:val="18"/>
          <w:highlight w:val="white"/>
        </w:rPr>
        <w:t>T_Magistrat</w:t>
      </w:r>
      <w:r>
        <w:rPr>
          <w:rFonts w:ascii="Consolas" w:hAnsi="Consolas" w:cs="Consolas"/>
          <w:sz w:val="18"/>
          <w:szCs w:val="18"/>
          <w:highlight w:val="white"/>
        </w:rPr>
        <w:t>,</w:t>
      </w:r>
      <w:r>
        <w:rPr>
          <w:rFonts w:ascii="Consolas" w:hAnsi="Consolas" w:cs="Consolas"/>
          <w:color w:val="008080"/>
          <w:sz w:val="18"/>
          <w:szCs w:val="18"/>
          <w:highlight w:val="white"/>
        </w:rPr>
        <w:t>ID_Magistrat</w:t>
      </w:r>
      <w:r>
        <w:rPr>
          <w:rFonts w:ascii="Consolas" w:hAnsi="Consolas" w:cs="Consolas"/>
          <w:sz w:val="18"/>
          <w:szCs w:val="18"/>
          <w:highlight w:val="white"/>
        </w:rPr>
        <w:t>,</w:t>
      </w:r>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proofErr w:type="spellStart"/>
      <w:proofErr w:type="gramStart"/>
      <w:r>
        <w:rPr>
          <w:rFonts w:ascii="Consolas" w:hAnsi="Consolas" w:cs="Consolas"/>
          <w:color w:val="0000FF"/>
          <w:sz w:val="18"/>
          <w:szCs w:val="18"/>
          <w:highlight w:val="white"/>
        </w:rPr>
        <w:t>EcranVersFichier</w:t>
      </w:r>
      <w:proofErr w:type="spellEnd"/>
      <w:r>
        <w:rPr>
          <w:rFonts w:ascii="Consolas" w:hAnsi="Consolas" w:cs="Consolas"/>
          <w:sz w:val="18"/>
          <w:szCs w:val="18"/>
          <w:highlight w:val="white"/>
        </w:rPr>
        <w:t>(</w:t>
      </w:r>
      <w:proofErr w:type="spellStart"/>
      <w:proofErr w:type="gramEnd"/>
      <w:r>
        <w:rPr>
          <w:rFonts w:ascii="Consolas" w:hAnsi="Consolas" w:cs="Consolas"/>
          <w:color w:val="7FBFBF"/>
          <w:sz w:val="18"/>
          <w:szCs w:val="18"/>
          <w:highlight w:val="white"/>
        </w:rPr>
        <w:t>FEN_</w:t>
      </w:r>
      <w:r>
        <w:rPr>
          <w:rFonts w:ascii="Consolas" w:hAnsi="Consolas" w:cs="Consolas"/>
          <w:color w:val="008080"/>
          <w:sz w:val="18"/>
          <w:szCs w:val="18"/>
          <w:highlight w:val="white"/>
        </w:rPr>
        <w:t>Magistrat</w:t>
      </w:r>
      <w:r>
        <w:rPr>
          <w:rFonts w:ascii="Consolas" w:hAnsi="Consolas" w:cs="Consolas"/>
          <w:sz w:val="18"/>
          <w:szCs w:val="18"/>
          <w:highlight w:val="white"/>
        </w:rPr>
        <w:t>,</w:t>
      </w:r>
      <w:r>
        <w:rPr>
          <w:rFonts w:ascii="Consolas" w:hAnsi="Consolas" w:cs="Consolas"/>
          <w:color w:val="008080"/>
          <w:sz w:val="18"/>
          <w:szCs w:val="18"/>
          <w:highlight w:val="white"/>
        </w:rPr>
        <w:t>T_Magistrat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 xml:space="preserve">SI </w:t>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 xml:space="preserve"> =</w:t>
      </w:r>
      <w:r>
        <w:rPr>
          <w:rFonts w:ascii="Consolas" w:hAnsi="Consolas" w:cs="Consolas"/>
          <w:color w:val="800080"/>
          <w:sz w:val="18"/>
          <w:szCs w:val="18"/>
          <w:highlight w:val="white"/>
        </w:rPr>
        <w:t>""</w:t>
      </w:r>
      <w:r>
        <w:rPr>
          <w:rFonts w:ascii="Consolas" w:hAnsi="Consolas" w:cs="Consolas"/>
          <w:sz w:val="18"/>
          <w:szCs w:val="18"/>
          <w:highlight w:val="white"/>
        </w:rPr>
        <w:t xml:space="preserve"> ALORS</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gramStart"/>
      <w:r>
        <w:rPr>
          <w:rFonts w:ascii="Consolas" w:hAnsi="Consolas" w:cs="Consolas"/>
          <w:color w:val="0000FF"/>
          <w:sz w:val="18"/>
          <w:szCs w:val="18"/>
          <w:highlight w:val="white"/>
        </w:rPr>
        <w:t>Erreur</w:t>
      </w:r>
      <w:r>
        <w:rPr>
          <w:rFonts w:ascii="Consolas" w:hAnsi="Consolas" w:cs="Consolas"/>
          <w:sz w:val="18"/>
          <w:szCs w:val="18"/>
          <w:highlight w:val="white"/>
        </w:rPr>
        <w:t>(</w:t>
      </w:r>
      <w:proofErr w:type="gramEnd"/>
      <w:r>
        <w:rPr>
          <w:rFonts w:ascii="Consolas" w:hAnsi="Consolas" w:cs="Consolas"/>
          <w:color w:val="800080"/>
          <w:sz w:val="18"/>
          <w:szCs w:val="18"/>
          <w:highlight w:val="white"/>
        </w:rPr>
        <w:t>"fait la recherche avant de supprimer pour supprimer"</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SINON</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 xml:space="preserve">SI </w:t>
      </w:r>
      <w:proofErr w:type="spellStart"/>
      <w:r>
        <w:rPr>
          <w:rFonts w:ascii="Consolas" w:hAnsi="Consolas" w:cs="Consolas"/>
          <w:color w:val="0000FF"/>
          <w:sz w:val="18"/>
          <w:szCs w:val="18"/>
          <w:highlight w:val="white"/>
        </w:rPr>
        <w:t>HTrouve</w:t>
      </w:r>
      <w:proofErr w:type="spellEnd"/>
      <w:r>
        <w:rPr>
          <w:rFonts w:ascii="Consolas" w:hAnsi="Consolas" w:cs="Consolas"/>
          <w:sz w:val="18"/>
          <w:szCs w:val="18"/>
          <w:highlight w:val="white"/>
        </w:rPr>
        <w:t>(</w:t>
      </w:r>
      <w:proofErr w:type="spellStart"/>
      <w:r>
        <w:rPr>
          <w:rFonts w:ascii="Consolas" w:hAnsi="Consolas" w:cs="Consolas"/>
          <w:color w:val="008080"/>
          <w:sz w:val="18"/>
          <w:szCs w:val="18"/>
          <w:highlight w:val="white"/>
        </w:rPr>
        <w:t>T_Magistrat</w:t>
      </w:r>
      <w:proofErr w:type="spellEnd"/>
      <w:r>
        <w:rPr>
          <w:rFonts w:ascii="Consolas" w:hAnsi="Consolas" w:cs="Consolas"/>
          <w:sz w:val="18"/>
          <w:szCs w:val="18"/>
          <w:highlight w:val="white"/>
        </w:rPr>
        <w:t>)=</w:t>
      </w:r>
      <w:r>
        <w:rPr>
          <w:rFonts w:ascii="Consolas" w:hAnsi="Consolas" w:cs="Consolas"/>
          <w:i/>
          <w:iCs/>
          <w:color w:val="0000FF"/>
          <w:sz w:val="18"/>
          <w:szCs w:val="18"/>
          <w:highlight w:val="white"/>
        </w:rPr>
        <w:t>Vrai</w:t>
      </w:r>
      <w:r>
        <w:rPr>
          <w:rFonts w:ascii="Consolas" w:hAnsi="Consolas" w:cs="Consolas"/>
          <w:sz w:val="18"/>
          <w:szCs w:val="18"/>
          <w:highlight w:val="white"/>
        </w:rPr>
        <w:t xml:space="preserve"> ALORS</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spellStart"/>
      <w:proofErr w:type="gramStart"/>
      <w:r>
        <w:rPr>
          <w:rFonts w:ascii="Consolas" w:hAnsi="Consolas" w:cs="Consolas"/>
          <w:color w:val="0000FF"/>
          <w:sz w:val="18"/>
          <w:szCs w:val="18"/>
          <w:highlight w:val="white"/>
        </w:rPr>
        <w:t>HSupprime</w:t>
      </w:r>
      <w:proofErr w:type="spellEnd"/>
      <w:r>
        <w:rPr>
          <w:rFonts w:ascii="Consolas" w:hAnsi="Consolas" w:cs="Consolas"/>
          <w:sz w:val="18"/>
          <w:szCs w:val="18"/>
          <w:highlight w:val="white"/>
        </w:rPr>
        <w:t>(</w:t>
      </w:r>
      <w:proofErr w:type="gramEnd"/>
      <w:r>
        <w:rPr>
          <w:rFonts w:ascii="Consolas" w:hAnsi="Consolas" w:cs="Consolas"/>
          <w:color w:val="008080"/>
          <w:sz w:val="18"/>
          <w:szCs w:val="18"/>
          <w:highlight w:val="white"/>
        </w:rPr>
        <w:t>T_</w:t>
      </w:r>
      <w:r w:rsidRPr="00782BD1">
        <w:rPr>
          <w:rFonts w:ascii="Consolas" w:hAnsi="Consolas" w:cs="Consolas"/>
          <w:color w:val="008080"/>
          <w:sz w:val="18"/>
          <w:szCs w:val="18"/>
          <w:highlight w:val="white"/>
        </w:rPr>
        <w:t xml:space="preserve"> </w:t>
      </w:r>
      <w:r>
        <w:rPr>
          <w:rFonts w:ascii="Consolas" w:hAnsi="Consolas" w:cs="Consolas"/>
          <w:color w:val="008080"/>
          <w:sz w:val="18"/>
          <w:szCs w:val="18"/>
          <w:highlight w:val="white"/>
        </w:rPr>
        <w:t>Magistrat</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spellStart"/>
      <w:r>
        <w:rPr>
          <w:rFonts w:ascii="Consolas" w:hAnsi="Consolas" w:cs="Consolas"/>
          <w:color w:val="0000FF"/>
          <w:sz w:val="18"/>
          <w:szCs w:val="18"/>
          <w:highlight w:val="white"/>
        </w:rPr>
        <w:t>TableAffiche</w:t>
      </w:r>
      <w:proofErr w:type="spellEnd"/>
      <w:r>
        <w:rPr>
          <w:rFonts w:ascii="Consolas" w:hAnsi="Consolas" w:cs="Consolas"/>
          <w:sz w:val="18"/>
          <w:szCs w:val="18"/>
          <w:highlight w:val="white"/>
        </w:rPr>
        <w:t>(</w:t>
      </w:r>
      <w:proofErr w:type="spellStart"/>
      <w:r>
        <w:rPr>
          <w:rFonts w:ascii="Consolas" w:hAnsi="Consolas" w:cs="Consolas"/>
          <w:color w:val="7FBFBF"/>
          <w:sz w:val="18"/>
          <w:szCs w:val="18"/>
          <w:highlight w:val="white"/>
        </w:rPr>
        <w:t>TABLE_</w:t>
      </w:r>
      <w:r>
        <w:rPr>
          <w:rFonts w:ascii="Consolas" w:hAnsi="Consolas" w:cs="Consolas"/>
          <w:color w:val="008080"/>
          <w:sz w:val="18"/>
          <w:szCs w:val="18"/>
          <w:highlight w:val="white"/>
        </w:rPr>
        <w:t>T_Magistrat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gramStart"/>
      <w:r>
        <w:rPr>
          <w:rFonts w:ascii="Consolas" w:hAnsi="Consolas" w:cs="Consolas"/>
          <w:color w:val="0000FF"/>
          <w:sz w:val="18"/>
          <w:szCs w:val="18"/>
          <w:highlight w:val="white"/>
        </w:rPr>
        <w:t>Info</w:t>
      </w:r>
      <w:r>
        <w:rPr>
          <w:rFonts w:ascii="Consolas" w:hAnsi="Consolas" w:cs="Consolas"/>
          <w:sz w:val="18"/>
          <w:szCs w:val="18"/>
          <w:highlight w:val="white"/>
        </w:rPr>
        <w:t>(</w:t>
      </w:r>
      <w:proofErr w:type="gramEnd"/>
      <w:r>
        <w:rPr>
          <w:rFonts w:ascii="Consolas" w:hAnsi="Consolas" w:cs="Consolas"/>
          <w:color w:val="800080"/>
          <w:sz w:val="18"/>
          <w:szCs w:val="18"/>
          <w:highlight w:val="white"/>
        </w:rPr>
        <w:t>"Donnée supprimer avec succès"</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gramStart"/>
      <w:r>
        <w:rPr>
          <w:rFonts w:ascii="Consolas" w:hAnsi="Consolas" w:cs="Consolas"/>
          <w:color w:val="0000FF"/>
          <w:sz w:val="18"/>
          <w:szCs w:val="18"/>
          <w:highlight w:val="white"/>
        </w:rPr>
        <w:t>RAZ</w:t>
      </w:r>
      <w:r>
        <w:rPr>
          <w:rFonts w:ascii="Consolas" w:hAnsi="Consolas" w:cs="Consolas"/>
          <w:sz w:val="18"/>
          <w:szCs w:val="18"/>
          <w:highlight w:val="white"/>
        </w:rPr>
        <w:t>()</w:t>
      </w:r>
      <w:proofErr w:type="gramEnd"/>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spellStart"/>
      <w:r>
        <w:rPr>
          <w:rFonts w:ascii="Consolas" w:hAnsi="Consolas" w:cs="Consolas"/>
          <w:color w:val="0000FF"/>
          <w:sz w:val="18"/>
          <w:szCs w:val="18"/>
          <w:highlight w:val="white"/>
        </w:rPr>
        <w:t>RepriseSaisie</w:t>
      </w:r>
      <w:proofErr w:type="spellEnd"/>
      <w:r>
        <w:rPr>
          <w:rFonts w:ascii="Consolas" w:hAnsi="Consolas" w:cs="Consolas"/>
          <w:sz w:val="18"/>
          <w:szCs w:val="18"/>
          <w:highlight w:val="white"/>
        </w:rPr>
        <w:t>(</w:t>
      </w:r>
      <w:proofErr w:type="spellStart"/>
      <w:r>
        <w:rPr>
          <w:rFonts w:ascii="Consolas" w:hAnsi="Consolas" w:cs="Consolas"/>
          <w:color w:val="7FBFBF"/>
          <w:sz w:val="18"/>
          <w:szCs w:val="18"/>
          <w:highlight w:val="white"/>
        </w:rPr>
        <w:t>SAI_</w:t>
      </w:r>
      <w:r>
        <w:rPr>
          <w:rFonts w:ascii="Consolas" w:hAnsi="Consolas" w:cs="Consolas"/>
          <w:color w:val="008080"/>
          <w:sz w:val="18"/>
          <w:szCs w:val="18"/>
          <w:highlight w:val="white"/>
        </w:rPr>
        <w:t>ID_Magistrat</w:t>
      </w:r>
      <w:proofErr w:type="spellEnd"/>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SINON</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r>
      <w:proofErr w:type="gramStart"/>
      <w:r>
        <w:rPr>
          <w:rFonts w:ascii="Consolas" w:hAnsi="Consolas" w:cs="Consolas"/>
          <w:color w:val="0000FF"/>
          <w:sz w:val="18"/>
          <w:szCs w:val="18"/>
          <w:highlight w:val="white"/>
        </w:rPr>
        <w:t>Erreur</w:t>
      </w:r>
      <w:r>
        <w:rPr>
          <w:rFonts w:ascii="Consolas" w:hAnsi="Consolas" w:cs="Consolas"/>
          <w:sz w:val="18"/>
          <w:szCs w:val="18"/>
          <w:highlight w:val="white"/>
        </w:rPr>
        <w:t>(</w:t>
      </w:r>
      <w:proofErr w:type="gramEnd"/>
      <w:r>
        <w:rPr>
          <w:rFonts w:ascii="Consolas" w:hAnsi="Consolas" w:cs="Consolas"/>
          <w:color w:val="800080"/>
          <w:sz w:val="18"/>
          <w:szCs w:val="18"/>
          <w:highlight w:val="white"/>
        </w:rPr>
        <w:t>"Donnée à déjà été supprimer"</w:t>
      </w:r>
      <w:r>
        <w:rPr>
          <w:rFonts w:ascii="Consolas" w:hAnsi="Consolas" w:cs="Consolas"/>
          <w:sz w:val="18"/>
          <w:szCs w:val="18"/>
          <w:highlight w:val="white"/>
        </w:rPr>
        <w:t>)</w:t>
      </w:r>
    </w:p>
    <w:p w:rsidR="00782BD1" w:rsidRDefault="00782BD1" w:rsidP="00782BD1">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ab/>
        <w:t>FIN</w:t>
      </w:r>
    </w:p>
    <w:p w:rsidR="00FE2D52" w:rsidRDefault="00782BD1" w:rsidP="00CE7527">
      <w:pPr>
        <w:autoSpaceDE w:val="0"/>
        <w:autoSpaceDN w:val="0"/>
        <w:adjustRightInd w:val="0"/>
        <w:spacing w:after="0" w:line="240" w:lineRule="auto"/>
        <w:rPr>
          <w:rFonts w:ascii="Consolas" w:hAnsi="Consolas" w:cs="Consolas"/>
          <w:sz w:val="18"/>
          <w:szCs w:val="18"/>
          <w:highlight w:val="white"/>
        </w:rPr>
      </w:pPr>
      <w:r>
        <w:rPr>
          <w:rFonts w:ascii="Consolas" w:hAnsi="Consolas" w:cs="Consolas"/>
          <w:sz w:val="18"/>
          <w:szCs w:val="18"/>
          <w:highlight w:val="white"/>
        </w:rPr>
        <w:t>FIN</w:t>
      </w:r>
    </w:p>
    <w:p w:rsidR="00CE7527" w:rsidRPr="00CE7527" w:rsidRDefault="00CE7527" w:rsidP="00CE7527">
      <w:pPr>
        <w:autoSpaceDE w:val="0"/>
        <w:autoSpaceDN w:val="0"/>
        <w:adjustRightInd w:val="0"/>
        <w:spacing w:after="0" w:line="240" w:lineRule="auto"/>
        <w:rPr>
          <w:rFonts w:ascii="Consolas" w:hAnsi="Consolas" w:cs="Consolas"/>
          <w:sz w:val="18"/>
          <w:szCs w:val="18"/>
          <w:highlight w:val="white"/>
        </w:rPr>
      </w:pPr>
    </w:p>
    <w:p w:rsidR="00225761" w:rsidRDefault="005A310B" w:rsidP="00FE2D52">
      <w:pPr>
        <w:rPr>
          <w:rFonts w:ascii="Arial" w:hAnsi="Arial" w:cs="Arial"/>
          <w:b/>
          <w:sz w:val="24"/>
          <w:szCs w:val="24"/>
        </w:rPr>
      </w:pPr>
      <w:r w:rsidRPr="00DA534D">
        <w:rPr>
          <w:rFonts w:ascii="Arial" w:hAnsi="Arial" w:cs="Arial"/>
          <w:b/>
          <w:sz w:val="24"/>
          <w:szCs w:val="24"/>
        </w:rPr>
        <w:t xml:space="preserve">        </w:t>
      </w:r>
      <w:r w:rsidR="00FE2D52">
        <w:rPr>
          <w:rFonts w:ascii="Arial" w:hAnsi="Arial" w:cs="Arial"/>
          <w:b/>
          <w:sz w:val="24"/>
          <w:szCs w:val="24"/>
        </w:rPr>
        <w:t xml:space="preserve">     </w:t>
      </w:r>
    </w:p>
    <w:p w:rsidR="005A310B" w:rsidRPr="00FE2D52" w:rsidRDefault="00FE2D52" w:rsidP="00FE2D52">
      <w:pPr>
        <w:rPr>
          <w:rFonts w:ascii="Arial" w:hAnsi="Arial" w:cs="Arial"/>
          <w:b/>
          <w:sz w:val="24"/>
          <w:szCs w:val="24"/>
        </w:rPr>
      </w:pPr>
      <w:r>
        <w:rPr>
          <w:rFonts w:ascii="Arial" w:hAnsi="Arial" w:cs="Arial"/>
          <w:b/>
          <w:sz w:val="24"/>
          <w:szCs w:val="24"/>
        </w:rPr>
        <w:lastRenderedPageBreak/>
        <w:t>SECTION 4. ETAT DE SORTIE</w:t>
      </w:r>
    </w:p>
    <w:p w:rsidR="00816444" w:rsidRPr="00040402" w:rsidRDefault="00FE2D52" w:rsidP="00040402">
      <w:pPr>
        <w:tabs>
          <w:tab w:val="left" w:pos="2486"/>
        </w:tabs>
        <w:rPr>
          <w:rFonts w:ascii="Arial" w:hAnsi="Arial" w:cs="Arial"/>
          <w:b/>
          <w:sz w:val="24"/>
          <w:szCs w:val="24"/>
        </w:rPr>
      </w:pPr>
      <w:r w:rsidRPr="00FE2D52">
        <w:rPr>
          <w:rFonts w:ascii="Arial" w:hAnsi="Arial" w:cs="Arial"/>
          <w:b/>
          <w:sz w:val="24"/>
          <w:szCs w:val="24"/>
        </w:rPr>
        <w:t>Liste des dossiers instruits</w:t>
      </w:r>
      <w:bookmarkStart w:id="241" w:name="_Toc54287936"/>
    </w:p>
    <w:p w:rsidR="00816444" w:rsidRDefault="00816444" w:rsidP="00CE7527">
      <w:pPr>
        <w:pStyle w:val="Titre1"/>
      </w:pPr>
      <w:r>
        <w:rPr>
          <w:rFonts w:ascii="Arial" w:hAnsi="Arial" w:cs="Arial"/>
          <w:noProof/>
          <w:sz w:val="24"/>
          <w:szCs w:val="24"/>
        </w:rPr>
        <w:drawing>
          <wp:inline distT="0" distB="0" distL="0" distR="0" wp14:anchorId="4448AF58" wp14:editId="337B97DD">
            <wp:extent cx="5961380" cy="2802576"/>
            <wp:effectExtent l="0" t="0" r="1270" b="0"/>
            <wp:docPr id="11872" name="Image 1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 name="Rapport.PNG"/>
                    <pic:cNvPicPr/>
                  </pic:nvPicPr>
                  <pic:blipFill>
                    <a:blip r:embed="rId45">
                      <a:extLst>
                        <a:ext uri="{28A0092B-C50C-407E-A947-70E740481C1C}">
                          <a14:useLocalDpi xmlns:a14="http://schemas.microsoft.com/office/drawing/2010/main" val="0"/>
                        </a:ext>
                      </a:extLst>
                    </a:blip>
                    <a:stretch>
                      <a:fillRect/>
                    </a:stretch>
                  </pic:blipFill>
                  <pic:spPr>
                    <a:xfrm>
                      <a:off x="0" y="0"/>
                      <a:ext cx="5974842" cy="2808905"/>
                    </a:xfrm>
                    <a:prstGeom prst="rect">
                      <a:avLst/>
                    </a:prstGeom>
                  </pic:spPr>
                </pic:pic>
              </a:graphicData>
            </a:graphic>
          </wp:inline>
        </w:drawing>
      </w: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Default="00B9073A" w:rsidP="00B9073A">
      <w:pPr>
        <w:rPr>
          <w:lang w:eastAsia="fr-FR"/>
        </w:rPr>
      </w:pPr>
    </w:p>
    <w:p w:rsidR="00B9073A" w:rsidRPr="00B9073A" w:rsidRDefault="00B9073A" w:rsidP="00B9073A">
      <w:pPr>
        <w:rPr>
          <w:lang w:eastAsia="fr-FR"/>
        </w:rPr>
      </w:pPr>
    </w:p>
    <w:p w:rsidR="005A310B" w:rsidRPr="00DA534D" w:rsidRDefault="00661CCA" w:rsidP="00816444">
      <w:pPr>
        <w:pStyle w:val="Titre1"/>
        <w:ind w:left="0" w:firstLine="0"/>
      </w:pPr>
      <w:r>
        <w:lastRenderedPageBreak/>
        <w:t>C</w:t>
      </w:r>
      <w:r w:rsidRPr="00CE7527">
        <w:rPr>
          <w:sz w:val="28"/>
          <w:szCs w:val="28"/>
        </w:rPr>
        <w:t>ONCLUSION</w:t>
      </w:r>
      <w:bookmarkEnd w:id="241"/>
    </w:p>
    <w:p w:rsidR="005A310B" w:rsidRDefault="00156B18" w:rsidP="005A310B">
      <w:pPr>
        <w:rPr>
          <w:rFonts w:ascii="Arial" w:hAnsi="Arial" w:cs="Arial"/>
          <w:sz w:val="24"/>
          <w:szCs w:val="24"/>
        </w:rPr>
      </w:pPr>
      <w:r>
        <w:rPr>
          <w:rFonts w:ascii="Arial" w:hAnsi="Arial" w:cs="Arial"/>
          <w:sz w:val="24"/>
          <w:szCs w:val="24"/>
        </w:rPr>
        <w:t xml:space="preserve">Nous voilà à la fin de notre </w:t>
      </w:r>
      <w:r w:rsidR="00153EE4">
        <w:rPr>
          <w:rFonts w:ascii="Arial" w:hAnsi="Arial" w:cs="Arial"/>
          <w:sz w:val="24"/>
          <w:szCs w:val="24"/>
        </w:rPr>
        <w:t>étude</w:t>
      </w:r>
      <w:r>
        <w:rPr>
          <w:rFonts w:ascii="Arial" w:hAnsi="Arial" w:cs="Arial"/>
          <w:sz w:val="24"/>
          <w:szCs w:val="24"/>
        </w:rPr>
        <w:t xml:space="preserve"> de conception et réalisation d’</w:t>
      </w:r>
      <w:r w:rsidR="00153EE4">
        <w:rPr>
          <w:rFonts w:ascii="Arial" w:hAnsi="Arial" w:cs="Arial"/>
          <w:sz w:val="24"/>
          <w:szCs w:val="24"/>
        </w:rPr>
        <w:t xml:space="preserve">une base de données pour la gestion de détenus au sein du parquet de grande instance </w:t>
      </w:r>
      <w:r>
        <w:rPr>
          <w:rFonts w:ascii="Arial" w:hAnsi="Arial" w:cs="Arial"/>
          <w:sz w:val="24"/>
          <w:szCs w:val="24"/>
        </w:rPr>
        <w:t xml:space="preserve">de </w:t>
      </w:r>
      <w:proofErr w:type="spellStart"/>
      <w:r>
        <w:rPr>
          <w:rFonts w:ascii="Arial" w:hAnsi="Arial" w:cs="Arial"/>
          <w:sz w:val="24"/>
          <w:szCs w:val="24"/>
        </w:rPr>
        <w:t>kalamu</w:t>
      </w:r>
      <w:proofErr w:type="spellEnd"/>
      <w:r>
        <w:rPr>
          <w:rFonts w:ascii="Arial" w:hAnsi="Arial" w:cs="Arial"/>
          <w:sz w:val="24"/>
          <w:szCs w:val="24"/>
        </w:rPr>
        <w:t xml:space="preserve">. Nous avons commencé notre étude par l’étude </w:t>
      </w:r>
      <w:r w:rsidR="00153EE4">
        <w:rPr>
          <w:rFonts w:ascii="Arial" w:hAnsi="Arial" w:cs="Arial"/>
          <w:sz w:val="24"/>
          <w:szCs w:val="24"/>
        </w:rPr>
        <w:t>préalable</w:t>
      </w:r>
      <w:r>
        <w:rPr>
          <w:rFonts w:ascii="Arial" w:hAnsi="Arial" w:cs="Arial"/>
          <w:sz w:val="24"/>
          <w:szCs w:val="24"/>
        </w:rPr>
        <w:t xml:space="preserve"> du </w:t>
      </w:r>
      <w:r w:rsidR="00A00FA5">
        <w:rPr>
          <w:rFonts w:ascii="Arial" w:hAnsi="Arial" w:cs="Arial"/>
          <w:sz w:val="24"/>
          <w:szCs w:val="24"/>
        </w:rPr>
        <w:t xml:space="preserve">système d’information de la gestion de </w:t>
      </w:r>
      <w:r w:rsidR="00153EE4">
        <w:rPr>
          <w:rFonts w:ascii="Arial" w:hAnsi="Arial" w:cs="Arial"/>
          <w:sz w:val="24"/>
          <w:szCs w:val="24"/>
        </w:rPr>
        <w:t>détenus</w:t>
      </w:r>
      <w:r w:rsidR="00A00FA5">
        <w:rPr>
          <w:rFonts w:ascii="Arial" w:hAnsi="Arial" w:cs="Arial"/>
          <w:sz w:val="24"/>
          <w:szCs w:val="24"/>
        </w:rPr>
        <w:t xml:space="preserve">. Cette étude nous a permis de connaitre les points forts et les points faibles de la gestion actuelle et de proposer une solution d’informatisation pour le perfectionnement du système en place. </w:t>
      </w:r>
    </w:p>
    <w:p w:rsidR="00A00FA5" w:rsidRDefault="00A00FA5" w:rsidP="005A310B">
      <w:pPr>
        <w:rPr>
          <w:rFonts w:ascii="Arial" w:hAnsi="Arial" w:cs="Arial"/>
          <w:sz w:val="24"/>
          <w:szCs w:val="24"/>
        </w:rPr>
      </w:pPr>
      <w:r>
        <w:rPr>
          <w:rFonts w:ascii="Arial" w:hAnsi="Arial" w:cs="Arial"/>
          <w:sz w:val="24"/>
          <w:szCs w:val="24"/>
        </w:rPr>
        <w:t xml:space="preserve">La </w:t>
      </w:r>
      <w:r w:rsidR="00153EE4">
        <w:rPr>
          <w:rFonts w:ascii="Arial" w:hAnsi="Arial" w:cs="Arial"/>
          <w:sz w:val="24"/>
          <w:szCs w:val="24"/>
        </w:rPr>
        <w:t>deuxième</w:t>
      </w:r>
      <w:r>
        <w:rPr>
          <w:rFonts w:ascii="Arial" w:hAnsi="Arial" w:cs="Arial"/>
          <w:sz w:val="24"/>
          <w:szCs w:val="24"/>
        </w:rPr>
        <w:t xml:space="preserve"> partie est celle qui a consisté à la mise en place d’un système d’information. Au cours de cette partie, nous avons eu à concevoir un nouveau système d’information de la gestion de </w:t>
      </w:r>
      <w:r w:rsidR="00153EE4">
        <w:rPr>
          <w:rFonts w:ascii="Arial" w:hAnsi="Arial" w:cs="Arial"/>
          <w:sz w:val="24"/>
          <w:szCs w:val="24"/>
        </w:rPr>
        <w:t>détenus</w:t>
      </w:r>
      <w:r>
        <w:rPr>
          <w:rFonts w:ascii="Arial" w:hAnsi="Arial" w:cs="Arial"/>
          <w:sz w:val="24"/>
          <w:szCs w:val="24"/>
        </w:rPr>
        <w:t xml:space="preserve"> ensuite nous avons eu à </w:t>
      </w:r>
      <w:r w:rsidR="00153EE4">
        <w:rPr>
          <w:rFonts w:ascii="Arial" w:hAnsi="Arial" w:cs="Arial"/>
          <w:sz w:val="24"/>
          <w:szCs w:val="24"/>
        </w:rPr>
        <w:t>développer</w:t>
      </w:r>
      <w:r>
        <w:rPr>
          <w:rFonts w:ascii="Arial" w:hAnsi="Arial" w:cs="Arial"/>
          <w:sz w:val="24"/>
          <w:szCs w:val="24"/>
        </w:rPr>
        <w:t xml:space="preserve"> une application qui permettra une gestion efficace des informations.</w:t>
      </w:r>
    </w:p>
    <w:p w:rsidR="00A00FA5" w:rsidRDefault="00A00FA5" w:rsidP="005A310B">
      <w:pPr>
        <w:rPr>
          <w:rFonts w:ascii="Arial" w:hAnsi="Arial" w:cs="Arial"/>
          <w:sz w:val="24"/>
          <w:szCs w:val="24"/>
        </w:rPr>
      </w:pPr>
      <w:r>
        <w:rPr>
          <w:rFonts w:ascii="Arial" w:hAnsi="Arial" w:cs="Arial"/>
          <w:sz w:val="24"/>
          <w:szCs w:val="24"/>
        </w:rPr>
        <w:t xml:space="preserve">Ainsi Nous avons fait usage de la </w:t>
      </w:r>
      <w:r w:rsidR="00153EE4">
        <w:rPr>
          <w:rFonts w:ascii="Arial" w:hAnsi="Arial" w:cs="Arial"/>
          <w:sz w:val="24"/>
          <w:szCs w:val="24"/>
        </w:rPr>
        <w:t>méthode</w:t>
      </w:r>
      <w:r>
        <w:rPr>
          <w:rFonts w:ascii="Arial" w:hAnsi="Arial" w:cs="Arial"/>
          <w:sz w:val="24"/>
          <w:szCs w:val="24"/>
        </w:rPr>
        <w:t xml:space="preserve"> Merise pour la conception d’un système d’information qui répond aux normes de la performance.</w:t>
      </w:r>
    </w:p>
    <w:p w:rsidR="00A00FA5" w:rsidRDefault="00A00FA5" w:rsidP="005A310B">
      <w:pPr>
        <w:rPr>
          <w:rFonts w:ascii="Arial" w:hAnsi="Arial" w:cs="Arial"/>
          <w:sz w:val="24"/>
          <w:szCs w:val="24"/>
        </w:rPr>
      </w:pPr>
      <w:r>
        <w:rPr>
          <w:rFonts w:ascii="Arial" w:hAnsi="Arial" w:cs="Arial"/>
          <w:sz w:val="24"/>
          <w:szCs w:val="24"/>
        </w:rPr>
        <w:t xml:space="preserve"> La description de notre système d’information a été subdivisée e</w:t>
      </w:r>
      <w:r w:rsidR="00153EE4">
        <w:rPr>
          <w:rFonts w:ascii="Arial" w:hAnsi="Arial" w:cs="Arial"/>
          <w:sz w:val="24"/>
          <w:szCs w:val="24"/>
        </w:rPr>
        <w:t>n deux grandes parties à savoir :</w:t>
      </w:r>
    </w:p>
    <w:p w:rsidR="00153EE4" w:rsidRDefault="00153EE4" w:rsidP="005051BD">
      <w:pPr>
        <w:pStyle w:val="Paragraphedeliste"/>
        <w:numPr>
          <w:ilvl w:val="0"/>
          <w:numId w:val="59"/>
        </w:numPr>
        <w:rPr>
          <w:rFonts w:ascii="Arial" w:hAnsi="Arial" w:cs="Arial"/>
          <w:sz w:val="24"/>
          <w:szCs w:val="24"/>
        </w:rPr>
      </w:pPr>
      <w:r>
        <w:rPr>
          <w:rFonts w:ascii="Arial" w:hAnsi="Arial" w:cs="Arial"/>
          <w:sz w:val="24"/>
          <w:szCs w:val="24"/>
        </w:rPr>
        <w:t>La conception d’un système d’information organisée(SIO)</w:t>
      </w:r>
    </w:p>
    <w:p w:rsidR="00153EE4" w:rsidRPr="00153EE4" w:rsidRDefault="00153EE4" w:rsidP="005051BD">
      <w:pPr>
        <w:pStyle w:val="Paragraphedeliste"/>
        <w:numPr>
          <w:ilvl w:val="0"/>
          <w:numId w:val="59"/>
        </w:numPr>
        <w:rPr>
          <w:rFonts w:ascii="Arial" w:hAnsi="Arial" w:cs="Arial"/>
          <w:sz w:val="24"/>
          <w:szCs w:val="24"/>
        </w:rPr>
      </w:pPr>
      <w:r>
        <w:rPr>
          <w:rFonts w:ascii="Arial" w:hAnsi="Arial" w:cs="Arial"/>
          <w:sz w:val="24"/>
          <w:szCs w:val="24"/>
        </w:rPr>
        <w:t>La conception d’un système d’information information(SII)</w:t>
      </w:r>
    </w:p>
    <w:p w:rsidR="005A310B" w:rsidRDefault="00153EE4" w:rsidP="005A310B">
      <w:pPr>
        <w:rPr>
          <w:rFonts w:ascii="Arial" w:hAnsi="Arial" w:cs="Arial"/>
          <w:sz w:val="24"/>
          <w:szCs w:val="24"/>
        </w:rPr>
      </w:pPr>
      <w:r>
        <w:rPr>
          <w:rFonts w:ascii="Arial" w:hAnsi="Arial" w:cs="Arial"/>
          <w:sz w:val="24"/>
          <w:szCs w:val="24"/>
        </w:rPr>
        <w:t>A chaque niveau correspond un ensemble des modèles pour la représentation des données et des traitements d’information, de représentation est associé à chaque modèle.</w:t>
      </w:r>
    </w:p>
    <w:p w:rsidR="008467F2" w:rsidRDefault="00153EE4" w:rsidP="005A310B">
      <w:pPr>
        <w:rPr>
          <w:rFonts w:ascii="Arial" w:hAnsi="Arial" w:cs="Arial"/>
          <w:sz w:val="24"/>
          <w:szCs w:val="24"/>
        </w:rPr>
      </w:pPr>
      <w:r>
        <w:rPr>
          <w:rFonts w:ascii="Arial" w:hAnsi="Arial" w:cs="Arial"/>
          <w:sz w:val="24"/>
          <w:szCs w:val="24"/>
        </w:rPr>
        <w:t>Nous remercions nos lecteurs pour leur ouvrable attention et surtout pour toute observation constructive qu’ils doivent formuler afin d’enrichir nos réflexions.</w:t>
      </w:r>
    </w:p>
    <w:p w:rsidR="00B9073A" w:rsidRDefault="00B9073A" w:rsidP="00B9073A">
      <w:bookmarkStart w:id="242" w:name="_Toc54287937"/>
    </w:p>
    <w:p w:rsidR="00B9073A" w:rsidRDefault="00B9073A" w:rsidP="00B9073A"/>
    <w:p w:rsidR="00B9073A" w:rsidRDefault="00B9073A" w:rsidP="00B9073A"/>
    <w:p w:rsidR="00B9073A" w:rsidRDefault="00B9073A" w:rsidP="00B9073A"/>
    <w:p w:rsidR="00B9073A" w:rsidRDefault="00B9073A" w:rsidP="00B9073A"/>
    <w:p w:rsidR="00B9073A" w:rsidRDefault="00B9073A" w:rsidP="00B9073A"/>
    <w:p w:rsidR="00B9073A" w:rsidRDefault="00B9073A" w:rsidP="00B9073A"/>
    <w:p w:rsidR="00B9073A" w:rsidRDefault="00B9073A" w:rsidP="00B9073A"/>
    <w:p w:rsidR="00B9073A" w:rsidRPr="00B9073A" w:rsidRDefault="00B9073A" w:rsidP="00B9073A"/>
    <w:bookmarkEnd w:id="242"/>
    <w:p w:rsidR="00225761" w:rsidRPr="008467F2" w:rsidRDefault="00225761" w:rsidP="00923BBB">
      <w:pPr>
        <w:pStyle w:val="Titre2"/>
        <w:ind w:left="567"/>
        <w:rPr>
          <w:rFonts w:ascii="Arial" w:hAnsi="Arial" w:cs="Arial"/>
          <w:color w:val="000000" w:themeColor="text1"/>
          <w:sz w:val="24"/>
          <w:szCs w:val="24"/>
        </w:rPr>
      </w:pPr>
      <w:r>
        <w:rPr>
          <w:rFonts w:ascii="Arial" w:hAnsi="Arial" w:cs="Arial"/>
          <w:color w:val="000000" w:themeColor="text1"/>
          <w:sz w:val="24"/>
          <w:szCs w:val="24"/>
        </w:rPr>
        <w:lastRenderedPageBreak/>
        <w:t>REFERENCES BIBLIOGRAPHIQUE</w:t>
      </w:r>
      <w:r w:rsidR="00040402">
        <w:rPr>
          <w:rFonts w:ascii="Arial" w:hAnsi="Arial" w:cs="Arial"/>
          <w:color w:val="000000" w:themeColor="text1"/>
          <w:sz w:val="24"/>
          <w:szCs w:val="24"/>
        </w:rPr>
        <w:t>S</w:t>
      </w:r>
    </w:p>
    <w:p w:rsidR="00225761" w:rsidRDefault="00225761" w:rsidP="00923BBB">
      <w:pPr>
        <w:pStyle w:val="Default"/>
        <w:numPr>
          <w:ilvl w:val="0"/>
          <w:numId w:val="79"/>
        </w:numPr>
        <w:spacing w:line="276" w:lineRule="auto"/>
        <w:ind w:left="567"/>
        <w:rPr>
          <w:sz w:val="28"/>
          <w:szCs w:val="28"/>
        </w:rPr>
      </w:pPr>
      <w:r w:rsidRPr="006228E9">
        <w:rPr>
          <w:b/>
          <w:bCs/>
          <w:sz w:val="28"/>
          <w:szCs w:val="28"/>
        </w:rPr>
        <w:t>Ouvrage</w:t>
      </w:r>
      <w:r w:rsidR="00040402">
        <w:rPr>
          <w:b/>
          <w:bCs/>
          <w:sz w:val="28"/>
          <w:szCs w:val="28"/>
        </w:rPr>
        <w:t>s</w:t>
      </w:r>
      <w:r w:rsidRPr="006228E9">
        <w:rPr>
          <w:b/>
          <w:bCs/>
          <w:sz w:val="28"/>
          <w:szCs w:val="28"/>
        </w:rPr>
        <w:t xml:space="preserve"> </w:t>
      </w:r>
    </w:p>
    <w:p w:rsidR="00225761" w:rsidRDefault="00225761" w:rsidP="00923BBB">
      <w:pPr>
        <w:pStyle w:val="Default"/>
        <w:spacing w:line="276" w:lineRule="auto"/>
        <w:ind w:left="567"/>
        <w:rPr>
          <w:sz w:val="28"/>
          <w:szCs w:val="28"/>
        </w:rPr>
      </w:pPr>
    </w:p>
    <w:p w:rsidR="006228E9" w:rsidRPr="006228E9" w:rsidRDefault="00040402" w:rsidP="00923BBB">
      <w:pPr>
        <w:pStyle w:val="Default"/>
        <w:spacing w:line="276" w:lineRule="auto"/>
        <w:ind w:left="567"/>
        <w:rPr>
          <w:sz w:val="28"/>
          <w:szCs w:val="28"/>
        </w:rPr>
      </w:pPr>
      <w:r>
        <w:rPr>
          <w:sz w:val="28"/>
          <w:szCs w:val="28"/>
        </w:rPr>
        <w:t xml:space="preserve">1) </w:t>
      </w:r>
      <w:r w:rsidR="006228E9" w:rsidRPr="006228E9">
        <w:rPr>
          <w:sz w:val="28"/>
          <w:szCs w:val="28"/>
        </w:rPr>
        <w:t>VIBUDULU K, KONKFIE IPEPE</w:t>
      </w:r>
      <w:r w:rsidR="006228E9" w:rsidRPr="006228E9">
        <w:rPr>
          <w:i/>
          <w:iCs/>
          <w:sz w:val="28"/>
          <w:szCs w:val="28"/>
        </w:rPr>
        <w:t xml:space="preserve">, Technique des bases de données, Etude et Cas </w:t>
      </w:r>
      <w:r w:rsidR="006228E9" w:rsidRPr="006228E9">
        <w:rPr>
          <w:sz w:val="28"/>
          <w:szCs w:val="28"/>
        </w:rPr>
        <w:t xml:space="preserve">1ièreédition, Kinshasa, </w:t>
      </w:r>
      <w:proofErr w:type="spellStart"/>
      <w:r w:rsidR="006228E9" w:rsidRPr="006228E9">
        <w:rPr>
          <w:sz w:val="28"/>
          <w:szCs w:val="28"/>
        </w:rPr>
        <w:t>Griged</w:t>
      </w:r>
      <w:proofErr w:type="spellEnd"/>
      <w:r w:rsidR="006228E9" w:rsidRPr="006228E9">
        <w:rPr>
          <w:sz w:val="28"/>
          <w:szCs w:val="28"/>
        </w:rPr>
        <w:t xml:space="preserve">, Janvier 2010, inédit. </w:t>
      </w:r>
    </w:p>
    <w:p w:rsidR="006228E9" w:rsidRPr="006228E9" w:rsidRDefault="00040402" w:rsidP="00923BBB">
      <w:pPr>
        <w:pStyle w:val="Default"/>
        <w:spacing w:line="276" w:lineRule="auto"/>
        <w:ind w:left="567"/>
        <w:rPr>
          <w:sz w:val="28"/>
          <w:szCs w:val="28"/>
        </w:rPr>
      </w:pPr>
      <w:r>
        <w:rPr>
          <w:sz w:val="28"/>
          <w:szCs w:val="28"/>
        </w:rPr>
        <w:t xml:space="preserve">2) </w:t>
      </w:r>
      <w:r w:rsidR="006228E9" w:rsidRPr="006228E9">
        <w:rPr>
          <w:sz w:val="28"/>
          <w:szCs w:val="28"/>
        </w:rPr>
        <w:t>REIX Robert, s</w:t>
      </w:r>
      <w:r w:rsidR="006228E9" w:rsidRPr="006228E9">
        <w:rPr>
          <w:i/>
          <w:iCs/>
          <w:sz w:val="28"/>
          <w:szCs w:val="28"/>
        </w:rPr>
        <w:t xml:space="preserve">ystème d’informatique appliquée à la gestion, </w:t>
      </w:r>
      <w:r w:rsidR="006228E9" w:rsidRPr="006228E9">
        <w:rPr>
          <w:sz w:val="28"/>
          <w:szCs w:val="28"/>
        </w:rPr>
        <w:t xml:space="preserve">Paris, Ed. Foucher 1993. </w:t>
      </w:r>
    </w:p>
    <w:p w:rsidR="006228E9" w:rsidRPr="006228E9" w:rsidRDefault="00040402" w:rsidP="00923BBB">
      <w:pPr>
        <w:pStyle w:val="Default"/>
        <w:spacing w:line="276" w:lineRule="auto"/>
        <w:ind w:left="567"/>
        <w:rPr>
          <w:sz w:val="28"/>
          <w:szCs w:val="28"/>
        </w:rPr>
      </w:pPr>
      <w:r>
        <w:rPr>
          <w:b/>
          <w:bCs/>
          <w:sz w:val="28"/>
          <w:szCs w:val="28"/>
        </w:rPr>
        <w:t xml:space="preserve">        </w:t>
      </w:r>
      <w:r w:rsidR="006228E9" w:rsidRPr="006228E9">
        <w:rPr>
          <w:b/>
          <w:bCs/>
          <w:sz w:val="28"/>
          <w:szCs w:val="28"/>
        </w:rPr>
        <w:t xml:space="preserve">B. Notes du Cours </w:t>
      </w:r>
    </w:p>
    <w:p w:rsidR="006228E9" w:rsidRPr="006228E9" w:rsidRDefault="00040402" w:rsidP="00923BBB">
      <w:pPr>
        <w:pStyle w:val="Default"/>
        <w:spacing w:line="276" w:lineRule="auto"/>
        <w:ind w:left="567"/>
        <w:rPr>
          <w:sz w:val="28"/>
          <w:szCs w:val="28"/>
        </w:rPr>
      </w:pPr>
      <w:r>
        <w:rPr>
          <w:sz w:val="28"/>
          <w:szCs w:val="28"/>
        </w:rPr>
        <w:t xml:space="preserve">1) </w:t>
      </w:r>
      <w:r w:rsidR="006228E9" w:rsidRPr="006228E9">
        <w:rPr>
          <w:sz w:val="28"/>
          <w:szCs w:val="28"/>
        </w:rPr>
        <w:t xml:space="preserve">Antoine KOLA MASALA ne BEBY, </w:t>
      </w:r>
      <w:r w:rsidR="006228E9" w:rsidRPr="006228E9">
        <w:rPr>
          <w:i/>
          <w:iCs/>
          <w:sz w:val="28"/>
          <w:szCs w:val="28"/>
        </w:rPr>
        <w:t>note de cours de l’initiation à l’informatique</w:t>
      </w:r>
      <w:r w:rsidR="00AA7896">
        <w:rPr>
          <w:sz w:val="28"/>
          <w:szCs w:val="28"/>
        </w:rPr>
        <w:t>, G1 INFO, ISC/KIN, 2014-2015</w:t>
      </w:r>
      <w:r w:rsidR="006228E9" w:rsidRPr="006228E9">
        <w:rPr>
          <w:sz w:val="28"/>
          <w:szCs w:val="28"/>
        </w:rPr>
        <w:t xml:space="preserve">, inédit. </w:t>
      </w:r>
    </w:p>
    <w:p w:rsidR="006228E9" w:rsidRPr="006228E9" w:rsidRDefault="00040402" w:rsidP="00923BBB">
      <w:pPr>
        <w:pStyle w:val="Default"/>
        <w:spacing w:line="276" w:lineRule="auto"/>
        <w:ind w:left="567"/>
        <w:rPr>
          <w:sz w:val="28"/>
          <w:szCs w:val="28"/>
        </w:rPr>
      </w:pPr>
      <w:r>
        <w:rPr>
          <w:sz w:val="28"/>
          <w:szCs w:val="28"/>
        </w:rPr>
        <w:t xml:space="preserve">2) </w:t>
      </w:r>
      <w:r w:rsidR="006228E9" w:rsidRPr="006228E9">
        <w:rPr>
          <w:sz w:val="28"/>
          <w:szCs w:val="28"/>
        </w:rPr>
        <w:t xml:space="preserve">MATOMBE, note de cours de Séminaire Informatique, G3 INFO, ISC/KIN, 2018-2019, inédit. </w:t>
      </w:r>
    </w:p>
    <w:p w:rsidR="006228E9" w:rsidRPr="006228E9" w:rsidRDefault="00040402" w:rsidP="00923BBB">
      <w:pPr>
        <w:pStyle w:val="Default"/>
        <w:spacing w:line="276" w:lineRule="auto"/>
        <w:ind w:left="567"/>
        <w:rPr>
          <w:sz w:val="28"/>
          <w:szCs w:val="28"/>
        </w:rPr>
      </w:pPr>
      <w:r>
        <w:rPr>
          <w:sz w:val="28"/>
          <w:szCs w:val="28"/>
        </w:rPr>
        <w:t xml:space="preserve">3) </w:t>
      </w:r>
      <w:r w:rsidR="006228E9" w:rsidRPr="006228E9">
        <w:rPr>
          <w:sz w:val="28"/>
          <w:szCs w:val="28"/>
        </w:rPr>
        <w:t xml:space="preserve">MVIBUDULU Jacques, KONKFIE Louis Denis, </w:t>
      </w:r>
      <w:r w:rsidR="006228E9" w:rsidRPr="006228E9">
        <w:rPr>
          <w:i/>
          <w:iCs/>
          <w:sz w:val="28"/>
          <w:szCs w:val="28"/>
        </w:rPr>
        <w:t>note des cours de Méthode d’analyse Informatique</w:t>
      </w:r>
      <w:r w:rsidR="008442A1">
        <w:rPr>
          <w:sz w:val="28"/>
          <w:szCs w:val="28"/>
        </w:rPr>
        <w:t>, G2 INFO, ISC/KIN 2013-2014</w:t>
      </w:r>
      <w:r w:rsidR="006228E9" w:rsidRPr="006228E9">
        <w:rPr>
          <w:sz w:val="28"/>
          <w:szCs w:val="28"/>
        </w:rPr>
        <w:t xml:space="preserve">, inédit. </w:t>
      </w:r>
    </w:p>
    <w:p w:rsidR="006228E9" w:rsidRPr="006228E9" w:rsidRDefault="00040402" w:rsidP="00923BBB">
      <w:pPr>
        <w:pStyle w:val="Default"/>
        <w:spacing w:line="276" w:lineRule="auto"/>
        <w:ind w:left="567"/>
        <w:rPr>
          <w:sz w:val="28"/>
          <w:szCs w:val="28"/>
        </w:rPr>
      </w:pPr>
      <w:r>
        <w:rPr>
          <w:sz w:val="28"/>
          <w:szCs w:val="28"/>
        </w:rPr>
        <w:t xml:space="preserve">4) </w:t>
      </w:r>
      <w:r w:rsidR="006228E9" w:rsidRPr="006228E9">
        <w:rPr>
          <w:sz w:val="28"/>
          <w:szCs w:val="28"/>
        </w:rPr>
        <w:t>Antoine KOLA MASALA ne BEBY</w:t>
      </w:r>
      <w:r w:rsidR="006228E9" w:rsidRPr="006228E9">
        <w:rPr>
          <w:i/>
          <w:iCs/>
          <w:sz w:val="28"/>
          <w:szCs w:val="28"/>
        </w:rPr>
        <w:t>, note de cours de Gestion de Centre Informatique</w:t>
      </w:r>
      <w:r w:rsidR="006228E9" w:rsidRPr="006228E9">
        <w:rPr>
          <w:sz w:val="28"/>
          <w:szCs w:val="28"/>
        </w:rPr>
        <w:t xml:space="preserve">, G3 INFO, ISC/KIN, 2018-2019, inédit. </w:t>
      </w:r>
    </w:p>
    <w:p w:rsidR="006228E9" w:rsidRPr="006228E9" w:rsidRDefault="00040402" w:rsidP="00923BBB">
      <w:pPr>
        <w:pStyle w:val="Default"/>
        <w:spacing w:line="276" w:lineRule="auto"/>
        <w:ind w:left="567"/>
        <w:rPr>
          <w:sz w:val="28"/>
          <w:szCs w:val="28"/>
        </w:rPr>
      </w:pPr>
      <w:r>
        <w:rPr>
          <w:sz w:val="28"/>
          <w:szCs w:val="28"/>
        </w:rPr>
        <w:t xml:space="preserve">5) </w:t>
      </w:r>
      <w:r w:rsidR="006228E9" w:rsidRPr="006228E9">
        <w:rPr>
          <w:sz w:val="28"/>
          <w:szCs w:val="28"/>
        </w:rPr>
        <w:t xml:space="preserve">Jacques Alphonse MVIBUDULU, Louis Denis KONKFIE IPEPE, </w:t>
      </w:r>
      <w:r w:rsidR="006228E9" w:rsidRPr="006228E9">
        <w:rPr>
          <w:i/>
          <w:iCs/>
          <w:sz w:val="28"/>
          <w:szCs w:val="28"/>
        </w:rPr>
        <w:t>note de cours de Technique de base de données</w:t>
      </w:r>
      <w:r w:rsidR="006228E9" w:rsidRPr="006228E9">
        <w:rPr>
          <w:sz w:val="28"/>
          <w:szCs w:val="28"/>
        </w:rPr>
        <w:t xml:space="preserve">, G3 INO, ISC/KIN, INFO, inédit. </w:t>
      </w:r>
    </w:p>
    <w:p w:rsidR="006228E9" w:rsidRPr="006228E9" w:rsidRDefault="00040402" w:rsidP="00923BBB">
      <w:pPr>
        <w:pStyle w:val="Default"/>
        <w:spacing w:line="276" w:lineRule="auto"/>
        <w:ind w:left="567"/>
        <w:rPr>
          <w:sz w:val="28"/>
          <w:szCs w:val="28"/>
        </w:rPr>
      </w:pPr>
      <w:r>
        <w:rPr>
          <w:sz w:val="28"/>
          <w:szCs w:val="28"/>
        </w:rPr>
        <w:t xml:space="preserve">6) </w:t>
      </w:r>
      <w:r w:rsidR="006228E9" w:rsidRPr="006228E9">
        <w:rPr>
          <w:sz w:val="28"/>
          <w:szCs w:val="28"/>
        </w:rPr>
        <w:t>614 DNA</w:t>
      </w:r>
      <w:r w:rsidR="008442A1">
        <w:rPr>
          <w:sz w:val="28"/>
          <w:szCs w:val="28"/>
        </w:rPr>
        <w:t xml:space="preserve">NCI, B ESPINASSE, op </w:t>
      </w:r>
      <w:proofErr w:type="spellStart"/>
      <w:r w:rsidR="008442A1">
        <w:rPr>
          <w:sz w:val="28"/>
          <w:szCs w:val="28"/>
        </w:rPr>
        <w:t>Crt</w:t>
      </w:r>
      <w:proofErr w:type="spellEnd"/>
      <w:r w:rsidR="008442A1">
        <w:rPr>
          <w:sz w:val="28"/>
          <w:szCs w:val="28"/>
        </w:rPr>
        <w:t>.</w:t>
      </w:r>
    </w:p>
    <w:p w:rsidR="006228E9" w:rsidRPr="006228E9" w:rsidRDefault="00040402" w:rsidP="00923BBB">
      <w:pPr>
        <w:pStyle w:val="Default"/>
        <w:spacing w:line="276" w:lineRule="auto"/>
        <w:ind w:left="567"/>
        <w:rPr>
          <w:sz w:val="28"/>
          <w:szCs w:val="28"/>
        </w:rPr>
      </w:pPr>
      <w:r>
        <w:rPr>
          <w:sz w:val="28"/>
          <w:szCs w:val="28"/>
        </w:rPr>
        <w:t xml:space="preserve">7) </w:t>
      </w:r>
      <w:r w:rsidR="006228E9" w:rsidRPr="006228E9">
        <w:rPr>
          <w:sz w:val="28"/>
          <w:szCs w:val="28"/>
        </w:rPr>
        <w:t xml:space="preserve">G. GARDARIN, base de données objet et relationnel, paris, Edition </w:t>
      </w:r>
      <w:proofErr w:type="spellStart"/>
      <w:r w:rsidR="006228E9" w:rsidRPr="006228E9">
        <w:rPr>
          <w:sz w:val="28"/>
          <w:szCs w:val="28"/>
        </w:rPr>
        <w:t>Eyrolles</w:t>
      </w:r>
      <w:proofErr w:type="spellEnd"/>
      <w:r w:rsidR="006228E9" w:rsidRPr="006228E9">
        <w:rPr>
          <w:sz w:val="28"/>
          <w:szCs w:val="28"/>
        </w:rPr>
        <w:t xml:space="preserve"> 1999, p.18 </w:t>
      </w:r>
    </w:p>
    <w:p w:rsidR="00DF3D65" w:rsidRPr="00040402" w:rsidRDefault="00040402" w:rsidP="00923BBB">
      <w:pPr>
        <w:pStyle w:val="Titre2"/>
        <w:ind w:left="567"/>
        <w:rPr>
          <w:color w:val="000000" w:themeColor="text1"/>
          <w:sz w:val="28"/>
          <w:szCs w:val="28"/>
        </w:rPr>
      </w:pPr>
      <w:bookmarkStart w:id="243" w:name="_Toc54287938"/>
      <w:r>
        <w:rPr>
          <w:color w:val="000000" w:themeColor="text1"/>
          <w:sz w:val="24"/>
          <w:szCs w:val="24"/>
        </w:rPr>
        <w:t xml:space="preserve">         </w:t>
      </w:r>
      <w:r w:rsidRPr="00040402">
        <w:rPr>
          <w:color w:val="000000" w:themeColor="text1"/>
          <w:sz w:val="28"/>
          <w:szCs w:val="28"/>
        </w:rPr>
        <w:t xml:space="preserve">   C</w:t>
      </w:r>
      <w:r w:rsidR="00DF3D65" w:rsidRPr="00040402">
        <w:rPr>
          <w:color w:val="000000" w:themeColor="text1"/>
          <w:sz w:val="28"/>
          <w:szCs w:val="28"/>
        </w:rPr>
        <w:t>. Webographie</w:t>
      </w:r>
      <w:bookmarkEnd w:id="243"/>
      <w:r w:rsidRPr="00040402">
        <w:rPr>
          <w:color w:val="000000" w:themeColor="text1"/>
          <w:sz w:val="28"/>
          <w:szCs w:val="28"/>
        </w:rPr>
        <w:t>s</w:t>
      </w:r>
      <w:r w:rsidR="00DF3D65" w:rsidRPr="00040402">
        <w:rPr>
          <w:color w:val="000000" w:themeColor="text1"/>
          <w:sz w:val="28"/>
          <w:szCs w:val="28"/>
        </w:rPr>
        <w:t xml:space="preserve"> </w:t>
      </w:r>
    </w:p>
    <w:p w:rsidR="00DF3D65" w:rsidRPr="003E2D53" w:rsidRDefault="00040402" w:rsidP="00923BBB">
      <w:pPr>
        <w:pStyle w:val="Default"/>
        <w:spacing w:line="276" w:lineRule="auto"/>
        <w:ind w:left="567"/>
        <w:rPr>
          <w:rFonts w:ascii="Arial" w:hAnsi="Arial" w:cs="Arial"/>
        </w:rPr>
      </w:pPr>
      <w:r>
        <w:rPr>
          <w:rFonts w:ascii="Arial" w:hAnsi="Arial" w:cs="Arial"/>
        </w:rPr>
        <w:t xml:space="preserve">1) </w:t>
      </w:r>
      <w:r w:rsidR="00DF3D65" w:rsidRPr="003E2D53">
        <w:rPr>
          <w:rFonts w:ascii="Arial" w:hAnsi="Arial" w:cs="Arial"/>
        </w:rPr>
        <w:t xml:space="preserve">http//www.google.fr </w:t>
      </w:r>
    </w:p>
    <w:p w:rsidR="00DF3D65" w:rsidRPr="003E2D53" w:rsidRDefault="00040402" w:rsidP="00923BBB">
      <w:pPr>
        <w:pStyle w:val="Default"/>
        <w:spacing w:line="276" w:lineRule="auto"/>
        <w:ind w:left="567"/>
        <w:rPr>
          <w:rFonts w:ascii="Arial" w:hAnsi="Arial" w:cs="Arial"/>
        </w:rPr>
      </w:pPr>
      <w:r>
        <w:rPr>
          <w:rFonts w:ascii="Arial" w:hAnsi="Arial" w:cs="Arial"/>
        </w:rPr>
        <w:t xml:space="preserve">2) </w:t>
      </w:r>
      <w:r w:rsidR="00DF3D65" w:rsidRPr="003E2D53">
        <w:rPr>
          <w:rFonts w:ascii="Arial" w:hAnsi="Arial" w:cs="Arial"/>
        </w:rPr>
        <w:t xml:space="preserve"> Microsoft Encarta 2009 </w:t>
      </w:r>
    </w:p>
    <w:p w:rsidR="00DF3D65" w:rsidRPr="003E2D53" w:rsidRDefault="00040402" w:rsidP="00923BBB">
      <w:pPr>
        <w:pStyle w:val="Default"/>
        <w:spacing w:line="276" w:lineRule="auto"/>
        <w:ind w:left="567"/>
        <w:rPr>
          <w:rFonts w:ascii="Arial" w:hAnsi="Arial" w:cs="Arial"/>
        </w:rPr>
      </w:pPr>
      <w:r>
        <w:rPr>
          <w:rFonts w:ascii="Arial" w:hAnsi="Arial" w:cs="Arial"/>
        </w:rPr>
        <w:t xml:space="preserve">3) </w:t>
      </w:r>
      <w:r w:rsidR="00DF3D65" w:rsidRPr="003E2D53">
        <w:rPr>
          <w:rFonts w:ascii="Arial" w:hAnsi="Arial" w:cs="Arial"/>
        </w:rPr>
        <w:t xml:space="preserve">36 Dictionnaire et Recueil </w:t>
      </w:r>
    </w:p>
    <w:p w:rsidR="002C4291" w:rsidRDefault="00040402" w:rsidP="00923BBB">
      <w:pPr>
        <w:ind w:left="567"/>
        <w:rPr>
          <w:rFonts w:ascii="Arial" w:hAnsi="Arial" w:cs="Arial"/>
          <w:sz w:val="24"/>
          <w:szCs w:val="24"/>
        </w:rPr>
      </w:pPr>
      <w:r>
        <w:rPr>
          <w:rFonts w:ascii="Arial" w:hAnsi="Arial" w:cs="Arial"/>
          <w:sz w:val="24"/>
          <w:szCs w:val="24"/>
        </w:rPr>
        <w:t xml:space="preserve">4) </w:t>
      </w:r>
      <w:hyperlink r:id="rId46" w:history="1">
        <w:r w:rsidR="00225761" w:rsidRPr="00001D62">
          <w:rPr>
            <w:rStyle w:val="Lienhypertexte"/>
            <w:rFonts w:ascii="Arial" w:hAnsi="Arial" w:cs="Arial"/>
            <w:sz w:val="24"/>
            <w:szCs w:val="24"/>
          </w:rPr>
          <w:t>http://www.Commentçamarche.fr</w:t>
        </w:r>
      </w:hyperlink>
    </w:p>
    <w:p w:rsidR="00225761" w:rsidRDefault="00225761" w:rsidP="00297A46">
      <w:pPr>
        <w:rPr>
          <w:rFonts w:ascii="Arial" w:hAnsi="Arial" w:cs="Arial"/>
          <w:sz w:val="24"/>
          <w:szCs w:val="24"/>
        </w:rPr>
      </w:pPr>
    </w:p>
    <w:p w:rsidR="00225761" w:rsidRDefault="00225761" w:rsidP="00297A46">
      <w:pPr>
        <w:rPr>
          <w:rFonts w:ascii="Arial" w:hAnsi="Arial" w:cs="Arial"/>
          <w:sz w:val="24"/>
          <w:szCs w:val="24"/>
        </w:rPr>
      </w:pPr>
    </w:p>
    <w:p w:rsidR="00225761" w:rsidRDefault="00225761" w:rsidP="00297A46">
      <w:pPr>
        <w:rPr>
          <w:rFonts w:ascii="Arial" w:hAnsi="Arial" w:cs="Arial"/>
          <w:sz w:val="24"/>
          <w:szCs w:val="24"/>
        </w:rPr>
      </w:pPr>
    </w:p>
    <w:p w:rsidR="00225761" w:rsidRDefault="00225761" w:rsidP="00297A46">
      <w:pPr>
        <w:rPr>
          <w:rFonts w:ascii="Arial" w:hAnsi="Arial" w:cs="Arial"/>
          <w:sz w:val="24"/>
          <w:szCs w:val="24"/>
        </w:rPr>
      </w:pPr>
    </w:p>
    <w:p w:rsidR="00225761" w:rsidRDefault="00225761" w:rsidP="00297A46">
      <w:pPr>
        <w:rPr>
          <w:rFonts w:ascii="Arial" w:hAnsi="Arial" w:cs="Arial"/>
          <w:sz w:val="24"/>
          <w:szCs w:val="24"/>
        </w:rPr>
      </w:pPr>
    </w:p>
    <w:p w:rsidR="00225761" w:rsidRDefault="00225761" w:rsidP="00297A46">
      <w:pPr>
        <w:rPr>
          <w:rFonts w:ascii="Arial" w:hAnsi="Arial" w:cs="Arial"/>
          <w:sz w:val="24"/>
          <w:szCs w:val="24"/>
        </w:rPr>
      </w:pPr>
    </w:p>
    <w:p w:rsidR="003F7905" w:rsidRPr="00E503B7" w:rsidRDefault="003F7905" w:rsidP="00297A46">
      <w:pPr>
        <w:rPr>
          <w:rFonts w:ascii="Arial" w:hAnsi="Arial" w:cs="Arial"/>
          <w:b/>
          <w:sz w:val="24"/>
          <w:szCs w:val="24"/>
        </w:rPr>
      </w:pPr>
    </w:p>
    <w:bookmarkStart w:id="244" w:name="_Toc54287939" w:displacedByCustomXml="next"/>
    <w:sdt>
      <w:sdtPr>
        <w:rPr>
          <w:rFonts w:asciiTheme="minorHAnsi" w:eastAsiaTheme="minorHAnsi" w:hAnsiTheme="minorHAnsi" w:cstheme="minorBidi"/>
          <w:b w:val="0"/>
          <w:color w:val="auto"/>
          <w:sz w:val="22"/>
          <w:lang w:eastAsia="en-US"/>
        </w:rPr>
        <w:id w:val="-736323871"/>
        <w:docPartObj>
          <w:docPartGallery w:val="Table of Contents"/>
          <w:docPartUnique/>
        </w:docPartObj>
      </w:sdtPr>
      <w:sdtEndPr>
        <w:rPr>
          <w:bCs/>
        </w:rPr>
      </w:sdtEndPr>
      <w:sdtContent>
        <w:p w:rsidR="00E262E6" w:rsidRDefault="00E262E6" w:rsidP="00C717E4">
          <w:pPr>
            <w:pStyle w:val="Titre1"/>
            <w:spacing w:after="0"/>
            <w:rPr>
              <w:sz w:val="32"/>
              <w:szCs w:val="32"/>
            </w:rPr>
          </w:pPr>
          <w:r w:rsidRPr="0060648F">
            <w:rPr>
              <w:sz w:val="32"/>
              <w:szCs w:val="32"/>
            </w:rPr>
            <w:t>Table des matières</w:t>
          </w:r>
          <w:bookmarkEnd w:id="244"/>
        </w:p>
        <w:p w:rsidR="00C717E4" w:rsidRDefault="00816444" w:rsidP="00C717E4">
          <w:pPr>
            <w:spacing w:after="0"/>
            <w:rPr>
              <w:lang w:eastAsia="fr-FR"/>
            </w:rPr>
          </w:pPr>
          <w:r>
            <w:rPr>
              <w:lang w:eastAsia="fr-FR"/>
            </w:rPr>
            <w:t>EPIGRAPH</w:t>
          </w:r>
          <w:r w:rsidR="00C717E4">
            <w:rPr>
              <w:lang w:eastAsia="fr-FR"/>
            </w:rPr>
            <w:t xml:space="preserve">E </w:t>
          </w:r>
          <w:r>
            <w:rPr>
              <w:lang w:eastAsia="fr-FR"/>
            </w:rPr>
            <w:t>………</w:t>
          </w:r>
          <w:r w:rsidR="0054546D">
            <w:rPr>
              <w:lang w:eastAsia="fr-FR"/>
            </w:rPr>
            <w:t>…</w:t>
          </w:r>
          <w:r>
            <w:rPr>
              <w:lang w:eastAsia="fr-FR"/>
            </w:rPr>
            <w:t>…………………………………………………………………………………………………………………</w:t>
          </w:r>
          <w:r w:rsidR="00C4093A">
            <w:rPr>
              <w:lang w:eastAsia="fr-FR"/>
            </w:rPr>
            <w:t>.</w:t>
          </w:r>
          <w:r>
            <w:rPr>
              <w:lang w:eastAsia="fr-FR"/>
            </w:rPr>
            <w:t>………</w:t>
          </w:r>
          <w:r w:rsidR="00C4093A">
            <w:rPr>
              <w:lang w:eastAsia="fr-FR"/>
            </w:rPr>
            <w:t>..</w:t>
          </w:r>
          <w:r>
            <w:rPr>
              <w:lang w:eastAsia="fr-FR"/>
            </w:rPr>
            <w:t>I</w:t>
          </w:r>
          <w:r w:rsidR="00C717E4">
            <w:rPr>
              <w:lang w:eastAsia="fr-FR"/>
            </w:rPr>
            <w:t xml:space="preserve">                                                                                                                    </w:t>
          </w:r>
          <w:r>
            <w:rPr>
              <w:lang w:eastAsia="fr-FR"/>
            </w:rPr>
            <w:t xml:space="preserve">                             </w:t>
          </w:r>
        </w:p>
        <w:p w:rsidR="00C717E4" w:rsidRDefault="00C4093A" w:rsidP="00C717E4">
          <w:pPr>
            <w:spacing w:after="0"/>
            <w:rPr>
              <w:lang w:eastAsia="fr-FR"/>
            </w:rPr>
          </w:pPr>
          <w:r>
            <w:rPr>
              <w:lang w:eastAsia="fr-FR"/>
            </w:rPr>
            <w:t>DEDICACE ……………………………….............................................................................................................</w:t>
          </w:r>
          <w:r w:rsidR="00C717E4">
            <w:rPr>
              <w:lang w:eastAsia="fr-FR"/>
            </w:rPr>
            <w:t>II</w:t>
          </w:r>
        </w:p>
        <w:p w:rsidR="00C717E4" w:rsidRPr="00C717E4" w:rsidRDefault="00C4093A" w:rsidP="00C717E4">
          <w:pPr>
            <w:spacing w:after="0"/>
            <w:rPr>
              <w:lang w:eastAsia="fr-FR"/>
            </w:rPr>
          </w:pPr>
          <w:r>
            <w:rPr>
              <w:lang w:eastAsia="fr-FR"/>
            </w:rPr>
            <w:t>AVANT PROPOS ......................…...........................................................................................................III</w:t>
          </w:r>
          <w:r w:rsidRPr="00C4093A">
            <w:rPr>
              <w:lang w:eastAsia="fr-FR"/>
            </w:rPr>
            <w:t xml:space="preserve"> </w:t>
          </w:r>
          <w:r>
            <w:rPr>
              <w:lang w:eastAsia="fr-FR"/>
            </w:rPr>
            <w:t>LISTE DES SIGLES ET D’ABREVIATIONS ………………………………………………………………………………………...</w:t>
          </w:r>
          <w:r w:rsidR="00923BBB">
            <w:rPr>
              <w:lang w:eastAsia="fr-FR"/>
            </w:rPr>
            <w:t>...</w:t>
          </w:r>
          <w:r>
            <w:rPr>
              <w:lang w:eastAsia="fr-FR"/>
            </w:rPr>
            <w:t>I</w:t>
          </w:r>
          <w:r w:rsidR="004C3DC0">
            <w:rPr>
              <w:lang w:eastAsia="fr-FR"/>
            </w:rPr>
            <w:t>V</w:t>
          </w:r>
        </w:p>
        <w:p w:rsidR="0060648F" w:rsidRDefault="00E262E6">
          <w:pPr>
            <w:pStyle w:val="TM1"/>
            <w:tabs>
              <w:tab w:val="right" w:leader="dot" w:pos="9060"/>
            </w:tabs>
            <w:rPr>
              <w:rFonts w:eastAsiaTheme="minorEastAsia"/>
              <w:noProof/>
              <w:lang w:eastAsia="fr-FR"/>
            </w:rPr>
          </w:pPr>
          <w:r>
            <w:fldChar w:fldCharType="begin"/>
          </w:r>
          <w:r>
            <w:instrText xml:space="preserve"> TOC \o "1-3" \h \z \u </w:instrText>
          </w:r>
          <w:r>
            <w:fldChar w:fldCharType="separate"/>
          </w:r>
          <w:hyperlink w:anchor="_Toc54287826" w:history="1">
            <w:r w:rsidR="0060648F" w:rsidRPr="00D20C8B">
              <w:rPr>
                <w:rStyle w:val="Lienhypertexte"/>
                <w:noProof/>
              </w:rPr>
              <w:t>INTRODUCTION</w:t>
            </w:r>
            <w:r w:rsidR="0060648F">
              <w:rPr>
                <w:noProof/>
                <w:webHidden/>
              </w:rPr>
              <w:tab/>
            </w:r>
            <w:r w:rsidR="0060648F">
              <w:rPr>
                <w:noProof/>
                <w:webHidden/>
              </w:rPr>
              <w:fldChar w:fldCharType="begin"/>
            </w:r>
            <w:r w:rsidR="0060648F">
              <w:rPr>
                <w:noProof/>
                <w:webHidden/>
              </w:rPr>
              <w:instrText xml:space="preserve"> PAGEREF _Toc54287826 \h </w:instrText>
            </w:r>
            <w:r w:rsidR="0060648F">
              <w:rPr>
                <w:noProof/>
                <w:webHidden/>
              </w:rPr>
            </w:r>
            <w:r w:rsidR="0060648F">
              <w:rPr>
                <w:noProof/>
                <w:webHidden/>
              </w:rPr>
              <w:fldChar w:fldCharType="separate"/>
            </w:r>
            <w:r w:rsidR="0060648F">
              <w:rPr>
                <w:noProof/>
                <w:webHidden/>
              </w:rPr>
              <w:t>1</w:t>
            </w:r>
            <w:r w:rsidR="0060648F">
              <w:rPr>
                <w:noProof/>
                <w:webHidden/>
              </w:rPr>
              <w:fldChar w:fldCharType="end"/>
            </w:r>
          </w:hyperlink>
        </w:p>
        <w:p w:rsidR="0060648F" w:rsidRDefault="00851F8B">
          <w:pPr>
            <w:pStyle w:val="TM2"/>
            <w:tabs>
              <w:tab w:val="left" w:pos="660"/>
              <w:tab w:val="right" w:leader="dot" w:pos="9060"/>
            </w:tabs>
            <w:rPr>
              <w:rFonts w:eastAsiaTheme="minorEastAsia"/>
              <w:noProof/>
              <w:lang w:eastAsia="fr-FR"/>
            </w:rPr>
          </w:pPr>
          <w:hyperlink w:anchor="_Toc54287827" w:history="1">
            <w:r w:rsidR="0060648F" w:rsidRPr="00D20C8B">
              <w:rPr>
                <w:rStyle w:val="Lienhypertexte"/>
                <w:noProof/>
              </w:rPr>
              <w:t>1.</w:t>
            </w:r>
            <w:r w:rsidR="0060648F">
              <w:rPr>
                <w:rFonts w:eastAsiaTheme="minorEastAsia"/>
                <w:noProof/>
                <w:lang w:eastAsia="fr-FR"/>
              </w:rPr>
              <w:tab/>
            </w:r>
            <w:r w:rsidR="0060648F" w:rsidRPr="00D20C8B">
              <w:rPr>
                <w:rStyle w:val="Lienhypertexte"/>
                <w:noProof/>
              </w:rPr>
              <w:t>EXPOSE DU PROBLEME</w:t>
            </w:r>
            <w:r w:rsidR="0060648F">
              <w:rPr>
                <w:noProof/>
                <w:webHidden/>
              </w:rPr>
              <w:tab/>
            </w:r>
            <w:r w:rsidR="0060648F">
              <w:rPr>
                <w:noProof/>
                <w:webHidden/>
              </w:rPr>
              <w:fldChar w:fldCharType="begin"/>
            </w:r>
            <w:r w:rsidR="0060648F">
              <w:rPr>
                <w:noProof/>
                <w:webHidden/>
              </w:rPr>
              <w:instrText xml:space="preserve"> PAGEREF _Toc54287827 \h </w:instrText>
            </w:r>
            <w:r w:rsidR="0060648F">
              <w:rPr>
                <w:noProof/>
                <w:webHidden/>
              </w:rPr>
            </w:r>
            <w:r w:rsidR="0060648F">
              <w:rPr>
                <w:noProof/>
                <w:webHidden/>
              </w:rPr>
              <w:fldChar w:fldCharType="separate"/>
            </w:r>
            <w:r w:rsidR="0060648F">
              <w:rPr>
                <w:noProof/>
                <w:webHidden/>
              </w:rPr>
              <w:t>1</w:t>
            </w:r>
            <w:r w:rsidR="0060648F">
              <w:rPr>
                <w:noProof/>
                <w:webHidden/>
              </w:rPr>
              <w:fldChar w:fldCharType="end"/>
            </w:r>
          </w:hyperlink>
        </w:p>
        <w:p w:rsidR="0060648F" w:rsidRDefault="00851F8B">
          <w:pPr>
            <w:pStyle w:val="TM2"/>
            <w:tabs>
              <w:tab w:val="left" w:pos="660"/>
              <w:tab w:val="right" w:leader="dot" w:pos="9060"/>
            </w:tabs>
            <w:rPr>
              <w:rFonts w:eastAsiaTheme="minorEastAsia"/>
              <w:noProof/>
              <w:lang w:eastAsia="fr-FR"/>
            </w:rPr>
          </w:pPr>
          <w:hyperlink w:anchor="_Toc54287828" w:history="1">
            <w:r w:rsidR="0060648F" w:rsidRPr="00D20C8B">
              <w:rPr>
                <w:rStyle w:val="Lienhypertexte"/>
                <w:rFonts w:ascii="Arial" w:hAnsi="Arial" w:cs="Arial"/>
                <w:noProof/>
              </w:rPr>
              <w:t>2.</w:t>
            </w:r>
            <w:r w:rsidR="0060648F">
              <w:rPr>
                <w:rFonts w:eastAsiaTheme="minorEastAsia"/>
                <w:noProof/>
                <w:lang w:eastAsia="fr-FR"/>
              </w:rPr>
              <w:tab/>
            </w:r>
            <w:r w:rsidR="0060648F" w:rsidRPr="00D20C8B">
              <w:rPr>
                <w:rStyle w:val="Lienhypertexte"/>
                <w:rFonts w:ascii="Arial" w:hAnsi="Arial" w:cs="Arial"/>
                <w:noProof/>
              </w:rPr>
              <w:t>PROBLEMATIQUE</w:t>
            </w:r>
            <w:r w:rsidR="0060648F">
              <w:rPr>
                <w:noProof/>
                <w:webHidden/>
              </w:rPr>
              <w:tab/>
            </w:r>
            <w:r w:rsidR="0060648F">
              <w:rPr>
                <w:noProof/>
                <w:webHidden/>
              </w:rPr>
              <w:fldChar w:fldCharType="begin"/>
            </w:r>
            <w:r w:rsidR="0060648F">
              <w:rPr>
                <w:noProof/>
                <w:webHidden/>
              </w:rPr>
              <w:instrText xml:space="preserve"> PAGEREF _Toc54287828 \h </w:instrText>
            </w:r>
            <w:r w:rsidR="0060648F">
              <w:rPr>
                <w:noProof/>
                <w:webHidden/>
              </w:rPr>
            </w:r>
            <w:r w:rsidR="0060648F">
              <w:rPr>
                <w:noProof/>
                <w:webHidden/>
              </w:rPr>
              <w:fldChar w:fldCharType="separate"/>
            </w:r>
            <w:r w:rsidR="0060648F">
              <w:rPr>
                <w:noProof/>
                <w:webHidden/>
              </w:rPr>
              <w:t>2</w:t>
            </w:r>
            <w:r w:rsidR="0060648F">
              <w:rPr>
                <w:noProof/>
                <w:webHidden/>
              </w:rPr>
              <w:fldChar w:fldCharType="end"/>
            </w:r>
          </w:hyperlink>
        </w:p>
        <w:p w:rsidR="0060648F" w:rsidRDefault="00851F8B">
          <w:pPr>
            <w:pStyle w:val="TM2"/>
            <w:tabs>
              <w:tab w:val="left" w:pos="660"/>
              <w:tab w:val="right" w:leader="dot" w:pos="9060"/>
            </w:tabs>
            <w:rPr>
              <w:rFonts w:eastAsiaTheme="minorEastAsia"/>
              <w:noProof/>
              <w:lang w:eastAsia="fr-FR"/>
            </w:rPr>
          </w:pPr>
          <w:hyperlink w:anchor="_Toc54287829" w:history="1">
            <w:r w:rsidR="0060648F" w:rsidRPr="00D20C8B">
              <w:rPr>
                <w:rStyle w:val="Lienhypertexte"/>
                <w:rFonts w:ascii="Arial" w:hAnsi="Arial" w:cs="Arial"/>
                <w:noProof/>
              </w:rPr>
              <w:t>3.</w:t>
            </w:r>
            <w:r w:rsidR="0060648F">
              <w:rPr>
                <w:rFonts w:eastAsiaTheme="minorEastAsia"/>
                <w:noProof/>
                <w:lang w:eastAsia="fr-FR"/>
              </w:rPr>
              <w:tab/>
            </w:r>
            <w:r w:rsidR="0060648F" w:rsidRPr="00D20C8B">
              <w:rPr>
                <w:rStyle w:val="Lienhypertexte"/>
                <w:rFonts w:ascii="Arial" w:hAnsi="Arial" w:cs="Arial"/>
                <w:noProof/>
              </w:rPr>
              <w:t>HYPOTHESE</w:t>
            </w:r>
            <w:r w:rsidR="0060648F">
              <w:rPr>
                <w:noProof/>
                <w:webHidden/>
              </w:rPr>
              <w:tab/>
            </w:r>
            <w:r w:rsidR="0060648F">
              <w:rPr>
                <w:noProof/>
                <w:webHidden/>
              </w:rPr>
              <w:fldChar w:fldCharType="begin"/>
            </w:r>
            <w:r w:rsidR="0060648F">
              <w:rPr>
                <w:noProof/>
                <w:webHidden/>
              </w:rPr>
              <w:instrText xml:space="preserve"> PAGEREF _Toc54287829 \h </w:instrText>
            </w:r>
            <w:r w:rsidR="0060648F">
              <w:rPr>
                <w:noProof/>
                <w:webHidden/>
              </w:rPr>
            </w:r>
            <w:r w:rsidR="0060648F">
              <w:rPr>
                <w:noProof/>
                <w:webHidden/>
              </w:rPr>
              <w:fldChar w:fldCharType="separate"/>
            </w:r>
            <w:r w:rsidR="0060648F">
              <w:rPr>
                <w:noProof/>
                <w:webHidden/>
              </w:rPr>
              <w:t>2</w:t>
            </w:r>
            <w:r w:rsidR="0060648F">
              <w:rPr>
                <w:noProof/>
                <w:webHidden/>
              </w:rPr>
              <w:fldChar w:fldCharType="end"/>
            </w:r>
          </w:hyperlink>
        </w:p>
        <w:p w:rsidR="0060648F" w:rsidRDefault="00851F8B">
          <w:pPr>
            <w:pStyle w:val="TM2"/>
            <w:tabs>
              <w:tab w:val="left" w:pos="660"/>
              <w:tab w:val="right" w:leader="dot" w:pos="9060"/>
            </w:tabs>
            <w:rPr>
              <w:rFonts w:eastAsiaTheme="minorEastAsia"/>
              <w:noProof/>
              <w:lang w:eastAsia="fr-FR"/>
            </w:rPr>
          </w:pPr>
          <w:hyperlink w:anchor="_Toc54287830" w:history="1">
            <w:r w:rsidR="0060648F" w:rsidRPr="00D20C8B">
              <w:rPr>
                <w:rStyle w:val="Lienhypertexte"/>
                <w:rFonts w:ascii="Arial" w:hAnsi="Arial" w:cs="Arial"/>
                <w:noProof/>
              </w:rPr>
              <w:t>4.</w:t>
            </w:r>
            <w:r w:rsidR="0060648F">
              <w:rPr>
                <w:rFonts w:eastAsiaTheme="minorEastAsia"/>
                <w:noProof/>
                <w:lang w:eastAsia="fr-FR"/>
              </w:rPr>
              <w:tab/>
            </w:r>
            <w:r w:rsidR="0060648F" w:rsidRPr="00D20C8B">
              <w:rPr>
                <w:rStyle w:val="Lienhypertexte"/>
                <w:rFonts w:ascii="Arial" w:hAnsi="Arial" w:cs="Arial"/>
                <w:noProof/>
              </w:rPr>
              <w:t>CHOIX,  INTERET  ET DELIMITATION DU SUJET</w:t>
            </w:r>
            <w:r w:rsidR="0060648F">
              <w:rPr>
                <w:noProof/>
                <w:webHidden/>
              </w:rPr>
              <w:tab/>
            </w:r>
            <w:r w:rsidR="0060648F">
              <w:rPr>
                <w:noProof/>
                <w:webHidden/>
              </w:rPr>
              <w:fldChar w:fldCharType="begin"/>
            </w:r>
            <w:r w:rsidR="0060648F">
              <w:rPr>
                <w:noProof/>
                <w:webHidden/>
              </w:rPr>
              <w:instrText xml:space="preserve"> PAGEREF _Toc54287830 \h </w:instrText>
            </w:r>
            <w:r w:rsidR="0060648F">
              <w:rPr>
                <w:noProof/>
                <w:webHidden/>
              </w:rPr>
            </w:r>
            <w:r w:rsidR="0060648F">
              <w:rPr>
                <w:noProof/>
                <w:webHidden/>
              </w:rPr>
              <w:fldChar w:fldCharType="separate"/>
            </w:r>
            <w:r w:rsidR="0060648F">
              <w:rPr>
                <w:noProof/>
                <w:webHidden/>
              </w:rPr>
              <w:t>2</w:t>
            </w:r>
            <w:r w:rsidR="0060648F">
              <w:rPr>
                <w:noProof/>
                <w:webHidden/>
              </w:rPr>
              <w:fldChar w:fldCharType="end"/>
            </w:r>
          </w:hyperlink>
        </w:p>
        <w:p w:rsidR="0060648F" w:rsidRDefault="00851F8B">
          <w:pPr>
            <w:pStyle w:val="TM3"/>
            <w:tabs>
              <w:tab w:val="left" w:pos="880"/>
              <w:tab w:val="right" w:leader="dot" w:pos="9060"/>
            </w:tabs>
            <w:rPr>
              <w:rFonts w:eastAsiaTheme="minorEastAsia"/>
              <w:noProof/>
              <w:lang w:eastAsia="fr-FR"/>
            </w:rPr>
          </w:pPr>
          <w:hyperlink w:anchor="_Toc54287831" w:history="1">
            <w:r w:rsidR="0060648F" w:rsidRPr="00D20C8B">
              <w:rPr>
                <w:rStyle w:val="Lienhypertexte"/>
                <w:noProof/>
              </w:rPr>
              <w:t>A.</w:t>
            </w:r>
            <w:r w:rsidR="0060648F">
              <w:rPr>
                <w:rFonts w:eastAsiaTheme="minorEastAsia"/>
                <w:noProof/>
                <w:lang w:eastAsia="fr-FR"/>
              </w:rPr>
              <w:tab/>
            </w:r>
            <w:r w:rsidR="0060648F" w:rsidRPr="00D20C8B">
              <w:rPr>
                <w:rStyle w:val="Lienhypertexte"/>
                <w:noProof/>
              </w:rPr>
              <w:t>CHOIX DU SUJET :</w:t>
            </w:r>
            <w:r w:rsidR="0060648F">
              <w:rPr>
                <w:noProof/>
                <w:webHidden/>
              </w:rPr>
              <w:tab/>
            </w:r>
            <w:r w:rsidR="0060648F">
              <w:rPr>
                <w:noProof/>
                <w:webHidden/>
              </w:rPr>
              <w:fldChar w:fldCharType="begin"/>
            </w:r>
            <w:r w:rsidR="0060648F">
              <w:rPr>
                <w:noProof/>
                <w:webHidden/>
              </w:rPr>
              <w:instrText xml:space="preserve"> PAGEREF _Toc54287831 \h </w:instrText>
            </w:r>
            <w:r w:rsidR="0060648F">
              <w:rPr>
                <w:noProof/>
                <w:webHidden/>
              </w:rPr>
            </w:r>
            <w:r w:rsidR="0060648F">
              <w:rPr>
                <w:noProof/>
                <w:webHidden/>
              </w:rPr>
              <w:fldChar w:fldCharType="separate"/>
            </w:r>
            <w:r w:rsidR="0060648F">
              <w:rPr>
                <w:noProof/>
                <w:webHidden/>
              </w:rPr>
              <w:t>2</w:t>
            </w:r>
            <w:r w:rsidR="0060648F">
              <w:rPr>
                <w:noProof/>
                <w:webHidden/>
              </w:rPr>
              <w:fldChar w:fldCharType="end"/>
            </w:r>
          </w:hyperlink>
        </w:p>
        <w:p w:rsidR="0060648F" w:rsidRDefault="00851F8B">
          <w:pPr>
            <w:pStyle w:val="TM3"/>
            <w:tabs>
              <w:tab w:val="left" w:pos="880"/>
              <w:tab w:val="right" w:leader="dot" w:pos="9060"/>
            </w:tabs>
            <w:rPr>
              <w:rFonts w:eastAsiaTheme="minorEastAsia"/>
              <w:noProof/>
              <w:lang w:eastAsia="fr-FR"/>
            </w:rPr>
          </w:pPr>
          <w:hyperlink w:anchor="_Toc54287832" w:history="1">
            <w:r w:rsidR="0060648F" w:rsidRPr="00D20C8B">
              <w:rPr>
                <w:rStyle w:val="Lienhypertexte"/>
                <w:rFonts w:ascii="Arial" w:hAnsi="Arial" w:cs="Arial"/>
                <w:noProof/>
              </w:rPr>
              <w:t>B.</w:t>
            </w:r>
            <w:r w:rsidR="0060648F">
              <w:rPr>
                <w:rFonts w:eastAsiaTheme="minorEastAsia"/>
                <w:noProof/>
                <w:lang w:eastAsia="fr-FR"/>
              </w:rPr>
              <w:tab/>
            </w:r>
            <w:r w:rsidR="0060648F" w:rsidRPr="00D20C8B">
              <w:rPr>
                <w:rStyle w:val="Lienhypertexte"/>
                <w:rFonts w:ascii="Arial" w:hAnsi="Arial" w:cs="Arial"/>
                <w:noProof/>
              </w:rPr>
              <w:t>INTERET DU SUJET</w:t>
            </w:r>
            <w:r w:rsidR="0060648F">
              <w:rPr>
                <w:noProof/>
                <w:webHidden/>
              </w:rPr>
              <w:tab/>
            </w:r>
            <w:r w:rsidR="0060648F">
              <w:rPr>
                <w:noProof/>
                <w:webHidden/>
              </w:rPr>
              <w:fldChar w:fldCharType="begin"/>
            </w:r>
            <w:r w:rsidR="0060648F">
              <w:rPr>
                <w:noProof/>
                <w:webHidden/>
              </w:rPr>
              <w:instrText xml:space="preserve"> PAGEREF _Toc54287832 \h </w:instrText>
            </w:r>
            <w:r w:rsidR="0060648F">
              <w:rPr>
                <w:noProof/>
                <w:webHidden/>
              </w:rPr>
            </w:r>
            <w:r w:rsidR="0060648F">
              <w:rPr>
                <w:noProof/>
                <w:webHidden/>
              </w:rPr>
              <w:fldChar w:fldCharType="separate"/>
            </w:r>
            <w:r w:rsidR="0060648F">
              <w:rPr>
                <w:noProof/>
                <w:webHidden/>
              </w:rPr>
              <w:t>3</w:t>
            </w:r>
            <w:r w:rsidR="0060648F">
              <w:rPr>
                <w:noProof/>
                <w:webHidden/>
              </w:rPr>
              <w:fldChar w:fldCharType="end"/>
            </w:r>
          </w:hyperlink>
        </w:p>
        <w:p w:rsidR="0060648F" w:rsidRDefault="00851F8B">
          <w:pPr>
            <w:pStyle w:val="TM3"/>
            <w:tabs>
              <w:tab w:val="left" w:pos="1100"/>
              <w:tab w:val="right" w:leader="dot" w:pos="9060"/>
            </w:tabs>
            <w:rPr>
              <w:rFonts w:eastAsiaTheme="minorEastAsia"/>
              <w:noProof/>
              <w:lang w:eastAsia="fr-FR"/>
            </w:rPr>
          </w:pPr>
          <w:hyperlink w:anchor="_Toc54287833" w:history="1">
            <w:r w:rsidR="0060648F" w:rsidRPr="00D20C8B">
              <w:rPr>
                <w:rStyle w:val="Lienhypertexte"/>
                <w:rFonts w:ascii="Arial" w:hAnsi="Arial" w:cs="Arial"/>
                <w:noProof/>
              </w:rPr>
              <w:t>C.</w:t>
            </w:r>
            <w:r w:rsidR="0060648F">
              <w:rPr>
                <w:rFonts w:eastAsiaTheme="minorEastAsia"/>
                <w:noProof/>
                <w:lang w:eastAsia="fr-FR"/>
              </w:rPr>
              <w:tab/>
            </w:r>
            <w:r w:rsidR="0060648F" w:rsidRPr="00D20C8B">
              <w:rPr>
                <w:rStyle w:val="Lienhypertexte"/>
                <w:rFonts w:ascii="Arial" w:hAnsi="Arial" w:cs="Arial"/>
                <w:noProof/>
              </w:rPr>
              <w:t>DELIMITATION DU SUJET</w:t>
            </w:r>
            <w:r w:rsidR="0060648F">
              <w:rPr>
                <w:noProof/>
                <w:webHidden/>
              </w:rPr>
              <w:tab/>
            </w:r>
            <w:r w:rsidR="0060648F">
              <w:rPr>
                <w:noProof/>
                <w:webHidden/>
              </w:rPr>
              <w:fldChar w:fldCharType="begin"/>
            </w:r>
            <w:r w:rsidR="0060648F">
              <w:rPr>
                <w:noProof/>
                <w:webHidden/>
              </w:rPr>
              <w:instrText xml:space="preserve"> PAGEREF _Toc54287833 \h </w:instrText>
            </w:r>
            <w:r w:rsidR="0060648F">
              <w:rPr>
                <w:noProof/>
                <w:webHidden/>
              </w:rPr>
            </w:r>
            <w:r w:rsidR="0060648F">
              <w:rPr>
                <w:noProof/>
                <w:webHidden/>
              </w:rPr>
              <w:fldChar w:fldCharType="separate"/>
            </w:r>
            <w:r w:rsidR="0060648F">
              <w:rPr>
                <w:noProof/>
                <w:webHidden/>
              </w:rPr>
              <w:t>3</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34" w:history="1">
            <w:r w:rsidR="0060648F" w:rsidRPr="00D20C8B">
              <w:rPr>
                <w:rStyle w:val="Lienhypertexte"/>
                <w:rFonts w:ascii="Arial" w:hAnsi="Arial" w:cs="Arial"/>
                <w:noProof/>
              </w:rPr>
              <w:t>5.</w:t>
            </w:r>
            <w:r w:rsidR="0060648F" w:rsidRPr="00D20C8B">
              <w:rPr>
                <w:rStyle w:val="Lienhypertexte"/>
                <w:rFonts w:ascii="Arial" w:eastAsia="Arial" w:hAnsi="Arial" w:cs="Arial"/>
                <w:noProof/>
              </w:rPr>
              <w:t xml:space="preserve"> </w:t>
            </w:r>
            <w:r w:rsidR="0060648F" w:rsidRPr="00D20C8B">
              <w:rPr>
                <w:rStyle w:val="Lienhypertexte"/>
                <w:rFonts w:ascii="Arial" w:hAnsi="Arial" w:cs="Arial"/>
                <w:noProof/>
              </w:rPr>
              <w:t>METHODE ET TECHNIQUE UTILISEES</w:t>
            </w:r>
            <w:r w:rsidR="0060648F">
              <w:rPr>
                <w:noProof/>
                <w:webHidden/>
              </w:rPr>
              <w:tab/>
            </w:r>
            <w:r w:rsidR="0060648F">
              <w:rPr>
                <w:noProof/>
                <w:webHidden/>
              </w:rPr>
              <w:fldChar w:fldCharType="begin"/>
            </w:r>
            <w:r w:rsidR="0060648F">
              <w:rPr>
                <w:noProof/>
                <w:webHidden/>
              </w:rPr>
              <w:instrText xml:space="preserve"> PAGEREF _Toc54287834 \h </w:instrText>
            </w:r>
            <w:r w:rsidR="0060648F">
              <w:rPr>
                <w:noProof/>
                <w:webHidden/>
              </w:rPr>
            </w:r>
            <w:r w:rsidR="0060648F">
              <w:rPr>
                <w:noProof/>
                <w:webHidden/>
              </w:rPr>
              <w:fldChar w:fldCharType="separate"/>
            </w:r>
            <w:r w:rsidR="0060648F">
              <w:rPr>
                <w:noProof/>
                <w:webHidden/>
              </w:rPr>
              <w:t>3</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35" w:history="1">
            <w:r w:rsidR="0060648F" w:rsidRPr="00D20C8B">
              <w:rPr>
                <w:rStyle w:val="Lienhypertexte"/>
                <w:rFonts w:ascii="Arial" w:hAnsi="Arial" w:cs="Arial"/>
                <w:noProof/>
              </w:rPr>
              <w:t>7.</w:t>
            </w:r>
            <w:r w:rsidR="0060648F" w:rsidRPr="00D20C8B">
              <w:rPr>
                <w:rStyle w:val="Lienhypertexte"/>
                <w:rFonts w:ascii="Arial" w:eastAsia="Arial" w:hAnsi="Arial" w:cs="Arial"/>
                <w:noProof/>
              </w:rPr>
              <w:t xml:space="preserve"> </w:t>
            </w:r>
            <w:r w:rsidR="0060648F" w:rsidRPr="00D20C8B">
              <w:rPr>
                <w:rStyle w:val="Lienhypertexte"/>
                <w:rFonts w:ascii="Arial" w:hAnsi="Arial" w:cs="Arial"/>
                <w:noProof/>
              </w:rPr>
              <w:t>CANEVAS DU TRAVAIL</w:t>
            </w:r>
            <w:r w:rsidR="0060648F">
              <w:rPr>
                <w:noProof/>
                <w:webHidden/>
              </w:rPr>
              <w:tab/>
            </w:r>
            <w:r w:rsidR="0060648F">
              <w:rPr>
                <w:noProof/>
                <w:webHidden/>
              </w:rPr>
              <w:fldChar w:fldCharType="begin"/>
            </w:r>
            <w:r w:rsidR="0060648F">
              <w:rPr>
                <w:noProof/>
                <w:webHidden/>
              </w:rPr>
              <w:instrText xml:space="preserve"> PAGEREF _Toc54287835 \h </w:instrText>
            </w:r>
            <w:r w:rsidR="0060648F">
              <w:rPr>
                <w:noProof/>
                <w:webHidden/>
              </w:rPr>
            </w:r>
            <w:r w:rsidR="0060648F">
              <w:rPr>
                <w:noProof/>
                <w:webHidden/>
              </w:rPr>
              <w:fldChar w:fldCharType="separate"/>
            </w:r>
            <w:r w:rsidR="0060648F">
              <w:rPr>
                <w:noProof/>
                <w:webHidden/>
              </w:rPr>
              <w:t>3</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36" w:history="1">
            <w:r w:rsidR="0060648F" w:rsidRPr="00D20C8B">
              <w:rPr>
                <w:rStyle w:val="Lienhypertexte"/>
                <w:rFonts w:ascii="Arial" w:hAnsi="Arial" w:cs="Arial"/>
                <w:noProof/>
              </w:rPr>
              <w:t>PREMIERE PARTIE : APPROCHE THEORIQUE</w:t>
            </w:r>
            <w:r w:rsidR="0060648F">
              <w:rPr>
                <w:noProof/>
                <w:webHidden/>
              </w:rPr>
              <w:tab/>
            </w:r>
            <w:r w:rsidR="0060648F">
              <w:rPr>
                <w:noProof/>
                <w:webHidden/>
              </w:rPr>
              <w:fldChar w:fldCharType="begin"/>
            </w:r>
            <w:r w:rsidR="0060648F">
              <w:rPr>
                <w:noProof/>
                <w:webHidden/>
              </w:rPr>
              <w:instrText xml:space="preserve"> PAGEREF _Toc54287836 \h </w:instrText>
            </w:r>
            <w:r w:rsidR="0060648F">
              <w:rPr>
                <w:noProof/>
                <w:webHidden/>
              </w:rPr>
            </w:r>
            <w:r w:rsidR="0060648F">
              <w:rPr>
                <w:noProof/>
                <w:webHidden/>
              </w:rPr>
              <w:fldChar w:fldCharType="separate"/>
            </w:r>
            <w:r w:rsidR="0060648F">
              <w:rPr>
                <w:noProof/>
                <w:webHidden/>
              </w:rPr>
              <w:t>5</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37" w:history="1">
            <w:r w:rsidR="0060648F" w:rsidRPr="00D20C8B">
              <w:rPr>
                <w:rStyle w:val="Lienhypertexte"/>
                <w:rFonts w:ascii="Arial" w:hAnsi="Arial" w:cs="Arial"/>
                <w:noProof/>
              </w:rPr>
              <w:t>CHAPITRE I : CONCEPTS INFORMATIQUE DE BASE</w:t>
            </w:r>
            <w:r w:rsidR="0060648F">
              <w:rPr>
                <w:noProof/>
                <w:webHidden/>
              </w:rPr>
              <w:tab/>
            </w:r>
            <w:r w:rsidR="0060648F">
              <w:rPr>
                <w:noProof/>
                <w:webHidden/>
              </w:rPr>
              <w:fldChar w:fldCharType="begin"/>
            </w:r>
            <w:r w:rsidR="0060648F">
              <w:rPr>
                <w:noProof/>
                <w:webHidden/>
              </w:rPr>
              <w:instrText xml:space="preserve"> PAGEREF _Toc54287837 \h </w:instrText>
            </w:r>
            <w:r w:rsidR="0060648F">
              <w:rPr>
                <w:noProof/>
                <w:webHidden/>
              </w:rPr>
            </w:r>
            <w:r w:rsidR="0060648F">
              <w:rPr>
                <w:noProof/>
                <w:webHidden/>
              </w:rPr>
              <w:fldChar w:fldCharType="separate"/>
            </w:r>
            <w:r w:rsidR="0060648F">
              <w:rPr>
                <w:noProof/>
                <w:webHidden/>
              </w:rPr>
              <w:t>6</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38" w:history="1">
            <w:r w:rsidR="0060648F" w:rsidRPr="00D20C8B">
              <w:rPr>
                <w:rStyle w:val="Lienhypertexte"/>
                <w:rFonts w:ascii="Arial" w:hAnsi="Arial" w:cs="Arial"/>
                <w:noProof/>
              </w:rPr>
              <w:t>SECTION 1 : NOTION DU SYSTEME INFORMATIQUE</w:t>
            </w:r>
            <w:r w:rsidR="0060648F">
              <w:rPr>
                <w:noProof/>
                <w:webHidden/>
              </w:rPr>
              <w:tab/>
            </w:r>
            <w:r w:rsidR="0060648F">
              <w:rPr>
                <w:noProof/>
                <w:webHidden/>
              </w:rPr>
              <w:fldChar w:fldCharType="begin"/>
            </w:r>
            <w:r w:rsidR="0060648F">
              <w:rPr>
                <w:noProof/>
                <w:webHidden/>
              </w:rPr>
              <w:instrText xml:space="preserve"> PAGEREF _Toc54287838 \h </w:instrText>
            </w:r>
            <w:r w:rsidR="0060648F">
              <w:rPr>
                <w:noProof/>
                <w:webHidden/>
              </w:rPr>
            </w:r>
            <w:r w:rsidR="0060648F">
              <w:rPr>
                <w:noProof/>
                <w:webHidden/>
              </w:rPr>
              <w:fldChar w:fldCharType="separate"/>
            </w:r>
            <w:r w:rsidR="0060648F">
              <w:rPr>
                <w:noProof/>
                <w:webHidden/>
              </w:rPr>
              <w:t>6</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39" w:history="1">
            <w:r w:rsidR="0060648F" w:rsidRPr="00D20C8B">
              <w:rPr>
                <w:rStyle w:val="Lienhypertexte"/>
                <w:rFonts w:ascii="Arial" w:hAnsi="Arial" w:cs="Arial"/>
                <w:noProof/>
              </w:rPr>
              <w:t>1.1. Introduction</w:t>
            </w:r>
            <w:r w:rsidR="0060648F">
              <w:rPr>
                <w:noProof/>
                <w:webHidden/>
              </w:rPr>
              <w:tab/>
            </w:r>
            <w:r w:rsidR="0060648F">
              <w:rPr>
                <w:noProof/>
                <w:webHidden/>
              </w:rPr>
              <w:fldChar w:fldCharType="begin"/>
            </w:r>
            <w:r w:rsidR="0060648F">
              <w:rPr>
                <w:noProof/>
                <w:webHidden/>
              </w:rPr>
              <w:instrText xml:space="preserve"> PAGEREF _Toc54287839 \h </w:instrText>
            </w:r>
            <w:r w:rsidR="0060648F">
              <w:rPr>
                <w:noProof/>
                <w:webHidden/>
              </w:rPr>
            </w:r>
            <w:r w:rsidR="0060648F">
              <w:rPr>
                <w:noProof/>
                <w:webHidden/>
              </w:rPr>
              <w:fldChar w:fldCharType="separate"/>
            </w:r>
            <w:r w:rsidR="0060648F">
              <w:rPr>
                <w:noProof/>
                <w:webHidden/>
              </w:rPr>
              <w:t>6</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40" w:history="1">
            <w:r w:rsidR="0060648F" w:rsidRPr="00D20C8B">
              <w:rPr>
                <w:rStyle w:val="Lienhypertexte"/>
                <w:rFonts w:ascii="Arial" w:hAnsi="Arial" w:cs="Arial"/>
                <w:noProof/>
              </w:rPr>
              <w:t>1.2. Définition :</w:t>
            </w:r>
            <w:r w:rsidR="0060648F">
              <w:rPr>
                <w:noProof/>
                <w:webHidden/>
              </w:rPr>
              <w:tab/>
            </w:r>
            <w:r w:rsidR="0060648F">
              <w:rPr>
                <w:noProof/>
                <w:webHidden/>
              </w:rPr>
              <w:fldChar w:fldCharType="begin"/>
            </w:r>
            <w:r w:rsidR="0060648F">
              <w:rPr>
                <w:noProof/>
                <w:webHidden/>
              </w:rPr>
              <w:instrText xml:space="preserve"> PAGEREF _Toc54287840 \h </w:instrText>
            </w:r>
            <w:r w:rsidR="0060648F">
              <w:rPr>
                <w:noProof/>
                <w:webHidden/>
              </w:rPr>
            </w:r>
            <w:r w:rsidR="0060648F">
              <w:rPr>
                <w:noProof/>
                <w:webHidden/>
              </w:rPr>
              <w:fldChar w:fldCharType="separate"/>
            </w:r>
            <w:r w:rsidR="0060648F">
              <w:rPr>
                <w:noProof/>
                <w:webHidden/>
              </w:rPr>
              <w:t>6</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41" w:history="1">
            <w:r w:rsidR="0060648F" w:rsidRPr="00D20C8B">
              <w:rPr>
                <w:rStyle w:val="Lienhypertexte"/>
                <w:rFonts w:ascii="Arial" w:hAnsi="Arial" w:cs="Arial"/>
                <w:noProof/>
              </w:rPr>
              <w:t>1.3.  Classification des systèmes d’une entreprise</w:t>
            </w:r>
            <w:r w:rsidR="0060648F">
              <w:rPr>
                <w:noProof/>
                <w:webHidden/>
              </w:rPr>
              <w:tab/>
            </w:r>
            <w:r w:rsidR="0060648F">
              <w:rPr>
                <w:noProof/>
                <w:webHidden/>
              </w:rPr>
              <w:fldChar w:fldCharType="begin"/>
            </w:r>
            <w:r w:rsidR="0060648F">
              <w:rPr>
                <w:noProof/>
                <w:webHidden/>
              </w:rPr>
              <w:instrText xml:space="preserve"> PAGEREF _Toc54287841 \h </w:instrText>
            </w:r>
            <w:r w:rsidR="0060648F">
              <w:rPr>
                <w:noProof/>
                <w:webHidden/>
              </w:rPr>
            </w:r>
            <w:r w:rsidR="0060648F">
              <w:rPr>
                <w:noProof/>
                <w:webHidden/>
              </w:rPr>
              <w:fldChar w:fldCharType="separate"/>
            </w:r>
            <w:r w:rsidR="0060648F">
              <w:rPr>
                <w:noProof/>
                <w:webHidden/>
              </w:rPr>
              <w:t>6</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42" w:history="1">
            <w:r w:rsidR="0060648F" w:rsidRPr="00D20C8B">
              <w:rPr>
                <w:rStyle w:val="Lienhypertexte"/>
                <w:rFonts w:ascii="Arial" w:hAnsi="Arial" w:cs="Arial"/>
                <w:noProof/>
              </w:rPr>
              <w:t>1. 4. Fonctionnement du système d’une entreprise</w:t>
            </w:r>
            <w:r w:rsidR="0060648F">
              <w:rPr>
                <w:noProof/>
                <w:webHidden/>
              </w:rPr>
              <w:tab/>
            </w:r>
            <w:r w:rsidR="0060648F">
              <w:rPr>
                <w:noProof/>
                <w:webHidden/>
              </w:rPr>
              <w:fldChar w:fldCharType="begin"/>
            </w:r>
            <w:r w:rsidR="0060648F">
              <w:rPr>
                <w:noProof/>
                <w:webHidden/>
              </w:rPr>
              <w:instrText xml:space="preserve"> PAGEREF _Toc54287842 \h </w:instrText>
            </w:r>
            <w:r w:rsidR="0060648F">
              <w:rPr>
                <w:noProof/>
                <w:webHidden/>
              </w:rPr>
            </w:r>
            <w:r w:rsidR="0060648F">
              <w:rPr>
                <w:noProof/>
                <w:webHidden/>
              </w:rPr>
              <w:fldChar w:fldCharType="separate"/>
            </w:r>
            <w:r w:rsidR="0060648F">
              <w:rPr>
                <w:noProof/>
                <w:webHidden/>
              </w:rPr>
              <w:t>6</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43" w:history="1">
            <w:r w:rsidR="0060648F" w:rsidRPr="00D20C8B">
              <w:rPr>
                <w:rStyle w:val="Lienhypertexte"/>
                <w:rFonts w:ascii="Arial" w:hAnsi="Arial" w:cs="Arial"/>
                <w:noProof/>
              </w:rPr>
              <w:t xml:space="preserve">a. </w:t>
            </w:r>
            <w:r w:rsidR="0060648F" w:rsidRPr="00D20C8B">
              <w:rPr>
                <w:rStyle w:val="Lienhypertexte"/>
                <w:rFonts w:ascii="Arial" w:hAnsi="Arial" w:cs="Arial"/>
                <w:i/>
                <w:noProof/>
              </w:rPr>
              <w:t>Système de pilotage</w:t>
            </w:r>
            <w:r w:rsidR="0060648F">
              <w:rPr>
                <w:noProof/>
                <w:webHidden/>
              </w:rPr>
              <w:tab/>
            </w:r>
            <w:r w:rsidR="0060648F">
              <w:rPr>
                <w:noProof/>
                <w:webHidden/>
              </w:rPr>
              <w:fldChar w:fldCharType="begin"/>
            </w:r>
            <w:r w:rsidR="0060648F">
              <w:rPr>
                <w:noProof/>
                <w:webHidden/>
              </w:rPr>
              <w:instrText xml:space="preserve"> PAGEREF _Toc54287843 \h </w:instrText>
            </w:r>
            <w:r w:rsidR="0060648F">
              <w:rPr>
                <w:noProof/>
                <w:webHidden/>
              </w:rPr>
            </w:r>
            <w:r w:rsidR="0060648F">
              <w:rPr>
                <w:noProof/>
                <w:webHidden/>
              </w:rPr>
              <w:fldChar w:fldCharType="separate"/>
            </w:r>
            <w:r w:rsidR="0060648F">
              <w:rPr>
                <w:noProof/>
                <w:webHidden/>
              </w:rPr>
              <w:t>7</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44" w:history="1">
            <w:r w:rsidR="0060648F" w:rsidRPr="00D20C8B">
              <w:rPr>
                <w:rStyle w:val="Lienhypertexte"/>
                <w:rFonts w:ascii="Arial" w:hAnsi="Arial" w:cs="Arial"/>
                <w:noProof/>
              </w:rPr>
              <w:t xml:space="preserve">b. </w:t>
            </w:r>
            <w:r w:rsidR="0060648F" w:rsidRPr="00D20C8B">
              <w:rPr>
                <w:rStyle w:val="Lienhypertexte"/>
                <w:rFonts w:ascii="Arial" w:hAnsi="Arial" w:cs="Arial"/>
                <w:i/>
                <w:noProof/>
              </w:rPr>
              <w:t>Système d’information</w:t>
            </w:r>
            <w:r w:rsidR="0060648F">
              <w:rPr>
                <w:noProof/>
                <w:webHidden/>
              </w:rPr>
              <w:tab/>
            </w:r>
            <w:r w:rsidR="0060648F">
              <w:rPr>
                <w:noProof/>
                <w:webHidden/>
              </w:rPr>
              <w:fldChar w:fldCharType="begin"/>
            </w:r>
            <w:r w:rsidR="0060648F">
              <w:rPr>
                <w:noProof/>
                <w:webHidden/>
              </w:rPr>
              <w:instrText xml:space="preserve"> PAGEREF _Toc54287844 \h </w:instrText>
            </w:r>
            <w:r w:rsidR="0060648F">
              <w:rPr>
                <w:noProof/>
                <w:webHidden/>
              </w:rPr>
            </w:r>
            <w:r w:rsidR="0060648F">
              <w:rPr>
                <w:noProof/>
                <w:webHidden/>
              </w:rPr>
              <w:fldChar w:fldCharType="separate"/>
            </w:r>
            <w:r w:rsidR="0060648F">
              <w:rPr>
                <w:noProof/>
                <w:webHidden/>
              </w:rPr>
              <w:t>7</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45" w:history="1">
            <w:r w:rsidR="0060648F" w:rsidRPr="00D20C8B">
              <w:rPr>
                <w:rStyle w:val="Lienhypertexte"/>
                <w:rFonts w:ascii="Arial" w:hAnsi="Arial" w:cs="Arial"/>
                <w:noProof/>
              </w:rPr>
              <w:t xml:space="preserve">c. </w:t>
            </w:r>
            <w:r w:rsidR="0060648F" w:rsidRPr="00D20C8B">
              <w:rPr>
                <w:rStyle w:val="Lienhypertexte"/>
                <w:rFonts w:ascii="Arial" w:hAnsi="Arial" w:cs="Arial"/>
                <w:i/>
                <w:noProof/>
              </w:rPr>
              <w:t>Système opérant</w:t>
            </w:r>
            <w:r w:rsidR="0060648F">
              <w:rPr>
                <w:noProof/>
                <w:webHidden/>
              </w:rPr>
              <w:tab/>
            </w:r>
            <w:r w:rsidR="0060648F">
              <w:rPr>
                <w:noProof/>
                <w:webHidden/>
              </w:rPr>
              <w:fldChar w:fldCharType="begin"/>
            </w:r>
            <w:r w:rsidR="0060648F">
              <w:rPr>
                <w:noProof/>
                <w:webHidden/>
              </w:rPr>
              <w:instrText xml:space="preserve"> PAGEREF _Toc54287845 \h </w:instrText>
            </w:r>
            <w:r w:rsidR="0060648F">
              <w:rPr>
                <w:noProof/>
                <w:webHidden/>
              </w:rPr>
            </w:r>
            <w:r w:rsidR="0060648F">
              <w:rPr>
                <w:noProof/>
                <w:webHidden/>
              </w:rPr>
              <w:fldChar w:fldCharType="separate"/>
            </w:r>
            <w:r w:rsidR="0060648F">
              <w:rPr>
                <w:noProof/>
                <w:webHidden/>
              </w:rPr>
              <w:t>7</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46" w:history="1">
            <w:r w:rsidR="0060648F" w:rsidRPr="00D20C8B">
              <w:rPr>
                <w:rStyle w:val="Lienhypertexte"/>
                <w:rFonts w:ascii="Arial" w:hAnsi="Arial" w:cs="Arial"/>
                <w:noProof/>
              </w:rPr>
              <w:t>SECTION 2 : NOTION DE LA BASE DE DONNES</w:t>
            </w:r>
            <w:r w:rsidR="0060648F">
              <w:rPr>
                <w:noProof/>
                <w:webHidden/>
              </w:rPr>
              <w:tab/>
            </w:r>
            <w:r w:rsidR="0060648F">
              <w:rPr>
                <w:noProof/>
                <w:webHidden/>
              </w:rPr>
              <w:fldChar w:fldCharType="begin"/>
            </w:r>
            <w:r w:rsidR="0060648F">
              <w:rPr>
                <w:noProof/>
                <w:webHidden/>
              </w:rPr>
              <w:instrText xml:space="preserve"> PAGEREF _Toc54287846 \h </w:instrText>
            </w:r>
            <w:r w:rsidR="0060648F">
              <w:rPr>
                <w:noProof/>
                <w:webHidden/>
              </w:rPr>
            </w:r>
            <w:r w:rsidR="0060648F">
              <w:rPr>
                <w:noProof/>
                <w:webHidden/>
              </w:rPr>
              <w:fldChar w:fldCharType="separate"/>
            </w:r>
            <w:r w:rsidR="0060648F">
              <w:rPr>
                <w:noProof/>
                <w:webHidden/>
              </w:rPr>
              <w:t>7</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47" w:history="1">
            <w:r w:rsidR="0060648F" w:rsidRPr="00D20C8B">
              <w:rPr>
                <w:rStyle w:val="Lienhypertexte"/>
                <w:rFonts w:ascii="Arial" w:hAnsi="Arial" w:cs="Arial"/>
                <w:noProof/>
              </w:rPr>
              <w:t>2.1. Historique et Définition</w:t>
            </w:r>
            <w:r w:rsidR="0060648F">
              <w:rPr>
                <w:noProof/>
                <w:webHidden/>
              </w:rPr>
              <w:tab/>
            </w:r>
            <w:r w:rsidR="0060648F">
              <w:rPr>
                <w:noProof/>
                <w:webHidden/>
              </w:rPr>
              <w:fldChar w:fldCharType="begin"/>
            </w:r>
            <w:r w:rsidR="0060648F">
              <w:rPr>
                <w:noProof/>
                <w:webHidden/>
              </w:rPr>
              <w:instrText xml:space="preserve"> PAGEREF _Toc54287847 \h </w:instrText>
            </w:r>
            <w:r w:rsidR="0060648F">
              <w:rPr>
                <w:noProof/>
                <w:webHidden/>
              </w:rPr>
            </w:r>
            <w:r w:rsidR="0060648F">
              <w:rPr>
                <w:noProof/>
                <w:webHidden/>
              </w:rPr>
              <w:fldChar w:fldCharType="separate"/>
            </w:r>
            <w:r w:rsidR="0060648F">
              <w:rPr>
                <w:noProof/>
                <w:webHidden/>
              </w:rPr>
              <w:t>7</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48" w:history="1">
            <w:r w:rsidR="0060648F" w:rsidRPr="00D20C8B">
              <w:rPr>
                <w:rStyle w:val="Lienhypertexte"/>
                <w:rFonts w:ascii="Arial" w:hAnsi="Arial" w:cs="Arial"/>
                <w:noProof/>
              </w:rPr>
              <w:t>2.2. Avantage d’une base de données</w:t>
            </w:r>
            <w:r w:rsidR="0060648F">
              <w:rPr>
                <w:noProof/>
                <w:webHidden/>
              </w:rPr>
              <w:tab/>
            </w:r>
            <w:r w:rsidR="0060648F">
              <w:rPr>
                <w:noProof/>
                <w:webHidden/>
              </w:rPr>
              <w:fldChar w:fldCharType="begin"/>
            </w:r>
            <w:r w:rsidR="0060648F">
              <w:rPr>
                <w:noProof/>
                <w:webHidden/>
              </w:rPr>
              <w:instrText xml:space="preserve"> PAGEREF _Toc54287848 \h </w:instrText>
            </w:r>
            <w:r w:rsidR="0060648F">
              <w:rPr>
                <w:noProof/>
                <w:webHidden/>
              </w:rPr>
            </w:r>
            <w:r w:rsidR="0060648F">
              <w:rPr>
                <w:noProof/>
                <w:webHidden/>
              </w:rPr>
              <w:fldChar w:fldCharType="separate"/>
            </w:r>
            <w:r w:rsidR="0060648F">
              <w:rPr>
                <w:noProof/>
                <w:webHidden/>
              </w:rPr>
              <w:t>8</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49" w:history="1">
            <w:r w:rsidR="0060648F" w:rsidRPr="00D20C8B">
              <w:rPr>
                <w:rStyle w:val="Lienhypertexte"/>
                <w:rFonts w:ascii="Arial" w:hAnsi="Arial" w:cs="Arial"/>
                <w:noProof/>
              </w:rPr>
              <w:t>2.3. Caractéristique des bases de données</w:t>
            </w:r>
            <w:r w:rsidR="0060648F">
              <w:rPr>
                <w:noProof/>
                <w:webHidden/>
              </w:rPr>
              <w:tab/>
            </w:r>
            <w:r w:rsidR="0060648F">
              <w:rPr>
                <w:noProof/>
                <w:webHidden/>
              </w:rPr>
              <w:fldChar w:fldCharType="begin"/>
            </w:r>
            <w:r w:rsidR="0060648F">
              <w:rPr>
                <w:noProof/>
                <w:webHidden/>
              </w:rPr>
              <w:instrText xml:space="preserve"> PAGEREF _Toc54287849 \h </w:instrText>
            </w:r>
            <w:r w:rsidR="0060648F">
              <w:rPr>
                <w:noProof/>
                <w:webHidden/>
              </w:rPr>
            </w:r>
            <w:r w:rsidR="0060648F">
              <w:rPr>
                <w:noProof/>
                <w:webHidden/>
              </w:rPr>
              <w:fldChar w:fldCharType="separate"/>
            </w:r>
            <w:r w:rsidR="0060648F">
              <w:rPr>
                <w:noProof/>
                <w:webHidden/>
              </w:rPr>
              <w:t>9</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50" w:history="1">
            <w:r w:rsidR="0060648F" w:rsidRPr="00D20C8B">
              <w:rPr>
                <w:rStyle w:val="Lienhypertexte"/>
                <w:rFonts w:ascii="Arial" w:hAnsi="Arial" w:cs="Arial"/>
                <w:noProof/>
              </w:rPr>
              <w:t>2.4.1. Définition</w:t>
            </w:r>
            <w:r w:rsidR="0060648F">
              <w:rPr>
                <w:noProof/>
                <w:webHidden/>
              </w:rPr>
              <w:tab/>
            </w:r>
            <w:r w:rsidR="0060648F">
              <w:rPr>
                <w:noProof/>
                <w:webHidden/>
              </w:rPr>
              <w:fldChar w:fldCharType="begin"/>
            </w:r>
            <w:r w:rsidR="0060648F">
              <w:rPr>
                <w:noProof/>
                <w:webHidden/>
              </w:rPr>
              <w:instrText xml:space="preserve"> PAGEREF _Toc54287850 \h </w:instrText>
            </w:r>
            <w:r w:rsidR="0060648F">
              <w:rPr>
                <w:noProof/>
                <w:webHidden/>
              </w:rPr>
            </w:r>
            <w:r w:rsidR="0060648F">
              <w:rPr>
                <w:noProof/>
                <w:webHidden/>
              </w:rPr>
              <w:fldChar w:fldCharType="separate"/>
            </w:r>
            <w:r w:rsidR="0060648F">
              <w:rPr>
                <w:noProof/>
                <w:webHidden/>
              </w:rPr>
              <w:t>9</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51" w:history="1">
            <w:r w:rsidR="0060648F" w:rsidRPr="00D20C8B">
              <w:rPr>
                <w:rStyle w:val="Lienhypertexte"/>
                <w:rFonts w:ascii="Arial" w:hAnsi="Arial" w:cs="Arial"/>
                <w:noProof/>
              </w:rPr>
              <w:t>2.4.2. Fonctionnement d’un SGBD</w:t>
            </w:r>
            <w:r w:rsidR="0060648F">
              <w:rPr>
                <w:noProof/>
                <w:webHidden/>
              </w:rPr>
              <w:tab/>
            </w:r>
            <w:r w:rsidR="0060648F">
              <w:rPr>
                <w:noProof/>
                <w:webHidden/>
              </w:rPr>
              <w:fldChar w:fldCharType="begin"/>
            </w:r>
            <w:r w:rsidR="0060648F">
              <w:rPr>
                <w:noProof/>
                <w:webHidden/>
              </w:rPr>
              <w:instrText xml:space="preserve"> PAGEREF _Toc54287851 \h </w:instrText>
            </w:r>
            <w:r w:rsidR="0060648F">
              <w:rPr>
                <w:noProof/>
                <w:webHidden/>
              </w:rPr>
            </w:r>
            <w:r w:rsidR="0060648F">
              <w:rPr>
                <w:noProof/>
                <w:webHidden/>
              </w:rPr>
              <w:fldChar w:fldCharType="separate"/>
            </w:r>
            <w:r w:rsidR="0060648F">
              <w:rPr>
                <w:noProof/>
                <w:webHidden/>
              </w:rPr>
              <w:t>10</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52" w:history="1">
            <w:r w:rsidR="0060648F" w:rsidRPr="00D20C8B">
              <w:rPr>
                <w:rStyle w:val="Lienhypertexte"/>
                <w:rFonts w:ascii="Arial" w:hAnsi="Arial" w:cs="Arial"/>
                <w:noProof/>
              </w:rPr>
              <w:t>CHAPITRE II : LES CONCEPTS RELATIF A LA GESTION DE DETENUS</w:t>
            </w:r>
            <w:r w:rsidR="0060648F">
              <w:rPr>
                <w:noProof/>
                <w:webHidden/>
              </w:rPr>
              <w:tab/>
            </w:r>
            <w:r w:rsidR="0060648F">
              <w:rPr>
                <w:noProof/>
                <w:webHidden/>
              </w:rPr>
              <w:fldChar w:fldCharType="begin"/>
            </w:r>
            <w:r w:rsidR="0060648F">
              <w:rPr>
                <w:noProof/>
                <w:webHidden/>
              </w:rPr>
              <w:instrText xml:space="preserve"> PAGEREF _Toc54287852 \h </w:instrText>
            </w:r>
            <w:r w:rsidR="0060648F">
              <w:rPr>
                <w:noProof/>
                <w:webHidden/>
              </w:rPr>
            </w:r>
            <w:r w:rsidR="0060648F">
              <w:rPr>
                <w:noProof/>
                <w:webHidden/>
              </w:rPr>
              <w:fldChar w:fldCharType="separate"/>
            </w:r>
            <w:r w:rsidR="0060648F">
              <w:rPr>
                <w:noProof/>
                <w:webHidden/>
              </w:rPr>
              <w:t>12</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53" w:history="1">
            <w:r w:rsidR="0060648F" w:rsidRPr="00D20C8B">
              <w:rPr>
                <w:rStyle w:val="Lienhypertexte"/>
                <w:rFonts w:ascii="Arial" w:hAnsi="Arial" w:cs="Arial"/>
                <w:noProof/>
              </w:rPr>
              <w:t>DEUXIEME PARTIE : L’ETUDE PREALABLE</w:t>
            </w:r>
            <w:r w:rsidR="0060648F">
              <w:rPr>
                <w:noProof/>
                <w:webHidden/>
              </w:rPr>
              <w:tab/>
            </w:r>
            <w:r w:rsidR="0060648F">
              <w:rPr>
                <w:noProof/>
                <w:webHidden/>
              </w:rPr>
              <w:fldChar w:fldCharType="begin"/>
            </w:r>
            <w:r w:rsidR="0060648F">
              <w:rPr>
                <w:noProof/>
                <w:webHidden/>
              </w:rPr>
              <w:instrText xml:space="preserve"> PAGEREF _Toc54287853 \h </w:instrText>
            </w:r>
            <w:r w:rsidR="0060648F">
              <w:rPr>
                <w:noProof/>
                <w:webHidden/>
              </w:rPr>
            </w:r>
            <w:r w:rsidR="0060648F">
              <w:rPr>
                <w:noProof/>
                <w:webHidden/>
              </w:rPr>
              <w:fldChar w:fldCharType="separate"/>
            </w:r>
            <w:r w:rsidR="0060648F">
              <w:rPr>
                <w:noProof/>
                <w:webHidden/>
              </w:rPr>
              <w:t>13</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54" w:history="1">
            <w:r w:rsidR="0060648F" w:rsidRPr="00D20C8B">
              <w:rPr>
                <w:rStyle w:val="Lienhypertexte"/>
                <w:rFonts w:ascii="Arial" w:hAnsi="Arial" w:cs="Arial"/>
                <w:noProof/>
              </w:rPr>
              <w:t>CHAPITRE I. PRESENTATION DU PARQUET DE GRANDE INSTANCE DE KINSHASA/KALAMU</w:t>
            </w:r>
            <w:r w:rsidR="0060648F">
              <w:rPr>
                <w:noProof/>
                <w:webHidden/>
              </w:rPr>
              <w:tab/>
            </w:r>
            <w:r w:rsidR="0060648F">
              <w:rPr>
                <w:noProof/>
                <w:webHidden/>
              </w:rPr>
              <w:fldChar w:fldCharType="begin"/>
            </w:r>
            <w:r w:rsidR="0060648F">
              <w:rPr>
                <w:noProof/>
                <w:webHidden/>
              </w:rPr>
              <w:instrText xml:space="preserve"> PAGEREF _Toc54287854 \h </w:instrText>
            </w:r>
            <w:r w:rsidR="0060648F">
              <w:rPr>
                <w:noProof/>
                <w:webHidden/>
              </w:rPr>
            </w:r>
            <w:r w:rsidR="0060648F">
              <w:rPr>
                <w:noProof/>
                <w:webHidden/>
              </w:rPr>
              <w:fldChar w:fldCharType="separate"/>
            </w:r>
            <w:r w:rsidR="0060648F">
              <w:rPr>
                <w:noProof/>
                <w:webHidden/>
              </w:rPr>
              <w:t>14</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55" w:history="1">
            <w:r w:rsidR="0060648F" w:rsidRPr="00D20C8B">
              <w:rPr>
                <w:rStyle w:val="Lienhypertexte"/>
                <w:rFonts w:ascii="Arial" w:hAnsi="Arial" w:cs="Arial"/>
                <w:noProof/>
              </w:rPr>
              <w:t>I.I. HISTORIQUE DU PARQUET</w:t>
            </w:r>
            <w:r w:rsidR="0060648F">
              <w:rPr>
                <w:noProof/>
                <w:webHidden/>
              </w:rPr>
              <w:tab/>
            </w:r>
            <w:r w:rsidR="0060648F">
              <w:rPr>
                <w:noProof/>
                <w:webHidden/>
              </w:rPr>
              <w:fldChar w:fldCharType="begin"/>
            </w:r>
            <w:r w:rsidR="0060648F">
              <w:rPr>
                <w:noProof/>
                <w:webHidden/>
              </w:rPr>
              <w:instrText xml:space="preserve"> PAGEREF _Toc54287855 \h </w:instrText>
            </w:r>
            <w:r w:rsidR="0060648F">
              <w:rPr>
                <w:noProof/>
                <w:webHidden/>
              </w:rPr>
            </w:r>
            <w:r w:rsidR="0060648F">
              <w:rPr>
                <w:noProof/>
                <w:webHidden/>
              </w:rPr>
              <w:fldChar w:fldCharType="separate"/>
            </w:r>
            <w:r w:rsidR="0060648F">
              <w:rPr>
                <w:noProof/>
                <w:webHidden/>
              </w:rPr>
              <w:t>14</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56" w:history="1">
            <w:r w:rsidR="0060648F" w:rsidRPr="00D20C8B">
              <w:rPr>
                <w:rStyle w:val="Lienhypertexte"/>
                <w:rFonts w:ascii="Arial" w:hAnsi="Arial" w:cs="Arial"/>
                <w:noProof/>
              </w:rPr>
              <w:t>I.2. SITUATION GEOGRAPHIQUE</w:t>
            </w:r>
            <w:r w:rsidR="0060648F">
              <w:rPr>
                <w:noProof/>
                <w:webHidden/>
              </w:rPr>
              <w:tab/>
            </w:r>
            <w:r w:rsidR="0060648F">
              <w:rPr>
                <w:noProof/>
                <w:webHidden/>
              </w:rPr>
              <w:fldChar w:fldCharType="begin"/>
            </w:r>
            <w:r w:rsidR="0060648F">
              <w:rPr>
                <w:noProof/>
                <w:webHidden/>
              </w:rPr>
              <w:instrText xml:space="preserve"> PAGEREF _Toc54287856 \h </w:instrText>
            </w:r>
            <w:r w:rsidR="0060648F">
              <w:rPr>
                <w:noProof/>
                <w:webHidden/>
              </w:rPr>
            </w:r>
            <w:r w:rsidR="0060648F">
              <w:rPr>
                <w:noProof/>
                <w:webHidden/>
              </w:rPr>
              <w:fldChar w:fldCharType="separate"/>
            </w:r>
            <w:r w:rsidR="0060648F">
              <w:rPr>
                <w:noProof/>
                <w:webHidden/>
              </w:rPr>
              <w:t>14</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57" w:history="1">
            <w:r w:rsidR="0060648F" w:rsidRPr="00D20C8B">
              <w:rPr>
                <w:rStyle w:val="Lienhypertexte"/>
                <w:rFonts w:ascii="Arial" w:hAnsi="Arial" w:cs="Arial"/>
                <w:noProof/>
              </w:rPr>
              <w:t>I.3. OBJECTIF DU PARQUET</w:t>
            </w:r>
            <w:r w:rsidR="0060648F">
              <w:rPr>
                <w:noProof/>
                <w:webHidden/>
              </w:rPr>
              <w:tab/>
            </w:r>
            <w:r w:rsidR="0060648F">
              <w:rPr>
                <w:noProof/>
                <w:webHidden/>
              </w:rPr>
              <w:fldChar w:fldCharType="begin"/>
            </w:r>
            <w:r w:rsidR="0060648F">
              <w:rPr>
                <w:noProof/>
                <w:webHidden/>
              </w:rPr>
              <w:instrText xml:space="preserve"> PAGEREF _Toc54287857 \h </w:instrText>
            </w:r>
            <w:r w:rsidR="0060648F">
              <w:rPr>
                <w:noProof/>
                <w:webHidden/>
              </w:rPr>
            </w:r>
            <w:r w:rsidR="0060648F">
              <w:rPr>
                <w:noProof/>
                <w:webHidden/>
              </w:rPr>
              <w:fldChar w:fldCharType="separate"/>
            </w:r>
            <w:r w:rsidR="0060648F">
              <w:rPr>
                <w:noProof/>
                <w:webHidden/>
              </w:rPr>
              <w:t>14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58" w:history="1">
            <w:r w:rsidR="0060648F" w:rsidRPr="00D20C8B">
              <w:rPr>
                <w:rStyle w:val="Lienhypertexte"/>
                <w:rFonts w:ascii="Arial" w:hAnsi="Arial" w:cs="Arial"/>
                <w:noProof/>
              </w:rPr>
              <w:t>CHAPITRE II. ORGANISATION DU PARQUET DE GRANDE INSTANCE</w:t>
            </w:r>
            <w:r w:rsidR="0060648F">
              <w:rPr>
                <w:noProof/>
                <w:webHidden/>
              </w:rPr>
              <w:tab/>
            </w:r>
            <w:r w:rsidR="0060648F">
              <w:rPr>
                <w:noProof/>
                <w:webHidden/>
              </w:rPr>
              <w:fldChar w:fldCharType="begin"/>
            </w:r>
            <w:r w:rsidR="0060648F">
              <w:rPr>
                <w:noProof/>
                <w:webHidden/>
              </w:rPr>
              <w:instrText xml:space="preserve"> PAGEREF _Toc54287858 \h </w:instrText>
            </w:r>
            <w:r w:rsidR="0060648F">
              <w:rPr>
                <w:noProof/>
                <w:webHidden/>
              </w:rPr>
            </w:r>
            <w:r w:rsidR="0060648F">
              <w:rPr>
                <w:noProof/>
                <w:webHidden/>
              </w:rPr>
              <w:fldChar w:fldCharType="separate"/>
            </w:r>
            <w:r w:rsidR="0060648F">
              <w:rPr>
                <w:noProof/>
                <w:webHidden/>
              </w:rPr>
              <w:t>14</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59" w:history="1">
            <w:r w:rsidR="0060648F" w:rsidRPr="00D20C8B">
              <w:rPr>
                <w:rStyle w:val="Lienhypertexte"/>
                <w:rFonts w:ascii="Arial" w:hAnsi="Arial" w:cs="Arial"/>
                <w:noProof/>
              </w:rPr>
              <w:t>SECTION 1. SERVICES GENERAUX</w:t>
            </w:r>
            <w:r w:rsidR="0060648F">
              <w:rPr>
                <w:noProof/>
                <w:webHidden/>
              </w:rPr>
              <w:tab/>
            </w:r>
            <w:r w:rsidR="0060648F">
              <w:rPr>
                <w:noProof/>
                <w:webHidden/>
              </w:rPr>
              <w:fldChar w:fldCharType="begin"/>
            </w:r>
            <w:r w:rsidR="0060648F">
              <w:rPr>
                <w:noProof/>
                <w:webHidden/>
              </w:rPr>
              <w:instrText xml:space="preserve"> PAGEREF _Toc54287859 \h </w:instrText>
            </w:r>
            <w:r w:rsidR="0060648F">
              <w:rPr>
                <w:noProof/>
                <w:webHidden/>
              </w:rPr>
            </w:r>
            <w:r w:rsidR="0060648F">
              <w:rPr>
                <w:noProof/>
                <w:webHidden/>
              </w:rPr>
              <w:fldChar w:fldCharType="separate"/>
            </w:r>
            <w:r w:rsidR="0060648F">
              <w:rPr>
                <w:noProof/>
                <w:webHidden/>
              </w:rPr>
              <w:t>16</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60" w:history="1">
            <w:r w:rsidR="0060648F" w:rsidRPr="00D20C8B">
              <w:rPr>
                <w:rStyle w:val="Lienhypertexte"/>
                <w:rFonts w:ascii="Arial" w:hAnsi="Arial" w:cs="Arial"/>
                <w:noProof/>
              </w:rPr>
              <w:t>SECTION 2. DE L'ACTION PUBLIQUE</w:t>
            </w:r>
            <w:r w:rsidR="0060648F">
              <w:rPr>
                <w:noProof/>
                <w:webHidden/>
              </w:rPr>
              <w:tab/>
            </w:r>
            <w:r w:rsidR="0060648F">
              <w:rPr>
                <w:noProof/>
                <w:webHidden/>
              </w:rPr>
              <w:fldChar w:fldCharType="begin"/>
            </w:r>
            <w:r w:rsidR="0060648F">
              <w:rPr>
                <w:noProof/>
                <w:webHidden/>
              </w:rPr>
              <w:instrText xml:space="preserve"> PAGEREF _Toc54287860 \h </w:instrText>
            </w:r>
            <w:r w:rsidR="0060648F">
              <w:rPr>
                <w:noProof/>
                <w:webHidden/>
              </w:rPr>
            </w:r>
            <w:r w:rsidR="0060648F">
              <w:rPr>
                <w:noProof/>
                <w:webHidden/>
              </w:rPr>
              <w:fldChar w:fldCharType="separate"/>
            </w:r>
            <w:r w:rsidR="0060648F">
              <w:rPr>
                <w:noProof/>
                <w:webHidden/>
              </w:rPr>
              <w:t>16</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61" w:history="1">
            <w:r w:rsidR="0060648F" w:rsidRPr="00D20C8B">
              <w:rPr>
                <w:rStyle w:val="Lienhypertexte"/>
                <w:rFonts w:ascii="Arial" w:hAnsi="Arial" w:cs="Arial"/>
                <w:noProof/>
              </w:rPr>
              <w:t>SECTION 3. LA SECTION JUDICIAIRE</w:t>
            </w:r>
            <w:r w:rsidR="0060648F">
              <w:rPr>
                <w:noProof/>
                <w:webHidden/>
              </w:rPr>
              <w:tab/>
            </w:r>
            <w:r w:rsidR="0060648F">
              <w:rPr>
                <w:noProof/>
                <w:webHidden/>
              </w:rPr>
              <w:fldChar w:fldCharType="begin"/>
            </w:r>
            <w:r w:rsidR="0060648F">
              <w:rPr>
                <w:noProof/>
                <w:webHidden/>
              </w:rPr>
              <w:instrText xml:space="preserve"> PAGEREF _Toc54287861 \h </w:instrText>
            </w:r>
            <w:r w:rsidR="0060648F">
              <w:rPr>
                <w:noProof/>
                <w:webHidden/>
              </w:rPr>
            </w:r>
            <w:r w:rsidR="0060648F">
              <w:rPr>
                <w:noProof/>
                <w:webHidden/>
              </w:rPr>
              <w:fldChar w:fldCharType="separate"/>
            </w:r>
            <w:r w:rsidR="0060648F">
              <w:rPr>
                <w:noProof/>
                <w:webHidden/>
              </w:rPr>
              <w:t>17</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62" w:history="1">
            <w:r w:rsidR="0060648F" w:rsidRPr="00D20C8B">
              <w:rPr>
                <w:rStyle w:val="Lienhypertexte"/>
                <w:rFonts w:ascii="Arial" w:hAnsi="Arial" w:cs="Arial"/>
                <w:noProof/>
              </w:rPr>
              <w:t>SECTION 4. EXECUTION DU JUGEMENT</w:t>
            </w:r>
            <w:r w:rsidR="0060648F">
              <w:rPr>
                <w:noProof/>
                <w:webHidden/>
              </w:rPr>
              <w:tab/>
            </w:r>
            <w:r w:rsidR="0060648F">
              <w:rPr>
                <w:noProof/>
                <w:webHidden/>
              </w:rPr>
              <w:fldChar w:fldCharType="begin"/>
            </w:r>
            <w:r w:rsidR="0060648F">
              <w:rPr>
                <w:noProof/>
                <w:webHidden/>
              </w:rPr>
              <w:instrText xml:space="preserve"> PAGEREF _Toc54287862 \h </w:instrText>
            </w:r>
            <w:r w:rsidR="0060648F">
              <w:rPr>
                <w:noProof/>
                <w:webHidden/>
              </w:rPr>
            </w:r>
            <w:r w:rsidR="0060648F">
              <w:rPr>
                <w:noProof/>
                <w:webHidden/>
              </w:rPr>
              <w:fldChar w:fldCharType="separate"/>
            </w:r>
            <w:r w:rsidR="0060648F">
              <w:rPr>
                <w:noProof/>
                <w:webHidden/>
              </w:rPr>
              <w:t>17</w:t>
            </w:r>
            <w:r w:rsidR="0060648F">
              <w:rPr>
                <w:noProof/>
                <w:webHidden/>
              </w:rPr>
              <w:fldChar w:fldCharType="end"/>
            </w:r>
          </w:hyperlink>
        </w:p>
        <w:p w:rsidR="0060648F" w:rsidRDefault="00851F8B">
          <w:pPr>
            <w:pStyle w:val="TM1"/>
            <w:tabs>
              <w:tab w:val="left" w:pos="440"/>
              <w:tab w:val="right" w:leader="dot" w:pos="9060"/>
            </w:tabs>
            <w:rPr>
              <w:rFonts w:eastAsiaTheme="minorEastAsia"/>
              <w:noProof/>
              <w:lang w:eastAsia="fr-FR"/>
            </w:rPr>
          </w:pPr>
          <w:hyperlink w:anchor="_Toc54287863" w:history="1">
            <w:r w:rsidR="0060648F" w:rsidRPr="00D20C8B">
              <w:rPr>
                <w:rStyle w:val="Lienhypertexte"/>
                <w:rFonts w:ascii="Wingdings" w:hAnsi="Wingdings" w:cs="Arial"/>
                <w:noProof/>
              </w:rPr>
              <w:t></w:t>
            </w:r>
            <w:r w:rsidR="0060648F">
              <w:rPr>
                <w:rFonts w:eastAsiaTheme="minorEastAsia"/>
                <w:noProof/>
                <w:lang w:eastAsia="fr-FR"/>
              </w:rPr>
              <w:tab/>
            </w:r>
            <w:r w:rsidR="0060648F" w:rsidRPr="00D20C8B">
              <w:rPr>
                <w:rStyle w:val="Lienhypertexte"/>
                <w:rFonts w:ascii="Arial" w:hAnsi="Arial" w:cs="Arial"/>
                <w:noProof/>
              </w:rPr>
              <w:t>LES ACTIVITES DE L'OMP DANS SON CABINET</w:t>
            </w:r>
            <w:r w:rsidR="0060648F">
              <w:rPr>
                <w:noProof/>
                <w:webHidden/>
              </w:rPr>
              <w:tab/>
            </w:r>
            <w:r w:rsidR="0060648F">
              <w:rPr>
                <w:noProof/>
                <w:webHidden/>
              </w:rPr>
              <w:fldChar w:fldCharType="begin"/>
            </w:r>
            <w:r w:rsidR="0060648F">
              <w:rPr>
                <w:noProof/>
                <w:webHidden/>
              </w:rPr>
              <w:instrText xml:space="preserve"> PAGEREF _Toc54287863 \h </w:instrText>
            </w:r>
            <w:r w:rsidR="0060648F">
              <w:rPr>
                <w:noProof/>
                <w:webHidden/>
              </w:rPr>
            </w:r>
            <w:r w:rsidR="0060648F">
              <w:rPr>
                <w:noProof/>
                <w:webHidden/>
              </w:rPr>
              <w:fldChar w:fldCharType="separate"/>
            </w:r>
            <w:r w:rsidR="0060648F">
              <w:rPr>
                <w:noProof/>
                <w:webHidden/>
              </w:rPr>
              <w:t>18</w:t>
            </w:r>
            <w:r w:rsidR="0060648F">
              <w:rPr>
                <w:noProof/>
                <w:webHidden/>
              </w:rPr>
              <w:fldChar w:fldCharType="end"/>
            </w:r>
          </w:hyperlink>
        </w:p>
        <w:p w:rsidR="0060648F" w:rsidRDefault="00851F8B">
          <w:pPr>
            <w:pStyle w:val="TM2"/>
            <w:tabs>
              <w:tab w:val="left" w:pos="660"/>
              <w:tab w:val="right" w:leader="dot" w:pos="9060"/>
            </w:tabs>
            <w:rPr>
              <w:rFonts w:eastAsiaTheme="minorEastAsia"/>
              <w:noProof/>
              <w:lang w:eastAsia="fr-FR"/>
            </w:rPr>
          </w:pPr>
          <w:hyperlink w:anchor="_Toc54287864" w:history="1">
            <w:r w:rsidR="0060648F" w:rsidRPr="00D20C8B">
              <w:rPr>
                <w:rStyle w:val="Lienhypertexte"/>
                <w:rFonts w:ascii="Wingdings" w:hAnsi="Wingdings" w:cs="Arial"/>
                <w:noProof/>
              </w:rPr>
              <w:t></w:t>
            </w:r>
            <w:r w:rsidR="0060648F">
              <w:rPr>
                <w:rFonts w:eastAsiaTheme="minorEastAsia"/>
                <w:noProof/>
                <w:lang w:eastAsia="fr-FR"/>
              </w:rPr>
              <w:tab/>
            </w:r>
            <w:r w:rsidR="0060648F" w:rsidRPr="00D20C8B">
              <w:rPr>
                <w:rStyle w:val="Lienhypertexte"/>
                <w:rFonts w:ascii="Arial" w:hAnsi="Arial" w:cs="Arial"/>
                <w:noProof/>
              </w:rPr>
              <w:t>L'INSTRUCTION DU DOSSIER</w:t>
            </w:r>
            <w:r w:rsidR="0060648F">
              <w:rPr>
                <w:noProof/>
                <w:webHidden/>
              </w:rPr>
              <w:tab/>
            </w:r>
            <w:r w:rsidR="0060648F">
              <w:rPr>
                <w:noProof/>
                <w:webHidden/>
              </w:rPr>
              <w:fldChar w:fldCharType="begin"/>
            </w:r>
            <w:r w:rsidR="0060648F">
              <w:rPr>
                <w:noProof/>
                <w:webHidden/>
              </w:rPr>
              <w:instrText xml:space="preserve"> PAGEREF _Toc54287864 \h </w:instrText>
            </w:r>
            <w:r w:rsidR="0060648F">
              <w:rPr>
                <w:noProof/>
                <w:webHidden/>
              </w:rPr>
            </w:r>
            <w:r w:rsidR="0060648F">
              <w:rPr>
                <w:noProof/>
                <w:webHidden/>
              </w:rPr>
              <w:fldChar w:fldCharType="separate"/>
            </w:r>
            <w:r w:rsidR="0060648F">
              <w:rPr>
                <w:noProof/>
                <w:webHidden/>
              </w:rPr>
              <w:t>20</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65" w:history="1">
            <w:r w:rsidR="0060648F" w:rsidRPr="00D20C8B">
              <w:rPr>
                <w:rStyle w:val="Lienhypertexte"/>
                <w:rFonts w:ascii="Arial" w:hAnsi="Arial" w:cs="Arial"/>
                <w:noProof/>
              </w:rPr>
              <w:t>§.1. Le PV d'audition</w:t>
            </w:r>
            <w:r w:rsidR="0060648F">
              <w:rPr>
                <w:noProof/>
                <w:webHidden/>
              </w:rPr>
              <w:tab/>
            </w:r>
            <w:r w:rsidR="0060648F">
              <w:rPr>
                <w:noProof/>
                <w:webHidden/>
              </w:rPr>
              <w:fldChar w:fldCharType="begin"/>
            </w:r>
            <w:r w:rsidR="0060648F">
              <w:rPr>
                <w:noProof/>
                <w:webHidden/>
              </w:rPr>
              <w:instrText xml:space="preserve"> PAGEREF _Toc54287865 \h </w:instrText>
            </w:r>
            <w:r w:rsidR="0060648F">
              <w:rPr>
                <w:noProof/>
                <w:webHidden/>
              </w:rPr>
            </w:r>
            <w:r w:rsidR="0060648F">
              <w:rPr>
                <w:noProof/>
                <w:webHidden/>
              </w:rPr>
              <w:fldChar w:fldCharType="separate"/>
            </w:r>
            <w:r w:rsidR="0060648F">
              <w:rPr>
                <w:noProof/>
                <w:webHidden/>
              </w:rPr>
              <w:t>20</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66" w:history="1">
            <w:r w:rsidR="0060648F" w:rsidRPr="00D20C8B">
              <w:rPr>
                <w:rStyle w:val="Lienhypertexte"/>
                <w:rFonts w:ascii="Arial" w:hAnsi="Arial" w:cs="Arial"/>
                <w:noProof/>
              </w:rPr>
              <w:t>§.2. Les actes d'instruction</w:t>
            </w:r>
            <w:r w:rsidR="0060648F">
              <w:rPr>
                <w:noProof/>
                <w:webHidden/>
              </w:rPr>
              <w:tab/>
            </w:r>
            <w:r w:rsidR="0060648F">
              <w:rPr>
                <w:noProof/>
                <w:webHidden/>
              </w:rPr>
              <w:fldChar w:fldCharType="begin"/>
            </w:r>
            <w:r w:rsidR="0060648F">
              <w:rPr>
                <w:noProof/>
                <w:webHidden/>
              </w:rPr>
              <w:instrText xml:space="preserve"> PAGEREF _Toc54287866 \h </w:instrText>
            </w:r>
            <w:r w:rsidR="0060648F">
              <w:rPr>
                <w:noProof/>
                <w:webHidden/>
              </w:rPr>
            </w:r>
            <w:r w:rsidR="0060648F">
              <w:rPr>
                <w:noProof/>
                <w:webHidden/>
              </w:rPr>
              <w:fldChar w:fldCharType="separate"/>
            </w:r>
            <w:r w:rsidR="0060648F">
              <w:rPr>
                <w:noProof/>
                <w:webHidden/>
              </w:rPr>
              <w:t>21</w:t>
            </w:r>
            <w:r w:rsidR="0060648F">
              <w:rPr>
                <w:noProof/>
                <w:webHidden/>
              </w:rPr>
              <w:fldChar w:fldCharType="end"/>
            </w:r>
          </w:hyperlink>
        </w:p>
        <w:p w:rsidR="0060648F" w:rsidRDefault="00851F8B">
          <w:pPr>
            <w:pStyle w:val="TM2"/>
            <w:tabs>
              <w:tab w:val="left" w:pos="660"/>
              <w:tab w:val="right" w:leader="dot" w:pos="9060"/>
            </w:tabs>
            <w:rPr>
              <w:rFonts w:eastAsiaTheme="minorEastAsia"/>
              <w:noProof/>
              <w:lang w:eastAsia="fr-FR"/>
            </w:rPr>
          </w:pPr>
          <w:hyperlink w:anchor="_Toc54287867" w:history="1">
            <w:r w:rsidR="0060648F" w:rsidRPr="00D20C8B">
              <w:rPr>
                <w:rStyle w:val="Lienhypertexte"/>
                <w:rFonts w:ascii="Wingdings" w:hAnsi="Wingdings" w:cs="Arial"/>
                <w:noProof/>
              </w:rPr>
              <w:t></w:t>
            </w:r>
            <w:r w:rsidR="0060648F">
              <w:rPr>
                <w:rFonts w:eastAsiaTheme="minorEastAsia"/>
                <w:noProof/>
                <w:lang w:eastAsia="fr-FR"/>
              </w:rPr>
              <w:tab/>
            </w:r>
            <w:r w:rsidR="0060648F" w:rsidRPr="00D20C8B">
              <w:rPr>
                <w:rStyle w:val="Lienhypertexte"/>
                <w:rFonts w:ascii="Arial" w:hAnsi="Arial" w:cs="Arial"/>
                <w:noProof/>
              </w:rPr>
              <w:t>SUITE A DONNER AUX DOSSIERS</w:t>
            </w:r>
            <w:r w:rsidR="0060648F">
              <w:rPr>
                <w:noProof/>
                <w:webHidden/>
              </w:rPr>
              <w:tab/>
            </w:r>
            <w:r w:rsidR="0060648F">
              <w:rPr>
                <w:noProof/>
                <w:webHidden/>
              </w:rPr>
              <w:fldChar w:fldCharType="begin"/>
            </w:r>
            <w:r w:rsidR="0060648F">
              <w:rPr>
                <w:noProof/>
                <w:webHidden/>
              </w:rPr>
              <w:instrText xml:space="preserve"> PAGEREF _Toc54287867 \h </w:instrText>
            </w:r>
            <w:r w:rsidR="0060648F">
              <w:rPr>
                <w:noProof/>
                <w:webHidden/>
              </w:rPr>
            </w:r>
            <w:r w:rsidR="0060648F">
              <w:rPr>
                <w:noProof/>
                <w:webHidden/>
              </w:rPr>
              <w:fldChar w:fldCharType="separate"/>
            </w:r>
            <w:r w:rsidR="0060648F">
              <w:rPr>
                <w:noProof/>
                <w:webHidden/>
              </w:rPr>
              <w:t>22</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68" w:history="1">
            <w:r w:rsidR="0060648F" w:rsidRPr="00D20C8B">
              <w:rPr>
                <w:rStyle w:val="Lienhypertexte"/>
                <w:rFonts w:ascii="Arial" w:hAnsi="Arial" w:cs="Arial"/>
                <w:noProof/>
              </w:rPr>
              <w:t>§.1. Le classement sans suite du dossier</w:t>
            </w:r>
            <w:r w:rsidR="0060648F">
              <w:rPr>
                <w:noProof/>
                <w:webHidden/>
              </w:rPr>
              <w:tab/>
            </w:r>
            <w:r w:rsidR="0060648F">
              <w:rPr>
                <w:noProof/>
                <w:webHidden/>
              </w:rPr>
              <w:fldChar w:fldCharType="begin"/>
            </w:r>
            <w:r w:rsidR="0060648F">
              <w:rPr>
                <w:noProof/>
                <w:webHidden/>
              </w:rPr>
              <w:instrText xml:space="preserve"> PAGEREF _Toc54287868 \h </w:instrText>
            </w:r>
            <w:r w:rsidR="0060648F">
              <w:rPr>
                <w:noProof/>
                <w:webHidden/>
              </w:rPr>
            </w:r>
            <w:r w:rsidR="0060648F">
              <w:rPr>
                <w:noProof/>
                <w:webHidden/>
              </w:rPr>
              <w:fldChar w:fldCharType="separate"/>
            </w:r>
            <w:r w:rsidR="0060648F">
              <w:rPr>
                <w:noProof/>
                <w:webHidden/>
              </w:rPr>
              <w:t>22</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69" w:history="1">
            <w:r w:rsidR="0060648F" w:rsidRPr="00D20C8B">
              <w:rPr>
                <w:rStyle w:val="Lienhypertexte"/>
                <w:rFonts w:ascii="Arial" w:hAnsi="Arial" w:cs="Arial"/>
                <w:noProof/>
              </w:rPr>
              <w:t>§.3. La transmission du dossier à un autre parquet</w:t>
            </w:r>
            <w:r w:rsidR="0060648F">
              <w:rPr>
                <w:noProof/>
                <w:webHidden/>
              </w:rPr>
              <w:tab/>
            </w:r>
            <w:r w:rsidR="0060648F">
              <w:rPr>
                <w:noProof/>
                <w:webHidden/>
              </w:rPr>
              <w:fldChar w:fldCharType="begin"/>
            </w:r>
            <w:r w:rsidR="0060648F">
              <w:rPr>
                <w:noProof/>
                <w:webHidden/>
              </w:rPr>
              <w:instrText xml:space="preserve"> PAGEREF _Toc54287869 \h </w:instrText>
            </w:r>
            <w:r w:rsidR="0060648F">
              <w:rPr>
                <w:noProof/>
                <w:webHidden/>
              </w:rPr>
            </w:r>
            <w:r w:rsidR="0060648F">
              <w:rPr>
                <w:noProof/>
                <w:webHidden/>
              </w:rPr>
              <w:fldChar w:fldCharType="separate"/>
            </w:r>
            <w:r w:rsidR="0060648F">
              <w:rPr>
                <w:noProof/>
                <w:webHidden/>
              </w:rPr>
              <w:t>23</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70" w:history="1">
            <w:r w:rsidR="0060648F" w:rsidRPr="00D20C8B">
              <w:rPr>
                <w:rStyle w:val="Lienhypertexte"/>
                <w:rFonts w:ascii="Arial" w:hAnsi="Arial" w:cs="Arial"/>
                <w:noProof/>
              </w:rPr>
              <w:t>§.4. Classement par amende transactionnelle</w:t>
            </w:r>
            <w:r w:rsidR="0060648F">
              <w:rPr>
                <w:noProof/>
                <w:webHidden/>
              </w:rPr>
              <w:tab/>
            </w:r>
            <w:r w:rsidR="0060648F">
              <w:rPr>
                <w:noProof/>
                <w:webHidden/>
              </w:rPr>
              <w:fldChar w:fldCharType="begin"/>
            </w:r>
            <w:r w:rsidR="0060648F">
              <w:rPr>
                <w:noProof/>
                <w:webHidden/>
              </w:rPr>
              <w:instrText xml:space="preserve"> PAGEREF _Toc54287870 \h </w:instrText>
            </w:r>
            <w:r w:rsidR="0060648F">
              <w:rPr>
                <w:noProof/>
                <w:webHidden/>
              </w:rPr>
            </w:r>
            <w:r w:rsidR="0060648F">
              <w:rPr>
                <w:noProof/>
                <w:webHidden/>
              </w:rPr>
              <w:fldChar w:fldCharType="separate"/>
            </w:r>
            <w:r w:rsidR="0060648F">
              <w:rPr>
                <w:noProof/>
                <w:webHidden/>
              </w:rPr>
              <w:t>23</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71" w:history="1">
            <w:r w:rsidR="0060648F" w:rsidRPr="00D20C8B">
              <w:rPr>
                <w:rStyle w:val="Lienhypertexte"/>
                <w:rFonts w:ascii="Arial" w:hAnsi="Arial" w:cs="Arial"/>
                <w:noProof/>
              </w:rPr>
              <w:t>LA COTATION DU DOSSIER</w:t>
            </w:r>
            <w:r w:rsidR="0060648F">
              <w:rPr>
                <w:noProof/>
                <w:webHidden/>
              </w:rPr>
              <w:tab/>
            </w:r>
            <w:r w:rsidR="0060648F">
              <w:rPr>
                <w:noProof/>
                <w:webHidden/>
              </w:rPr>
              <w:fldChar w:fldCharType="begin"/>
            </w:r>
            <w:r w:rsidR="0060648F">
              <w:rPr>
                <w:noProof/>
                <w:webHidden/>
              </w:rPr>
              <w:instrText xml:space="preserve"> PAGEREF _Toc54287871 \h </w:instrText>
            </w:r>
            <w:r w:rsidR="0060648F">
              <w:rPr>
                <w:noProof/>
                <w:webHidden/>
              </w:rPr>
            </w:r>
            <w:r w:rsidR="0060648F">
              <w:rPr>
                <w:noProof/>
                <w:webHidden/>
              </w:rPr>
              <w:fldChar w:fldCharType="separate"/>
            </w:r>
            <w:r w:rsidR="0060648F">
              <w:rPr>
                <w:noProof/>
                <w:webHidden/>
              </w:rPr>
              <w:t>24</w:t>
            </w:r>
            <w:r w:rsidR="0060648F">
              <w:rPr>
                <w:noProof/>
                <w:webHidden/>
              </w:rPr>
              <w:fldChar w:fldCharType="end"/>
            </w:r>
          </w:hyperlink>
        </w:p>
        <w:p w:rsidR="0060648F" w:rsidRDefault="00851F8B">
          <w:pPr>
            <w:pStyle w:val="TM1"/>
            <w:tabs>
              <w:tab w:val="left" w:pos="440"/>
              <w:tab w:val="right" w:leader="dot" w:pos="9060"/>
            </w:tabs>
            <w:rPr>
              <w:rFonts w:eastAsiaTheme="minorEastAsia"/>
              <w:noProof/>
              <w:lang w:eastAsia="fr-FR"/>
            </w:rPr>
          </w:pPr>
          <w:hyperlink w:anchor="_Toc54287872" w:history="1">
            <w:r w:rsidR="0060648F" w:rsidRPr="00D20C8B">
              <w:rPr>
                <w:rStyle w:val="Lienhypertexte"/>
                <w:rFonts w:ascii="Wingdings" w:hAnsi="Wingdings" w:cs="Arial"/>
                <w:noProof/>
              </w:rPr>
              <w:t></w:t>
            </w:r>
            <w:r w:rsidR="0060648F">
              <w:rPr>
                <w:rFonts w:eastAsiaTheme="minorEastAsia"/>
                <w:noProof/>
                <w:lang w:eastAsia="fr-FR"/>
              </w:rPr>
              <w:tab/>
            </w:r>
            <w:r w:rsidR="0060648F" w:rsidRPr="00D20C8B">
              <w:rPr>
                <w:rStyle w:val="Lienhypertexte"/>
                <w:rFonts w:ascii="Arial" w:hAnsi="Arial" w:cs="Arial"/>
                <w:noProof/>
              </w:rPr>
              <w:t>. LES ACTIVITES DU MINISTERE PUBLIC EN DEHORS DE SON CABINET</w:t>
            </w:r>
            <w:r w:rsidR="0060648F">
              <w:rPr>
                <w:noProof/>
                <w:webHidden/>
              </w:rPr>
              <w:tab/>
            </w:r>
            <w:r w:rsidR="0060648F">
              <w:rPr>
                <w:noProof/>
                <w:webHidden/>
              </w:rPr>
              <w:fldChar w:fldCharType="begin"/>
            </w:r>
            <w:r w:rsidR="0060648F">
              <w:rPr>
                <w:noProof/>
                <w:webHidden/>
              </w:rPr>
              <w:instrText xml:space="preserve"> PAGEREF _Toc54287872 \h </w:instrText>
            </w:r>
            <w:r w:rsidR="0060648F">
              <w:rPr>
                <w:noProof/>
                <w:webHidden/>
              </w:rPr>
            </w:r>
            <w:r w:rsidR="0060648F">
              <w:rPr>
                <w:noProof/>
                <w:webHidden/>
              </w:rPr>
              <w:fldChar w:fldCharType="separate"/>
            </w:r>
            <w:r w:rsidR="0060648F">
              <w:rPr>
                <w:noProof/>
                <w:webHidden/>
              </w:rPr>
              <w:t>24</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73" w:history="1">
            <w:r w:rsidR="0060648F" w:rsidRPr="00D20C8B">
              <w:rPr>
                <w:rStyle w:val="Lienhypertexte"/>
                <w:rFonts w:ascii="Arial" w:hAnsi="Arial" w:cs="Arial"/>
                <w:noProof/>
              </w:rPr>
              <w:t>1.6.  ORGANIGRAMME</w:t>
            </w:r>
            <w:r w:rsidR="0060648F">
              <w:rPr>
                <w:noProof/>
                <w:webHidden/>
              </w:rPr>
              <w:tab/>
            </w:r>
            <w:r w:rsidR="0060648F">
              <w:rPr>
                <w:noProof/>
                <w:webHidden/>
              </w:rPr>
              <w:fldChar w:fldCharType="begin"/>
            </w:r>
            <w:r w:rsidR="0060648F">
              <w:rPr>
                <w:noProof/>
                <w:webHidden/>
              </w:rPr>
              <w:instrText xml:space="preserve"> PAGEREF _Toc54287873 \h </w:instrText>
            </w:r>
            <w:r w:rsidR="0060648F">
              <w:rPr>
                <w:noProof/>
                <w:webHidden/>
              </w:rPr>
            </w:r>
            <w:r w:rsidR="0060648F">
              <w:rPr>
                <w:noProof/>
                <w:webHidden/>
              </w:rPr>
              <w:fldChar w:fldCharType="separate"/>
            </w:r>
            <w:r w:rsidR="0060648F">
              <w:rPr>
                <w:noProof/>
                <w:webHidden/>
              </w:rPr>
              <w:t>26</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74" w:history="1">
            <w:r w:rsidR="0060648F" w:rsidRPr="00D20C8B">
              <w:rPr>
                <w:rStyle w:val="Lienhypertexte"/>
                <w:rFonts w:ascii="Arial" w:hAnsi="Arial" w:cs="Arial"/>
                <w:b/>
                <w:noProof/>
              </w:rPr>
              <w:t>CHAPITRE II. ANALYSE DE L’EXISTANT</w:t>
            </w:r>
            <w:r w:rsidR="0060648F">
              <w:rPr>
                <w:noProof/>
                <w:webHidden/>
              </w:rPr>
              <w:tab/>
            </w:r>
            <w:r w:rsidR="0060648F">
              <w:rPr>
                <w:noProof/>
                <w:webHidden/>
              </w:rPr>
              <w:fldChar w:fldCharType="begin"/>
            </w:r>
            <w:r w:rsidR="0060648F">
              <w:rPr>
                <w:noProof/>
                <w:webHidden/>
              </w:rPr>
              <w:instrText xml:space="preserve"> PAGEREF _Toc54287874 \h </w:instrText>
            </w:r>
            <w:r w:rsidR="0060648F">
              <w:rPr>
                <w:noProof/>
                <w:webHidden/>
              </w:rPr>
            </w:r>
            <w:r w:rsidR="0060648F">
              <w:rPr>
                <w:noProof/>
                <w:webHidden/>
              </w:rPr>
              <w:fldChar w:fldCharType="separate"/>
            </w:r>
            <w:r w:rsidR="0060648F">
              <w:rPr>
                <w:noProof/>
                <w:webHidden/>
              </w:rPr>
              <w:t>27</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75" w:history="1">
            <w:r w:rsidR="0060648F" w:rsidRPr="00D20C8B">
              <w:rPr>
                <w:rStyle w:val="Lienhypertexte"/>
                <w:rFonts w:ascii="Arial" w:hAnsi="Arial" w:cs="Arial"/>
                <w:noProof/>
              </w:rPr>
              <w:t>II.1.  DEFINITION ET BUT</w:t>
            </w:r>
            <w:r w:rsidR="0060648F">
              <w:rPr>
                <w:noProof/>
                <w:webHidden/>
              </w:rPr>
              <w:tab/>
            </w:r>
            <w:r w:rsidR="0060648F">
              <w:rPr>
                <w:noProof/>
                <w:webHidden/>
              </w:rPr>
              <w:fldChar w:fldCharType="begin"/>
            </w:r>
            <w:r w:rsidR="0060648F">
              <w:rPr>
                <w:noProof/>
                <w:webHidden/>
              </w:rPr>
              <w:instrText xml:space="preserve"> PAGEREF _Toc54287875 \h </w:instrText>
            </w:r>
            <w:r w:rsidR="0060648F">
              <w:rPr>
                <w:noProof/>
                <w:webHidden/>
              </w:rPr>
            </w:r>
            <w:r w:rsidR="0060648F">
              <w:rPr>
                <w:noProof/>
                <w:webHidden/>
              </w:rPr>
              <w:fldChar w:fldCharType="separate"/>
            </w:r>
            <w:r w:rsidR="0060648F">
              <w:rPr>
                <w:noProof/>
                <w:webHidden/>
              </w:rPr>
              <w:t>27</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76" w:history="1">
            <w:r w:rsidR="0060648F" w:rsidRPr="00D20C8B">
              <w:rPr>
                <w:rStyle w:val="Lienhypertexte"/>
                <w:rFonts w:ascii="Arial" w:hAnsi="Arial" w:cs="Arial"/>
                <w:noProof/>
              </w:rPr>
              <w:t>II.2.   DESCRIPTION DES ACTIVITES DU SERVICE CONCERNE</w:t>
            </w:r>
            <w:r w:rsidR="0060648F">
              <w:rPr>
                <w:noProof/>
                <w:webHidden/>
              </w:rPr>
              <w:tab/>
            </w:r>
            <w:r w:rsidR="0060648F">
              <w:rPr>
                <w:noProof/>
                <w:webHidden/>
              </w:rPr>
              <w:fldChar w:fldCharType="begin"/>
            </w:r>
            <w:r w:rsidR="0060648F">
              <w:rPr>
                <w:noProof/>
                <w:webHidden/>
              </w:rPr>
              <w:instrText xml:space="preserve"> PAGEREF _Toc54287876 \h </w:instrText>
            </w:r>
            <w:r w:rsidR="0060648F">
              <w:rPr>
                <w:noProof/>
                <w:webHidden/>
              </w:rPr>
            </w:r>
            <w:r w:rsidR="0060648F">
              <w:rPr>
                <w:noProof/>
                <w:webHidden/>
              </w:rPr>
              <w:fldChar w:fldCharType="separate"/>
            </w:r>
            <w:r w:rsidR="0060648F">
              <w:rPr>
                <w:noProof/>
                <w:webHidden/>
              </w:rPr>
              <w:t>27</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77" w:history="1">
            <w:r w:rsidR="0060648F" w:rsidRPr="00D20C8B">
              <w:rPr>
                <w:rStyle w:val="Lienhypertexte"/>
                <w:rFonts w:ascii="Arial" w:hAnsi="Arial" w:cs="Arial"/>
                <w:noProof/>
              </w:rPr>
              <w:t>II.2.2. ORGANIGRAMME DE LA SECTION PUBLIC</w:t>
            </w:r>
            <w:r w:rsidR="0060648F">
              <w:rPr>
                <w:noProof/>
                <w:webHidden/>
              </w:rPr>
              <w:tab/>
            </w:r>
            <w:r w:rsidR="0060648F">
              <w:rPr>
                <w:noProof/>
                <w:webHidden/>
              </w:rPr>
              <w:fldChar w:fldCharType="begin"/>
            </w:r>
            <w:r w:rsidR="0060648F">
              <w:rPr>
                <w:noProof/>
                <w:webHidden/>
              </w:rPr>
              <w:instrText xml:space="preserve"> PAGEREF _Toc54287877 \h </w:instrText>
            </w:r>
            <w:r w:rsidR="0060648F">
              <w:rPr>
                <w:noProof/>
                <w:webHidden/>
              </w:rPr>
            </w:r>
            <w:r w:rsidR="0060648F">
              <w:rPr>
                <w:noProof/>
                <w:webHidden/>
              </w:rPr>
              <w:fldChar w:fldCharType="separate"/>
            </w:r>
            <w:r w:rsidR="0060648F">
              <w:rPr>
                <w:noProof/>
                <w:webHidden/>
              </w:rPr>
              <w:t>27</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78" w:history="1">
            <w:r w:rsidR="0060648F" w:rsidRPr="00D20C8B">
              <w:rPr>
                <w:rStyle w:val="Lienhypertexte"/>
                <w:rFonts w:ascii="Arial" w:eastAsia="Calibri" w:hAnsi="Arial" w:cs="Arial"/>
                <w:noProof/>
              </w:rPr>
              <w:t>II.4. ETUDE DES POSTES DE TRAVAIL</w:t>
            </w:r>
            <w:r w:rsidR="0060648F">
              <w:rPr>
                <w:noProof/>
                <w:webHidden/>
              </w:rPr>
              <w:tab/>
            </w:r>
            <w:r w:rsidR="0060648F">
              <w:rPr>
                <w:noProof/>
                <w:webHidden/>
              </w:rPr>
              <w:fldChar w:fldCharType="begin"/>
            </w:r>
            <w:r w:rsidR="0060648F">
              <w:rPr>
                <w:noProof/>
                <w:webHidden/>
              </w:rPr>
              <w:instrText xml:space="preserve"> PAGEREF _Toc54287878 \h </w:instrText>
            </w:r>
            <w:r w:rsidR="0060648F">
              <w:rPr>
                <w:noProof/>
                <w:webHidden/>
              </w:rPr>
            </w:r>
            <w:r w:rsidR="0060648F">
              <w:rPr>
                <w:noProof/>
                <w:webHidden/>
              </w:rPr>
              <w:fldChar w:fldCharType="separate"/>
            </w:r>
            <w:r w:rsidR="0060648F">
              <w:rPr>
                <w:noProof/>
                <w:webHidden/>
              </w:rPr>
              <w:t>28</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79" w:history="1">
            <w:r w:rsidR="0060648F" w:rsidRPr="00D20C8B">
              <w:rPr>
                <w:rStyle w:val="Lienhypertexte"/>
                <w:rFonts w:ascii="Arial" w:hAnsi="Arial" w:cs="Arial"/>
                <w:noProof/>
              </w:rPr>
              <w:t>II.4.2.  FICHE DESCRIPTIVE DES POSTES DE TRAVAIL</w:t>
            </w:r>
            <w:r w:rsidR="0060648F">
              <w:rPr>
                <w:noProof/>
                <w:webHidden/>
              </w:rPr>
              <w:tab/>
            </w:r>
            <w:r w:rsidR="0060648F">
              <w:rPr>
                <w:noProof/>
                <w:webHidden/>
              </w:rPr>
              <w:fldChar w:fldCharType="begin"/>
            </w:r>
            <w:r w:rsidR="0060648F">
              <w:rPr>
                <w:noProof/>
                <w:webHidden/>
              </w:rPr>
              <w:instrText xml:space="preserve"> PAGEREF _Toc54287879 \h </w:instrText>
            </w:r>
            <w:r w:rsidR="0060648F">
              <w:rPr>
                <w:noProof/>
                <w:webHidden/>
              </w:rPr>
            </w:r>
            <w:r w:rsidR="0060648F">
              <w:rPr>
                <w:noProof/>
                <w:webHidden/>
              </w:rPr>
              <w:fldChar w:fldCharType="separate"/>
            </w:r>
            <w:r w:rsidR="0060648F">
              <w:rPr>
                <w:noProof/>
                <w:webHidden/>
              </w:rPr>
              <w:t>28</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80" w:history="1">
            <w:r w:rsidR="0060648F" w:rsidRPr="00D20C8B">
              <w:rPr>
                <w:rStyle w:val="Lienhypertexte"/>
                <w:rFonts w:ascii="Arial" w:hAnsi="Arial" w:cs="Arial"/>
                <w:b/>
                <w:noProof/>
              </w:rPr>
              <w:t>II.5.1. Recensement des documents</w:t>
            </w:r>
            <w:r w:rsidR="0060648F">
              <w:rPr>
                <w:noProof/>
                <w:webHidden/>
              </w:rPr>
              <w:tab/>
            </w:r>
            <w:r w:rsidR="0060648F">
              <w:rPr>
                <w:noProof/>
                <w:webHidden/>
              </w:rPr>
              <w:fldChar w:fldCharType="begin"/>
            </w:r>
            <w:r w:rsidR="0060648F">
              <w:rPr>
                <w:noProof/>
                <w:webHidden/>
              </w:rPr>
              <w:instrText xml:space="preserve"> PAGEREF _Toc54287880 \h </w:instrText>
            </w:r>
            <w:r w:rsidR="0060648F">
              <w:rPr>
                <w:noProof/>
                <w:webHidden/>
              </w:rPr>
            </w:r>
            <w:r w:rsidR="0060648F">
              <w:rPr>
                <w:noProof/>
                <w:webHidden/>
              </w:rPr>
              <w:fldChar w:fldCharType="separate"/>
            </w:r>
            <w:r w:rsidR="0060648F">
              <w:rPr>
                <w:noProof/>
                <w:webHidden/>
              </w:rPr>
              <w:t>28</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81" w:history="1">
            <w:r w:rsidR="0060648F" w:rsidRPr="00D20C8B">
              <w:rPr>
                <w:rStyle w:val="Lienhypertexte"/>
                <w:rFonts w:ascii="Arial" w:hAnsi="Arial" w:cs="Arial"/>
                <w:noProof/>
              </w:rPr>
              <w:t>II.6.  ETUDE DES MOYENS DE TRAITEMENT DE L’INFORMATION</w:t>
            </w:r>
            <w:r w:rsidR="0060648F">
              <w:rPr>
                <w:noProof/>
                <w:webHidden/>
              </w:rPr>
              <w:tab/>
            </w:r>
            <w:r w:rsidR="0060648F">
              <w:rPr>
                <w:noProof/>
                <w:webHidden/>
              </w:rPr>
              <w:fldChar w:fldCharType="begin"/>
            </w:r>
            <w:r w:rsidR="0060648F">
              <w:rPr>
                <w:noProof/>
                <w:webHidden/>
              </w:rPr>
              <w:instrText xml:space="preserve"> PAGEREF _Toc54287881 \h </w:instrText>
            </w:r>
            <w:r w:rsidR="0060648F">
              <w:rPr>
                <w:noProof/>
                <w:webHidden/>
              </w:rPr>
            </w:r>
            <w:r w:rsidR="0060648F">
              <w:rPr>
                <w:noProof/>
                <w:webHidden/>
              </w:rPr>
              <w:fldChar w:fldCharType="separate"/>
            </w:r>
            <w:r w:rsidR="0060648F">
              <w:rPr>
                <w:noProof/>
                <w:webHidden/>
              </w:rPr>
              <w:t>33</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82" w:history="1">
            <w:r w:rsidR="0060648F" w:rsidRPr="00D20C8B">
              <w:rPr>
                <w:rStyle w:val="Lienhypertexte"/>
                <w:noProof/>
              </w:rPr>
              <w:t>1.  MOYENS MATERIELS</w:t>
            </w:r>
            <w:r w:rsidR="0060648F">
              <w:rPr>
                <w:noProof/>
                <w:webHidden/>
              </w:rPr>
              <w:tab/>
            </w:r>
            <w:r w:rsidR="0060648F">
              <w:rPr>
                <w:noProof/>
                <w:webHidden/>
              </w:rPr>
              <w:fldChar w:fldCharType="begin"/>
            </w:r>
            <w:r w:rsidR="0060648F">
              <w:rPr>
                <w:noProof/>
                <w:webHidden/>
              </w:rPr>
              <w:instrText xml:space="preserve"> PAGEREF _Toc54287882 \h </w:instrText>
            </w:r>
            <w:r w:rsidR="0060648F">
              <w:rPr>
                <w:noProof/>
                <w:webHidden/>
              </w:rPr>
            </w:r>
            <w:r w:rsidR="0060648F">
              <w:rPr>
                <w:noProof/>
                <w:webHidden/>
              </w:rPr>
              <w:fldChar w:fldCharType="separate"/>
            </w:r>
            <w:r w:rsidR="0060648F">
              <w:rPr>
                <w:noProof/>
                <w:webHidden/>
              </w:rPr>
              <w:t>33</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83" w:history="1">
            <w:r w:rsidR="0060648F" w:rsidRPr="00D20C8B">
              <w:rPr>
                <w:rStyle w:val="Lienhypertexte"/>
                <w:rFonts w:ascii="Arial" w:hAnsi="Arial" w:cs="Arial"/>
                <w:noProof/>
              </w:rPr>
              <w:t>2.  MOYENS HUMAINS</w:t>
            </w:r>
            <w:r w:rsidR="0060648F">
              <w:rPr>
                <w:noProof/>
                <w:webHidden/>
              </w:rPr>
              <w:tab/>
            </w:r>
            <w:r w:rsidR="0060648F">
              <w:rPr>
                <w:noProof/>
                <w:webHidden/>
              </w:rPr>
              <w:fldChar w:fldCharType="begin"/>
            </w:r>
            <w:r w:rsidR="0060648F">
              <w:rPr>
                <w:noProof/>
                <w:webHidden/>
              </w:rPr>
              <w:instrText xml:space="preserve"> PAGEREF _Toc54287883 \h </w:instrText>
            </w:r>
            <w:r w:rsidR="0060648F">
              <w:rPr>
                <w:noProof/>
                <w:webHidden/>
              </w:rPr>
            </w:r>
            <w:r w:rsidR="0060648F">
              <w:rPr>
                <w:noProof/>
                <w:webHidden/>
              </w:rPr>
              <w:fldChar w:fldCharType="separate"/>
            </w:r>
            <w:r w:rsidR="0060648F">
              <w:rPr>
                <w:noProof/>
                <w:webHidden/>
              </w:rPr>
              <w:t>33</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84" w:history="1">
            <w:r w:rsidR="0060648F" w:rsidRPr="00D20C8B">
              <w:rPr>
                <w:rStyle w:val="Lienhypertexte"/>
                <w:rFonts w:ascii="Arial" w:hAnsi="Arial" w:cs="Arial"/>
                <w:noProof/>
              </w:rPr>
              <w:t>II.7. Etude des moyens de traitement des informations</w:t>
            </w:r>
            <w:r w:rsidR="0060648F">
              <w:rPr>
                <w:noProof/>
                <w:webHidden/>
              </w:rPr>
              <w:tab/>
            </w:r>
            <w:r w:rsidR="0060648F">
              <w:rPr>
                <w:noProof/>
                <w:webHidden/>
              </w:rPr>
              <w:fldChar w:fldCharType="begin"/>
            </w:r>
            <w:r w:rsidR="0060648F">
              <w:rPr>
                <w:noProof/>
                <w:webHidden/>
              </w:rPr>
              <w:instrText xml:space="preserve"> PAGEREF _Toc54287884 \h </w:instrText>
            </w:r>
            <w:r w:rsidR="0060648F">
              <w:rPr>
                <w:noProof/>
                <w:webHidden/>
              </w:rPr>
            </w:r>
            <w:r w:rsidR="0060648F">
              <w:rPr>
                <w:noProof/>
                <w:webHidden/>
              </w:rPr>
              <w:fldChar w:fldCharType="separate"/>
            </w:r>
            <w:r w:rsidR="0060648F">
              <w:rPr>
                <w:noProof/>
                <w:webHidden/>
              </w:rPr>
              <w:t>34</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85" w:history="1">
            <w:r w:rsidR="0060648F" w:rsidRPr="00D20C8B">
              <w:rPr>
                <w:rStyle w:val="Lienhypertexte"/>
                <w:rFonts w:ascii="Arial" w:hAnsi="Arial" w:cs="Arial"/>
                <w:noProof/>
              </w:rPr>
              <w:t>II.7.1.1. Présentation du schéma de circulation des informations</w:t>
            </w:r>
            <w:r w:rsidR="0060648F">
              <w:rPr>
                <w:noProof/>
                <w:webHidden/>
              </w:rPr>
              <w:tab/>
            </w:r>
            <w:r w:rsidR="0060648F">
              <w:rPr>
                <w:noProof/>
                <w:webHidden/>
              </w:rPr>
              <w:fldChar w:fldCharType="begin"/>
            </w:r>
            <w:r w:rsidR="0060648F">
              <w:rPr>
                <w:noProof/>
                <w:webHidden/>
              </w:rPr>
              <w:instrText xml:space="preserve"> PAGEREF _Toc54287885 \h </w:instrText>
            </w:r>
            <w:r w:rsidR="0060648F">
              <w:rPr>
                <w:noProof/>
                <w:webHidden/>
              </w:rPr>
            </w:r>
            <w:r w:rsidR="0060648F">
              <w:rPr>
                <w:noProof/>
                <w:webHidden/>
              </w:rPr>
              <w:fldChar w:fldCharType="separate"/>
            </w:r>
            <w:r w:rsidR="0060648F">
              <w:rPr>
                <w:noProof/>
                <w:webHidden/>
              </w:rPr>
              <w:t>35</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86" w:history="1">
            <w:r w:rsidR="0060648F" w:rsidRPr="00D20C8B">
              <w:rPr>
                <w:rStyle w:val="Lienhypertexte"/>
                <w:rFonts w:ascii="Arial" w:hAnsi="Arial" w:cs="Arial"/>
                <w:b/>
                <w:noProof/>
              </w:rPr>
              <w:t>II.7.3. Tableau descriptif du schéma des circulations</w:t>
            </w:r>
            <w:r w:rsidR="0060648F">
              <w:rPr>
                <w:noProof/>
                <w:webHidden/>
              </w:rPr>
              <w:tab/>
            </w:r>
            <w:r w:rsidR="0060648F">
              <w:rPr>
                <w:noProof/>
                <w:webHidden/>
              </w:rPr>
              <w:fldChar w:fldCharType="begin"/>
            </w:r>
            <w:r w:rsidR="0060648F">
              <w:rPr>
                <w:noProof/>
                <w:webHidden/>
              </w:rPr>
              <w:instrText xml:space="preserve"> PAGEREF _Toc54287886 \h </w:instrText>
            </w:r>
            <w:r w:rsidR="0060648F">
              <w:rPr>
                <w:noProof/>
                <w:webHidden/>
              </w:rPr>
            </w:r>
            <w:r w:rsidR="0060648F">
              <w:rPr>
                <w:noProof/>
                <w:webHidden/>
              </w:rPr>
              <w:fldChar w:fldCharType="separate"/>
            </w:r>
            <w:r w:rsidR="0060648F">
              <w:rPr>
                <w:noProof/>
                <w:webHidden/>
              </w:rPr>
              <w:t>36</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887" w:history="1">
            <w:r w:rsidR="0060648F" w:rsidRPr="00D20C8B">
              <w:rPr>
                <w:rStyle w:val="Lienhypertexte"/>
                <w:rFonts w:ascii="Arial" w:hAnsi="Arial" w:cs="Arial"/>
                <w:b/>
                <w:noProof/>
              </w:rPr>
              <w:t>CHAPITRE III. CRITIQUE DE L’EXISTANT</w:t>
            </w:r>
            <w:r w:rsidR="0060648F">
              <w:rPr>
                <w:noProof/>
                <w:webHidden/>
              </w:rPr>
              <w:tab/>
            </w:r>
            <w:r w:rsidR="0060648F">
              <w:rPr>
                <w:noProof/>
                <w:webHidden/>
              </w:rPr>
              <w:fldChar w:fldCharType="begin"/>
            </w:r>
            <w:r w:rsidR="0060648F">
              <w:rPr>
                <w:noProof/>
                <w:webHidden/>
              </w:rPr>
              <w:instrText xml:space="preserve"> PAGEREF _Toc54287887 \h </w:instrText>
            </w:r>
            <w:r w:rsidR="0060648F">
              <w:rPr>
                <w:noProof/>
                <w:webHidden/>
              </w:rPr>
            </w:r>
            <w:r w:rsidR="0060648F">
              <w:rPr>
                <w:noProof/>
                <w:webHidden/>
              </w:rPr>
              <w:fldChar w:fldCharType="separate"/>
            </w:r>
            <w:r w:rsidR="0060648F">
              <w:rPr>
                <w:noProof/>
                <w:webHidden/>
              </w:rPr>
              <w:t>37</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88" w:history="1">
            <w:r w:rsidR="0060648F" w:rsidRPr="00D20C8B">
              <w:rPr>
                <w:rStyle w:val="Lienhypertexte"/>
                <w:rFonts w:ascii="Arial" w:hAnsi="Arial" w:cs="Arial"/>
                <w:noProof/>
              </w:rPr>
              <w:t>III.1. DEFINITION ET BUT</w:t>
            </w:r>
            <w:r w:rsidR="0060648F">
              <w:rPr>
                <w:noProof/>
                <w:webHidden/>
              </w:rPr>
              <w:tab/>
            </w:r>
            <w:r w:rsidR="0060648F">
              <w:rPr>
                <w:noProof/>
                <w:webHidden/>
              </w:rPr>
              <w:fldChar w:fldCharType="begin"/>
            </w:r>
            <w:r w:rsidR="0060648F">
              <w:rPr>
                <w:noProof/>
                <w:webHidden/>
              </w:rPr>
              <w:instrText xml:space="preserve"> PAGEREF _Toc54287888 \h </w:instrText>
            </w:r>
            <w:r w:rsidR="0060648F">
              <w:rPr>
                <w:noProof/>
                <w:webHidden/>
              </w:rPr>
            </w:r>
            <w:r w:rsidR="0060648F">
              <w:rPr>
                <w:noProof/>
                <w:webHidden/>
              </w:rPr>
              <w:fldChar w:fldCharType="separate"/>
            </w:r>
            <w:r w:rsidR="0060648F">
              <w:rPr>
                <w:noProof/>
                <w:webHidden/>
              </w:rPr>
              <w:t>37</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89" w:history="1">
            <w:r w:rsidR="0060648F" w:rsidRPr="00D20C8B">
              <w:rPr>
                <w:rStyle w:val="Lienhypertexte"/>
                <w:rFonts w:ascii="Arial" w:hAnsi="Arial" w:cs="Arial"/>
                <w:noProof/>
              </w:rPr>
              <w:t>CHAPITRE IV. PROPOSITION DES SOLUTIONS</w:t>
            </w:r>
            <w:r w:rsidR="0060648F">
              <w:rPr>
                <w:noProof/>
                <w:webHidden/>
              </w:rPr>
              <w:tab/>
            </w:r>
            <w:r w:rsidR="0060648F">
              <w:rPr>
                <w:noProof/>
                <w:webHidden/>
              </w:rPr>
              <w:fldChar w:fldCharType="begin"/>
            </w:r>
            <w:r w:rsidR="0060648F">
              <w:rPr>
                <w:noProof/>
                <w:webHidden/>
              </w:rPr>
              <w:instrText xml:space="preserve"> PAGEREF _Toc54287889 \h </w:instrText>
            </w:r>
            <w:r w:rsidR="0060648F">
              <w:rPr>
                <w:noProof/>
                <w:webHidden/>
              </w:rPr>
            </w:r>
            <w:r w:rsidR="0060648F">
              <w:rPr>
                <w:noProof/>
                <w:webHidden/>
              </w:rPr>
              <w:fldChar w:fldCharType="separate"/>
            </w:r>
            <w:r w:rsidR="0060648F">
              <w:rPr>
                <w:noProof/>
                <w:webHidden/>
              </w:rPr>
              <w:t>38</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0" w:history="1">
            <w:r w:rsidR="0060648F" w:rsidRPr="00D20C8B">
              <w:rPr>
                <w:rStyle w:val="Lienhypertexte"/>
                <w:rFonts w:ascii="Arial" w:hAnsi="Arial" w:cs="Arial"/>
                <w:noProof/>
              </w:rPr>
              <w:t>III.3.1. Solution de réorganisation</w:t>
            </w:r>
            <w:r w:rsidR="0060648F">
              <w:rPr>
                <w:noProof/>
                <w:webHidden/>
              </w:rPr>
              <w:tab/>
            </w:r>
            <w:r w:rsidR="0060648F">
              <w:rPr>
                <w:noProof/>
                <w:webHidden/>
              </w:rPr>
              <w:fldChar w:fldCharType="begin"/>
            </w:r>
            <w:r w:rsidR="0060648F">
              <w:rPr>
                <w:noProof/>
                <w:webHidden/>
              </w:rPr>
              <w:instrText xml:space="preserve"> PAGEREF _Toc54287890 \h </w:instrText>
            </w:r>
            <w:r w:rsidR="0060648F">
              <w:rPr>
                <w:noProof/>
                <w:webHidden/>
              </w:rPr>
            </w:r>
            <w:r w:rsidR="0060648F">
              <w:rPr>
                <w:noProof/>
                <w:webHidden/>
              </w:rPr>
              <w:fldChar w:fldCharType="separate"/>
            </w:r>
            <w:r w:rsidR="0060648F">
              <w:rPr>
                <w:noProof/>
                <w:webHidden/>
              </w:rPr>
              <w:t>38</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1" w:history="1">
            <w:r w:rsidR="0060648F" w:rsidRPr="00D20C8B">
              <w:rPr>
                <w:rStyle w:val="Lienhypertexte"/>
                <w:rFonts w:ascii="Arial" w:hAnsi="Arial" w:cs="Arial"/>
                <w:noProof/>
              </w:rPr>
              <w:t>IV.2. Choix de la meilleure solution</w:t>
            </w:r>
            <w:r w:rsidR="0060648F">
              <w:rPr>
                <w:noProof/>
                <w:webHidden/>
              </w:rPr>
              <w:tab/>
            </w:r>
            <w:r w:rsidR="0060648F">
              <w:rPr>
                <w:noProof/>
                <w:webHidden/>
              </w:rPr>
              <w:fldChar w:fldCharType="begin"/>
            </w:r>
            <w:r w:rsidR="0060648F">
              <w:rPr>
                <w:noProof/>
                <w:webHidden/>
              </w:rPr>
              <w:instrText xml:space="preserve"> PAGEREF _Toc54287891 \h </w:instrText>
            </w:r>
            <w:r w:rsidR="0060648F">
              <w:rPr>
                <w:noProof/>
                <w:webHidden/>
              </w:rPr>
            </w:r>
            <w:r w:rsidR="0060648F">
              <w:rPr>
                <w:noProof/>
                <w:webHidden/>
              </w:rPr>
              <w:fldChar w:fldCharType="separate"/>
            </w:r>
            <w:r w:rsidR="0060648F">
              <w:rPr>
                <w:noProof/>
                <w:webHidden/>
              </w:rPr>
              <w:t>39</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2" w:history="1">
            <w:r w:rsidR="0060648F" w:rsidRPr="00D20C8B">
              <w:rPr>
                <w:rStyle w:val="Lienhypertexte"/>
                <w:rFonts w:ascii="Arial" w:hAnsi="Arial" w:cs="Arial"/>
                <w:noProof/>
              </w:rPr>
              <w:t>CONCEPTION ET REALISATION D’UN NOUVEAU SYSTEME D’INFORMATION</w:t>
            </w:r>
            <w:r w:rsidR="0060648F">
              <w:rPr>
                <w:noProof/>
                <w:webHidden/>
              </w:rPr>
              <w:tab/>
            </w:r>
            <w:r w:rsidR="0060648F">
              <w:rPr>
                <w:noProof/>
                <w:webHidden/>
              </w:rPr>
              <w:fldChar w:fldCharType="begin"/>
            </w:r>
            <w:r w:rsidR="0060648F">
              <w:rPr>
                <w:noProof/>
                <w:webHidden/>
              </w:rPr>
              <w:instrText xml:space="preserve"> PAGEREF _Toc54287892 \h </w:instrText>
            </w:r>
            <w:r w:rsidR="0060648F">
              <w:rPr>
                <w:noProof/>
                <w:webHidden/>
              </w:rPr>
            </w:r>
            <w:r w:rsidR="0060648F">
              <w:rPr>
                <w:noProof/>
                <w:webHidden/>
              </w:rPr>
              <w:fldChar w:fldCharType="separate"/>
            </w:r>
            <w:r w:rsidR="0060648F">
              <w:rPr>
                <w:noProof/>
                <w:webHidden/>
              </w:rPr>
              <w:t>40</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3" w:history="1">
            <w:r w:rsidR="0060648F" w:rsidRPr="00D20C8B">
              <w:rPr>
                <w:rStyle w:val="Lienhypertexte"/>
                <w:rFonts w:ascii="Arial" w:hAnsi="Arial" w:cs="Arial"/>
                <w:noProof/>
              </w:rPr>
              <w:t>Introduction</w:t>
            </w:r>
            <w:r w:rsidR="0060648F">
              <w:rPr>
                <w:noProof/>
                <w:webHidden/>
              </w:rPr>
              <w:tab/>
            </w:r>
            <w:r w:rsidR="0060648F">
              <w:rPr>
                <w:noProof/>
                <w:webHidden/>
              </w:rPr>
              <w:fldChar w:fldCharType="begin"/>
            </w:r>
            <w:r w:rsidR="0060648F">
              <w:rPr>
                <w:noProof/>
                <w:webHidden/>
              </w:rPr>
              <w:instrText xml:space="preserve"> PAGEREF _Toc54287893 \h </w:instrText>
            </w:r>
            <w:r w:rsidR="0060648F">
              <w:rPr>
                <w:noProof/>
                <w:webHidden/>
              </w:rPr>
            </w:r>
            <w:r w:rsidR="0060648F">
              <w:rPr>
                <w:noProof/>
                <w:webHidden/>
              </w:rPr>
              <w:fldChar w:fldCharType="separate"/>
            </w:r>
            <w:r w:rsidR="0060648F">
              <w:rPr>
                <w:noProof/>
                <w:webHidden/>
              </w:rPr>
              <w:t>40</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4" w:history="1">
            <w:r w:rsidR="0060648F" w:rsidRPr="00D20C8B">
              <w:rPr>
                <w:rStyle w:val="Lienhypertexte"/>
                <w:rFonts w:ascii="Arial" w:hAnsi="Arial" w:cs="Arial"/>
                <w:noProof/>
              </w:rPr>
              <w:t>CHAPITRE 1. ETAPE CONCEPTUELLE</w:t>
            </w:r>
            <w:r w:rsidR="0060648F">
              <w:rPr>
                <w:noProof/>
                <w:webHidden/>
              </w:rPr>
              <w:tab/>
            </w:r>
            <w:r w:rsidR="0060648F">
              <w:rPr>
                <w:noProof/>
                <w:webHidden/>
              </w:rPr>
              <w:fldChar w:fldCharType="begin"/>
            </w:r>
            <w:r w:rsidR="0060648F">
              <w:rPr>
                <w:noProof/>
                <w:webHidden/>
              </w:rPr>
              <w:instrText xml:space="preserve"> PAGEREF _Toc54287894 \h </w:instrText>
            </w:r>
            <w:r w:rsidR="0060648F">
              <w:rPr>
                <w:noProof/>
                <w:webHidden/>
              </w:rPr>
            </w:r>
            <w:r w:rsidR="0060648F">
              <w:rPr>
                <w:noProof/>
                <w:webHidden/>
              </w:rPr>
              <w:fldChar w:fldCharType="separate"/>
            </w:r>
            <w:r w:rsidR="0060648F">
              <w:rPr>
                <w:noProof/>
                <w:webHidden/>
              </w:rPr>
              <w:t>41</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5" w:history="1">
            <w:r w:rsidR="0060648F" w:rsidRPr="00D20C8B">
              <w:rPr>
                <w:rStyle w:val="Lienhypertexte"/>
                <w:rFonts w:ascii="Arial" w:hAnsi="Arial" w:cs="Arial"/>
                <w:noProof/>
              </w:rPr>
              <w:t>4.I.1. Introduction</w:t>
            </w:r>
            <w:r w:rsidR="0060648F">
              <w:rPr>
                <w:noProof/>
                <w:webHidden/>
              </w:rPr>
              <w:tab/>
            </w:r>
            <w:r w:rsidR="0060648F">
              <w:rPr>
                <w:noProof/>
                <w:webHidden/>
              </w:rPr>
              <w:fldChar w:fldCharType="begin"/>
            </w:r>
            <w:r w:rsidR="0060648F">
              <w:rPr>
                <w:noProof/>
                <w:webHidden/>
              </w:rPr>
              <w:instrText xml:space="preserve"> PAGEREF _Toc54287895 \h </w:instrText>
            </w:r>
            <w:r w:rsidR="0060648F">
              <w:rPr>
                <w:noProof/>
                <w:webHidden/>
              </w:rPr>
            </w:r>
            <w:r w:rsidR="0060648F">
              <w:rPr>
                <w:noProof/>
                <w:webHidden/>
              </w:rPr>
              <w:fldChar w:fldCharType="separate"/>
            </w:r>
            <w:r w:rsidR="0060648F">
              <w:rPr>
                <w:noProof/>
                <w:webHidden/>
              </w:rPr>
              <w:t>41</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896" w:history="1">
            <w:r w:rsidR="0060648F" w:rsidRPr="00D20C8B">
              <w:rPr>
                <w:rStyle w:val="Lienhypertexte"/>
                <w:noProof/>
              </w:rPr>
              <w:t>SECTION : Modélisation Conceptuelle de Communication</w:t>
            </w:r>
            <w:r w:rsidR="0060648F">
              <w:rPr>
                <w:noProof/>
                <w:webHidden/>
              </w:rPr>
              <w:tab/>
            </w:r>
            <w:r w:rsidR="0060648F">
              <w:rPr>
                <w:noProof/>
                <w:webHidden/>
              </w:rPr>
              <w:fldChar w:fldCharType="begin"/>
            </w:r>
            <w:r w:rsidR="0060648F">
              <w:rPr>
                <w:noProof/>
                <w:webHidden/>
              </w:rPr>
              <w:instrText xml:space="preserve"> PAGEREF _Toc54287896 \h </w:instrText>
            </w:r>
            <w:r w:rsidR="0060648F">
              <w:rPr>
                <w:noProof/>
                <w:webHidden/>
              </w:rPr>
            </w:r>
            <w:r w:rsidR="0060648F">
              <w:rPr>
                <w:noProof/>
                <w:webHidden/>
              </w:rPr>
              <w:fldChar w:fldCharType="separate"/>
            </w:r>
            <w:r w:rsidR="0060648F">
              <w:rPr>
                <w:noProof/>
                <w:webHidden/>
              </w:rPr>
              <w:t>41</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7" w:history="1">
            <w:r w:rsidR="0060648F" w:rsidRPr="00D20C8B">
              <w:rPr>
                <w:rStyle w:val="Lienhypertexte"/>
                <w:rFonts w:ascii="Arial" w:hAnsi="Arial" w:cs="Arial"/>
                <w:noProof/>
              </w:rPr>
              <w:t>1.1. Définition</w:t>
            </w:r>
            <w:r w:rsidR="0060648F">
              <w:rPr>
                <w:noProof/>
                <w:webHidden/>
              </w:rPr>
              <w:tab/>
            </w:r>
            <w:r w:rsidR="0060648F">
              <w:rPr>
                <w:noProof/>
                <w:webHidden/>
              </w:rPr>
              <w:fldChar w:fldCharType="begin"/>
            </w:r>
            <w:r w:rsidR="0060648F">
              <w:rPr>
                <w:noProof/>
                <w:webHidden/>
              </w:rPr>
              <w:instrText xml:space="preserve"> PAGEREF _Toc54287897 \h </w:instrText>
            </w:r>
            <w:r w:rsidR="0060648F">
              <w:rPr>
                <w:noProof/>
                <w:webHidden/>
              </w:rPr>
            </w:r>
            <w:r w:rsidR="0060648F">
              <w:rPr>
                <w:noProof/>
                <w:webHidden/>
              </w:rPr>
              <w:fldChar w:fldCharType="separate"/>
            </w:r>
            <w:r w:rsidR="0060648F">
              <w:rPr>
                <w:noProof/>
                <w:webHidden/>
              </w:rPr>
              <w:t>41</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8" w:history="1">
            <w:r w:rsidR="0060648F" w:rsidRPr="00D20C8B">
              <w:rPr>
                <w:rStyle w:val="Lienhypertexte"/>
                <w:rFonts w:ascii="Arial" w:hAnsi="Arial" w:cs="Arial"/>
                <w:noProof/>
              </w:rPr>
              <w:t>SECTION 2 : Modélisation Conceptuelle des Traitements (MCT)</w:t>
            </w:r>
            <w:r w:rsidR="0060648F">
              <w:rPr>
                <w:noProof/>
                <w:webHidden/>
              </w:rPr>
              <w:tab/>
            </w:r>
            <w:r w:rsidR="0060648F">
              <w:rPr>
                <w:noProof/>
                <w:webHidden/>
              </w:rPr>
              <w:fldChar w:fldCharType="begin"/>
            </w:r>
            <w:r w:rsidR="0060648F">
              <w:rPr>
                <w:noProof/>
                <w:webHidden/>
              </w:rPr>
              <w:instrText xml:space="preserve"> PAGEREF _Toc54287898 \h </w:instrText>
            </w:r>
            <w:r w:rsidR="0060648F">
              <w:rPr>
                <w:noProof/>
                <w:webHidden/>
              </w:rPr>
            </w:r>
            <w:r w:rsidR="0060648F">
              <w:rPr>
                <w:noProof/>
                <w:webHidden/>
              </w:rPr>
              <w:fldChar w:fldCharType="separate"/>
            </w:r>
            <w:r w:rsidR="0060648F">
              <w:rPr>
                <w:noProof/>
                <w:webHidden/>
              </w:rPr>
              <w:t>43</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899" w:history="1">
            <w:r w:rsidR="0060648F" w:rsidRPr="00D20C8B">
              <w:rPr>
                <w:rStyle w:val="Lienhypertexte"/>
                <w:rFonts w:ascii="Arial" w:hAnsi="Arial" w:cs="Arial"/>
                <w:noProof/>
              </w:rPr>
              <w:t>2.1. Définition</w:t>
            </w:r>
            <w:r w:rsidR="0060648F">
              <w:rPr>
                <w:noProof/>
                <w:webHidden/>
              </w:rPr>
              <w:tab/>
            </w:r>
            <w:r w:rsidR="0060648F">
              <w:rPr>
                <w:noProof/>
                <w:webHidden/>
              </w:rPr>
              <w:fldChar w:fldCharType="begin"/>
            </w:r>
            <w:r w:rsidR="0060648F">
              <w:rPr>
                <w:noProof/>
                <w:webHidden/>
              </w:rPr>
              <w:instrText xml:space="preserve"> PAGEREF _Toc54287899 \h </w:instrText>
            </w:r>
            <w:r w:rsidR="0060648F">
              <w:rPr>
                <w:noProof/>
                <w:webHidden/>
              </w:rPr>
            </w:r>
            <w:r w:rsidR="0060648F">
              <w:rPr>
                <w:noProof/>
                <w:webHidden/>
              </w:rPr>
              <w:fldChar w:fldCharType="separate"/>
            </w:r>
            <w:r w:rsidR="0060648F">
              <w:rPr>
                <w:noProof/>
                <w:webHidden/>
              </w:rPr>
              <w:t>43</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0" w:history="1">
            <w:r w:rsidR="0060648F" w:rsidRPr="00D20C8B">
              <w:rPr>
                <w:rStyle w:val="Lienhypertexte"/>
                <w:rFonts w:ascii="Arial" w:hAnsi="Arial" w:cs="Arial"/>
                <w:noProof/>
              </w:rPr>
              <w:t>2.2. Formalise E-O-R et Concepts de base du MCT</w:t>
            </w:r>
            <w:r w:rsidR="0060648F">
              <w:rPr>
                <w:noProof/>
                <w:webHidden/>
              </w:rPr>
              <w:tab/>
            </w:r>
            <w:r w:rsidR="0060648F">
              <w:rPr>
                <w:noProof/>
                <w:webHidden/>
              </w:rPr>
              <w:fldChar w:fldCharType="begin"/>
            </w:r>
            <w:r w:rsidR="0060648F">
              <w:rPr>
                <w:noProof/>
                <w:webHidden/>
              </w:rPr>
              <w:instrText xml:space="preserve"> PAGEREF _Toc54287900 \h </w:instrText>
            </w:r>
            <w:r w:rsidR="0060648F">
              <w:rPr>
                <w:noProof/>
                <w:webHidden/>
              </w:rPr>
            </w:r>
            <w:r w:rsidR="0060648F">
              <w:rPr>
                <w:noProof/>
                <w:webHidden/>
              </w:rPr>
              <w:fldChar w:fldCharType="separate"/>
            </w:r>
            <w:r w:rsidR="0060648F">
              <w:rPr>
                <w:noProof/>
                <w:webHidden/>
              </w:rPr>
              <w:t>44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1" w:history="1">
            <w:r w:rsidR="0060648F" w:rsidRPr="00D20C8B">
              <w:rPr>
                <w:rStyle w:val="Lienhypertexte"/>
                <w:rFonts w:ascii="Arial" w:hAnsi="Arial" w:cs="Arial"/>
                <w:noProof/>
              </w:rPr>
              <w:t>a. Formalisme</w:t>
            </w:r>
            <w:r w:rsidR="0060648F">
              <w:rPr>
                <w:noProof/>
                <w:webHidden/>
              </w:rPr>
              <w:tab/>
            </w:r>
            <w:r w:rsidR="0060648F">
              <w:rPr>
                <w:noProof/>
                <w:webHidden/>
              </w:rPr>
              <w:fldChar w:fldCharType="begin"/>
            </w:r>
            <w:r w:rsidR="0060648F">
              <w:rPr>
                <w:noProof/>
                <w:webHidden/>
              </w:rPr>
              <w:instrText xml:space="preserve"> PAGEREF _Toc54287901 \h </w:instrText>
            </w:r>
            <w:r w:rsidR="0060648F">
              <w:rPr>
                <w:noProof/>
                <w:webHidden/>
              </w:rPr>
            </w:r>
            <w:r w:rsidR="0060648F">
              <w:rPr>
                <w:noProof/>
                <w:webHidden/>
              </w:rPr>
              <w:fldChar w:fldCharType="separate"/>
            </w:r>
            <w:r w:rsidR="0060648F">
              <w:rPr>
                <w:noProof/>
                <w:webHidden/>
              </w:rPr>
              <w:t>44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2" w:history="1">
            <w:r w:rsidR="0060648F" w:rsidRPr="00D20C8B">
              <w:rPr>
                <w:rStyle w:val="Lienhypertexte"/>
                <w:rFonts w:ascii="Arial" w:hAnsi="Arial" w:cs="Arial"/>
                <w:noProof/>
              </w:rPr>
              <w:t>2.3. Concepts de base</w:t>
            </w:r>
            <w:r w:rsidR="0060648F">
              <w:rPr>
                <w:noProof/>
                <w:webHidden/>
              </w:rPr>
              <w:tab/>
            </w:r>
            <w:r w:rsidR="0060648F">
              <w:rPr>
                <w:noProof/>
                <w:webHidden/>
              </w:rPr>
              <w:fldChar w:fldCharType="begin"/>
            </w:r>
            <w:r w:rsidR="0060648F">
              <w:rPr>
                <w:noProof/>
                <w:webHidden/>
              </w:rPr>
              <w:instrText xml:space="preserve"> PAGEREF _Toc54287902 \h </w:instrText>
            </w:r>
            <w:r w:rsidR="0060648F">
              <w:rPr>
                <w:noProof/>
                <w:webHidden/>
              </w:rPr>
            </w:r>
            <w:r w:rsidR="0060648F">
              <w:rPr>
                <w:noProof/>
                <w:webHidden/>
              </w:rPr>
              <w:fldChar w:fldCharType="separate"/>
            </w:r>
            <w:r w:rsidR="0060648F">
              <w:rPr>
                <w:noProof/>
                <w:webHidden/>
              </w:rPr>
              <w:t>44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3" w:history="1">
            <w:r w:rsidR="0060648F" w:rsidRPr="00D20C8B">
              <w:rPr>
                <w:rStyle w:val="Lienhypertexte"/>
                <w:rFonts w:ascii="Arial" w:hAnsi="Arial" w:cs="Arial"/>
                <w:noProof/>
              </w:rPr>
              <w:t>2.5 Identification et description du processus</w:t>
            </w:r>
            <w:r w:rsidR="0060648F">
              <w:rPr>
                <w:noProof/>
                <w:webHidden/>
              </w:rPr>
              <w:tab/>
            </w:r>
            <w:r w:rsidR="0060648F">
              <w:rPr>
                <w:noProof/>
                <w:webHidden/>
              </w:rPr>
              <w:fldChar w:fldCharType="begin"/>
            </w:r>
            <w:r w:rsidR="0060648F">
              <w:rPr>
                <w:noProof/>
                <w:webHidden/>
              </w:rPr>
              <w:instrText xml:space="preserve"> PAGEREF _Toc54287903 \h </w:instrText>
            </w:r>
            <w:r w:rsidR="0060648F">
              <w:rPr>
                <w:noProof/>
                <w:webHidden/>
              </w:rPr>
            </w:r>
            <w:r w:rsidR="0060648F">
              <w:rPr>
                <w:noProof/>
                <w:webHidden/>
              </w:rPr>
              <w:fldChar w:fldCharType="separate"/>
            </w:r>
            <w:r w:rsidR="0060648F">
              <w:rPr>
                <w:noProof/>
                <w:webHidden/>
              </w:rPr>
              <w:t>45</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4" w:history="1">
            <w:r w:rsidR="0060648F" w:rsidRPr="00D20C8B">
              <w:rPr>
                <w:rStyle w:val="Lienhypertexte"/>
                <w:rFonts w:ascii="Arial" w:hAnsi="Arial" w:cs="Arial"/>
                <w:noProof/>
              </w:rPr>
              <w:t>SECTION 3. Modélisation Conceptuelle des Données (MCD)</w:t>
            </w:r>
            <w:r w:rsidR="0060648F">
              <w:rPr>
                <w:noProof/>
                <w:webHidden/>
              </w:rPr>
              <w:tab/>
            </w:r>
            <w:r w:rsidR="0060648F">
              <w:rPr>
                <w:noProof/>
                <w:webHidden/>
              </w:rPr>
              <w:fldChar w:fldCharType="begin"/>
            </w:r>
            <w:r w:rsidR="0060648F">
              <w:rPr>
                <w:noProof/>
                <w:webHidden/>
              </w:rPr>
              <w:instrText xml:space="preserve"> PAGEREF _Toc54287904 \h </w:instrText>
            </w:r>
            <w:r w:rsidR="0060648F">
              <w:rPr>
                <w:noProof/>
                <w:webHidden/>
              </w:rPr>
            </w:r>
            <w:r w:rsidR="0060648F">
              <w:rPr>
                <w:noProof/>
                <w:webHidden/>
              </w:rPr>
              <w:fldChar w:fldCharType="separate"/>
            </w:r>
            <w:r w:rsidR="0060648F">
              <w:rPr>
                <w:noProof/>
                <w:webHidden/>
              </w:rPr>
              <w:t>47</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5" w:history="1">
            <w:r w:rsidR="0060648F" w:rsidRPr="00D20C8B">
              <w:rPr>
                <w:rStyle w:val="Lienhypertexte"/>
                <w:rFonts w:ascii="Arial" w:hAnsi="Arial" w:cs="Arial"/>
                <w:noProof/>
              </w:rPr>
              <w:t>3.1. Définition</w:t>
            </w:r>
            <w:r w:rsidR="0060648F">
              <w:rPr>
                <w:noProof/>
                <w:webHidden/>
              </w:rPr>
              <w:tab/>
            </w:r>
            <w:r w:rsidR="0060648F">
              <w:rPr>
                <w:noProof/>
                <w:webHidden/>
              </w:rPr>
              <w:fldChar w:fldCharType="begin"/>
            </w:r>
            <w:r w:rsidR="0060648F">
              <w:rPr>
                <w:noProof/>
                <w:webHidden/>
              </w:rPr>
              <w:instrText xml:space="preserve"> PAGEREF _Toc54287905 \h </w:instrText>
            </w:r>
            <w:r w:rsidR="0060648F">
              <w:rPr>
                <w:noProof/>
                <w:webHidden/>
              </w:rPr>
            </w:r>
            <w:r w:rsidR="0060648F">
              <w:rPr>
                <w:noProof/>
                <w:webHidden/>
              </w:rPr>
              <w:fldChar w:fldCharType="separate"/>
            </w:r>
            <w:r w:rsidR="0060648F">
              <w:rPr>
                <w:noProof/>
                <w:webHidden/>
              </w:rPr>
              <w:t>47</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6" w:history="1">
            <w:r w:rsidR="0060648F" w:rsidRPr="00D20C8B">
              <w:rPr>
                <w:rStyle w:val="Lienhypertexte"/>
                <w:rFonts w:ascii="Arial" w:hAnsi="Arial" w:cs="Arial"/>
                <w:noProof/>
              </w:rPr>
              <w:t>3.2 Formalisme</w:t>
            </w:r>
            <w:r w:rsidR="0060648F">
              <w:rPr>
                <w:noProof/>
                <w:webHidden/>
              </w:rPr>
              <w:tab/>
            </w:r>
            <w:r w:rsidR="0060648F">
              <w:rPr>
                <w:noProof/>
                <w:webHidden/>
              </w:rPr>
              <w:fldChar w:fldCharType="begin"/>
            </w:r>
            <w:r w:rsidR="0060648F">
              <w:rPr>
                <w:noProof/>
                <w:webHidden/>
              </w:rPr>
              <w:instrText xml:space="preserve"> PAGEREF _Toc54287906 \h </w:instrText>
            </w:r>
            <w:r w:rsidR="0060648F">
              <w:rPr>
                <w:noProof/>
                <w:webHidden/>
              </w:rPr>
            </w:r>
            <w:r w:rsidR="0060648F">
              <w:rPr>
                <w:noProof/>
                <w:webHidden/>
              </w:rPr>
              <w:fldChar w:fldCharType="separate"/>
            </w:r>
            <w:r w:rsidR="0060648F">
              <w:rPr>
                <w:noProof/>
                <w:webHidden/>
              </w:rPr>
              <w:t>47</w:t>
            </w:r>
            <w:r w:rsidR="0060648F">
              <w:rPr>
                <w:noProof/>
                <w:webHidden/>
              </w:rPr>
              <w:fldChar w:fldCharType="end"/>
            </w:r>
          </w:hyperlink>
        </w:p>
        <w:p w:rsidR="0060648F" w:rsidRDefault="00851F8B">
          <w:pPr>
            <w:pStyle w:val="TM1"/>
            <w:tabs>
              <w:tab w:val="left" w:pos="660"/>
              <w:tab w:val="right" w:leader="dot" w:pos="9060"/>
            </w:tabs>
            <w:rPr>
              <w:rFonts w:eastAsiaTheme="minorEastAsia"/>
              <w:noProof/>
              <w:lang w:eastAsia="fr-FR"/>
            </w:rPr>
          </w:pPr>
          <w:hyperlink w:anchor="_Toc54287907" w:history="1">
            <w:r w:rsidR="0060648F" w:rsidRPr="00D20C8B">
              <w:rPr>
                <w:rStyle w:val="Lienhypertexte"/>
                <w:rFonts w:ascii="Arial" w:hAnsi="Arial" w:cs="Arial"/>
                <w:noProof/>
              </w:rPr>
              <w:t>3.3</w:t>
            </w:r>
            <w:r w:rsidR="0060648F">
              <w:rPr>
                <w:rFonts w:eastAsiaTheme="minorEastAsia"/>
                <w:noProof/>
                <w:lang w:eastAsia="fr-FR"/>
              </w:rPr>
              <w:tab/>
            </w:r>
            <w:r w:rsidR="0060648F" w:rsidRPr="00D20C8B">
              <w:rPr>
                <w:rStyle w:val="Lienhypertexte"/>
                <w:rFonts w:ascii="Arial" w:hAnsi="Arial" w:cs="Arial"/>
                <w:noProof/>
              </w:rPr>
              <w:t>Concepts de base</w:t>
            </w:r>
            <w:r w:rsidR="0060648F">
              <w:rPr>
                <w:noProof/>
                <w:webHidden/>
              </w:rPr>
              <w:tab/>
            </w:r>
            <w:r w:rsidR="0060648F">
              <w:rPr>
                <w:noProof/>
                <w:webHidden/>
              </w:rPr>
              <w:fldChar w:fldCharType="begin"/>
            </w:r>
            <w:r w:rsidR="0060648F">
              <w:rPr>
                <w:noProof/>
                <w:webHidden/>
              </w:rPr>
              <w:instrText xml:space="preserve"> PAGEREF _Toc54287907 \h </w:instrText>
            </w:r>
            <w:r w:rsidR="0060648F">
              <w:rPr>
                <w:noProof/>
                <w:webHidden/>
              </w:rPr>
            </w:r>
            <w:r w:rsidR="0060648F">
              <w:rPr>
                <w:noProof/>
                <w:webHidden/>
              </w:rPr>
              <w:fldChar w:fldCharType="separate"/>
            </w:r>
            <w:r w:rsidR="0060648F">
              <w:rPr>
                <w:noProof/>
                <w:webHidden/>
              </w:rPr>
              <w:t>48</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8" w:history="1">
            <w:r w:rsidR="0060648F" w:rsidRPr="00D20C8B">
              <w:rPr>
                <w:rStyle w:val="Lienhypertexte"/>
                <w:rFonts w:ascii="Arial" w:hAnsi="Arial" w:cs="Arial"/>
                <w:noProof/>
              </w:rPr>
              <w:t>3.4 Construction du Modèle Conceptuel des Données</w:t>
            </w:r>
            <w:r w:rsidR="0060648F">
              <w:rPr>
                <w:noProof/>
                <w:webHidden/>
              </w:rPr>
              <w:tab/>
            </w:r>
            <w:r w:rsidR="0060648F">
              <w:rPr>
                <w:noProof/>
                <w:webHidden/>
              </w:rPr>
              <w:fldChar w:fldCharType="begin"/>
            </w:r>
            <w:r w:rsidR="0060648F">
              <w:rPr>
                <w:noProof/>
                <w:webHidden/>
              </w:rPr>
              <w:instrText xml:space="preserve"> PAGEREF _Toc54287908 \h </w:instrText>
            </w:r>
            <w:r w:rsidR="0060648F">
              <w:rPr>
                <w:noProof/>
                <w:webHidden/>
              </w:rPr>
            </w:r>
            <w:r w:rsidR="0060648F">
              <w:rPr>
                <w:noProof/>
                <w:webHidden/>
              </w:rPr>
              <w:fldChar w:fldCharType="separate"/>
            </w:r>
            <w:r w:rsidR="0060648F">
              <w:rPr>
                <w:noProof/>
                <w:webHidden/>
              </w:rPr>
              <w:t>48</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09" w:history="1">
            <w:r w:rsidR="0060648F" w:rsidRPr="00D20C8B">
              <w:rPr>
                <w:rStyle w:val="Lienhypertexte"/>
                <w:rFonts w:ascii="Arial" w:hAnsi="Arial" w:cs="Arial"/>
                <w:noProof/>
              </w:rPr>
              <w:t>3.5. Règles de gestion</w:t>
            </w:r>
            <w:r w:rsidR="0060648F">
              <w:rPr>
                <w:noProof/>
                <w:webHidden/>
              </w:rPr>
              <w:tab/>
            </w:r>
            <w:r w:rsidR="0060648F">
              <w:rPr>
                <w:noProof/>
                <w:webHidden/>
              </w:rPr>
              <w:fldChar w:fldCharType="begin"/>
            </w:r>
            <w:r w:rsidR="0060648F">
              <w:rPr>
                <w:noProof/>
                <w:webHidden/>
              </w:rPr>
              <w:instrText xml:space="preserve"> PAGEREF _Toc54287909 \h </w:instrText>
            </w:r>
            <w:r w:rsidR="0060648F">
              <w:rPr>
                <w:noProof/>
                <w:webHidden/>
              </w:rPr>
            </w:r>
            <w:r w:rsidR="0060648F">
              <w:rPr>
                <w:noProof/>
                <w:webHidden/>
              </w:rPr>
              <w:fldChar w:fldCharType="separate"/>
            </w:r>
            <w:r w:rsidR="0060648F">
              <w:rPr>
                <w:noProof/>
                <w:webHidden/>
              </w:rPr>
              <w:t>48</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0" w:history="1">
            <w:r w:rsidR="0060648F" w:rsidRPr="00D20C8B">
              <w:rPr>
                <w:rStyle w:val="Lienhypertexte"/>
                <w:rFonts w:ascii="Arial" w:hAnsi="Arial" w:cs="Arial"/>
                <w:noProof/>
              </w:rPr>
              <w:t>3.7. Recensement objets</w:t>
            </w:r>
            <w:r w:rsidR="0060648F">
              <w:rPr>
                <w:noProof/>
                <w:webHidden/>
              </w:rPr>
              <w:tab/>
            </w:r>
            <w:r w:rsidR="0060648F">
              <w:rPr>
                <w:noProof/>
                <w:webHidden/>
              </w:rPr>
              <w:fldChar w:fldCharType="begin"/>
            </w:r>
            <w:r w:rsidR="0060648F">
              <w:rPr>
                <w:noProof/>
                <w:webHidden/>
              </w:rPr>
              <w:instrText xml:space="preserve"> PAGEREF _Toc54287910 \h </w:instrText>
            </w:r>
            <w:r w:rsidR="0060648F">
              <w:rPr>
                <w:noProof/>
                <w:webHidden/>
              </w:rPr>
            </w:r>
            <w:r w:rsidR="0060648F">
              <w:rPr>
                <w:noProof/>
                <w:webHidden/>
              </w:rPr>
              <w:fldChar w:fldCharType="separate"/>
            </w:r>
            <w:r w:rsidR="0060648F">
              <w:rPr>
                <w:noProof/>
                <w:webHidden/>
              </w:rPr>
              <w:t>50</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1" w:history="1">
            <w:r w:rsidR="0060648F" w:rsidRPr="00D20C8B">
              <w:rPr>
                <w:rStyle w:val="Lienhypertexte"/>
                <w:rFonts w:ascii="Arial" w:eastAsia="Tahoma" w:hAnsi="Arial" w:cs="Arial"/>
                <w:noProof/>
              </w:rPr>
              <w:t xml:space="preserve">3.8. </w:t>
            </w:r>
            <w:r w:rsidR="0060648F" w:rsidRPr="00D20C8B">
              <w:rPr>
                <w:rStyle w:val="Lienhypertexte"/>
                <w:rFonts w:ascii="Arial" w:hAnsi="Arial" w:cs="Arial"/>
                <w:noProof/>
              </w:rPr>
              <w:t>Recensement et descriptions des relations</w:t>
            </w:r>
            <w:r w:rsidR="0060648F">
              <w:rPr>
                <w:noProof/>
                <w:webHidden/>
              </w:rPr>
              <w:tab/>
            </w:r>
            <w:r w:rsidR="0060648F">
              <w:rPr>
                <w:noProof/>
                <w:webHidden/>
              </w:rPr>
              <w:fldChar w:fldCharType="begin"/>
            </w:r>
            <w:r w:rsidR="0060648F">
              <w:rPr>
                <w:noProof/>
                <w:webHidden/>
              </w:rPr>
              <w:instrText xml:space="preserve"> PAGEREF _Toc54287911 \h </w:instrText>
            </w:r>
            <w:r w:rsidR="0060648F">
              <w:rPr>
                <w:noProof/>
                <w:webHidden/>
              </w:rPr>
            </w:r>
            <w:r w:rsidR="0060648F">
              <w:rPr>
                <w:noProof/>
                <w:webHidden/>
              </w:rPr>
              <w:fldChar w:fldCharType="separate"/>
            </w:r>
            <w:r w:rsidR="0060648F">
              <w:rPr>
                <w:noProof/>
                <w:webHidden/>
              </w:rPr>
              <w:t>51</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2" w:history="1">
            <w:r w:rsidR="0060648F" w:rsidRPr="00D20C8B">
              <w:rPr>
                <w:rStyle w:val="Lienhypertexte"/>
                <w:rFonts w:ascii="Arial" w:eastAsia="Tahoma" w:hAnsi="Arial" w:cs="Arial"/>
                <w:noProof/>
              </w:rPr>
              <w:t>a. Recensement des relations</w:t>
            </w:r>
            <w:r w:rsidR="0060648F">
              <w:rPr>
                <w:noProof/>
                <w:webHidden/>
              </w:rPr>
              <w:tab/>
            </w:r>
            <w:r w:rsidR="0060648F">
              <w:rPr>
                <w:noProof/>
                <w:webHidden/>
              </w:rPr>
              <w:fldChar w:fldCharType="begin"/>
            </w:r>
            <w:r w:rsidR="0060648F">
              <w:rPr>
                <w:noProof/>
                <w:webHidden/>
              </w:rPr>
              <w:instrText xml:space="preserve"> PAGEREF _Toc54287912 \h </w:instrText>
            </w:r>
            <w:r w:rsidR="0060648F">
              <w:rPr>
                <w:noProof/>
                <w:webHidden/>
              </w:rPr>
            </w:r>
            <w:r w:rsidR="0060648F">
              <w:rPr>
                <w:noProof/>
                <w:webHidden/>
              </w:rPr>
              <w:fldChar w:fldCharType="separate"/>
            </w:r>
            <w:r w:rsidR="0060648F">
              <w:rPr>
                <w:noProof/>
                <w:webHidden/>
              </w:rPr>
              <w:t>51</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3" w:history="1">
            <w:r w:rsidR="0060648F" w:rsidRPr="00D20C8B">
              <w:rPr>
                <w:rStyle w:val="Lienhypertexte"/>
                <w:rFonts w:ascii="Arial" w:eastAsia="Tahoma" w:hAnsi="Arial" w:cs="Arial"/>
                <w:noProof/>
              </w:rPr>
              <w:t>b. Description des relations</w:t>
            </w:r>
            <w:r w:rsidR="0060648F">
              <w:rPr>
                <w:noProof/>
                <w:webHidden/>
              </w:rPr>
              <w:tab/>
            </w:r>
            <w:r w:rsidR="0060648F">
              <w:rPr>
                <w:noProof/>
                <w:webHidden/>
              </w:rPr>
              <w:fldChar w:fldCharType="begin"/>
            </w:r>
            <w:r w:rsidR="0060648F">
              <w:rPr>
                <w:noProof/>
                <w:webHidden/>
              </w:rPr>
              <w:instrText xml:space="preserve"> PAGEREF _Toc54287913 \h </w:instrText>
            </w:r>
            <w:r w:rsidR="0060648F">
              <w:rPr>
                <w:noProof/>
                <w:webHidden/>
              </w:rPr>
            </w:r>
            <w:r w:rsidR="0060648F">
              <w:rPr>
                <w:noProof/>
                <w:webHidden/>
              </w:rPr>
              <w:fldChar w:fldCharType="separate"/>
            </w:r>
            <w:r w:rsidR="0060648F">
              <w:rPr>
                <w:noProof/>
                <w:webHidden/>
              </w:rPr>
              <w:t>51</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14" w:history="1">
            <w:r w:rsidR="0060648F" w:rsidRPr="00D20C8B">
              <w:rPr>
                <w:rStyle w:val="Lienhypertexte"/>
                <w:rFonts w:ascii="Arial" w:eastAsia="Tahoma" w:hAnsi="Arial" w:cs="Arial"/>
                <w:noProof/>
              </w:rPr>
              <w:t>3.9. Définition des contraintes</w:t>
            </w:r>
            <w:r w:rsidR="0060648F">
              <w:rPr>
                <w:noProof/>
                <w:webHidden/>
              </w:rPr>
              <w:tab/>
            </w:r>
            <w:r w:rsidR="0060648F">
              <w:rPr>
                <w:noProof/>
                <w:webHidden/>
              </w:rPr>
              <w:fldChar w:fldCharType="begin"/>
            </w:r>
            <w:r w:rsidR="0060648F">
              <w:rPr>
                <w:noProof/>
                <w:webHidden/>
              </w:rPr>
              <w:instrText xml:space="preserve"> PAGEREF _Toc54287914 \h </w:instrText>
            </w:r>
            <w:r w:rsidR="0060648F">
              <w:rPr>
                <w:noProof/>
                <w:webHidden/>
              </w:rPr>
            </w:r>
            <w:r w:rsidR="0060648F">
              <w:rPr>
                <w:noProof/>
                <w:webHidden/>
              </w:rPr>
              <w:fldChar w:fldCharType="separate"/>
            </w:r>
            <w:r w:rsidR="0060648F">
              <w:rPr>
                <w:noProof/>
                <w:webHidden/>
              </w:rPr>
              <w:t>52</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5" w:history="1">
            <w:r w:rsidR="0060648F" w:rsidRPr="00D20C8B">
              <w:rPr>
                <w:rStyle w:val="Lienhypertexte"/>
                <w:rFonts w:ascii="Arial" w:hAnsi="Arial" w:cs="Arial"/>
                <w:noProof/>
              </w:rPr>
              <w:t>3.10. Présentation du Modèle Conceptuel des Données (MCD)</w:t>
            </w:r>
            <w:r w:rsidR="0060648F">
              <w:rPr>
                <w:noProof/>
                <w:webHidden/>
              </w:rPr>
              <w:tab/>
            </w:r>
            <w:r w:rsidR="0060648F">
              <w:rPr>
                <w:noProof/>
                <w:webHidden/>
              </w:rPr>
              <w:fldChar w:fldCharType="begin"/>
            </w:r>
            <w:r w:rsidR="0060648F">
              <w:rPr>
                <w:noProof/>
                <w:webHidden/>
              </w:rPr>
              <w:instrText xml:space="preserve"> PAGEREF _Toc54287915 \h </w:instrText>
            </w:r>
            <w:r w:rsidR="0060648F">
              <w:rPr>
                <w:noProof/>
                <w:webHidden/>
              </w:rPr>
            </w:r>
            <w:r w:rsidR="0060648F">
              <w:rPr>
                <w:noProof/>
                <w:webHidden/>
              </w:rPr>
              <w:fldChar w:fldCharType="separate"/>
            </w:r>
            <w:r w:rsidR="0060648F">
              <w:rPr>
                <w:noProof/>
                <w:webHidden/>
              </w:rPr>
              <w:t>53</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6" w:history="1">
            <w:r w:rsidR="0060648F" w:rsidRPr="00D20C8B">
              <w:rPr>
                <w:rStyle w:val="Lienhypertexte"/>
                <w:rFonts w:ascii="Arial" w:hAnsi="Arial" w:cs="Arial"/>
                <w:noProof/>
              </w:rPr>
              <w:t>CHAPITRE II. ETAPE ORGANISATIONNELLE</w:t>
            </w:r>
            <w:r w:rsidR="0060648F">
              <w:rPr>
                <w:noProof/>
                <w:webHidden/>
              </w:rPr>
              <w:tab/>
            </w:r>
            <w:r w:rsidR="0060648F">
              <w:rPr>
                <w:noProof/>
                <w:webHidden/>
              </w:rPr>
              <w:fldChar w:fldCharType="begin"/>
            </w:r>
            <w:r w:rsidR="0060648F">
              <w:rPr>
                <w:noProof/>
                <w:webHidden/>
              </w:rPr>
              <w:instrText xml:space="preserve"> PAGEREF _Toc54287916 \h </w:instrText>
            </w:r>
            <w:r w:rsidR="0060648F">
              <w:rPr>
                <w:noProof/>
                <w:webHidden/>
              </w:rPr>
            </w:r>
            <w:r w:rsidR="0060648F">
              <w:rPr>
                <w:noProof/>
                <w:webHidden/>
              </w:rPr>
              <w:fldChar w:fldCharType="separate"/>
            </w:r>
            <w:r w:rsidR="0060648F">
              <w:rPr>
                <w:noProof/>
                <w:webHidden/>
              </w:rPr>
              <w:t>54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7" w:history="1">
            <w:r w:rsidR="0060648F" w:rsidRPr="00D20C8B">
              <w:rPr>
                <w:rStyle w:val="Lienhypertexte"/>
                <w:rFonts w:ascii="Arial" w:hAnsi="Arial" w:cs="Arial"/>
                <w:noProof/>
              </w:rPr>
              <w:t>II.1. Introduction</w:t>
            </w:r>
            <w:r w:rsidR="0060648F">
              <w:rPr>
                <w:noProof/>
                <w:webHidden/>
              </w:rPr>
              <w:tab/>
            </w:r>
            <w:r w:rsidR="0060648F">
              <w:rPr>
                <w:noProof/>
                <w:webHidden/>
              </w:rPr>
              <w:fldChar w:fldCharType="begin"/>
            </w:r>
            <w:r w:rsidR="0060648F">
              <w:rPr>
                <w:noProof/>
                <w:webHidden/>
              </w:rPr>
              <w:instrText xml:space="preserve"> PAGEREF _Toc54287917 \h </w:instrText>
            </w:r>
            <w:r w:rsidR="0060648F">
              <w:rPr>
                <w:noProof/>
                <w:webHidden/>
              </w:rPr>
            </w:r>
            <w:r w:rsidR="0060648F">
              <w:rPr>
                <w:noProof/>
                <w:webHidden/>
              </w:rPr>
              <w:fldChar w:fldCharType="separate"/>
            </w:r>
            <w:r w:rsidR="0060648F">
              <w:rPr>
                <w:noProof/>
                <w:webHidden/>
              </w:rPr>
              <w:t>54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8" w:history="1">
            <w:r w:rsidR="0060648F" w:rsidRPr="00D20C8B">
              <w:rPr>
                <w:rStyle w:val="Lienhypertexte"/>
                <w:rFonts w:ascii="Arial" w:hAnsi="Arial" w:cs="Arial"/>
                <w:noProof/>
              </w:rPr>
              <w:t>SECTION 2. MODELE ORGANISATIONNEL DE TRAITEMENT</w:t>
            </w:r>
            <w:r w:rsidR="0060648F">
              <w:rPr>
                <w:noProof/>
                <w:webHidden/>
              </w:rPr>
              <w:tab/>
            </w:r>
            <w:r w:rsidR="0060648F">
              <w:rPr>
                <w:noProof/>
                <w:webHidden/>
              </w:rPr>
              <w:fldChar w:fldCharType="begin"/>
            </w:r>
            <w:r w:rsidR="0060648F">
              <w:rPr>
                <w:noProof/>
                <w:webHidden/>
              </w:rPr>
              <w:instrText xml:space="preserve"> PAGEREF _Toc54287918 \h </w:instrText>
            </w:r>
            <w:r w:rsidR="0060648F">
              <w:rPr>
                <w:noProof/>
                <w:webHidden/>
              </w:rPr>
            </w:r>
            <w:r w:rsidR="0060648F">
              <w:rPr>
                <w:noProof/>
                <w:webHidden/>
              </w:rPr>
              <w:fldChar w:fldCharType="separate"/>
            </w:r>
            <w:r w:rsidR="0060648F">
              <w:rPr>
                <w:noProof/>
                <w:webHidden/>
              </w:rPr>
              <w:t>54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19" w:history="1">
            <w:r w:rsidR="0060648F" w:rsidRPr="00D20C8B">
              <w:rPr>
                <w:rStyle w:val="Lienhypertexte"/>
                <w:rFonts w:ascii="Arial" w:hAnsi="Arial" w:cs="Arial"/>
                <w:noProof/>
              </w:rPr>
              <w:t>1.1. Définition</w:t>
            </w:r>
            <w:r w:rsidR="0060648F">
              <w:rPr>
                <w:noProof/>
                <w:webHidden/>
              </w:rPr>
              <w:tab/>
            </w:r>
            <w:r w:rsidR="0060648F">
              <w:rPr>
                <w:noProof/>
                <w:webHidden/>
              </w:rPr>
              <w:fldChar w:fldCharType="begin"/>
            </w:r>
            <w:r w:rsidR="0060648F">
              <w:rPr>
                <w:noProof/>
                <w:webHidden/>
              </w:rPr>
              <w:instrText xml:space="preserve"> PAGEREF _Toc54287919 \h </w:instrText>
            </w:r>
            <w:r w:rsidR="0060648F">
              <w:rPr>
                <w:noProof/>
                <w:webHidden/>
              </w:rPr>
            </w:r>
            <w:r w:rsidR="0060648F">
              <w:rPr>
                <w:noProof/>
                <w:webHidden/>
              </w:rPr>
              <w:fldChar w:fldCharType="separate"/>
            </w:r>
            <w:r w:rsidR="0060648F">
              <w:rPr>
                <w:noProof/>
                <w:webHidden/>
              </w:rPr>
              <w:t>54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20" w:history="1">
            <w:r w:rsidR="0060648F" w:rsidRPr="00D20C8B">
              <w:rPr>
                <w:rStyle w:val="Lienhypertexte"/>
                <w:rFonts w:ascii="Arial" w:hAnsi="Arial" w:cs="Arial"/>
                <w:noProof/>
              </w:rPr>
              <w:t>1.4. Présentation du modèle organisationnel de traitement</w:t>
            </w:r>
            <w:r w:rsidR="0060648F">
              <w:rPr>
                <w:noProof/>
                <w:webHidden/>
              </w:rPr>
              <w:tab/>
            </w:r>
            <w:r w:rsidR="0060648F">
              <w:rPr>
                <w:noProof/>
                <w:webHidden/>
              </w:rPr>
              <w:fldChar w:fldCharType="begin"/>
            </w:r>
            <w:r w:rsidR="0060648F">
              <w:rPr>
                <w:noProof/>
                <w:webHidden/>
              </w:rPr>
              <w:instrText xml:space="preserve"> PAGEREF _Toc54287920 \h </w:instrText>
            </w:r>
            <w:r w:rsidR="0060648F">
              <w:rPr>
                <w:noProof/>
                <w:webHidden/>
              </w:rPr>
            </w:r>
            <w:r w:rsidR="0060648F">
              <w:rPr>
                <w:noProof/>
                <w:webHidden/>
              </w:rPr>
              <w:fldChar w:fldCharType="separate"/>
            </w:r>
            <w:r w:rsidR="0060648F">
              <w:rPr>
                <w:noProof/>
                <w:webHidden/>
              </w:rPr>
              <w:t>57</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21" w:history="1">
            <w:r w:rsidR="0060648F" w:rsidRPr="00D20C8B">
              <w:rPr>
                <w:rStyle w:val="Lienhypertexte"/>
                <w:rFonts w:ascii="Arial" w:hAnsi="Arial" w:cs="Arial"/>
                <w:noProof/>
              </w:rPr>
              <w:t>SECTION 2. Modélisation Organisationnelle des Données (MOD)</w:t>
            </w:r>
            <w:r w:rsidR="0060648F">
              <w:rPr>
                <w:noProof/>
                <w:webHidden/>
              </w:rPr>
              <w:tab/>
            </w:r>
            <w:r w:rsidR="0060648F">
              <w:rPr>
                <w:noProof/>
                <w:webHidden/>
              </w:rPr>
              <w:fldChar w:fldCharType="begin"/>
            </w:r>
            <w:r w:rsidR="0060648F">
              <w:rPr>
                <w:noProof/>
                <w:webHidden/>
              </w:rPr>
              <w:instrText xml:space="preserve"> PAGEREF _Toc54287921 \h </w:instrText>
            </w:r>
            <w:r w:rsidR="0060648F">
              <w:rPr>
                <w:noProof/>
                <w:webHidden/>
              </w:rPr>
            </w:r>
            <w:r w:rsidR="0060648F">
              <w:rPr>
                <w:noProof/>
                <w:webHidden/>
              </w:rPr>
              <w:fldChar w:fldCharType="separate"/>
            </w:r>
            <w:r w:rsidR="0060648F">
              <w:rPr>
                <w:noProof/>
                <w:webHidden/>
              </w:rPr>
              <w:t>58</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22" w:history="1">
            <w:r w:rsidR="0060648F" w:rsidRPr="00D20C8B">
              <w:rPr>
                <w:rStyle w:val="Lienhypertexte"/>
                <w:rFonts w:ascii="Arial" w:hAnsi="Arial" w:cs="Arial"/>
                <w:noProof/>
              </w:rPr>
              <w:t>2.1. Définition</w:t>
            </w:r>
            <w:r w:rsidR="0060648F">
              <w:rPr>
                <w:noProof/>
                <w:webHidden/>
              </w:rPr>
              <w:tab/>
            </w:r>
          </w:hyperlink>
        </w:p>
        <w:p w:rsidR="0060648F" w:rsidRDefault="00851F8B">
          <w:pPr>
            <w:pStyle w:val="TM1"/>
            <w:tabs>
              <w:tab w:val="right" w:leader="dot" w:pos="9060"/>
            </w:tabs>
            <w:rPr>
              <w:rFonts w:eastAsiaTheme="minorEastAsia"/>
              <w:noProof/>
              <w:lang w:eastAsia="fr-FR"/>
            </w:rPr>
          </w:pPr>
          <w:hyperlink w:anchor="_Toc54287923" w:history="1">
            <w:r w:rsidR="0060648F" w:rsidRPr="00D20C8B">
              <w:rPr>
                <w:rStyle w:val="Lienhypertexte"/>
                <w:rFonts w:ascii="Arial" w:hAnsi="Arial" w:cs="Arial"/>
                <w:noProof/>
              </w:rPr>
              <w:t>2.2.  Passage du MCD au MOD</w:t>
            </w:r>
            <w:r w:rsidR="0060648F">
              <w:rPr>
                <w:noProof/>
                <w:webHidden/>
              </w:rPr>
              <w:tab/>
            </w:r>
            <w:r w:rsidR="0060648F">
              <w:rPr>
                <w:noProof/>
                <w:webHidden/>
              </w:rPr>
              <w:fldChar w:fldCharType="begin"/>
            </w:r>
            <w:r w:rsidR="0060648F">
              <w:rPr>
                <w:noProof/>
                <w:webHidden/>
              </w:rPr>
              <w:instrText xml:space="preserve"> PAGEREF _Toc54287923 \h </w:instrText>
            </w:r>
            <w:r w:rsidR="0060648F">
              <w:rPr>
                <w:noProof/>
                <w:webHidden/>
              </w:rPr>
            </w:r>
            <w:r w:rsidR="0060648F">
              <w:rPr>
                <w:noProof/>
                <w:webHidden/>
              </w:rPr>
              <w:fldChar w:fldCharType="separate"/>
            </w:r>
            <w:r w:rsidR="0060648F">
              <w:rPr>
                <w:noProof/>
                <w:webHidden/>
              </w:rPr>
              <w:t>58</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24" w:history="1">
            <w:r w:rsidR="0060648F" w:rsidRPr="00D20C8B">
              <w:rPr>
                <w:rStyle w:val="Lienhypertexte"/>
                <w:rFonts w:ascii="Arial" w:eastAsia="Tahoma" w:hAnsi="Arial" w:cs="Arial"/>
                <w:noProof/>
              </w:rPr>
              <w:t>2.3. Présentation MOD Global</w:t>
            </w:r>
            <w:r w:rsidR="0060648F">
              <w:rPr>
                <w:noProof/>
                <w:webHidden/>
              </w:rPr>
              <w:tab/>
            </w:r>
            <w:r w:rsidR="0060648F">
              <w:rPr>
                <w:noProof/>
                <w:webHidden/>
              </w:rPr>
              <w:fldChar w:fldCharType="begin"/>
            </w:r>
            <w:r w:rsidR="0060648F">
              <w:rPr>
                <w:noProof/>
                <w:webHidden/>
              </w:rPr>
              <w:instrText xml:space="preserve"> PAGEREF _Toc54287924 \h </w:instrText>
            </w:r>
            <w:r w:rsidR="0060648F">
              <w:rPr>
                <w:noProof/>
                <w:webHidden/>
              </w:rPr>
            </w:r>
            <w:r w:rsidR="0060648F">
              <w:rPr>
                <w:noProof/>
                <w:webHidden/>
              </w:rPr>
              <w:fldChar w:fldCharType="separate"/>
            </w:r>
            <w:r w:rsidR="0060648F">
              <w:rPr>
                <w:noProof/>
                <w:webHidden/>
              </w:rPr>
              <w:t>59</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25" w:history="1">
            <w:r w:rsidR="0060648F" w:rsidRPr="00D20C8B">
              <w:rPr>
                <w:rStyle w:val="Lienhypertexte"/>
                <w:noProof/>
              </w:rPr>
              <w:t>2.4.1. Accessibilité des données d’un MOD Local</w:t>
            </w:r>
            <w:r w:rsidR="0060648F">
              <w:rPr>
                <w:noProof/>
                <w:webHidden/>
              </w:rPr>
              <w:tab/>
            </w:r>
            <w:r w:rsidR="0060648F">
              <w:rPr>
                <w:noProof/>
                <w:webHidden/>
              </w:rPr>
              <w:fldChar w:fldCharType="begin"/>
            </w:r>
            <w:r w:rsidR="0060648F">
              <w:rPr>
                <w:noProof/>
                <w:webHidden/>
              </w:rPr>
              <w:instrText xml:space="preserve"> PAGEREF _Toc54287925 \h </w:instrText>
            </w:r>
            <w:r w:rsidR="0060648F">
              <w:rPr>
                <w:noProof/>
                <w:webHidden/>
              </w:rPr>
            </w:r>
            <w:r w:rsidR="0060648F">
              <w:rPr>
                <w:noProof/>
                <w:webHidden/>
              </w:rPr>
              <w:fldChar w:fldCharType="separate"/>
            </w:r>
            <w:r w:rsidR="0060648F">
              <w:rPr>
                <w:noProof/>
                <w:webHidden/>
              </w:rPr>
              <w:t>60</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26" w:history="1">
            <w:r w:rsidR="0060648F" w:rsidRPr="00D20C8B">
              <w:rPr>
                <w:rStyle w:val="Lienhypertexte"/>
                <w:rFonts w:ascii="Arial" w:hAnsi="Arial" w:cs="Arial"/>
                <w:noProof/>
              </w:rPr>
              <w:t>2.4.3. Présentation du modèle organisationnel de donnée local</w:t>
            </w:r>
            <w:r w:rsidR="0060648F">
              <w:rPr>
                <w:noProof/>
                <w:webHidden/>
              </w:rPr>
              <w:tab/>
            </w:r>
            <w:r w:rsidR="0060648F">
              <w:rPr>
                <w:noProof/>
                <w:webHidden/>
              </w:rPr>
              <w:fldChar w:fldCharType="begin"/>
            </w:r>
            <w:r w:rsidR="0060648F">
              <w:rPr>
                <w:noProof/>
                <w:webHidden/>
              </w:rPr>
              <w:instrText xml:space="preserve"> PAGEREF _Toc54287926 \h </w:instrText>
            </w:r>
            <w:r w:rsidR="0060648F">
              <w:rPr>
                <w:noProof/>
                <w:webHidden/>
              </w:rPr>
            </w:r>
            <w:r w:rsidR="0060648F">
              <w:rPr>
                <w:noProof/>
                <w:webHidden/>
              </w:rPr>
              <w:fldChar w:fldCharType="separate"/>
            </w:r>
            <w:r w:rsidR="0060648F">
              <w:rPr>
                <w:noProof/>
                <w:webHidden/>
              </w:rPr>
              <w:t>61</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27" w:history="1">
            <w:r w:rsidR="0060648F" w:rsidRPr="00D20C8B">
              <w:rPr>
                <w:rStyle w:val="Lienhypertexte"/>
                <w:noProof/>
              </w:rPr>
              <w:t>CHAPITRE III: ETAPE LOGIQUE</w:t>
            </w:r>
            <w:r w:rsidR="0060648F">
              <w:rPr>
                <w:noProof/>
                <w:webHidden/>
              </w:rPr>
              <w:tab/>
            </w:r>
            <w:r w:rsidR="0060648F">
              <w:rPr>
                <w:noProof/>
                <w:webHidden/>
              </w:rPr>
              <w:fldChar w:fldCharType="begin"/>
            </w:r>
            <w:r w:rsidR="0060648F">
              <w:rPr>
                <w:noProof/>
                <w:webHidden/>
              </w:rPr>
              <w:instrText xml:space="preserve"> PAGEREF _Toc54287927 \h </w:instrText>
            </w:r>
            <w:r w:rsidR="0060648F">
              <w:rPr>
                <w:noProof/>
                <w:webHidden/>
              </w:rPr>
            </w:r>
            <w:r w:rsidR="0060648F">
              <w:rPr>
                <w:noProof/>
                <w:webHidden/>
              </w:rPr>
              <w:fldChar w:fldCharType="separate"/>
            </w:r>
            <w:r w:rsidR="0060648F">
              <w:rPr>
                <w:noProof/>
                <w:webHidden/>
              </w:rPr>
              <w:t>62</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28" w:history="1">
            <w:r w:rsidR="0060648F" w:rsidRPr="00D20C8B">
              <w:rPr>
                <w:rStyle w:val="Lienhypertexte"/>
                <w:rFonts w:ascii="Arial" w:eastAsia="Times New Roman" w:hAnsi="Arial" w:cs="Arial"/>
                <w:noProof/>
              </w:rPr>
              <w:t>1.4. Présentation du modèle logique de traitement</w:t>
            </w:r>
            <w:r w:rsidR="0060648F">
              <w:rPr>
                <w:noProof/>
                <w:webHidden/>
              </w:rPr>
              <w:tab/>
            </w:r>
            <w:r w:rsidR="0060648F">
              <w:rPr>
                <w:noProof/>
                <w:webHidden/>
              </w:rPr>
              <w:fldChar w:fldCharType="begin"/>
            </w:r>
            <w:r w:rsidR="0060648F">
              <w:rPr>
                <w:noProof/>
                <w:webHidden/>
              </w:rPr>
              <w:instrText xml:space="preserve"> PAGEREF _Toc54287928 \h </w:instrText>
            </w:r>
            <w:r w:rsidR="0060648F">
              <w:rPr>
                <w:noProof/>
                <w:webHidden/>
              </w:rPr>
            </w:r>
            <w:r w:rsidR="0060648F">
              <w:rPr>
                <w:noProof/>
                <w:webHidden/>
              </w:rPr>
              <w:fldChar w:fldCharType="separate"/>
            </w:r>
            <w:r w:rsidR="0060648F">
              <w:rPr>
                <w:noProof/>
                <w:webHidden/>
              </w:rPr>
              <w:t>63</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29" w:history="1">
            <w:r w:rsidR="0060648F" w:rsidRPr="00D20C8B">
              <w:rPr>
                <w:rStyle w:val="Lienhypertexte"/>
                <w:rFonts w:ascii="Arial" w:eastAsia="Times New Roman" w:hAnsi="Arial" w:cs="Arial"/>
                <w:noProof/>
              </w:rPr>
              <w:t>2.4. Normalisation du MLD (Brut)</w:t>
            </w:r>
            <w:r w:rsidR="0060648F">
              <w:rPr>
                <w:noProof/>
                <w:webHidden/>
              </w:rPr>
              <w:tab/>
            </w:r>
            <w:r w:rsidR="0060648F">
              <w:rPr>
                <w:noProof/>
                <w:webHidden/>
              </w:rPr>
              <w:fldChar w:fldCharType="begin"/>
            </w:r>
            <w:r w:rsidR="0060648F">
              <w:rPr>
                <w:noProof/>
                <w:webHidden/>
              </w:rPr>
              <w:instrText xml:space="preserve"> PAGEREF _Toc54287929 \h </w:instrText>
            </w:r>
            <w:r w:rsidR="0060648F">
              <w:rPr>
                <w:noProof/>
                <w:webHidden/>
              </w:rPr>
            </w:r>
            <w:r w:rsidR="0060648F">
              <w:rPr>
                <w:noProof/>
                <w:webHidden/>
              </w:rPr>
              <w:fldChar w:fldCharType="separate"/>
            </w:r>
            <w:r w:rsidR="0060648F">
              <w:rPr>
                <w:noProof/>
                <w:webHidden/>
              </w:rPr>
              <w:t>74</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30" w:history="1">
            <w:r w:rsidR="0060648F" w:rsidRPr="00D20C8B">
              <w:rPr>
                <w:rStyle w:val="Lienhypertexte"/>
                <w:rFonts w:ascii="Arial" w:eastAsia="Times New Roman" w:hAnsi="Arial" w:cs="Arial"/>
                <w:noProof/>
              </w:rPr>
              <w:t>2.6 Présentation du Schéma relationnel associé au MLDV</w:t>
            </w:r>
            <w:r w:rsidR="0060648F">
              <w:rPr>
                <w:noProof/>
                <w:webHidden/>
              </w:rPr>
              <w:tab/>
            </w:r>
            <w:r w:rsidR="0060648F">
              <w:rPr>
                <w:noProof/>
                <w:webHidden/>
              </w:rPr>
              <w:fldChar w:fldCharType="begin"/>
            </w:r>
            <w:r w:rsidR="0060648F">
              <w:rPr>
                <w:noProof/>
                <w:webHidden/>
              </w:rPr>
              <w:instrText xml:space="preserve"> PAGEREF _Toc54287930 \h </w:instrText>
            </w:r>
            <w:r w:rsidR="0060648F">
              <w:rPr>
                <w:noProof/>
                <w:webHidden/>
              </w:rPr>
            </w:r>
            <w:r w:rsidR="0060648F">
              <w:rPr>
                <w:noProof/>
                <w:webHidden/>
              </w:rPr>
              <w:fldChar w:fldCharType="separate"/>
            </w:r>
            <w:r w:rsidR="0060648F">
              <w:rPr>
                <w:noProof/>
                <w:webHidden/>
              </w:rPr>
              <w:t>76</w:t>
            </w:r>
            <w:r w:rsidR="0060648F">
              <w:rPr>
                <w:noProof/>
                <w:webHidden/>
              </w:rPr>
              <w:fldChar w:fldCharType="end"/>
            </w:r>
          </w:hyperlink>
        </w:p>
        <w:p w:rsidR="0060648F" w:rsidRDefault="00851F8B">
          <w:pPr>
            <w:pStyle w:val="TM3"/>
            <w:tabs>
              <w:tab w:val="right" w:leader="dot" w:pos="9060"/>
            </w:tabs>
            <w:rPr>
              <w:rFonts w:eastAsiaTheme="minorEastAsia"/>
              <w:noProof/>
              <w:lang w:eastAsia="fr-FR"/>
            </w:rPr>
          </w:pPr>
          <w:hyperlink w:anchor="_Toc54287931" w:history="1">
            <w:r w:rsidR="0060648F" w:rsidRPr="00D20C8B">
              <w:rPr>
                <w:rStyle w:val="Lienhypertexte"/>
                <w:rFonts w:ascii="Arial" w:hAnsi="Arial" w:cs="Arial"/>
                <w:b/>
                <w:noProof/>
              </w:rPr>
              <w:t>CHAPITRE IV. ETAPE PHYSIQUE</w:t>
            </w:r>
            <w:r w:rsidR="0060648F">
              <w:rPr>
                <w:noProof/>
                <w:webHidden/>
              </w:rPr>
              <w:tab/>
            </w:r>
            <w:r w:rsidR="0060648F">
              <w:rPr>
                <w:noProof/>
                <w:webHidden/>
              </w:rPr>
              <w:fldChar w:fldCharType="begin"/>
            </w:r>
            <w:r w:rsidR="0060648F">
              <w:rPr>
                <w:noProof/>
                <w:webHidden/>
              </w:rPr>
              <w:instrText xml:space="preserve"> PAGEREF _Toc54287931 \h </w:instrText>
            </w:r>
            <w:r w:rsidR="0060648F">
              <w:rPr>
                <w:noProof/>
                <w:webHidden/>
              </w:rPr>
            </w:r>
            <w:r w:rsidR="0060648F">
              <w:rPr>
                <w:noProof/>
                <w:webHidden/>
              </w:rPr>
              <w:fldChar w:fldCharType="separate"/>
            </w:r>
            <w:r w:rsidR="0060648F">
              <w:rPr>
                <w:noProof/>
                <w:webHidden/>
              </w:rPr>
              <w:t>77</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32" w:history="1">
            <w:r w:rsidR="0060648F" w:rsidRPr="00D20C8B">
              <w:rPr>
                <w:rStyle w:val="Lienhypertexte"/>
                <w:rFonts w:ascii="Arial" w:hAnsi="Arial" w:cs="Arial"/>
                <w:noProof/>
              </w:rPr>
              <w:t>SECTION 2.  MODELISATION PHYSIQUES DES DONNEES</w:t>
            </w:r>
            <w:r w:rsidR="0060648F">
              <w:rPr>
                <w:noProof/>
                <w:webHidden/>
              </w:rPr>
              <w:tab/>
            </w:r>
            <w:r w:rsidR="0060648F">
              <w:rPr>
                <w:noProof/>
                <w:webHidden/>
              </w:rPr>
              <w:fldChar w:fldCharType="begin"/>
            </w:r>
            <w:r w:rsidR="0060648F">
              <w:rPr>
                <w:noProof/>
                <w:webHidden/>
              </w:rPr>
              <w:instrText xml:space="preserve"> PAGEREF _Toc54287932 \h </w:instrText>
            </w:r>
            <w:r w:rsidR="0060648F">
              <w:rPr>
                <w:noProof/>
                <w:webHidden/>
              </w:rPr>
            </w:r>
            <w:r w:rsidR="0060648F">
              <w:rPr>
                <w:noProof/>
                <w:webHidden/>
              </w:rPr>
              <w:fldChar w:fldCharType="separate"/>
            </w:r>
            <w:r w:rsidR="0060648F">
              <w:rPr>
                <w:noProof/>
                <w:webHidden/>
              </w:rPr>
              <w:t>79</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33" w:history="1">
            <w:r w:rsidR="0060648F" w:rsidRPr="00D20C8B">
              <w:rPr>
                <w:rStyle w:val="Lienhypertexte"/>
                <w:rFonts w:ascii="Arial" w:eastAsia="Times New Roman" w:hAnsi="Arial" w:cs="Arial"/>
                <w:noProof/>
              </w:rPr>
              <w:t>2.4. Présentation du modèle physique de données</w:t>
            </w:r>
            <w:r w:rsidR="0060648F">
              <w:rPr>
                <w:noProof/>
                <w:webHidden/>
              </w:rPr>
              <w:tab/>
            </w:r>
            <w:r w:rsidR="0060648F">
              <w:rPr>
                <w:noProof/>
                <w:webHidden/>
              </w:rPr>
              <w:fldChar w:fldCharType="begin"/>
            </w:r>
            <w:r w:rsidR="0060648F">
              <w:rPr>
                <w:noProof/>
                <w:webHidden/>
              </w:rPr>
              <w:instrText xml:space="preserve"> PAGEREF _Toc54287933 \h </w:instrText>
            </w:r>
            <w:r w:rsidR="0060648F">
              <w:rPr>
                <w:noProof/>
                <w:webHidden/>
              </w:rPr>
            </w:r>
            <w:r w:rsidR="0060648F">
              <w:rPr>
                <w:noProof/>
                <w:webHidden/>
              </w:rPr>
              <w:fldChar w:fldCharType="separate"/>
            </w:r>
            <w:r w:rsidR="0060648F">
              <w:rPr>
                <w:noProof/>
                <w:webHidden/>
              </w:rPr>
              <w:t>80</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34" w:history="1">
            <w:r w:rsidR="0060648F" w:rsidRPr="00D20C8B">
              <w:rPr>
                <w:rStyle w:val="Lienhypertexte"/>
                <w:rFonts w:ascii="Arial" w:hAnsi="Arial" w:cs="Arial"/>
                <w:noProof/>
              </w:rPr>
              <w:t>CHAPITRE V. REALISATION DU SYSTEME D’INFORMATION INFORMATISE</w:t>
            </w:r>
            <w:r w:rsidR="0060648F">
              <w:rPr>
                <w:noProof/>
                <w:webHidden/>
              </w:rPr>
              <w:tab/>
            </w:r>
            <w:r w:rsidR="0060648F">
              <w:rPr>
                <w:noProof/>
                <w:webHidden/>
              </w:rPr>
              <w:fldChar w:fldCharType="begin"/>
            </w:r>
            <w:r w:rsidR="0060648F">
              <w:rPr>
                <w:noProof/>
                <w:webHidden/>
              </w:rPr>
              <w:instrText xml:space="preserve"> PAGEREF _Toc54287934 \h </w:instrText>
            </w:r>
            <w:r w:rsidR="0060648F">
              <w:rPr>
                <w:noProof/>
                <w:webHidden/>
              </w:rPr>
            </w:r>
            <w:r w:rsidR="0060648F">
              <w:rPr>
                <w:noProof/>
                <w:webHidden/>
              </w:rPr>
              <w:fldChar w:fldCharType="separate"/>
            </w:r>
            <w:r w:rsidR="0060648F">
              <w:rPr>
                <w:noProof/>
                <w:webHidden/>
              </w:rPr>
              <w:t>84</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35" w:history="1">
            <w:r w:rsidR="0060648F" w:rsidRPr="00D20C8B">
              <w:rPr>
                <w:rStyle w:val="Lienhypertexte"/>
                <w:rFonts w:ascii="Arial" w:hAnsi="Arial" w:cs="Arial"/>
                <w:noProof/>
              </w:rPr>
              <w:t>SECTION 2. PRESENTATION DES INTERFACES</w:t>
            </w:r>
            <w:r w:rsidR="0060648F">
              <w:rPr>
                <w:noProof/>
                <w:webHidden/>
              </w:rPr>
              <w:tab/>
            </w:r>
            <w:r w:rsidR="0060648F">
              <w:rPr>
                <w:noProof/>
                <w:webHidden/>
              </w:rPr>
              <w:fldChar w:fldCharType="begin"/>
            </w:r>
            <w:r w:rsidR="0060648F">
              <w:rPr>
                <w:noProof/>
                <w:webHidden/>
              </w:rPr>
              <w:instrText xml:space="preserve"> PAGEREF _Toc54287935 \h </w:instrText>
            </w:r>
            <w:r w:rsidR="0060648F">
              <w:rPr>
                <w:noProof/>
                <w:webHidden/>
              </w:rPr>
            </w:r>
            <w:r w:rsidR="0060648F">
              <w:rPr>
                <w:noProof/>
                <w:webHidden/>
              </w:rPr>
              <w:fldChar w:fldCharType="separate"/>
            </w:r>
            <w:r w:rsidR="0060648F">
              <w:rPr>
                <w:noProof/>
                <w:webHidden/>
              </w:rPr>
              <w:t>84</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36" w:history="1">
            <w:r w:rsidR="0060648F" w:rsidRPr="00D20C8B">
              <w:rPr>
                <w:rStyle w:val="Lienhypertexte"/>
                <w:noProof/>
              </w:rPr>
              <w:t>CONCLUSION</w:t>
            </w:r>
            <w:r w:rsidR="0060648F">
              <w:rPr>
                <w:noProof/>
                <w:webHidden/>
              </w:rPr>
              <w:tab/>
            </w:r>
            <w:r w:rsidR="0060648F">
              <w:rPr>
                <w:noProof/>
                <w:webHidden/>
              </w:rPr>
              <w:fldChar w:fldCharType="begin"/>
            </w:r>
            <w:r w:rsidR="0060648F">
              <w:rPr>
                <w:noProof/>
                <w:webHidden/>
              </w:rPr>
              <w:instrText xml:space="preserve"> PAGEREF _Toc54287936 \h </w:instrText>
            </w:r>
            <w:r w:rsidR="0060648F">
              <w:rPr>
                <w:noProof/>
                <w:webHidden/>
              </w:rPr>
            </w:r>
            <w:r w:rsidR="0060648F">
              <w:rPr>
                <w:noProof/>
                <w:webHidden/>
              </w:rPr>
              <w:fldChar w:fldCharType="separate"/>
            </w:r>
            <w:r w:rsidR="0060648F">
              <w:rPr>
                <w:noProof/>
                <w:webHidden/>
              </w:rPr>
              <w:t>89</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37" w:history="1">
            <w:r w:rsidR="0060648F" w:rsidRPr="00D20C8B">
              <w:rPr>
                <w:rStyle w:val="Lienhypertexte"/>
                <w:rFonts w:ascii="Arial" w:hAnsi="Arial" w:cs="Arial"/>
                <w:noProof/>
              </w:rPr>
              <w:t>BIBLIOGRAPHIE</w:t>
            </w:r>
            <w:r w:rsidR="0060648F">
              <w:rPr>
                <w:noProof/>
                <w:webHidden/>
              </w:rPr>
              <w:tab/>
            </w:r>
            <w:r w:rsidR="0060648F">
              <w:rPr>
                <w:noProof/>
                <w:webHidden/>
              </w:rPr>
              <w:fldChar w:fldCharType="begin"/>
            </w:r>
            <w:r w:rsidR="0060648F">
              <w:rPr>
                <w:noProof/>
                <w:webHidden/>
              </w:rPr>
              <w:instrText xml:space="preserve"> PAGEREF _Toc54287937 \h </w:instrText>
            </w:r>
            <w:r w:rsidR="0060648F">
              <w:rPr>
                <w:noProof/>
                <w:webHidden/>
              </w:rPr>
            </w:r>
            <w:r w:rsidR="0060648F">
              <w:rPr>
                <w:noProof/>
                <w:webHidden/>
              </w:rPr>
              <w:fldChar w:fldCharType="separate"/>
            </w:r>
            <w:r w:rsidR="0060648F">
              <w:rPr>
                <w:noProof/>
                <w:webHidden/>
              </w:rPr>
              <w:t>90</w:t>
            </w:r>
            <w:r w:rsidR="0060648F">
              <w:rPr>
                <w:noProof/>
                <w:webHidden/>
              </w:rPr>
              <w:fldChar w:fldCharType="end"/>
            </w:r>
          </w:hyperlink>
        </w:p>
        <w:p w:rsidR="0060648F" w:rsidRDefault="00851F8B">
          <w:pPr>
            <w:pStyle w:val="TM2"/>
            <w:tabs>
              <w:tab w:val="right" w:leader="dot" w:pos="9060"/>
            </w:tabs>
            <w:rPr>
              <w:rFonts w:eastAsiaTheme="minorEastAsia"/>
              <w:noProof/>
              <w:lang w:eastAsia="fr-FR"/>
            </w:rPr>
          </w:pPr>
          <w:hyperlink w:anchor="_Toc54287938" w:history="1">
            <w:r w:rsidR="0060648F" w:rsidRPr="00D20C8B">
              <w:rPr>
                <w:rStyle w:val="Lienhypertexte"/>
                <w:noProof/>
              </w:rPr>
              <w:t>C. Webographie</w:t>
            </w:r>
            <w:r w:rsidR="0060648F">
              <w:rPr>
                <w:noProof/>
                <w:webHidden/>
              </w:rPr>
              <w:tab/>
            </w:r>
            <w:r w:rsidR="0060648F">
              <w:rPr>
                <w:noProof/>
                <w:webHidden/>
              </w:rPr>
              <w:fldChar w:fldCharType="begin"/>
            </w:r>
            <w:r w:rsidR="0060648F">
              <w:rPr>
                <w:noProof/>
                <w:webHidden/>
              </w:rPr>
              <w:instrText xml:space="preserve"> PAGEREF _Toc54287938 \h </w:instrText>
            </w:r>
            <w:r w:rsidR="0060648F">
              <w:rPr>
                <w:noProof/>
                <w:webHidden/>
              </w:rPr>
            </w:r>
            <w:r w:rsidR="0060648F">
              <w:rPr>
                <w:noProof/>
                <w:webHidden/>
              </w:rPr>
              <w:fldChar w:fldCharType="separate"/>
            </w:r>
            <w:r w:rsidR="0060648F">
              <w:rPr>
                <w:noProof/>
                <w:webHidden/>
              </w:rPr>
              <w:t>90</w:t>
            </w:r>
            <w:r w:rsidR="0060648F">
              <w:rPr>
                <w:noProof/>
                <w:webHidden/>
              </w:rPr>
              <w:fldChar w:fldCharType="end"/>
            </w:r>
          </w:hyperlink>
        </w:p>
        <w:p w:rsidR="0060648F" w:rsidRDefault="00851F8B">
          <w:pPr>
            <w:pStyle w:val="TM1"/>
            <w:tabs>
              <w:tab w:val="right" w:leader="dot" w:pos="9060"/>
            </w:tabs>
            <w:rPr>
              <w:rFonts w:eastAsiaTheme="minorEastAsia"/>
              <w:noProof/>
              <w:lang w:eastAsia="fr-FR"/>
            </w:rPr>
          </w:pPr>
          <w:hyperlink w:anchor="_Toc54287939" w:history="1">
            <w:r w:rsidR="0060648F" w:rsidRPr="00D20C8B">
              <w:rPr>
                <w:rStyle w:val="Lienhypertexte"/>
                <w:noProof/>
              </w:rPr>
              <w:t>Table des matières</w:t>
            </w:r>
            <w:r w:rsidR="0060648F">
              <w:rPr>
                <w:noProof/>
                <w:webHidden/>
              </w:rPr>
              <w:tab/>
            </w:r>
            <w:r w:rsidR="0060648F">
              <w:rPr>
                <w:noProof/>
                <w:webHidden/>
              </w:rPr>
              <w:fldChar w:fldCharType="begin"/>
            </w:r>
            <w:r w:rsidR="0060648F">
              <w:rPr>
                <w:noProof/>
                <w:webHidden/>
              </w:rPr>
              <w:instrText xml:space="preserve"> PAGEREF _Toc54287939 \h </w:instrText>
            </w:r>
            <w:r w:rsidR="0060648F">
              <w:rPr>
                <w:noProof/>
                <w:webHidden/>
              </w:rPr>
            </w:r>
            <w:r w:rsidR="0060648F">
              <w:rPr>
                <w:noProof/>
                <w:webHidden/>
              </w:rPr>
              <w:fldChar w:fldCharType="separate"/>
            </w:r>
            <w:r w:rsidR="0060648F">
              <w:rPr>
                <w:noProof/>
                <w:webHidden/>
              </w:rPr>
              <w:t>91</w:t>
            </w:r>
            <w:r w:rsidR="0060648F">
              <w:rPr>
                <w:noProof/>
                <w:webHidden/>
              </w:rPr>
              <w:fldChar w:fldCharType="end"/>
            </w:r>
          </w:hyperlink>
        </w:p>
        <w:p w:rsidR="00E262E6" w:rsidRDefault="00E262E6">
          <w:r>
            <w:rPr>
              <w:b/>
              <w:bCs/>
            </w:rPr>
            <w:fldChar w:fldCharType="end"/>
          </w:r>
        </w:p>
      </w:sdtContent>
    </w:sdt>
    <w:p w:rsidR="005A310B" w:rsidRPr="00DA534D" w:rsidRDefault="005A310B" w:rsidP="00ED512E">
      <w:pPr>
        <w:tabs>
          <w:tab w:val="left" w:pos="2486"/>
        </w:tabs>
        <w:rPr>
          <w:rFonts w:ascii="Arial" w:hAnsi="Arial" w:cs="Arial"/>
          <w:sz w:val="24"/>
          <w:szCs w:val="24"/>
        </w:rPr>
      </w:pPr>
      <w:bookmarkStart w:id="245" w:name="_GoBack"/>
      <w:bookmarkEnd w:id="245"/>
    </w:p>
    <w:sectPr w:rsidR="005A310B" w:rsidRPr="00DA534D" w:rsidSect="008018F8">
      <w:type w:val="nextColumn"/>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4A3" w:rsidRDefault="003D54A3" w:rsidP="00C6216F">
      <w:pPr>
        <w:spacing w:after="0" w:line="240" w:lineRule="auto"/>
      </w:pPr>
      <w:r>
        <w:separator/>
      </w:r>
    </w:p>
  </w:endnote>
  <w:endnote w:type="continuationSeparator" w:id="0">
    <w:p w:rsidR="003D54A3" w:rsidRDefault="003D54A3" w:rsidP="00C6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4A3" w:rsidRDefault="003D54A3" w:rsidP="00C6216F">
      <w:pPr>
        <w:spacing w:after="0" w:line="240" w:lineRule="auto"/>
      </w:pPr>
      <w:r>
        <w:separator/>
      </w:r>
    </w:p>
  </w:footnote>
  <w:footnote w:type="continuationSeparator" w:id="0">
    <w:p w:rsidR="003D54A3" w:rsidRDefault="003D54A3" w:rsidP="00C6216F">
      <w:pPr>
        <w:spacing w:after="0" w:line="240" w:lineRule="auto"/>
      </w:pPr>
      <w:r>
        <w:continuationSeparator/>
      </w:r>
    </w:p>
  </w:footnote>
  <w:footnote w:id="1">
    <w:p w:rsidR="00851F8B" w:rsidRDefault="00851F8B" w:rsidP="00C6216F">
      <w:pPr>
        <w:pStyle w:val="Notedebasdepage"/>
      </w:pPr>
      <w:r>
        <w:rPr>
          <w:rStyle w:val="Appelnotedebasdep"/>
        </w:rPr>
        <w:footnoteRef/>
      </w:r>
      <w:r>
        <w:t xml:space="preserve"> MVIBUDULU KALUYIT ET KONKFIE IPEPE, </w:t>
      </w:r>
      <w:r>
        <w:rPr>
          <w:u w:val="single"/>
        </w:rPr>
        <w:t>techniques de base de données </w:t>
      </w:r>
      <w:r>
        <w:t>; éd. corrigée et révisé année 2012, Kinshasa-Gombe</w:t>
      </w:r>
    </w:p>
  </w:footnote>
  <w:footnote w:id="2">
    <w:p w:rsidR="00851F8B" w:rsidRDefault="00851F8B" w:rsidP="00C6216F">
      <w:pPr>
        <w:pStyle w:val="Notedebasdepage"/>
        <w:ind w:left="5670" w:right="-284" w:hanging="5670"/>
      </w:pPr>
      <w:r>
        <w:rPr>
          <w:rStyle w:val="Appelnotedebasdep"/>
        </w:rPr>
        <w:footnoteRef/>
      </w:r>
      <w:r>
        <w:rPr>
          <w:rFonts w:ascii="Calibri Light" w:hAnsi="Calibri Light"/>
        </w:rPr>
        <w:t xml:space="preserve"> MVIBUDULU KALUTIT.J et KONKFIE IPEPE.L.D : </w:t>
      </w:r>
      <w:r>
        <w:rPr>
          <w:rFonts w:ascii="Calibri Light" w:hAnsi="Calibri Light"/>
          <w:u w:val="single"/>
        </w:rPr>
        <w:t>Technique des bases de données</w:t>
      </w:r>
      <w:r>
        <w:rPr>
          <w:rFonts w:ascii="Calibri Light" w:hAnsi="Calibri Light"/>
        </w:rPr>
        <w:t>, CRIGED, janvier 2012, P9.</w:t>
      </w:r>
    </w:p>
  </w:footnote>
  <w:footnote w:id="3">
    <w:p w:rsidR="00851F8B" w:rsidRDefault="00851F8B" w:rsidP="00C6216F">
      <w:pPr>
        <w:pStyle w:val="Notedebasdepage"/>
      </w:pPr>
      <w:r>
        <w:rPr>
          <w:rStyle w:val="Appelnotedebasdep"/>
        </w:rPr>
        <w:footnoteRef/>
      </w:r>
      <w:r>
        <w:t xml:space="preserve"> MVIBUDULU KALUYIT </w:t>
      </w:r>
      <w:proofErr w:type="spellStart"/>
      <w:r>
        <w:t>OpCit</w:t>
      </w:r>
      <w:proofErr w:type="spellEnd"/>
      <w:r>
        <w:t xml:space="preserve"> P18</w:t>
      </w:r>
    </w:p>
  </w:footnote>
  <w:footnote w:id="4">
    <w:p w:rsidR="00851F8B" w:rsidRDefault="00851F8B" w:rsidP="00E00700">
      <w:pPr>
        <w:pStyle w:val="Notedebasdepage"/>
      </w:pPr>
      <w:r>
        <w:rPr>
          <w:rStyle w:val="Appelnotedebasdep"/>
        </w:rPr>
        <w:footnoteRef/>
      </w:r>
      <w:r>
        <w:t xml:space="preserve"> PO MVIBUDULU KALUYIT et CT KONKFIE IPEPE, cours de TBDD, année 2018-2019, ISC/KIN  </w:t>
      </w:r>
    </w:p>
  </w:footnote>
  <w:footnote w:id="5">
    <w:p w:rsidR="00851F8B" w:rsidRDefault="00851F8B" w:rsidP="00ED3D4A">
      <w:pPr>
        <w:pStyle w:val="Notedebasdepage"/>
      </w:pPr>
      <w:r>
        <w:rPr>
          <w:rStyle w:val="Appelnotedebasdep"/>
        </w:rPr>
        <w:footnoteRef/>
      </w:r>
      <w:r>
        <w:t xml:space="preserve"> </w:t>
      </w:r>
      <w:r>
        <w:rPr>
          <w:sz w:val="13"/>
          <w:szCs w:val="13"/>
        </w:rPr>
        <w:t xml:space="preserve"> </w:t>
      </w:r>
      <w:r w:rsidRPr="007C47F7">
        <w:rPr>
          <w:sz w:val="18"/>
          <w:szCs w:val="18"/>
        </w:rPr>
        <w:t>PO MVIBUDULU KALUYIT Et CT KONKFIE IPEPE, cours de TBDD 2018-2019, ISC/</w:t>
      </w:r>
      <w:r>
        <w:rPr>
          <w:sz w:val="13"/>
          <w:szCs w:val="13"/>
        </w:rPr>
        <w:t xml:space="preserve">KIN </w:t>
      </w:r>
      <w:r>
        <w:t xml:space="preserve"> </w:t>
      </w:r>
    </w:p>
  </w:footnote>
  <w:footnote w:id="6">
    <w:p w:rsidR="00851F8B" w:rsidRDefault="00851F8B" w:rsidP="00ED3D4A">
      <w:pPr>
        <w:pStyle w:val="Notedebasdepage"/>
      </w:pPr>
      <w:r>
        <w:rPr>
          <w:rStyle w:val="Appelnotedebasdep"/>
        </w:rPr>
        <w:footnoteRef/>
      </w:r>
      <w:r>
        <w:t xml:space="preserve"> WWW.comment çamarche.net  </w:t>
      </w:r>
    </w:p>
  </w:footnote>
  <w:footnote w:id="7">
    <w:p w:rsidR="00851F8B" w:rsidRDefault="00851F8B" w:rsidP="00ED3D4A">
      <w:pPr>
        <w:pStyle w:val="Notedebasdepage"/>
      </w:pPr>
      <w:r>
        <w:rPr>
          <w:rStyle w:val="Appelnotedebasdep"/>
        </w:rPr>
        <w:footnoteRef/>
      </w:r>
      <w:r>
        <w:t xml:space="preserve"> G. GARDARIN, Base de données objet &amp; relationnel, Paris, Edition </w:t>
      </w:r>
      <w:proofErr w:type="spellStart"/>
      <w:r>
        <w:t>Eyrolles</w:t>
      </w:r>
      <w:proofErr w:type="spellEnd"/>
      <w:r>
        <w:t xml:space="preserve">, 1999, p.18  </w:t>
      </w:r>
    </w:p>
  </w:footnote>
  <w:footnote w:id="8">
    <w:p w:rsidR="00851F8B" w:rsidRDefault="00851F8B" w:rsidP="00245040">
      <w:pPr>
        <w:pStyle w:val="footnotedescription"/>
      </w:pPr>
      <w:r>
        <w:rPr>
          <w:rStyle w:val="footnotemark"/>
        </w:rPr>
        <w:footnoteRef/>
      </w:r>
      <w:r>
        <w:t xml:space="preserve"> A. </w:t>
      </w:r>
      <w:proofErr w:type="spellStart"/>
      <w:r>
        <w:t>Collongues</w:t>
      </w:r>
      <w:proofErr w:type="spellEnd"/>
      <w:r>
        <w:t xml:space="preserve">, J. Hugues, B. Laroche, </w:t>
      </w:r>
      <w:r>
        <w:rPr>
          <w:u w:val="single" w:color="000000"/>
        </w:rPr>
        <w:t>Merise méthode de conception</w:t>
      </w:r>
      <w:r>
        <w:t xml:space="preserve">, Bordas, Paris, 1987, p. 17. </w:t>
      </w:r>
    </w:p>
  </w:footnote>
  <w:footnote w:id="9">
    <w:p w:rsidR="00851F8B" w:rsidRPr="00F55EBE" w:rsidRDefault="00851F8B" w:rsidP="00ED512E">
      <w:pPr>
        <w:spacing w:after="0" w:line="240" w:lineRule="auto"/>
        <w:ind w:left="14"/>
        <w:rPr>
          <w:rFonts w:ascii="Times New Roman" w:hAnsi="Times New Roman" w:cs="Times New Roman"/>
          <w:sz w:val="24"/>
          <w:szCs w:val="24"/>
        </w:rPr>
      </w:pPr>
      <w:r>
        <w:rPr>
          <w:rStyle w:val="Appelnotedebasdep"/>
        </w:rPr>
        <w:footnoteRef/>
      </w:r>
      <w:r>
        <w:t xml:space="preserve"> </w:t>
      </w:r>
      <w:r w:rsidRPr="00F55EBE">
        <w:rPr>
          <w:rFonts w:ascii="Times New Roman" w:hAnsi="Times New Roman" w:cs="Times New Roman"/>
          <w:sz w:val="24"/>
          <w:szCs w:val="24"/>
        </w:rPr>
        <w:t xml:space="preserve">14 D.NANCI, B. ESPINASSE, op. </w:t>
      </w:r>
      <w:proofErr w:type="spellStart"/>
      <w:r w:rsidRPr="00F55EBE">
        <w:rPr>
          <w:rFonts w:ascii="Times New Roman" w:hAnsi="Times New Roman" w:cs="Times New Roman"/>
          <w:sz w:val="24"/>
          <w:szCs w:val="24"/>
        </w:rPr>
        <w:t>Cit</w:t>
      </w:r>
      <w:proofErr w:type="spellEnd"/>
      <w:r w:rsidRPr="00F55EBE">
        <w:rPr>
          <w:rFonts w:ascii="Times New Roman" w:hAnsi="Times New Roman" w:cs="Times New Roman"/>
          <w:sz w:val="24"/>
          <w:szCs w:val="24"/>
        </w:rPr>
        <w:t xml:space="preserve">., p.439   </w:t>
      </w:r>
    </w:p>
    <w:p w:rsidR="00851F8B" w:rsidRDefault="00851F8B" w:rsidP="00ED512E">
      <w:pPr>
        <w:pStyle w:val="Notedebasdepage"/>
      </w:pPr>
    </w:p>
  </w:footnote>
  <w:footnote w:id="10">
    <w:p w:rsidR="00851F8B" w:rsidRPr="00F55EBE" w:rsidRDefault="00851F8B" w:rsidP="005A310B">
      <w:pPr>
        <w:spacing w:after="312" w:line="240" w:lineRule="auto"/>
        <w:ind w:left="14"/>
        <w:rPr>
          <w:rFonts w:ascii="Times New Roman" w:hAnsi="Times New Roman" w:cs="Times New Roman"/>
          <w:sz w:val="24"/>
          <w:szCs w:val="24"/>
        </w:rPr>
      </w:pPr>
      <w:r w:rsidRPr="00F55EBE">
        <w:rPr>
          <w:rFonts w:ascii="Times New Roman" w:hAnsi="Times New Roman" w:cs="Times New Roman"/>
          <w:sz w:val="24"/>
          <w:szCs w:val="24"/>
        </w:rPr>
        <w:t xml:space="preserve">JC MVIBUDULU et KONKFIE, Technique de base de données, éd CRIGED  </w:t>
      </w:r>
    </w:p>
    <w:p w:rsidR="00851F8B" w:rsidRDefault="00851F8B" w:rsidP="005A310B">
      <w:pPr>
        <w:pStyle w:val="Notedebasdepage"/>
        <w:tabs>
          <w:tab w:val="left" w:pos="6507"/>
        </w:tabs>
      </w:pPr>
      <w: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F8B" w:rsidRDefault="00851F8B">
    <w:pPr>
      <w:spacing w:after="32" w:line="240" w:lineRule="auto"/>
      <w:jc w:val="center"/>
    </w:pPr>
    <w:r>
      <w:fldChar w:fldCharType="begin"/>
    </w:r>
    <w:r>
      <w:instrText xml:space="preserve"> PAGE   \* MERGEFORMAT </w:instrText>
    </w:r>
    <w:r>
      <w:fldChar w:fldCharType="separate"/>
    </w:r>
    <w:r w:rsidRPr="007040B6">
      <w:rPr>
        <w:rFonts w:ascii="Calibri" w:eastAsia="Calibri" w:hAnsi="Calibri" w:cs="Calibri"/>
        <w:noProof/>
      </w:rPr>
      <w:t>68</w:t>
    </w:r>
    <w:r>
      <w:rPr>
        <w:rFonts w:ascii="Calibri" w:eastAsia="Calibri" w:hAnsi="Calibri" w:cs="Calibri"/>
      </w:rPr>
      <w:fldChar w:fldCharType="end"/>
    </w:r>
    <w:r>
      <w:rPr>
        <w:rFonts w:ascii="Calibri" w:eastAsia="Calibri" w:hAnsi="Calibri" w:cs="Calibri"/>
      </w:rPr>
      <w:t xml:space="preserve"> </w:t>
    </w:r>
  </w:p>
  <w:p w:rsidR="00851F8B" w:rsidRDefault="00851F8B">
    <w:pPr>
      <w:spacing w:after="0" w:line="240" w:lineRule="auto"/>
    </w:pPr>
    <w:r>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F8B" w:rsidRDefault="00851F8B">
    <w:pPr>
      <w:spacing w:after="32" w:line="240" w:lineRule="auto"/>
      <w:jc w:val="center"/>
    </w:pPr>
    <w:r>
      <w:fldChar w:fldCharType="begin"/>
    </w:r>
    <w:r>
      <w:instrText xml:space="preserve"> PAGE   \* MERGEFORMAT </w:instrText>
    </w:r>
    <w:r>
      <w:fldChar w:fldCharType="separate"/>
    </w:r>
    <w:r w:rsidR="00307A43" w:rsidRPr="00307A43">
      <w:rPr>
        <w:rFonts w:ascii="Calibri" w:eastAsia="Calibri" w:hAnsi="Calibri" w:cs="Calibri"/>
        <w:noProof/>
      </w:rPr>
      <w:t>72</w:t>
    </w:r>
    <w:r>
      <w:rPr>
        <w:rFonts w:ascii="Calibri" w:eastAsia="Calibri" w:hAnsi="Calibri" w:cs="Calibri"/>
      </w:rPr>
      <w:fldChar w:fldCharType="end"/>
    </w:r>
    <w:r>
      <w:rPr>
        <w:rFonts w:ascii="Calibri" w:eastAsia="Calibri" w:hAnsi="Calibri" w:cs="Calibri"/>
      </w:rPr>
      <w:t xml:space="preserve"> </w:t>
    </w:r>
  </w:p>
  <w:p w:rsidR="00851F8B" w:rsidRDefault="00851F8B">
    <w:pPr>
      <w:spacing w:after="0" w:line="240" w:lineRule="auto"/>
    </w:pPr>
    <w:r>
      <w:rPr>
        <w:rFonts w:ascii="Calibri" w:eastAsia="Calibri" w:hAnsi="Calibri" w:cs="Calibr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F8B" w:rsidRDefault="00851F8B">
    <w:pPr>
      <w:spacing w:after="32" w:line="240" w:lineRule="auto"/>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851F8B" w:rsidRDefault="00851F8B">
    <w:pPr>
      <w:spacing w:after="0" w:line="240" w:lineRule="auto"/>
    </w:pPr>
    <w:r>
      <w:rPr>
        <w:rFonts w:ascii="Calibri" w:eastAsia="Calibri" w:hAnsi="Calibri" w:cs="Calibri"/>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F8B" w:rsidRDefault="00851F8B">
    <w:pPr>
      <w:spacing w:after="32" w:line="240" w:lineRule="auto"/>
      <w:jc w:val="center"/>
    </w:pPr>
    <w:r>
      <w:fldChar w:fldCharType="begin"/>
    </w:r>
    <w:r>
      <w:instrText xml:space="preserve"> PAGE   \* MERGEFORMAT </w:instrText>
    </w:r>
    <w:r>
      <w:fldChar w:fldCharType="separate"/>
    </w:r>
    <w:r w:rsidRPr="007040B6">
      <w:rPr>
        <w:rFonts w:ascii="Calibri" w:eastAsia="Calibri" w:hAnsi="Calibri" w:cs="Calibri"/>
        <w:noProof/>
      </w:rPr>
      <w:t>72</w:t>
    </w:r>
    <w:r>
      <w:rPr>
        <w:rFonts w:ascii="Calibri" w:eastAsia="Calibri" w:hAnsi="Calibri" w:cs="Calibri"/>
      </w:rPr>
      <w:fldChar w:fldCharType="end"/>
    </w:r>
    <w:r>
      <w:rPr>
        <w:rFonts w:ascii="Calibri" w:eastAsia="Calibri" w:hAnsi="Calibri" w:cs="Calibri"/>
      </w:rPr>
      <w:t xml:space="preserve"> </w:t>
    </w:r>
  </w:p>
  <w:p w:rsidR="00851F8B" w:rsidRDefault="00851F8B">
    <w:pPr>
      <w:spacing w:after="168" w:line="240" w:lineRule="auto"/>
    </w:pPr>
    <w:r>
      <w:rPr>
        <w:rFonts w:ascii="Calibri" w:eastAsia="Calibri" w:hAnsi="Calibri" w:cs="Calibri"/>
      </w:rPr>
      <w:t xml:space="preserve"> </w:t>
    </w:r>
  </w:p>
  <w:p w:rsidR="00851F8B" w:rsidRDefault="00851F8B">
    <w:pPr>
      <w:spacing w:after="0" w:line="240" w:lineRule="auto"/>
      <w:ind w:left="674"/>
    </w:pPr>
    <w:r>
      <w:rPr>
        <w:rFonts w:ascii="Times New Roman" w:eastAsia="Times New Roman" w:hAnsi="Times New Roman" w:cs="Times New Roman"/>
        <w:b/>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F8B" w:rsidRDefault="00851F8B">
    <w:pPr>
      <w:spacing w:after="32" w:line="240" w:lineRule="auto"/>
      <w:jc w:val="center"/>
    </w:pPr>
    <w:r>
      <w:fldChar w:fldCharType="begin"/>
    </w:r>
    <w:r>
      <w:instrText xml:space="preserve"> PAGE   \* MERGEFORMAT </w:instrText>
    </w:r>
    <w:r>
      <w:fldChar w:fldCharType="separate"/>
    </w:r>
    <w:r w:rsidR="00307A43" w:rsidRPr="00307A43">
      <w:rPr>
        <w:rFonts w:ascii="Calibri" w:eastAsia="Calibri" w:hAnsi="Calibri" w:cs="Calibri"/>
        <w:noProof/>
      </w:rPr>
      <w:t>100</w:t>
    </w:r>
    <w:r>
      <w:rPr>
        <w:rFonts w:ascii="Calibri" w:eastAsia="Calibri" w:hAnsi="Calibri" w:cs="Calibri"/>
      </w:rPr>
      <w:fldChar w:fldCharType="end"/>
    </w:r>
    <w:r>
      <w:rPr>
        <w:rFonts w:ascii="Calibri" w:eastAsia="Calibri" w:hAnsi="Calibri" w:cs="Calibri"/>
      </w:rPr>
      <w:t xml:space="preserve"> </w:t>
    </w:r>
  </w:p>
  <w:p w:rsidR="00851F8B" w:rsidRDefault="00851F8B">
    <w:pPr>
      <w:spacing w:after="168" w:line="240" w:lineRule="auto"/>
    </w:pPr>
    <w:r>
      <w:rPr>
        <w:rFonts w:ascii="Calibri" w:eastAsia="Calibri" w:hAnsi="Calibri" w:cs="Calibri"/>
      </w:rPr>
      <w:t xml:space="preserve"> </w:t>
    </w:r>
  </w:p>
  <w:p w:rsidR="00851F8B" w:rsidRDefault="00851F8B">
    <w:pPr>
      <w:spacing w:after="0" w:line="240" w:lineRule="auto"/>
      <w:ind w:left="674"/>
    </w:pPr>
    <w:r>
      <w:rPr>
        <w:rFonts w:ascii="Times New Roman" w:eastAsia="Times New Roman" w:hAnsi="Times New Roman" w:cs="Times New Roman"/>
        <w:b/>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F8B" w:rsidRDefault="00851F8B">
    <w:pPr>
      <w:spacing w:after="32" w:line="240" w:lineRule="auto"/>
      <w:jc w:val="center"/>
    </w:pPr>
    <w:r>
      <w:fldChar w:fldCharType="begin"/>
    </w:r>
    <w:r>
      <w:instrText xml:space="preserve"> PAGE   \* MERGEFORMAT </w:instrText>
    </w:r>
    <w:r>
      <w:fldChar w:fldCharType="separate"/>
    </w:r>
    <w:r>
      <w:rPr>
        <w:rFonts w:ascii="Calibri" w:eastAsia="Calibri" w:hAnsi="Calibri" w:cs="Calibri"/>
      </w:rPr>
      <w:t>64</w:t>
    </w:r>
    <w:r>
      <w:rPr>
        <w:rFonts w:ascii="Calibri" w:eastAsia="Calibri" w:hAnsi="Calibri" w:cs="Calibri"/>
      </w:rPr>
      <w:fldChar w:fldCharType="end"/>
    </w:r>
    <w:r>
      <w:rPr>
        <w:rFonts w:ascii="Calibri" w:eastAsia="Calibri" w:hAnsi="Calibri" w:cs="Calibri"/>
      </w:rPr>
      <w:t xml:space="preserve"> </w:t>
    </w:r>
  </w:p>
  <w:p w:rsidR="00851F8B" w:rsidRDefault="00851F8B">
    <w:pPr>
      <w:spacing w:after="168" w:line="240" w:lineRule="auto"/>
    </w:pPr>
    <w:r>
      <w:rPr>
        <w:rFonts w:ascii="Calibri" w:eastAsia="Calibri" w:hAnsi="Calibri" w:cs="Calibri"/>
      </w:rPr>
      <w:t xml:space="preserve"> </w:t>
    </w:r>
  </w:p>
  <w:p w:rsidR="00851F8B" w:rsidRDefault="00851F8B">
    <w:pPr>
      <w:spacing w:after="0" w:line="240" w:lineRule="auto"/>
      <w:ind w:left="674"/>
    </w:pPr>
    <w:r>
      <w:rPr>
        <w:rFonts w:ascii="Times New Roman" w:eastAsia="Times New Roman" w:hAnsi="Times New Roman" w:cs="Times New Roman"/>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pt;height:11.2pt" o:bullet="t">
        <v:imagedata r:id="rId1" o:title=""/>
      </v:shape>
    </w:pict>
  </w:numPicBullet>
  <w:abstractNum w:abstractNumId="0">
    <w:nsid w:val="0181609E"/>
    <w:multiLevelType w:val="multilevel"/>
    <w:tmpl w:val="CB4A7A64"/>
    <w:lvl w:ilvl="0">
      <w:numFmt w:val="bullet"/>
      <w:lvlText w:val="-"/>
      <w:lvlJc w:val="left"/>
      <w:pPr>
        <w:ind w:left="720" w:hanging="360"/>
      </w:pPr>
      <w:rPr>
        <w:rFonts w:ascii="Verdana" w:eastAsia="Calibri"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1B10A4C"/>
    <w:multiLevelType w:val="hybridMultilevel"/>
    <w:tmpl w:val="558C389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0B1EE6"/>
    <w:multiLevelType w:val="multilevel"/>
    <w:tmpl w:val="2B2E0670"/>
    <w:lvl w:ilvl="0">
      <w:numFmt w:val="bullet"/>
      <w:lvlText w:val=""/>
      <w:lvlPicBulletId w:val="0"/>
      <w:lvlJc w:val="left"/>
      <w:pPr>
        <w:ind w:left="2421" w:hanging="360"/>
      </w:pPr>
      <w:rPr>
        <w:rFonts w:hAnsi="Symbol" w:hint="default"/>
        <w:sz w:val="20"/>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abstractNum w:abstractNumId="3">
    <w:nsid w:val="03B745D2"/>
    <w:multiLevelType w:val="hybridMultilevel"/>
    <w:tmpl w:val="7C2C3B68"/>
    <w:lvl w:ilvl="0" w:tplc="58AE820C">
      <w:start w:val="6"/>
      <w:numFmt w:val="decimal"/>
      <w:lvlText w:val="%1)"/>
      <w:lvlJc w:val="left"/>
      <w:pPr>
        <w:ind w:left="7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624816C">
      <w:start w:val="1"/>
      <w:numFmt w:val="lowerLetter"/>
      <w:lvlText w:val="%2"/>
      <w:lvlJc w:val="left"/>
      <w:pPr>
        <w:ind w:left="14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F67A36">
      <w:start w:val="1"/>
      <w:numFmt w:val="lowerRoman"/>
      <w:lvlText w:val="%3"/>
      <w:lvlJc w:val="left"/>
      <w:pPr>
        <w:ind w:left="21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BB4E220">
      <w:start w:val="1"/>
      <w:numFmt w:val="decimal"/>
      <w:lvlText w:val="%4"/>
      <w:lvlJc w:val="left"/>
      <w:pPr>
        <w:ind w:left="28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47EEE5C">
      <w:start w:val="1"/>
      <w:numFmt w:val="lowerLetter"/>
      <w:lvlText w:val="%5"/>
      <w:lvlJc w:val="left"/>
      <w:pPr>
        <w:ind w:left="36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C96EF00">
      <w:start w:val="1"/>
      <w:numFmt w:val="lowerRoman"/>
      <w:lvlText w:val="%6"/>
      <w:lvlJc w:val="left"/>
      <w:pPr>
        <w:ind w:left="4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9FEC156">
      <w:start w:val="1"/>
      <w:numFmt w:val="decimal"/>
      <w:lvlText w:val="%7"/>
      <w:lvlJc w:val="left"/>
      <w:pPr>
        <w:ind w:left="50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FE62E4">
      <w:start w:val="1"/>
      <w:numFmt w:val="lowerLetter"/>
      <w:lvlText w:val="%8"/>
      <w:lvlJc w:val="left"/>
      <w:pPr>
        <w:ind w:left="57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80F2AC">
      <w:start w:val="1"/>
      <w:numFmt w:val="lowerRoman"/>
      <w:lvlText w:val="%9"/>
      <w:lvlJc w:val="left"/>
      <w:pPr>
        <w:ind w:left="64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3BF6FCE"/>
    <w:multiLevelType w:val="multilevel"/>
    <w:tmpl w:val="1826BD3C"/>
    <w:lvl w:ilvl="0">
      <w:numFmt w:val="bullet"/>
      <w:lvlText w:val=""/>
      <w:lvlJc w:val="left"/>
      <w:pPr>
        <w:ind w:left="2138" w:hanging="360"/>
      </w:pPr>
      <w:rPr>
        <w:rFonts w:ascii="Wingdings" w:hAnsi="Wingdings"/>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5">
    <w:nsid w:val="04CC3216"/>
    <w:multiLevelType w:val="hybridMultilevel"/>
    <w:tmpl w:val="B830A6A0"/>
    <w:lvl w:ilvl="0" w:tplc="040C0009">
      <w:start w:val="1"/>
      <w:numFmt w:val="bullet"/>
      <w:lvlText w:val=""/>
      <w:lvlJc w:val="left"/>
      <w:pPr>
        <w:ind w:left="771" w:hanging="360"/>
      </w:pPr>
      <w:rPr>
        <w:rFonts w:ascii="Wingdings" w:hAnsi="Wingdings"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6">
    <w:nsid w:val="0A1202CC"/>
    <w:multiLevelType w:val="multilevel"/>
    <w:tmpl w:val="E8EA05AE"/>
    <w:lvl w:ilvl="0">
      <w:start w:val="1"/>
      <w:numFmt w:val="decimal"/>
      <w:lvlText w:val="%1."/>
      <w:lvlJc w:val="left"/>
      <w:pPr>
        <w:ind w:left="390" w:hanging="390"/>
      </w:pPr>
      <w:rPr>
        <w:rFonts w:hint="default"/>
      </w:rPr>
    </w:lvl>
    <w:lvl w:ilvl="1">
      <w:start w:val="3"/>
      <w:numFmt w:val="decimal"/>
      <w:lvlText w:val="%1.%2."/>
      <w:lvlJc w:val="left"/>
      <w:pPr>
        <w:ind w:left="1799" w:hanging="720"/>
      </w:pPr>
      <w:rPr>
        <w:rFonts w:hint="default"/>
      </w:rPr>
    </w:lvl>
    <w:lvl w:ilvl="2">
      <w:start w:val="1"/>
      <w:numFmt w:val="decimal"/>
      <w:lvlText w:val="%1.%2.%3."/>
      <w:lvlJc w:val="left"/>
      <w:pPr>
        <w:ind w:left="2878" w:hanging="720"/>
      </w:pPr>
      <w:rPr>
        <w:rFonts w:hint="default"/>
      </w:rPr>
    </w:lvl>
    <w:lvl w:ilvl="3">
      <w:start w:val="1"/>
      <w:numFmt w:val="decimal"/>
      <w:lvlText w:val="%1.%2.%3.%4."/>
      <w:lvlJc w:val="left"/>
      <w:pPr>
        <w:ind w:left="4317" w:hanging="1080"/>
      </w:pPr>
      <w:rPr>
        <w:rFonts w:hint="default"/>
      </w:rPr>
    </w:lvl>
    <w:lvl w:ilvl="4">
      <w:start w:val="1"/>
      <w:numFmt w:val="decimal"/>
      <w:lvlText w:val="%1.%2.%3.%4.%5."/>
      <w:lvlJc w:val="left"/>
      <w:pPr>
        <w:ind w:left="5396" w:hanging="1080"/>
      </w:pPr>
      <w:rPr>
        <w:rFonts w:hint="default"/>
      </w:rPr>
    </w:lvl>
    <w:lvl w:ilvl="5">
      <w:start w:val="1"/>
      <w:numFmt w:val="decimal"/>
      <w:lvlText w:val="%1.%2.%3.%4.%5.%6."/>
      <w:lvlJc w:val="left"/>
      <w:pPr>
        <w:ind w:left="6835" w:hanging="1440"/>
      </w:pPr>
      <w:rPr>
        <w:rFonts w:hint="default"/>
      </w:rPr>
    </w:lvl>
    <w:lvl w:ilvl="6">
      <w:start w:val="1"/>
      <w:numFmt w:val="decimal"/>
      <w:lvlText w:val="%1.%2.%3.%4.%5.%6.%7."/>
      <w:lvlJc w:val="left"/>
      <w:pPr>
        <w:ind w:left="7914" w:hanging="1440"/>
      </w:pPr>
      <w:rPr>
        <w:rFonts w:hint="default"/>
      </w:rPr>
    </w:lvl>
    <w:lvl w:ilvl="7">
      <w:start w:val="1"/>
      <w:numFmt w:val="decimal"/>
      <w:lvlText w:val="%1.%2.%3.%4.%5.%6.%7.%8."/>
      <w:lvlJc w:val="left"/>
      <w:pPr>
        <w:ind w:left="9353" w:hanging="1800"/>
      </w:pPr>
      <w:rPr>
        <w:rFonts w:hint="default"/>
      </w:rPr>
    </w:lvl>
    <w:lvl w:ilvl="8">
      <w:start w:val="1"/>
      <w:numFmt w:val="decimal"/>
      <w:lvlText w:val="%1.%2.%3.%4.%5.%6.%7.%8.%9."/>
      <w:lvlJc w:val="left"/>
      <w:pPr>
        <w:ind w:left="10792" w:hanging="2160"/>
      </w:pPr>
      <w:rPr>
        <w:rFonts w:hint="default"/>
      </w:rPr>
    </w:lvl>
  </w:abstractNum>
  <w:abstractNum w:abstractNumId="7">
    <w:nsid w:val="0A7A21C9"/>
    <w:multiLevelType w:val="hybridMultilevel"/>
    <w:tmpl w:val="8F9CDDC4"/>
    <w:lvl w:ilvl="0" w:tplc="691CE888">
      <w:start w:val="1"/>
      <w:numFmt w:val="lowerLetter"/>
      <w:lvlText w:val="%1."/>
      <w:lvlJc w:val="left"/>
      <w:pPr>
        <w:ind w:left="25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9B4869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EA042A0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D52A56CC">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17EFB7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13429E8">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8C0EC7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F3EEF8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9CA2D4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8">
    <w:nsid w:val="0AA645C0"/>
    <w:multiLevelType w:val="hybridMultilevel"/>
    <w:tmpl w:val="41F847CA"/>
    <w:lvl w:ilvl="0" w:tplc="A75294D8">
      <w:start w:val="1"/>
      <w:numFmt w:val="bullet"/>
      <w:lvlText w:val=""/>
      <w:lvlJc w:val="left"/>
      <w:pPr>
        <w:ind w:left="7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D08A1E6">
      <w:start w:val="1"/>
      <w:numFmt w:val="bullet"/>
      <w:lvlText w:val="o"/>
      <w:lvlJc w:val="left"/>
      <w:pPr>
        <w:ind w:left="145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53AF3C2">
      <w:start w:val="1"/>
      <w:numFmt w:val="bullet"/>
      <w:lvlText w:val="▪"/>
      <w:lvlJc w:val="left"/>
      <w:pPr>
        <w:ind w:left="217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D70FFC6">
      <w:start w:val="1"/>
      <w:numFmt w:val="bullet"/>
      <w:lvlText w:val="•"/>
      <w:lvlJc w:val="left"/>
      <w:pPr>
        <w:ind w:left="28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1C4F254">
      <w:start w:val="1"/>
      <w:numFmt w:val="bullet"/>
      <w:lvlText w:val="o"/>
      <w:lvlJc w:val="left"/>
      <w:pPr>
        <w:ind w:left="361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FB69E38">
      <w:start w:val="1"/>
      <w:numFmt w:val="bullet"/>
      <w:lvlText w:val="▪"/>
      <w:lvlJc w:val="left"/>
      <w:pPr>
        <w:ind w:left="43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B22B578">
      <w:start w:val="1"/>
      <w:numFmt w:val="bullet"/>
      <w:lvlText w:val="•"/>
      <w:lvlJc w:val="left"/>
      <w:pPr>
        <w:ind w:left="505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824E266">
      <w:start w:val="1"/>
      <w:numFmt w:val="bullet"/>
      <w:lvlText w:val="o"/>
      <w:lvlJc w:val="left"/>
      <w:pPr>
        <w:ind w:left="577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83E4502">
      <w:start w:val="1"/>
      <w:numFmt w:val="bullet"/>
      <w:lvlText w:val="▪"/>
      <w:lvlJc w:val="left"/>
      <w:pPr>
        <w:ind w:left="64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9">
    <w:nsid w:val="0F56152E"/>
    <w:multiLevelType w:val="hybridMultilevel"/>
    <w:tmpl w:val="8A92AC42"/>
    <w:lvl w:ilvl="0" w:tplc="D6AAEA0C">
      <w:start w:val="1"/>
      <w:numFmt w:val="decimal"/>
      <w:lvlText w:val="%1)"/>
      <w:lvlJc w:val="left"/>
      <w:pPr>
        <w:ind w:left="7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256A87E">
      <w:start w:val="1"/>
      <w:numFmt w:val="lowerLetter"/>
      <w:lvlText w:val="%2"/>
      <w:lvlJc w:val="left"/>
      <w:pPr>
        <w:ind w:left="14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66E1764">
      <w:start w:val="1"/>
      <w:numFmt w:val="lowerRoman"/>
      <w:lvlText w:val="%3"/>
      <w:lvlJc w:val="left"/>
      <w:pPr>
        <w:ind w:left="21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2145C40">
      <w:start w:val="1"/>
      <w:numFmt w:val="decimal"/>
      <w:lvlText w:val="%4"/>
      <w:lvlJc w:val="left"/>
      <w:pPr>
        <w:ind w:left="28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BE4DECC">
      <w:start w:val="1"/>
      <w:numFmt w:val="lowerLetter"/>
      <w:lvlText w:val="%5"/>
      <w:lvlJc w:val="left"/>
      <w:pPr>
        <w:ind w:left="36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DCA52F0">
      <w:start w:val="1"/>
      <w:numFmt w:val="lowerRoman"/>
      <w:lvlText w:val="%6"/>
      <w:lvlJc w:val="left"/>
      <w:pPr>
        <w:ind w:left="4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3947EE4">
      <w:start w:val="1"/>
      <w:numFmt w:val="decimal"/>
      <w:lvlText w:val="%7"/>
      <w:lvlJc w:val="left"/>
      <w:pPr>
        <w:ind w:left="50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FE62EE">
      <w:start w:val="1"/>
      <w:numFmt w:val="lowerLetter"/>
      <w:lvlText w:val="%8"/>
      <w:lvlJc w:val="left"/>
      <w:pPr>
        <w:ind w:left="57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AAE895C">
      <w:start w:val="1"/>
      <w:numFmt w:val="lowerRoman"/>
      <w:lvlText w:val="%9"/>
      <w:lvlJc w:val="left"/>
      <w:pPr>
        <w:ind w:left="64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14134D28"/>
    <w:multiLevelType w:val="multilevel"/>
    <w:tmpl w:val="557CEB4C"/>
    <w:lvl w:ilvl="0">
      <w:start w:val="1"/>
      <w:numFmt w:val="bullet"/>
      <w:lvlText w:val=""/>
      <w:lvlJc w:val="left"/>
      <w:pPr>
        <w:ind w:left="1647" w:hanging="360"/>
      </w:pPr>
      <w:rPr>
        <w:rFonts w:ascii="Wingdings" w:hAnsi="Wingdings" w:hint="default"/>
      </w:rPr>
    </w:lvl>
    <w:lvl w:ilvl="1">
      <w:numFmt w:val="bullet"/>
      <w:lvlText w:val="o"/>
      <w:lvlJc w:val="left"/>
      <w:pPr>
        <w:ind w:left="2367" w:hanging="360"/>
      </w:pPr>
      <w:rPr>
        <w:rFonts w:ascii="Courier New" w:hAnsi="Courier New" w:cs="Courier New"/>
      </w:rPr>
    </w:lvl>
    <w:lvl w:ilvl="2">
      <w:numFmt w:val="bullet"/>
      <w:lvlText w:val=""/>
      <w:lvlJc w:val="left"/>
      <w:pPr>
        <w:ind w:left="3087" w:hanging="360"/>
      </w:pPr>
      <w:rPr>
        <w:rFonts w:ascii="Wingdings" w:hAnsi="Wingdings"/>
      </w:rPr>
    </w:lvl>
    <w:lvl w:ilvl="3">
      <w:numFmt w:val="bullet"/>
      <w:lvlText w:val=""/>
      <w:lvlJc w:val="left"/>
      <w:pPr>
        <w:ind w:left="3807" w:hanging="360"/>
      </w:pPr>
      <w:rPr>
        <w:rFonts w:ascii="Symbol" w:hAnsi="Symbol"/>
      </w:rPr>
    </w:lvl>
    <w:lvl w:ilvl="4">
      <w:numFmt w:val="bullet"/>
      <w:lvlText w:val="o"/>
      <w:lvlJc w:val="left"/>
      <w:pPr>
        <w:ind w:left="4527" w:hanging="360"/>
      </w:pPr>
      <w:rPr>
        <w:rFonts w:ascii="Courier New" w:hAnsi="Courier New" w:cs="Courier New"/>
      </w:rPr>
    </w:lvl>
    <w:lvl w:ilvl="5">
      <w:numFmt w:val="bullet"/>
      <w:lvlText w:val=""/>
      <w:lvlJc w:val="left"/>
      <w:pPr>
        <w:ind w:left="5247" w:hanging="360"/>
      </w:pPr>
      <w:rPr>
        <w:rFonts w:ascii="Wingdings" w:hAnsi="Wingdings"/>
      </w:rPr>
    </w:lvl>
    <w:lvl w:ilvl="6">
      <w:numFmt w:val="bullet"/>
      <w:lvlText w:val=""/>
      <w:lvlJc w:val="left"/>
      <w:pPr>
        <w:ind w:left="5967" w:hanging="360"/>
      </w:pPr>
      <w:rPr>
        <w:rFonts w:ascii="Symbol" w:hAnsi="Symbol"/>
      </w:rPr>
    </w:lvl>
    <w:lvl w:ilvl="7">
      <w:numFmt w:val="bullet"/>
      <w:lvlText w:val="o"/>
      <w:lvlJc w:val="left"/>
      <w:pPr>
        <w:ind w:left="6687" w:hanging="360"/>
      </w:pPr>
      <w:rPr>
        <w:rFonts w:ascii="Courier New" w:hAnsi="Courier New" w:cs="Courier New"/>
      </w:rPr>
    </w:lvl>
    <w:lvl w:ilvl="8">
      <w:numFmt w:val="bullet"/>
      <w:lvlText w:val=""/>
      <w:lvlJc w:val="left"/>
      <w:pPr>
        <w:ind w:left="7407" w:hanging="360"/>
      </w:pPr>
      <w:rPr>
        <w:rFonts w:ascii="Wingdings" w:hAnsi="Wingdings"/>
      </w:rPr>
    </w:lvl>
  </w:abstractNum>
  <w:abstractNum w:abstractNumId="11">
    <w:nsid w:val="14A829B9"/>
    <w:multiLevelType w:val="hybridMultilevel"/>
    <w:tmpl w:val="1DB4D1C2"/>
    <w:lvl w:ilvl="0" w:tplc="14FE951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DF24A28">
      <w:start w:val="1"/>
      <w:numFmt w:val="bullet"/>
      <w:lvlText w:val="o"/>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3242F2">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5C4D80">
      <w:start w:val="1"/>
      <w:numFmt w:val="bullet"/>
      <w:lvlText w:val="•"/>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DA2C5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4B47A68">
      <w:start w:val="1"/>
      <w:numFmt w:val="bullet"/>
      <w:lvlText w:val="▪"/>
      <w:lvlJc w:val="left"/>
      <w:pPr>
        <w:ind w:left="1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40C000B">
      <w:start w:val="1"/>
      <w:numFmt w:val="bullet"/>
      <w:lvlText w:val=""/>
      <w:lvlJc w:val="left"/>
      <w:pPr>
        <w:ind w:left="144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7" w:tplc="1BB66380">
      <w:start w:val="1"/>
      <w:numFmt w:val="bullet"/>
      <w:lvlText w:val="o"/>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7DC2724">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14E95536"/>
    <w:multiLevelType w:val="hybridMultilevel"/>
    <w:tmpl w:val="93048E4C"/>
    <w:lvl w:ilvl="0" w:tplc="040C0001">
      <w:start w:val="1"/>
      <w:numFmt w:val="bullet"/>
      <w:lvlText w:val=""/>
      <w:lvlJc w:val="left"/>
      <w:pPr>
        <w:ind w:left="1418" w:firstLine="0"/>
      </w:pPr>
      <w:rPr>
        <w:rFonts w:ascii="Symbol" w:hAnsi="Symbol" w:hint="default"/>
        <w:b w:val="0"/>
        <w:i w:val="0"/>
        <w:strike w:val="0"/>
        <w:dstrike w:val="0"/>
        <w:color w:val="000000"/>
        <w:sz w:val="24"/>
        <w:u w:val="none" w:color="000000"/>
        <w:effect w:val="none"/>
        <w:bdr w:val="none" w:sz="0" w:space="0" w:color="auto" w:frame="1"/>
        <w:vertAlign w:val="baseline"/>
      </w:rPr>
    </w:lvl>
    <w:lvl w:ilvl="1" w:tplc="A148E716">
      <w:start w:val="1"/>
      <w:numFmt w:val="bullet"/>
      <w:lvlText w:val="o"/>
      <w:lvlJc w:val="left"/>
      <w:pPr>
        <w:ind w:left="14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FE409ABE">
      <w:start w:val="1"/>
      <w:numFmt w:val="bullet"/>
      <w:lvlText w:val="▪"/>
      <w:lvlJc w:val="left"/>
      <w:pPr>
        <w:ind w:left="21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9F01D30">
      <w:start w:val="1"/>
      <w:numFmt w:val="bullet"/>
      <w:lvlText w:val="•"/>
      <w:lvlJc w:val="left"/>
      <w:pPr>
        <w:ind w:left="28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2286F140">
      <w:start w:val="1"/>
      <w:numFmt w:val="bullet"/>
      <w:lvlText w:val="o"/>
      <w:lvlJc w:val="left"/>
      <w:pPr>
        <w:ind w:left="35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CB7848FE">
      <w:start w:val="1"/>
      <w:numFmt w:val="bullet"/>
      <w:lvlText w:val="▪"/>
      <w:lvlJc w:val="left"/>
      <w:pPr>
        <w:ind w:left="43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C9B6D64C">
      <w:start w:val="1"/>
      <w:numFmt w:val="bullet"/>
      <w:lvlText w:val="•"/>
      <w:lvlJc w:val="left"/>
      <w:pPr>
        <w:ind w:left="50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C7EA052A">
      <w:start w:val="1"/>
      <w:numFmt w:val="bullet"/>
      <w:lvlText w:val="o"/>
      <w:lvlJc w:val="left"/>
      <w:pPr>
        <w:ind w:left="57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71764C80">
      <w:start w:val="1"/>
      <w:numFmt w:val="bullet"/>
      <w:lvlText w:val="▪"/>
      <w:lvlJc w:val="left"/>
      <w:pPr>
        <w:ind w:left="64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3">
    <w:nsid w:val="17D61382"/>
    <w:multiLevelType w:val="multilevel"/>
    <w:tmpl w:val="1DFEFA00"/>
    <w:lvl w:ilvl="0">
      <w:start w:val="1"/>
      <w:numFmt w:val="upp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4">
    <w:nsid w:val="1BCA55C6"/>
    <w:multiLevelType w:val="multilevel"/>
    <w:tmpl w:val="C6BC97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1D6A1219"/>
    <w:multiLevelType w:val="hybridMultilevel"/>
    <w:tmpl w:val="070E1296"/>
    <w:lvl w:ilvl="0" w:tplc="040C000B">
      <w:start w:val="1"/>
      <w:numFmt w:val="bullet"/>
      <w:lvlText w:val=""/>
      <w:lvlJc w:val="left"/>
      <w:pPr>
        <w:ind w:left="1448" w:hanging="360"/>
      </w:pPr>
      <w:rPr>
        <w:rFonts w:ascii="Wingdings" w:hAnsi="Wingdings" w:hint="default"/>
      </w:rPr>
    </w:lvl>
    <w:lvl w:ilvl="1" w:tplc="040C0003" w:tentative="1">
      <w:start w:val="1"/>
      <w:numFmt w:val="bullet"/>
      <w:lvlText w:val="o"/>
      <w:lvlJc w:val="left"/>
      <w:pPr>
        <w:ind w:left="2168" w:hanging="360"/>
      </w:pPr>
      <w:rPr>
        <w:rFonts w:ascii="Courier New" w:hAnsi="Courier New" w:cs="Courier New" w:hint="default"/>
      </w:rPr>
    </w:lvl>
    <w:lvl w:ilvl="2" w:tplc="040C0005" w:tentative="1">
      <w:start w:val="1"/>
      <w:numFmt w:val="bullet"/>
      <w:lvlText w:val=""/>
      <w:lvlJc w:val="left"/>
      <w:pPr>
        <w:ind w:left="2888" w:hanging="360"/>
      </w:pPr>
      <w:rPr>
        <w:rFonts w:ascii="Wingdings" w:hAnsi="Wingdings" w:hint="default"/>
      </w:rPr>
    </w:lvl>
    <w:lvl w:ilvl="3" w:tplc="040C0001" w:tentative="1">
      <w:start w:val="1"/>
      <w:numFmt w:val="bullet"/>
      <w:lvlText w:val=""/>
      <w:lvlJc w:val="left"/>
      <w:pPr>
        <w:ind w:left="3608" w:hanging="360"/>
      </w:pPr>
      <w:rPr>
        <w:rFonts w:ascii="Symbol" w:hAnsi="Symbol" w:hint="default"/>
      </w:rPr>
    </w:lvl>
    <w:lvl w:ilvl="4" w:tplc="040C0003" w:tentative="1">
      <w:start w:val="1"/>
      <w:numFmt w:val="bullet"/>
      <w:lvlText w:val="o"/>
      <w:lvlJc w:val="left"/>
      <w:pPr>
        <w:ind w:left="4328" w:hanging="360"/>
      </w:pPr>
      <w:rPr>
        <w:rFonts w:ascii="Courier New" w:hAnsi="Courier New" w:cs="Courier New" w:hint="default"/>
      </w:rPr>
    </w:lvl>
    <w:lvl w:ilvl="5" w:tplc="040C0005" w:tentative="1">
      <w:start w:val="1"/>
      <w:numFmt w:val="bullet"/>
      <w:lvlText w:val=""/>
      <w:lvlJc w:val="left"/>
      <w:pPr>
        <w:ind w:left="5048" w:hanging="360"/>
      </w:pPr>
      <w:rPr>
        <w:rFonts w:ascii="Wingdings" w:hAnsi="Wingdings" w:hint="default"/>
      </w:rPr>
    </w:lvl>
    <w:lvl w:ilvl="6" w:tplc="040C0001" w:tentative="1">
      <w:start w:val="1"/>
      <w:numFmt w:val="bullet"/>
      <w:lvlText w:val=""/>
      <w:lvlJc w:val="left"/>
      <w:pPr>
        <w:ind w:left="5768" w:hanging="360"/>
      </w:pPr>
      <w:rPr>
        <w:rFonts w:ascii="Symbol" w:hAnsi="Symbol" w:hint="default"/>
      </w:rPr>
    </w:lvl>
    <w:lvl w:ilvl="7" w:tplc="040C0003" w:tentative="1">
      <w:start w:val="1"/>
      <w:numFmt w:val="bullet"/>
      <w:lvlText w:val="o"/>
      <w:lvlJc w:val="left"/>
      <w:pPr>
        <w:ind w:left="6488" w:hanging="360"/>
      </w:pPr>
      <w:rPr>
        <w:rFonts w:ascii="Courier New" w:hAnsi="Courier New" w:cs="Courier New" w:hint="default"/>
      </w:rPr>
    </w:lvl>
    <w:lvl w:ilvl="8" w:tplc="040C0005" w:tentative="1">
      <w:start w:val="1"/>
      <w:numFmt w:val="bullet"/>
      <w:lvlText w:val=""/>
      <w:lvlJc w:val="left"/>
      <w:pPr>
        <w:ind w:left="7208" w:hanging="360"/>
      </w:pPr>
      <w:rPr>
        <w:rFonts w:ascii="Wingdings" w:hAnsi="Wingdings" w:hint="default"/>
      </w:rPr>
    </w:lvl>
  </w:abstractNum>
  <w:abstractNum w:abstractNumId="16">
    <w:nsid w:val="1DAE60B1"/>
    <w:multiLevelType w:val="hybridMultilevel"/>
    <w:tmpl w:val="69E013A6"/>
    <w:lvl w:ilvl="0" w:tplc="22CE95C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842D4B0">
      <w:start w:val="1"/>
      <w:numFmt w:val="bullet"/>
      <w:lvlText w:val="o"/>
      <w:lvlJc w:val="left"/>
      <w:pPr>
        <w:ind w:left="4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EB6C70E">
      <w:start w:val="1"/>
      <w:numFmt w:val="bullet"/>
      <w:lvlText w:val="▪"/>
      <w:lvlJc w:val="left"/>
      <w:pPr>
        <w:ind w:left="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002438E">
      <w:start w:val="1"/>
      <w:numFmt w:val="bullet"/>
      <w:lvlText w:val="•"/>
      <w:lvlJc w:val="left"/>
      <w:pPr>
        <w:ind w:left="6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87E86E4">
      <w:start w:val="1"/>
      <w:numFmt w:val="bullet"/>
      <w:lvlText w:val="o"/>
      <w:lvlJc w:val="left"/>
      <w:pPr>
        <w:ind w:left="6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BC6C334">
      <w:start w:val="1"/>
      <w:numFmt w:val="bullet"/>
      <w:lvlRestart w:val="0"/>
      <w:lvlText w:val=""/>
      <w:lvlJc w:val="left"/>
      <w:pPr>
        <w:ind w:left="7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4BA128A">
      <w:start w:val="1"/>
      <w:numFmt w:val="bullet"/>
      <w:lvlText w:val="•"/>
      <w:lvlJc w:val="left"/>
      <w:pPr>
        <w:ind w:left="15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D3410B0">
      <w:start w:val="1"/>
      <w:numFmt w:val="bullet"/>
      <w:lvlText w:val="o"/>
      <w:lvlJc w:val="left"/>
      <w:pPr>
        <w:ind w:left="22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806759E">
      <w:start w:val="1"/>
      <w:numFmt w:val="bullet"/>
      <w:lvlText w:val="▪"/>
      <w:lvlJc w:val="left"/>
      <w:pPr>
        <w:ind w:left="29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
    <w:nsid w:val="1E36357C"/>
    <w:multiLevelType w:val="multilevel"/>
    <w:tmpl w:val="7D022EF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E6B324A"/>
    <w:multiLevelType w:val="multilevel"/>
    <w:tmpl w:val="E878E004"/>
    <w:lvl w:ilvl="0">
      <w:numFmt w:val="bullet"/>
      <w:lvlText w:val=""/>
      <w:lvlJc w:val="left"/>
      <w:pPr>
        <w:ind w:left="2138" w:hanging="360"/>
      </w:pPr>
      <w:rPr>
        <w:rFonts w:ascii="Wingdings" w:hAnsi="Wingdings"/>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19">
    <w:nsid w:val="23523C5A"/>
    <w:multiLevelType w:val="multilevel"/>
    <w:tmpl w:val="35149804"/>
    <w:lvl w:ilvl="0">
      <w:numFmt w:val="bullet"/>
      <w:lvlText w:val="-"/>
      <w:lvlJc w:val="left"/>
      <w:pPr>
        <w:ind w:left="2498" w:hanging="360"/>
      </w:pPr>
      <w:rPr>
        <w:rFonts w:ascii="Courier New" w:eastAsia="Calibri" w:hAnsi="Courier New" w:cs="Courier New"/>
      </w:rPr>
    </w:lvl>
    <w:lvl w:ilvl="1">
      <w:numFmt w:val="bullet"/>
      <w:lvlText w:val="o"/>
      <w:lvlJc w:val="left"/>
      <w:pPr>
        <w:ind w:left="3218" w:hanging="360"/>
      </w:pPr>
      <w:rPr>
        <w:rFonts w:ascii="Courier New" w:hAnsi="Courier New" w:cs="Courier New"/>
      </w:rPr>
    </w:lvl>
    <w:lvl w:ilvl="2">
      <w:numFmt w:val="bullet"/>
      <w:lvlText w:val=""/>
      <w:lvlJc w:val="left"/>
      <w:pPr>
        <w:ind w:left="3938" w:hanging="360"/>
      </w:pPr>
      <w:rPr>
        <w:rFonts w:ascii="Wingdings" w:hAnsi="Wingdings"/>
      </w:rPr>
    </w:lvl>
    <w:lvl w:ilvl="3">
      <w:numFmt w:val="bullet"/>
      <w:lvlText w:val=""/>
      <w:lvlJc w:val="left"/>
      <w:pPr>
        <w:ind w:left="4658" w:hanging="360"/>
      </w:pPr>
      <w:rPr>
        <w:rFonts w:ascii="Symbol" w:hAnsi="Symbol"/>
      </w:rPr>
    </w:lvl>
    <w:lvl w:ilvl="4">
      <w:numFmt w:val="bullet"/>
      <w:lvlText w:val="o"/>
      <w:lvlJc w:val="left"/>
      <w:pPr>
        <w:ind w:left="5378" w:hanging="360"/>
      </w:pPr>
      <w:rPr>
        <w:rFonts w:ascii="Courier New" w:hAnsi="Courier New" w:cs="Courier New"/>
      </w:rPr>
    </w:lvl>
    <w:lvl w:ilvl="5">
      <w:numFmt w:val="bullet"/>
      <w:lvlText w:val=""/>
      <w:lvlJc w:val="left"/>
      <w:pPr>
        <w:ind w:left="6098" w:hanging="360"/>
      </w:pPr>
      <w:rPr>
        <w:rFonts w:ascii="Wingdings" w:hAnsi="Wingdings"/>
      </w:rPr>
    </w:lvl>
    <w:lvl w:ilvl="6">
      <w:numFmt w:val="bullet"/>
      <w:lvlText w:val=""/>
      <w:lvlJc w:val="left"/>
      <w:pPr>
        <w:ind w:left="6818" w:hanging="360"/>
      </w:pPr>
      <w:rPr>
        <w:rFonts w:ascii="Symbol" w:hAnsi="Symbol"/>
      </w:rPr>
    </w:lvl>
    <w:lvl w:ilvl="7">
      <w:numFmt w:val="bullet"/>
      <w:lvlText w:val="o"/>
      <w:lvlJc w:val="left"/>
      <w:pPr>
        <w:ind w:left="7538" w:hanging="360"/>
      </w:pPr>
      <w:rPr>
        <w:rFonts w:ascii="Courier New" w:hAnsi="Courier New" w:cs="Courier New"/>
      </w:rPr>
    </w:lvl>
    <w:lvl w:ilvl="8">
      <w:numFmt w:val="bullet"/>
      <w:lvlText w:val=""/>
      <w:lvlJc w:val="left"/>
      <w:pPr>
        <w:ind w:left="8258" w:hanging="360"/>
      </w:pPr>
      <w:rPr>
        <w:rFonts w:ascii="Wingdings" w:hAnsi="Wingdings"/>
      </w:rPr>
    </w:lvl>
  </w:abstractNum>
  <w:abstractNum w:abstractNumId="20">
    <w:nsid w:val="25BF4658"/>
    <w:multiLevelType w:val="multilevel"/>
    <w:tmpl w:val="B00C3436"/>
    <w:lvl w:ilvl="0">
      <w:start w:val="1"/>
      <w:numFmt w:val="decimal"/>
      <w:lvlText w:val="%1"/>
      <w:lvlJc w:val="left"/>
      <w:pPr>
        <w:ind w:left="360" w:hanging="360"/>
      </w:pPr>
      <w:rPr>
        <w:rFonts w:eastAsia="Times New Roman" w:hint="default"/>
        <w:b/>
      </w:rPr>
    </w:lvl>
    <w:lvl w:ilvl="1">
      <w:start w:val="1"/>
      <w:numFmt w:val="decimal"/>
      <w:lvlText w:val="%1.%2"/>
      <w:lvlJc w:val="left"/>
      <w:pPr>
        <w:ind w:left="2374" w:hanging="360"/>
      </w:pPr>
      <w:rPr>
        <w:rFonts w:eastAsia="Times New Roman" w:hint="default"/>
        <w:b/>
      </w:rPr>
    </w:lvl>
    <w:lvl w:ilvl="2">
      <w:start w:val="1"/>
      <w:numFmt w:val="decimal"/>
      <w:lvlText w:val="%1.%2.%3"/>
      <w:lvlJc w:val="left"/>
      <w:pPr>
        <w:ind w:left="4748" w:hanging="720"/>
      </w:pPr>
      <w:rPr>
        <w:rFonts w:eastAsia="Times New Roman" w:hint="default"/>
        <w:b/>
      </w:rPr>
    </w:lvl>
    <w:lvl w:ilvl="3">
      <w:start w:val="1"/>
      <w:numFmt w:val="decimal"/>
      <w:lvlText w:val="%1.%2.%3.%4"/>
      <w:lvlJc w:val="left"/>
      <w:pPr>
        <w:ind w:left="7122" w:hanging="1080"/>
      </w:pPr>
      <w:rPr>
        <w:rFonts w:eastAsia="Times New Roman" w:hint="default"/>
        <w:b/>
      </w:rPr>
    </w:lvl>
    <w:lvl w:ilvl="4">
      <w:start w:val="1"/>
      <w:numFmt w:val="decimal"/>
      <w:lvlText w:val="%1.%2.%3.%4.%5"/>
      <w:lvlJc w:val="left"/>
      <w:pPr>
        <w:ind w:left="9136" w:hanging="1080"/>
      </w:pPr>
      <w:rPr>
        <w:rFonts w:eastAsia="Times New Roman" w:hint="default"/>
        <w:b/>
      </w:rPr>
    </w:lvl>
    <w:lvl w:ilvl="5">
      <w:start w:val="1"/>
      <w:numFmt w:val="decimal"/>
      <w:lvlText w:val="%1.%2.%3.%4.%5.%6"/>
      <w:lvlJc w:val="left"/>
      <w:pPr>
        <w:ind w:left="11510" w:hanging="1440"/>
      </w:pPr>
      <w:rPr>
        <w:rFonts w:eastAsia="Times New Roman" w:hint="default"/>
        <w:b/>
      </w:rPr>
    </w:lvl>
    <w:lvl w:ilvl="6">
      <w:start w:val="1"/>
      <w:numFmt w:val="decimal"/>
      <w:lvlText w:val="%1.%2.%3.%4.%5.%6.%7"/>
      <w:lvlJc w:val="left"/>
      <w:pPr>
        <w:ind w:left="13524" w:hanging="1440"/>
      </w:pPr>
      <w:rPr>
        <w:rFonts w:eastAsia="Times New Roman" w:hint="default"/>
        <w:b/>
      </w:rPr>
    </w:lvl>
    <w:lvl w:ilvl="7">
      <w:start w:val="1"/>
      <w:numFmt w:val="decimal"/>
      <w:lvlText w:val="%1.%2.%3.%4.%5.%6.%7.%8"/>
      <w:lvlJc w:val="left"/>
      <w:pPr>
        <w:ind w:left="15898" w:hanging="1800"/>
      </w:pPr>
      <w:rPr>
        <w:rFonts w:eastAsia="Times New Roman" w:hint="default"/>
        <w:b/>
      </w:rPr>
    </w:lvl>
    <w:lvl w:ilvl="8">
      <w:start w:val="1"/>
      <w:numFmt w:val="decimal"/>
      <w:lvlText w:val="%1.%2.%3.%4.%5.%6.%7.%8.%9"/>
      <w:lvlJc w:val="left"/>
      <w:pPr>
        <w:ind w:left="17912" w:hanging="1800"/>
      </w:pPr>
      <w:rPr>
        <w:rFonts w:eastAsia="Times New Roman" w:hint="default"/>
        <w:b/>
      </w:rPr>
    </w:lvl>
  </w:abstractNum>
  <w:abstractNum w:abstractNumId="21">
    <w:nsid w:val="26902693"/>
    <w:multiLevelType w:val="hybridMultilevel"/>
    <w:tmpl w:val="386AB52A"/>
    <w:lvl w:ilvl="0" w:tplc="A7C8245A">
      <w:start w:val="1"/>
      <w:numFmt w:val="bullet"/>
      <w:lvlText w:val=""/>
      <w:lvlJc w:val="left"/>
      <w:pPr>
        <w:ind w:left="1087"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1" w:tplc="0ECE397E">
      <w:start w:val="1"/>
      <w:numFmt w:val="lowerLetter"/>
      <w:lvlText w:val="%2."/>
      <w:lvlJc w:val="left"/>
      <w:pPr>
        <w:ind w:left="180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2" w:tplc="EC725DB0">
      <w:start w:val="1"/>
      <w:numFmt w:val="lowerRoman"/>
      <w:lvlText w:val="%3"/>
      <w:lvlJc w:val="left"/>
      <w:pPr>
        <w:ind w:left="252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3" w:tplc="C2F0FE8C">
      <w:start w:val="1"/>
      <w:numFmt w:val="decimal"/>
      <w:lvlText w:val="%4"/>
      <w:lvlJc w:val="left"/>
      <w:pPr>
        <w:ind w:left="324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4" w:tplc="DE5ABA3E">
      <w:start w:val="1"/>
      <w:numFmt w:val="lowerLetter"/>
      <w:lvlText w:val="%5"/>
      <w:lvlJc w:val="left"/>
      <w:pPr>
        <w:ind w:left="396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5" w:tplc="7A1C15FE">
      <w:start w:val="1"/>
      <w:numFmt w:val="lowerRoman"/>
      <w:lvlText w:val="%6"/>
      <w:lvlJc w:val="left"/>
      <w:pPr>
        <w:ind w:left="468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6" w:tplc="221CE736">
      <w:start w:val="1"/>
      <w:numFmt w:val="decimal"/>
      <w:lvlText w:val="%7"/>
      <w:lvlJc w:val="left"/>
      <w:pPr>
        <w:ind w:left="540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7" w:tplc="988A6ED0">
      <w:start w:val="1"/>
      <w:numFmt w:val="lowerLetter"/>
      <w:lvlText w:val="%8"/>
      <w:lvlJc w:val="left"/>
      <w:pPr>
        <w:ind w:left="612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8" w:tplc="8B48ED0A">
      <w:start w:val="1"/>
      <w:numFmt w:val="lowerRoman"/>
      <w:lvlText w:val="%9"/>
      <w:lvlJc w:val="left"/>
      <w:pPr>
        <w:ind w:left="6847" w:firstLine="0"/>
      </w:pPr>
      <w:rPr>
        <w:rFonts w:ascii="Arial" w:eastAsia="Arial" w:hAnsi="Arial" w:cs="Arial"/>
        <w:b/>
        <w:i w:val="0"/>
        <w:strike w:val="0"/>
        <w:dstrike w:val="0"/>
        <w:color w:val="000000"/>
        <w:sz w:val="24"/>
        <w:u w:val="none" w:color="000000"/>
        <w:effect w:val="none"/>
        <w:bdr w:val="none" w:sz="0" w:space="0" w:color="auto" w:frame="1"/>
        <w:vertAlign w:val="baseline"/>
      </w:rPr>
    </w:lvl>
  </w:abstractNum>
  <w:abstractNum w:abstractNumId="22">
    <w:nsid w:val="291E1F52"/>
    <w:multiLevelType w:val="hybridMultilevel"/>
    <w:tmpl w:val="32FC7604"/>
    <w:lvl w:ilvl="0" w:tplc="85DCCA1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5382962">
      <w:start w:val="1"/>
      <w:numFmt w:val="bullet"/>
      <w:lvlText w:val="o"/>
      <w:lvlJc w:val="left"/>
      <w:pPr>
        <w:ind w:left="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74CA0D4">
      <w:start w:val="1"/>
      <w:numFmt w:val="bullet"/>
      <w:lvlText w:val="▪"/>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4D0D9DE">
      <w:start w:val="1"/>
      <w:numFmt w:val="bullet"/>
      <w:lvlText w:val="•"/>
      <w:lvlJc w:val="left"/>
      <w:pPr>
        <w:ind w:left="9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E8CC30">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858D90E">
      <w:start w:val="1"/>
      <w:numFmt w:val="bullet"/>
      <w:lvlText w:val="▪"/>
      <w:lvlJc w:val="left"/>
      <w:pPr>
        <w:ind w:left="12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76E2A5E">
      <w:start w:val="1"/>
      <w:numFmt w:val="bullet"/>
      <w:lvlRestart w:val="0"/>
      <w:lvlText w:val="•"/>
      <w:lvlJc w:val="left"/>
      <w:pPr>
        <w:ind w:left="14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BAF596">
      <w:start w:val="1"/>
      <w:numFmt w:val="bullet"/>
      <w:lvlText w:val="o"/>
      <w:lvlJc w:val="left"/>
      <w:pPr>
        <w:ind w:left="21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6788FC8">
      <w:start w:val="1"/>
      <w:numFmt w:val="bullet"/>
      <w:lvlText w:val="▪"/>
      <w:lvlJc w:val="left"/>
      <w:pPr>
        <w:ind w:left="28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
    <w:nsid w:val="29FF66C3"/>
    <w:multiLevelType w:val="multilevel"/>
    <w:tmpl w:val="31AC11A2"/>
    <w:lvl w:ilvl="0">
      <w:start w:val="1"/>
      <w:numFmt w:val="decimal"/>
      <w:lvlText w:val="%1."/>
      <w:lvlJc w:val="left"/>
      <w:pPr>
        <w:ind w:left="1778" w:hanging="360"/>
      </w:pPr>
      <w:rPr>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4">
    <w:nsid w:val="2B7678DC"/>
    <w:multiLevelType w:val="hybridMultilevel"/>
    <w:tmpl w:val="D94CF4A8"/>
    <w:lvl w:ilvl="0" w:tplc="75A605AC">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D268298">
      <w:start w:val="1"/>
      <w:numFmt w:val="bullet"/>
      <w:lvlText w:val="o"/>
      <w:lvlJc w:val="left"/>
      <w:pPr>
        <w:ind w:left="4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E5E7884">
      <w:start w:val="1"/>
      <w:numFmt w:val="bullet"/>
      <w:lvlText w:val="▪"/>
      <w:lvlJc w:val="left"/>
      <w:pPr>
        <w:ind w:left="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EA4211A">
      <w:start w:val="1"/>
      <w:numFmt w:val="bullet"/>
      <w:lvlText w:val="•"/>
      <w:lvlJc w:val="left"/>
      <w:pPr>
        <w:ind w:left="6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DCC0A46">
      <w:start w:val="1"/>
      <w:numFmt w:val="bullet"/>
      <w:lvlText w:val="o"/>
      <w:lvlJc w:val="left"/>
      <w:pPr>
        <w:ind w:left="6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C2410C4">
      <w:start w:val="1"/>
      <w:numFmt w:val="bullet"/>
      <w:lvlRestart w:val="0"/>
      <w:lvlText w:val=""/>
      <w:lvlJc w:val="left"/>
      <w:pPr>
        <w:ind w:left="7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E6A57F6">
      <w:start w:val="1"/>
      <w:numFmt w:val="bullet"/>
      <w:lvlText w:val="•"/>
      <w:lvlJc w:val="left"/>
      <w:pPr>
        <w:ind w:left="151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782F0A2">
      <w:start w:val="1"/>
      <w:numFmt w:val="bullet"/>
      <w:lvlText w:val="o"/>
      <w:lvlJc w:val="left"/>
      <w:pPr>
        <w:ind w:left="22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2458CC42">
      <w:start w:val="1"/>
      <w:numFmt w:val="bullet"/>
      <w:lvlText w:val="▪"/>
      <w:lvlJc w:val="left"/>
      <w:pPr>
        <w:ind w:left="295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5">
    <w:nsid w:val="2E40017E"/>
    <w:multiLevelType w:val="hybridMultilevel"/>
    <w:tmpl w:val="8A428DE8"/>
    <w:lvl w:ilvl="0" w:tplc="17A69FBC">
      <w:start w:val="2"/>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E7E452A"/>
    <w:multiLevelType w:val="hybridMultilevel"/>
    <w:tmpl w:val="5AFAB88C"/>
    <w:lvl w:ilvl="0" w:tplc="884436B6">
      <w:numFmt w:val="bullet"/>
      <w:lvlText w:val="-"/>
      <w:lvlJc w:val="left"/>
      <w:pPr>
        <w:ind w:left="927" w:hanging="360"/>
      </w:pPr>
      <w:rPr>
        <w:rFonts w:ascii="Calibri" w:eastAsiaTheme="minorHAns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7">
    <w:nsid w:val="2EFC42CC"/>
    <w:multiLevelType w:val="hybridMultilevel"/>
    <w:tmpl w:val="AF1C4ECE"/>
    <w:lvl w:ilvl="0" w:tplc="B7DC0C06">
      <w:start w:val="1"/>
      <w:numFmt w:val="decimal"/>
      <w:lvlText w:val="%1"/>
      <w:lvlJc w:val="left"/>
      <w:pPr>
        <w:ind w:left="360"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1" w:tplc="A724A5C4">
      <w:start w:val="1"/>
      <w:numFmt w:val="lowerLetter"/>
      <w:lvlText w:val="%2)"/>
      <w:lvlJc w:val="left"/>
      <w:pPr>
        <w:ind w:left="73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2" w:tplc="D834E996">
      <w:start w:val="1"/>
      <w:numFmt w:val="lowerRoman"/>
      <w:lvlText w:val="%3"/>
      <w:lvlJc w:val="left"/>
      <w:pPr>
        <w:ind w:left="145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3" w:tplc="BCDA8CDC">
      <w:start w:val="1"/>
      <w:numFmt w:val="decimal"/>
      <w:lvlText w:val="%4"/>
      <w:lvlJc w:val="left"/>
      <w:pPr>
        <w:ind w:left="217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4" w:tplc="7BD044B4">
      <w:start w:val="1"/>
      <w:numFmt w:val="lowerLetter"/>
      <w:lvlText w:val="%5"/>
      <w:lvlJc w:val="left"/>
      <w:pPr>
        <w:ind w:left="289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5" w:tplc="2C040ECE">
      <w:start w:val="1"/>
      <w:numFmt w:val="lowerRoman"/>
      <w:lvlText w:val="%6"/>
      <w:lvlJc w:val="left"/>
      <w:pPr>
        <w:ind w:left="361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6" w:tplc="2F94A804">
      <w:start w:val="1"/>
      <w:numFmt w:val="decimal"/>
      <w:lvlText w:val="%7"/>
      <w:lvlJc w:val="left"/>
      <w:pPr>
        <w:ind w:left="433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7" w:tplc="42427220">
      <w:start w:val="1"/>
      <w:numFmt w:val="lowerLetter"/>
      <w:lvlText w:val="%8"/>
      <w:lvlJc w:val="left"/>
      <w:pPr>
        <w:ind w:left="505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8" w:tplc="A39626DA">
      <w:start w:val="1"/>
      <w:numFmt w:val="lowerRoman"/>
      <w:lvlText w:val="%9"/>
      <w:lvlJc w:val="left"/>
      <w:pPr>
        <w:ind w:left="5774" w:firstLine="0"/>
      </w:pPr>
      <w:rPr>
        <w:rFonts w:ascii="Arial" w:eastAsia="Arial" w:hAnsi="Arial" w:cs="Arial"/>
        <w:b/>
        <w:i w:val="0"/>
        <w:strike w:val="0"/>
        <w:dstrike w:val="0"/>
        <w:color w:val="000000"/>
        <w:sz w:val="24"/>
        <w:u w:val="none" w:color="000000"/>
        <w:effect w:val="none"/>
        <w:bdr w:val="none" w:sz="0" w:space="0" w:color="auto" w:frame="1"/>
        <w:vertAlign w:val="baseline"/>
      </w:rPr>
    </w:lvl>
  </w:abstractNum>
  <w:abstractNum w:abstractNumId="28">
    <w:nsid w:val="2FE0676C"/>
    <w:multiLevelType w:val="hybridMultilevel"/>
    <w:tmpl w:val="F33A93A2"/>
    <w:lvl w:ilvl="0" w:tplc="37FC05A6">
      <w:start w:val="1"/>
      <w:numFmt w:val="bullet"/>
      <w:lvlText w:val="•"/>
      <w:lvlJc w:val="left"/>
      <w:pPr>
        <w:ind w:left="73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2E5A85A4">
      <w:start w:val="1"/>
      <w:numFmt w:val="bullet"/>
      <w:lvlText w:val="o"/>
      <w:lvlJc w:val="left"/>
      <w:pPr>
        <w:ind w:left="145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9F4C16C">
      <w:start w:val="1"/>
      <w:numFmt w:val="bullet"/>
      <w:lvlText w:val="▪"/>
      <w:lvlJc w:val="left"/>
      <w:pPr>
        <w:ind w:left="21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324BDCC">
      <w:start w:val="1"/>
      <w:numFmt w:val="bullet"/>
      <w:lvlText w:val="•"/>
      <w:lvlJc w:val="left"/>
      <w:pPr>
        <w:ind w:left="289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D076E186">
      <w:start w:val="1"/>
      <w:numFmt w:val="bullet"/>
      <w:lvlText w:val="o"/>
      <w:lvlJc w:val="left"/>
      <w:pPr>
        <w:ind w:left="361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4EEC816">
      <w:start w:val="1"/>
      <w:numFmt w:val="bullet"/>
      <w:lvlText w:val="▪"/>
      <w:lvlJc w:val="left"/>
      <w:pPr>
        <w:ind w:left="433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9710E6B2">
      <w:start w:val="1"/>
      <w:numFmt w:val="bullet"/>
      <w:lvlText w:val="•"/>
      <w:lvlJc w:val="left"/>
      <w:pPr>
        <w:ind w:left="505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D3C4A376">
      <w:start w:val="1"/>
      <w:numFmt w:val="bullet"/>
      <w:lvlText w:val="o"/>
      <w:lvlJc w:val="left"/>
      <w:pPr>
        <w:ind w:left="57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71C80B0">
      <w:start w:val="1"/>
      <w:numFmt w:val="bullet"/>
      <w:lvlText w:val="▪"/>
      <w:lvlJc w:val="left"/>
      <w:pPr>
        <w:ind w:left="649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9">
    <w:nsid w:val="318F67BC"/>
    <w:multiLevelType w:val="hybridMultilevel"/>
    <w:tmpl w:val="CCF455B8"/>
    <w:lvl w:ilvl="0" w:tplc="CFD490E4">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3E8E12C">
      <w:start w:val="1"/>
      <w:numFmt w:val="bullet"/>
      <w:lvlText w:val="o"/>
      <w:lvlJc w:val="left"/>
      <w:pPr>
        <w:ind w:left="7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2ECF1B0">
      <w:start w:val="1"/>
      <w:numFmt w:val="bullet"/>
      <w:lvlText w:val="▪"/>
      <w:lvlJc w:val="left"/>
      <w:pPr>
        <w:ind w:left="12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D5E8298">
      <w:start w:val="1"/>
      <w:numFmt w:val="bullet"/>
      <w:lvlText w:val="•"/>
      <w:lvlJc w:val="left"/>
      <w:pPr>
        <w:ind w:left="16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71E165C">
      <w:start w:val="1"/>
      <w:numFmt w:val="bullet"/>
      <w:lvlRestart w:val="0"/>
      <w:lvlText w:val=""/>
      <w:lvlJc w:val="left"/>
      <w:pPr>
        <w:ind w:left="21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24404A0">
      <w:start w:val="1"/>
      <w:numFmt w:val="bullet"/>
      <w:lvlText w:val="▪"/>
      <w:lvlJc w:val="left"/>
      <w:pPr>
        <w:ind w:left="28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2BABBD6">
      <w:start w:val="1"/>
      <w:numFmt w:val="bullet"/>
      <w:lvlText w:val="•"/>
      <w:lvlJc w:val="left"/>
      <w:pPr>
        <w:ind w:left="3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6A864CA">
      <w:start w:val="1"/>
      <w:numFmt w:val="bullet"/>
      <w:lvlText w:val="o"/>
      <w:lvlJc w:val="left"/>
      <w:pPr>
        <w:ind w:left="42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958AA84">
      <w:start w:val="1"/>
      <w:numFmt w:val="bullet"/>
      <w:lvlText w:val="▪"/>
      <w:lvlJc w:val="left"/>
      <w:pPr>
        <w:ind w:left="49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0">
    <w:nsid w:val="31A000C3"/>
    <w:multiLevelType w:val="multilevel"/>
    <w:tmpl w:val="42DEC318"/>
    <w:lvl w:ilvl="0">
      <w:start w:val="1"/>
      <w:numFmt w:val="decimal"/>
      <w:lvlText w:val="%1."/>
      <w:lvlJc w:val="left"/>
      <w:pPr>
        <w:ind w:left="719" w:hanging="360"/>
      </w:pPr>
      <w:rPr>
        <w:rFonts w:hint="default"/>
        <w:u w:val="none"/>
      </w:rPr>
    </w:lvl>
    <w:lvl w:ilvl="1">
      <w:start w:val="3"/>
      <w:numFmt w:val="decimal"/>
      <w:isLgl/>
      <w:lvlText w:val="%1.%2"/>
      <w:lvlJc w:val="left"/>
      <w:pPr>
        <w:ind w:left="719" w:hanging="36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079" w:hanging="72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439" w:hanging="108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1799" w:hanging="1440"/>
      </w:pPr>
      <w:rPr>
        <w:rFonts w:hint="default"/>
      </w:rPr>
    </w:lvl>
    <w:lvl w:ilvl="8">
      <w:start w:val="1"/>
      <w:numFmt w:val="decimal"/>
      <w:isLgl/>
      <w:lvlText w:val="%1.%2.%3.%4.%5.%6.%7.%8.%9"/>
      <w:lvlJc w:val="left"/>
      <w:pPr>
        <w:ind w:left="2159" w:hanging="1800"/>
      </w:pPr>
      <w:rPr>
        <w:rFonts w:hint="default"/>
      </w:rPr>
    </w:lvl>
  </w:abstractNum>
  <w:abstractNum w:abstractNumId="31">
    <w:nsid w:val="330F074B"/>
    <w:multiLevelType w:val="hybridMultilevel"/>
    <w:tmpl w:val="D69A7160"/>
    <w:lvl w:ilvl="0" w:tplc="ED3EE78C">
      <w:start w:val="1"/>
      <w:numFmt w:val="bullet"/>
      <w:lvlText w:val=""/>
      <w:lvlJc w:val="left"/>
      <w:pPr>
        <w:ind w:left="7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20A3214">
      <w:start w:val="1"/>
      <w:numFmt w:val="bullet"/>
      <w:lvlText w:val="o"/>
      <w:lvlJc w:val="left"/>
      <w:pPr>
        <w:ind w:left="15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A1EFE5E">
      <w:start w:val="1"/>
      <w:numFmt w:val="bullet"/>
      <w:lvlText w:val="▪"/>
      <w:lvlJc w:val="left"/>
      <w:pPr>
        <w:ind w:left="22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B6425A6">
      <w:start w:val="1"/>
      <w:numFmt w:val="bullet"/>
      <w:lvlText w:val="•"/>
      <w:lvlJc w:val="left"/>
      <w:pPr>
        <w:ind w:left="29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80CF402">
      <w:start w:val="1"/>
      <w:numFmt w:val="bullet"/>
      <w:lvlText w:val="o"/>
      <w:lvlJc w:val="left"/>
      <w:pPr>
        <w:ind w:left="36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904C40E">
      <w:start w:val="1"/>
      <w:numFmt w:val="bullet"/>
      <w:lvlText w:val="▪"/>
      <w:lvlJc w:val="left"/>
      <w:pPr>
        <w:ind w:left="43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EC859F8">
      <w:start w:val="1"/>
      <w:numFmt w:val="bullet"/>
      <w:lvlText w:val="•"/>
      <w:lvlJc w:val="left"/>
      <w:pPr>
        <w:ind w:left="51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5A69C46">
      <w:start w:val="1"/>
      <w:numFmt w:val="bullet"/>
      <w:lvlText w:val="o"/>
      <w:lvlJc w:val="left"/>
      <w:pPr>
        <w:ind w:left="58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BF215DC">
      <w:start w:val="1"/>
      <w:numFmt w:val="bullet"/>
      <w:lvlText w:val="▪"/>
      <w:lvlJc w:val="left"/>
      <w:pPr>
        <w:ind w:left="65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2">
    <w:nsid w:val="34BA6EDD"/>
    <w:multiLevelType w:val="hybridMultilevel"/>
    <w:tmpl w:val="E22E92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6A77403"/>
    <w:multiLevelType w:val="hybridMultilevel"/>
    <w:tmpl w:val="AE5A55E8"/>
    <w:lvl w:ilvl="0" w:tplc="018481C0">
      <w:start w:val="1"/>
      <w:numFmt w:val="bullet"/>
      <w:lvlText w:val=""/>
      <w:lvlJc w:val="left"/>
      <w:pPr>
        <w:ind w:left="21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5047C6A">
      <w:start w:val="1"/>
      <w:numFmt w:val="bullet"/>
      <w:lvlText w:val="o"/>
      <w:lvlJc w:val="left"/>
      <w:pPr>
        <w:ind w:left="27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7CE9FCC">
      <w:start w:val="1"/>
      <w:numFmt w:val="bullet"/>
      <w:lvlText w:val="▪"/>
      <w:lvlJc w:val="left"/>
      <w:pPr>
        <w:ind w:left="351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064EF76">
      <w:start w:val="1"/>
      <w:numFmt w:val="bullet"/>
      <w:lvlText w:val="•"/>
      <w:lvlJc w:val="left"/>
      <w:pPr>
        <w:ind w:left="423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75682F0">
      <w:start w:val="1"/>
      <w:numFmt w:val="bullet"/>
      <w:lvlText w:val="o"/>
      <w:lvlJc w:val="left"/>
      <w:pPr>
        <w:ind w:left="495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89A784E">
      <w:start w:val="1"/>
      <w:numFmt w:val="bullet"/>
      <w:lvlText w:val="▪"/>
      <w:lvlJc w:val="left"/>
      <w:pPr>
        <w:ind w:left="567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F6415C6">
      <w:start w:val="1"/>
      <w:numFmt w:val="bullet"/>
      <w:lvlText w:val="•"/>
      <w:lvlJc w:val="left"/>
      <w:pPr>
        <w:ind w:left="63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094C348">
      <w:start w:val="1"/>
      <w:numFmt w:val="bullet"/>
      <w:lvlText w:val="o"/>
      <w:lvlJc w:val="left"/>
      <w:pPr>
        <w:ind w:left="711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1B0A8CC">
      <w:start w:val="1"/>
      <w:numFmt w:val="bullet"/>
      <w:lvlText w:val="▪"/>
      <w:lvlJc w:val="left"/>
      <w:pPr>
        <w:ind w:left="783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4">
    <w:nsid w:val="36A878C9"/>
    <w:multiLevelType w:val="hybridMultilevel"/>
    <w:tmpl w:val="2F948CC6"/>
    <w:lvl w:ilvl="0" w:tplc="E8ACB4CC">
      <w:start w:val="1"/>
      <w:numFmt w:val="bullet"/>
      <w:lvlText w:val=""/>
      <w:lvlJc w:val="left"/>
      <w:pPr>
        <w:ind w:left="8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44C4474">
      <w:start w:val="1"/>
      <w:numFmt w:val="bullet"/>
      <w:lvlText w:val="o"/>
      <w:lvlJc w:val="left"/>
      <w:pPr>
        <w:ind w:left="15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1EAC09C">
      <w:start w:val="1"/>
      <w:numFmt w:val="bullet"/>
      <w:lvlText w:val="▪"/>
      <w:lvlJc w:val="left"/>
      <w:pPr>
        <w:ind w:left="22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D8CAEC6">
      <w:start w:val="1"/>
      <w:numFmt w:val="bullet"/>
      <w:lvlText w:val="•"/>
      <w:lvlJc w:val="left"/>
      <w:pPr>
        <w:ind w:left="29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6C4897C">
      <w:start w:val="1"/>
      <w:numFmt w:val="bullet"/>
      <w:lvlText w:val="o"/>
      <w:lvlJc w:val="left"/>
      <w:pPr>
        <w:ind w:left="36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BB69D90">
      <w:start w:val="1"/>
      <w:numFmt w:val="bullet"/>
      <w:lvlText w:val="▪"/>
      <w:lvlJc w:val="left"/>
      <w:pPr>
        <w:ind w:left="44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C926B9A">
      <w:start w:val="1"/>
      <w:numFmt w:val="bullet"/>
      <w:lvlText w:val="•"/>
      <w:lvlJc w:val="left"/>
      <w:pPr>
        <w:ind w:left="51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AB057C2">
      <w:start w:val="1"/>
      <w:numFmt w:val="bullet"/>
      <w:lvlText w:val="o"/>
      <w:lvlJc w:val="left"/>
      <w:pPr>
        <w:ind w:left="58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92C0D38">
      <w:start w:val="1"/>
      <w:numFmt w:val="bullet"/>
      <w:lvlText w:val="▪"/>
      <w:lvlJc w:val="left"/>
      <w:pPr>
        <w:ind w:left="65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5">
    <w:nsid w:val="392505A9"/>
    <w:multiLevelType w:val="hybridMultilevel"/>
    <w:tmpl w:val="AAFC1BA8"/>
    <w:lvl w:ilvl="0" w:tplc="49F48AB0">
      <w:start w:val="1"/>
      <w:numFmt w:val="upperLetter"/>
      <w:lvlText w:val="%1."/>
      <w:lvlJc w:val="left"/>
      <w:pPr>
        <w:ind w:left="9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280AAEC">
      <w:start w:val="1"/>
      <w:numFmt w:val="lowerLetter"/>
      <w:lvlText w:val="%2"/>
      <w:lvlJc w:val="left"/>
      <w:pPr>
        <w:ind w:left="16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24AB078">
      <w:start w:val="1"/>
      <w:numFmt w:val="lowerRoman"/>
      <w:lvlText w:val="%3"/>
      <w:lvlJc w:val="left"/>
      <w:pPr>
        <w:ind w:left="23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91C6F54">
      <w:start w:val="1"/>
      <w:numFmt w:val="decimal"/>
      <w:lvlText w:val="%4"/>
      <w:lvlJc w:val="left"/>
      <w:pPr>
        <w:ind w:left="31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93E84A2">
      <w:start w:val="1"/>
      <w:numFmt w:val="lowerLetter"/>
      <w:lvlText w:val="%5"/>
      <w:lvlJc w:val="left"/>
      <w:pPr>
        <w:ind w:left="382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9A0D36A">
      <w:start w:val="1"/>
      <w:numFmt w:val="lowerRoman"/>
      <w:lvlText w:val="%6"/>
      <w:lvlJc w:val="left"/>
      <w:pPr>
        <w:ind w:left="45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9E2E154">
      <w:start w:val="1"/>
      <w:numFmt w:val="decimal"/>
      <w:lvlText w:val="%7"/>
      <w:lvlJc w:val="left"/>
      <w:pPr>
        <w:ind w:left="52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7AA1FE8">
      <w:start w:val="1"/>
      <w:numFmt w:val="lowerLetter"/>
      <w:lvlText w:val="%8"/>
      <w:lvlJc w:val="left"/>
      <w:pPr>
        <w:ind w:left="59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114DAC0">
      <w:start w:val="1"/>
      <w:numFmt w:val="lowerRoman"/>
      <w:lvlText w:val="%9"/>
      <w:lvlJc w:val="left"/>
      <w:pPr>
        <w:ind w:left="67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6">
    <w:nsid w:val="3A621344"/>
    <w:multiLevelType w:val="hybridMultilevel"/>
    <w:tmpl w:val="37260B40"/>
    <w:lvl w:ilvl="0" w:tplc="24DED36A">
      <w:start w:val="2"/>
      <w:numFmt w:val="upperLetter"/>
      <w:lvlText w:val="%1."/>
      <w:lvlJc w:val="left"/>
      <w:pPr>
        <w:ind w:left="1620" w:hanging="360"/>
      </w:pPr>
      <w:rPr>
        <w:rFonts w:hint="default"/>
        <w:b/>
      </w:rPr>
    </w:lvl>
    <w:lvl w:ilvl="1" w:tplc="040C0019" w:tentative="1">
      <w:start w:val="1"/>
      <w:numFmt w:val="lowerLetter"/>
      <w:lvlText w:val="%2."/>
      <w:lvlJc w:val="left"/>
      <w:pPr>
        <w:ind w:left="2340" w:hanging="360"/>
      </w:pPr>
    </w:lvl>
    <w:lvl w:ilvl="2" w:tplc="040C001B" w:tentative="1">
      <w:start w:val="1"/>
      <w:numFmt w:val="lowerRoman"/>
      <w:lvlText w:val="%3."/>
      <w:lvlJc w:val="right"/>
      <w:pPr>
        <w:ind w:left="3060" w:hanging="180"/>
      </w:pPr>
    </w:lvl>
    <w:lvl w:ilvl="3" w:tplc="040C000F" w:tentative="1">
      <w:start w:val="1"/>
      <w:numFmt w:val="decimal"/>
      <w:lvlText w:val="%4."/>
      <w:lvlJc w:val="left"/>
      <w:pPr>
        <w:ind w:left="3780" w:hanging="360"/>
      </w:pPr>
    </w:lvl>
    <w:lvl w:ilvl="4" w:tplc="040C0019" w:tentative="1">
      <w:start w:val="1"/>
      <w:numFmt w:val="lowerLetter"/>
      <w:lvlText w:val="%5."/>
      <w:lvlJc w:val="left"/>
      <w:pPr>
        <w:ind w:left="4500" w:hanging="360"/>
      </w:pPr>
    </w:lvl>
    <w:lvl w:ilvl="5" w:tplc="040C001B" w:tentative="1">
      <w:start w:val="1"/>
      <w:numFmt w:val="lowerRoman"/>
      <w:lvlText w:val="%6."/>
      <w:lvlJc w:val="right"/>
      <w:pPr>
        <w:ind w:left="5220" w:hanging="180"/>
      </w:pPr>
    </w:lvl>
    <w:lvl w:ilvl="6" w:tplc="040C000F" w:tentative="1">
      <w:start w:val="1"/>
      <w:numFmt w:val="decimal"/>
      <w:lvlText w:val="%7."/>
      <w:lvlJc w:val="left"/>
      <w:pPr>
        <w:ind w:left="5940" w:hanging="360"/>
      </w:pPr>
    </w:lvl>
    <w:lvl w:ilvl="7" w:tplc="040C0019" w:tentative="1">
      <w:start w:val="1"/>
      <w:numFmt w:val="lowerLetter"/>
      <w:lvlText w:val="%8."/>
      <w:lvlJc w:val="left"/>
      <w:pPr>
        <w:ind w:left="6660" w:hanging="360"/>
      </w:pPr>
    </w:lvl>
    <w:lvl w:ilvl="8" w:tplc="040C001B" w:tentative="1">
      <w:start w:val="1"/>
      <w:numFmt w:val="lowerRoman"/>
      <w:lvlText w:val="%9."/>
      <w:lvlJc w:val="right"/>
      <w:pPr>
        <w:ind w:left="7380" w:hanging="180"/>
      </w:pPr>
    </w:lvl>
  </w:abstractNum>
  <w:abstractNum w:abstractNumId="37">
    <w:nsid w:val="3B0C08CE"/>
    <w:multiLevelType w:val="hybridMultilevel"/>
    <w:tmpl w:val="7276B9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CB234A0"/>
    <w:multiLevelType w:val="hybridMultilevel"/>
    <w:tmpl w:val="1936ADC0"/>
    <w:lvl w:ilvl="0" w:tplc="30DA7E1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A5AFAE6">
      <w:start w:val="1"/>
      <w:numFmt w:val="bullet"/>
      <w:lvlText w:val="o"/>
      <w:lvlJc w:val="left"/>
      <w:pPr>
        <w:ind w:left="4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6786020">
      <w:start w:val="1"/>
      <w:numFmt w:val="bullet"/>
      <w:lvlText w:val="▪"/>
      <w:lvlJc w:val="left"/>
      <w:pPr>
        <w:ind w:left="5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43251A0">
      <w:start w:val="1"/>
      <w:numFmt w:val="bullet"/>
      <w:lvlText w:val="•"/>
      <w:lvlJc w:val="left"/>
      <w:pPr>
        <w:ind w:left="6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A92B666">
      <w:start w:val="1"/>
      <w:numFmt w:val="bullet"/>
      <w:lvlText w:val="o"/>
      <w:lvlJc w:val="left"/>
      <w:pPr>
        <w:ind w:left="6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8644DEC">
      <w:start w:val="1"/>
      <w:numFmt w:val="bullet"/>
      <w:lvlRestart w:val="0"/>
      <w:lvlText w:val="•"/>
      <w:lvlJc w:val="left"/>
      <w:pPr>
        <w:ind w:left="7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EBEC70E">
      <w:start w:val="1"/>
      <w:numFmt w:val="bullet"/>
      <w:lvlText w:val="•"/>
      <w:lvlJc w:val="left"/>
      <w:pPr>
        <w:ind w:left="15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DCE7DE6">
      <w:start w:val="1"/>
      <w:numFmt w:val="bullet"/>
      <w:lvlText w:val="o"/>
      <w:lvlJc w:val="left"/>
      <w:pPr>
        <w:ind w:left="22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8AA6D24">
      <w:start w:val="1"/>
      <w:numFmt w:val="bullet"/>
      <w:lvlText w:val="▪"/>
      <w:lvlJc w:val="left"/>
      <w:pPr>
        <w:ind w:left="29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9">
    <w:nsid w:val="3DAD4A87"/>
    <w:multiLevelType w:val="hybridMultilevel"/>
    <w:tmpl w:val="C1101BBE"/>
    <w:lvl w:ilvl="0" w:tplc="92287DA6">
      <w:start w:val="1"/>
      <w:numFmt w:val="bullet"/>
      <w:lvlText w:val=""/>
      <w:lvlJc w:val="left"/>
      <w:pPr>
        <w:ind w:left="8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2026EDA">
      <w:start w:val="1"/>
      <w:numFmt w:val="bullet"/>
      <w:lvlText w:val="o"/>
      <w:lvlJc w:val="left"/>
      <w:pPr>
        <w:ind w:left="15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5A6CF12">
      <w:start w:val="1"/>
      <w:numFmt w:val="bullet"/>
      <w:lvlText w:val="▪"/>
      <w:lvlJc w:val="left"/>
      <w:pPr>
        <w:ind w:left="22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18AC4B2">
      <w:start w:val="1"/>
      <w:numFmt w:val="bullet"/>
      <w:lvlText w:val="•"/>
      <w:lvlJc w:val="left"/>
      <w:pPr>
        <w:ind w:left="29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6D0C928">
      <w:start w:val="1"/>
      <w:numFmt w:val="bullet"/>
      <w:lvlText w:val="o"/>
      <w:lvlJc w:val="left"/>
      <w:pPr>
        <w:ind w:left="36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D9E7982">
      <w:start w:val="1"/>
      <w:numFmt w:val="bullet"/>
      <w:lvlText w:val="▪"/>
      <w:lvlJc w:val="left"/>
      <w:pPr>
        <w:ind w:left="44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EE42420">
      <w:start w:val="1"/>
      <w:numFmt w:val="bullet"/>
      <w:lvlText w:val="•"/>
      <w:lvlJc w:val="left"/>
      <w:pPr>
        <w:ind w:left="51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8C43B2E">
      <w:start w:val="1"/>
      <w:numFmt w:val="bullet"/>
      <w:lvlText w:val="o"/>
      <w:lvlJc w:val="left"/>
      <w:pPr>
        <w:ind w:left="58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83612A8">
      <w:start w:val="1"/>
      <w:numFmt w:val="bullet"/>
      <w:lvlText w:val="▪"/>
      <w:lvlJc w:val="left"/>
      <w:pPr>
        <w:ind w:left="65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0">
    <w:nsid w:val="3DEF2F8C"/>
    <w:multiLevelType w:val="hybridMultilevel"/>
    <w:tmpl w:val="8A020E88"/>
    <w:lvl w:ilvl="0" w:tplc="B7388C8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620F2E">
      <w:start w:val="1"/>
      <w:numFmt w:val="bullet"/>
      <w:lvlText w:val="o"/>
      <w:lvlJc w:val="left"/>
      <w:pPr>
        <w:ind w:left="5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448F208">
      <w:start w:val="1"/>
      <w:numFmt w:val="bullet"/>
      <w:lvlText w:val="▪"/>
      <w:lvlJc w:val="left"/>
      <w:pPr>
        <w:ind w:left="6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2DAFA30">
      <w:start w:val="1"/>
      <w:numFmt w:val="bullet"/>
      <w:lvlText w:val="•"/>
      <w:lvlJc w:val="left"/>
      <w:pPr>
        <w:ind w:left="8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CC34A2">
      <w:start w:val="1"/>
      <w:numFmt w:val="bullet"/>
      <w:lvlText w:val="o"/>
      <w:lvlJc w:val="left"/>
      <w:pPr>
        <w:ind w:left="1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6A2D1F4">
      <w:start w:val="1"/>
      <w:numFmt w:val="bullet"/>
      <w:lvlText w:val="▪"/>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794A20C">
      <w:start w:val="1"/>
      <w:numFmt w:val="bullet"/>
      <w:lvlRestart w:val="0"/>
      <w:lvlText w:val="-"/>
      <w:lvlJc w:val="left"/>
      <w:pPr>
        <w:ind w:left="11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FC30D6">
      <w:start w:val="1"/>
      <w:numFmt w:val="bullet"/>
      <w:lvlText w:val="o"/>
      <w:lvlJc w:val="left"/>
      <w:pPr>
        <w:ind w:left="20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144424">
      <w:start w:val="1"/>
      <w:numFmt w:val="bullet"/>
      <w:lvlText w:val="▪"/>
      <w:lvlJc w:val="left"/>
      <w:pPr>
        <w:ind w:left="28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3E5E5B12"/>
    <w:multiLevelType w:val="hybridMultilevel"/>
    <w:tmpl w:val="6EAC27FE"/>
    <w:lvl w:ilvl="0" w:tplc="040C0009">
      <w:start w:val="1"/>
      <w:numFmt w:val="bullet"/>
      <w:lvlText w:val=""/>
      <w:lvlJc w:val="left"/>
      <w:pPr>
        <w:ind w:left="1162" w:hanging="360"/>
      </w:pPr>
      <w:rPr>
        <w:rFonts w:ascii="Wingdings" w:hAnsi="Wingdings" w:hint="default"/>
      </w:rPr>
    </w:lvl>
    <w:lvl w:ilvl="1" w:tplc="040C0003" w:tentative="1">
      <w:start w:val="1"/>
      <w:numFmt w:val="bullet"/>
      <w:lvlText w:val="o"/>
      <w:lvlJc w:val="left"/>
      <w:pPr>
        <w:ind w:left="1882" w:hanging="360"/>
      </w:pPr>
      <w:rPr>
        <w:rFonts w:ascii="Courier New" w:hAnsi="Courier New" w:cs="Courier New" w:hint="default"/>
      </w:rPr>
    </w:lvl>
    <w:lvl w:ilvl="2" w:tplc="040C0005" w:tentative="1">
      <w:start w:val="1"/>
      <w:numFmt w:val="bullet"/>
      <w:lvlText w:val=""/>
      <w:lvlJc w:val="left"/>
      <w:pPr>
        <w:ind w:left="2602" w:hanging="360"/>
      </w:pPr>
      <w:rPr>
        <w:rFonts w:ascii="Wingdings" w:hAnsi="Wingdings" w:hint="default"/>
      </w:rPr>
    </w:lvl>
    <w:lvl w:ilvl="3" w:tplc="040C0001" w:tentative="1">
      <w:start w:val="1"/>
      <w:numFmt w:val="bullet"/>
      <w:lvlText w:val=""/>
      <w:lvlJc w:val="left"/>
      <w:pPr>
        <w:ind w:left="3322" w:hanging="360"/>
      </w:pPr>
      <w:rPr>
        <w:rFonts w:ascii="Symbol" w:hAnsi="Symbol" w:hint="default"/>
      </w:rPr>
    </w:lvl>
    <w:lvl w:ilvl="4" w:tplc="040C0003" w:tentative="1">
      <w:start w:val="1"/>
      <w:numFmt w:val="bullet"/>
      <w:lvlText w:val="o"/>
      <w:lvlJc w:val="left"/>
      <w:pPr>
        <w:ind w:left="4042" w:hanging="360"/>
      </w:pPr>
      <w:rPr>
        <w:rFonts w:ascii="Courier New" w:hAnsi="Courier New" w:cs="Courier New" w:hint="default"/>
      </w:rPr>
    </w:lvl>
    <w:lvl w:ilvl="5" w:tplc="040C0005" w:tentative="1">
      <w:start w:val="1"/>
      <w:numFmt w:val="bullet"/>
      <w:lvlText w:val=""/>
      <w:lvlJc w:val="left"/>
      <w:pPr>
        <w:ind w:left="4762" w:hanging="360"/>
      </w:pPr>
      <w:rPr>
        <w:rFonts w:ascii="Wingdings" w:hAnsi="Wingdings" w:hint="default"/>
      </w:rPr>
    </w:lvl>
    <w:lvl w:ilvl="6" w:tplc="040C0001" w:tentative="1">
      <w:start w:val="1"/>
      <w:numFmt w:val="bullet"/>
      <w:lvlText w:val=""/>
      <w:lvlJc w:val="left"/>
      <w:pPr>
        <w:ind w:left="5482" w:hanging="360"/>
      </w:pPr>
      <w:rPr>
        <w:rFonts w:ascii="Symbol" w:hAnsi="Symbol" w:hint="default"/>
      </w:rPr>
    </w:lvl>
    <w:lvl w:ilvl="7" w:tplc="040C0003" w:tentative="1">
      <w:start w:val="1"/>
      <w:numFmt w:val="bullet"/>
      <w:lvlText w:val="o"/>
      <w:lvlJc w:val="left"/>
      <w:pPr>
        <w:ind w:left="6202" w:hanging="360"/>
      </w:pPr>
      <w:rPr>
        <w:rFonts w:ascii="Courier New" w:hAnsi="Courier New" w:cs="Courier New" w:hint="default"/>
      </w:rPr>
    </w:lvl>
    <w:lvl w:ilvl="8" w:tplc="040C0005" w:tentative="1">
      <w:start w:val="1"/>
      <w:numFmt w:val="bullet"/>
      <w:lvlText w:val=""/>
      <w:lvlJc w:val="left"/>
      <w:pPr>
        <w:ind w:left="6922" w:hanging="360"/>
      </w:pPr>
      <w:rPr>
        <w:rFonts w:ascii="Wingdings" w:hAnsi="Wingdings" w:hint="default"/>
      </w:rPr>
    </w:lvl>
  </w:abstractNum>
  <w:abstractNum w:abstractNumId="42">
    <w:nsid w:val="420F71E8"/>
    <w:multiLevelType w:val="hybridMultilevel"/>
    <w:tmpl w:val="39FE3580"/>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3">
    <w:nsid w:val="42A505F9"/>
    <w:multiLevelType w:val="hybridMultilevel"/>
    <w:tmpl w:val="C588A5BE"/>
    <w:lvl w:ilvl="0" w:tplc="D1CAE84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C26548">
      <w:start w:val="1"/>
      <w:numFmt w:val="bullet"/>
      <w:lvlText w:val="o"/>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E8044A6">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72F9EA">
      <w:start w:val="1"/>
      <w:numFmt w:val="bullet"/>
      <w:lvlText w:val="•"/>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CA0C3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88255D6">
      <w:start w:val="1"/>
      <w:numFmt w:val="bullet"/>
      <w:lvlText w:val="▪"/>
      <w:lvlJc w:val="left"/>
      <w:pPr>
        <w:ind w:left="1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5CD664">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E6B258">
      <w:start w:val="1"/>
      <w:numFmt w:val="bullet"/>
      <w:lvlText w:val="o"/>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2A661C">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43A71088"/>
    <w:multiLevelType w:val="multilevel"/>
    <w:tmpl w:val="E9586B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43AE3F0C"/>
    <w:multiLevelType w:val="hybridMultilevel"/>
    <w:tmpl w:val="7AC2BF7C"/>
    <w:lvl w:ilvl="0" w:tplc="83FCC538">
      <w:start w:val="1"/>
      <w:numFmt w:val="decimal"/>
      <w:lvlText w:val="%1."/>
      <w:lvlJc w:val="left"/>
      <w:pPr>
        <w:ind w:left="1439" w:hanging="360"/>
      </w:pPr>
      <w:rPr>
        <w:rFonts w:hint="default"/>
      </w:rPr>
    </w:lvl>
    <w:lvl w:ilvl="1" w:tplc="040C0019">
      <w:start w:val="1"/>
      <w:numFmt w:val="lowerLetter"/>
      <w:lvlText w:val="%2."/>
      <w:lvlJc w:val="left"/>
      <w:pPr>
        <w:ind w:left="2159" w:hanging="360"/>
      </w:pPr>
    </w:lvl>
    <w:lvl w:ilvl="2" w:tplc="040C001B" w:tentative="1">
      <w:start w:val="1"/>
      <w:numFmt w:val="lowerRoman"/>
      <w:lvlText w:val="%3."/>
      <w:lvlJc w:val="right"/>
      <w:pPr>
        <w:ind w:left="2879" w:hanging="180"/>
      </w:pPr>
    </w:lvl>
    <w:lvl w:ilvl="3" w:tplc="040C000F" w:tentative="1">
      <w:start w:val="1"/>
      <w:numFmt w:val="decimal"/>
      <w:lvlText w:val="%4."/>
      <w:lvlJc w:val="left"/>
      <w:pPr>
        <w:ind w:left="3599" w:hanging="360"/>
      </w:pPr>
    </w:lvl>
    <w:lvl w:ilvl="4" w:tplc="040C0019" w:tentative="1">
      <w:start w:val="1"/>
      <w:numFmt w:val="lowerLetter"/>
      <w:lvlText w:val="%5."/>
      <w:lvlJc w:val="left"/>
      <w:pPr>
        <w:ind w:left="4319" w:hanging="360"/>
      </w:pPr>
    </w:lvl>
    <w:lvl w:ilvl="5" w:tplc="040C001B" w:tentative="1">
      <w:start w:val="1"/>
      <w:numFmt w:val="lowerRoman"/>
      <w:lvlText w:val="%6."/>
      <w:lvlJc w:val="right"/>
      <w:pPr>
        <w:ind w:left="5039" w:hanging="180"/>
      </w:pPr>
    </w:lvl>
    <w:lvl w:ilvl="6" w:tplc="040C000F" w:tentative="1">
      <w:start w:val="1"/>
      <w:numFmt w:val="decimal"/>
      <w:lvlText w:val="%7."/>
      <w:lvlJc w:val="left"/>
      <w:pPr>
        <w:ind w:left="5759" w:hanging="360"/>
      </w:pPr>
    </w:lvl>
    <w:lvl w:ilvl="7" w:tplc="040C0019" w:tentative="1">
      <w:start w:val="1"/>
      <w:numFmt w:val="lowerLetter"/>
      <w:lvlText w:val="%8."/>
      <w:lvlJc w:val="left"/>
      <w:pPr>
        <w:ind w:left="6479" w:hanging="360"/>
      </w:pPr>
    </w:lvl>
    <w:lvl w:ilvl="8" w:tplc="040C001B" w:tentative="1">
      <w:start w:val="1"/>
      <w:numFmt w:val="lowerRoman"/>
      <w:lvlText w:val="%9."/>
      <w:lvlJc w:val="right"/>
      <w:pPr>
        <w:ind w:left="7199" w:hanging="180"/>
      </w:pPr>
    </w:lvl>
  </w:abstractNum>
  <w:abstractNum w:abstractNumId="46">
    <w:nsid w:val="45615190"/>
    <w:multiLevelType w:val="hybridMultilevel"/>
    <w:tmpl w:val="A45248B2"/>
    <w:lvl w:ilvl="0" w:tplc="4F3AEC48">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EDAC358">
      <w:start w:val="1"/>
      <w:numFmt w:val="bullet"/>
      <w:lvlText w:val="o"/>
      <w:lvlJc w:val="left"/>
      <w:pPr>
        <w:ind w:left="4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146B19E">
      <w:start w:val="1"/>
      <w:numFmt w:val="bullet"/>
      <w:lvlText w:val="▪"/>
      <w:lvlJc w:val="left"/>
      <w:pPr>
        <w:ind w:left="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7AAF7F8">
      <w:start w:val="1"/>
      <w:numFmt w:val="bullet"/>
      <w:lvlText w:val="•"/>
      <w:lvlJc w:val="left"/>
      <w:pPr>
        <w:ind w:left="6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5FA6E00">
      <w:start w:val="1"/>
      <w:numFmt w:val="bullet"/>
      <w:lvlText w:val="o"/>
      <w:lvlJc w:val="left"/>
      <w:pPr>
        <w:ind w:left="6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434B3E6">
      <w:start w:val="1"/>
      <w:numFmt w:val="bullet"/>
      <w:lvlRestart w:val="0"/>
      <w:lvlText w:val=""/>
      <w:lvlJc w:val="left"/>
      <w:pPr>
        <w:ind w:left="7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30E50E6">
      <w:start w:val="1"/>
      <w:numFmt w:val="bullet"/>
      <w:lvlText w:val="•"/>
      <w:lvlJc w:val="left"/>
      <w:pPr>
        <w:ind w:left="151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23ECAA8">
      <w:start w:val="1"/>
      <w:numFmt w:val="bullet"/>
      <w:lvlText w:val="o"/>
      <w:lvlJc w:val="left"/>
      <w:pPr>
        <w:ind w:left="22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0C45296">
      <w:start w:val="1"/>
      <w:numFmt w:val="bullet"/>
      <w:lvlText w:val="▪"/>
      <w:lvlJc w:val="left"/>
      <w:pPr>
        <w:ind w:left="295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7">
    <w:nsid w:val="46DA60CD"/>
    <w:multiLevelType w:val="multilevel"/>
    <w:tmpl w:val="D0A265F2"/>
    <w:lvl w:ilvl="0">
      <w:numFmt w:val="bullet"/>
      <w:lvlText w:val=""/>
      <w:lvlJc w:val="left"/>
      <w:pPr>
        <w:ind w:left="2421" w:hanging="360"/>
      </w:pPr>
      <w:rPr>
        <w:rFonts w:ascii="Wingdings" w:hAnsi="Wingdings"/>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abstractNum w:abstractNumId="48">
    <w:nsid w:val="477461EB"/>
    <w:multiLevelType w:val="hybridMultilevel"/>
    <w:tmpl w:val="9698C918"/>
    <w:lvl w:ilvl="0" w:tplc="1B529960">
      <w:start w:val="1"/>
      <w:numFmt w:val="bullet"/>
      <w:lvlText w:val="-"/>
      <w:lvlJc w:val="left"/>
      <w:pPr>
        <w:ind w:left="141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A148E716">
      <w:start w:val="1"/>
      <w:numFmt w:val="bullet"/>
      <w:lvlText w:val="o"/>
      <w:lvlJc w:val="left"/>
      <w:pPr>
        <w:ind w:left="14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FE409ABE">
      <w:start w:val="1"/>
      <w:numFmt w:val="bullet"/>
      <w:lvlText w:val="▪"/>
      <w:lvlJc w:val="left"/>
      <w:pPr>
        <w:ind w:left="21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9F01D30">
      <w:start w:val="1"/>
      <w:numFmt w:val="bullet"/>
      <w:lvlText w:val="•"/>
      <w:lvlJc w:val="left"/>
      <w:pPr>
        <w:ind w:left="28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2286F140">
      <w:start w:val="1"/>
      <w:numFmt w:val="bullet"/>
      <w:lvlText w:val="o"/>
      <w:lvlJc w:val="left"/>
      <w:pPr>
        <w:ind w:left="35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CB7848FE">
      <w:start w:val="1"/>
      <w:numFmt w:val="bullet"/>
      <w:lvlText w:val="▪"/>
      <w:lvlJc w:val="left"/>
      <w:pPr>
        <w:ind w:left="43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C9B6D64C">
      <w:start w:val="1"/>
      <w:numFmt w:val="bullet"/>
      <w:lvlText w:val="•"/>
      <w:lvlJc w:val="left"/>
      <w:pPr>
        <w:ind w:left="50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C7EA052A">
      <w:start w:val="1"/>
      <w:numFmt w:val="bullet"/>
      <w:lvlText w:val="o"/>
      <w:lvlJc w:val="left"/>
      <w:pPr>
        <w:ind w:left="57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71764C80">
      <w:start w:val="1"/>
      <w:numFmt w:val="bullet"/>
      <w:lvlText w:val="▪"/>
      <w:lvlJc w:val="left"/>
      <w:pPr>
        <w:ind w:left="64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49">
    <w:nsid w:val="500A5CF1"/>
    <w:multiLevelType w:val="hybridMultilevel"/>
    <w:tmpl w:val="60785AB4"/>
    <w:lvl w:ilvl="0" w:tplc="EA36C79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5681B54">
      <w:start w:val="1"/>
      <w:numFmt w:val="bullet"/>
      <w:lvlText w:val="o"/>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8C7D34">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C60252">
      <w:start w:val="1"/>
      <w:numFmt w:val="bullet"/>
      <w:lvlText w:val="•"/>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86AAE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E84CAA0">
      <w:start w:val="1"/>
      <w:numFmt w:val="bullet"/>
      <w:lvlText w:val="▪"/>
      <w:lvlJc w:val="left"/>
      <w:pPr>
        <w:ind w:left="1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1D2FDB6">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D2577C">
      <w:start w:val="1"/>
      <w:numFmt w:val="bullet"/>
      <w:lvlText w:val="o"/>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26E92B0">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0">
    <w:nsid w:val="515B4708"/>
    <w:multiLevelType w:val="hybridMultilevel"/>
    <w:tmpl w:val="60840FEA"/>
    <w:lvl w:ilvl="0" w:tplc="0AFA87CE">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DB028F4">
      <w:start w:val="1"/>
      <w:numFmt w:val="bullet"/>
      <w:lvlRestart w:val="0"/>
      <w:lvlText w:val=""/>
      <w:lvlJc w:val="left"/>
      <w:pPr>
        <w:ind w:left="21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FF470DC">
      <w:start w:val="1"/>
      <w:numFmt w:val="bullet"/>
      <w:lvlText w:val="▪"/>
      <w:lvlJc w:val="left"/>
      <w:pPr>
        <w:ind w:left="28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D161456">
      <w:start w:val="1"/>
      <w:numFmt w:val="bullet"/>
      <w:lvlText w:val="•"/>
      <w:lvlJc w:val="left"/>
      <w:pPr>
        <w:ind w:left="3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408B35C">
      <w:start w:val="1"/>
      <w:numFmt w:val="bullet"/>
      <w:lvlText w:val="o"/>
      <w:lvlJc w:val="left"/>
      <w:pPr>
        <w:ind w:left="42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CE8A1AE">
      <w:start w:val="1"/>
      <w:numFmt w:val="bullet"/>
      <w:lvlText w:val="▪"/>
      <w:lvlJc w:val="left"/>
      <w:pPr>
        <w:ind w:left="49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89881A4">
      <w:start w:val="1"/>
      <w:numFmt w:val="bullet"/>
      <w:lvlText w:val="•"/>
      <w:lvlJc w:val="left"/>
      <w:pPr>
        <w:ind w:left="56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6DCF638">
      <w:start w:val="1"/>
      <w:numFmt w:val="bullet"/>
      <w:lvlText w:val="o"/>
      <w:lvlJc w:val="left"/>
      <w:pPr>
        <w:ind w:left="64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EC879BA">
      <w:start w:val="1"/>
      <w:numFmt w:val="bullet"/>
      <w:lvlText w:val="▪"/>
      <w:lvlJc w:val="left"/>
      <w:pPr>
        <w:ind w:left="71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1">
    <w:nsid w:val="5291550E"/>
    <w:multiLevelType w:val="hybridMultilevel"/>
    <w:tmpl w:val="571A13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5C362A4"/>
    <w:multiLevelType w:val="hybridMultilevel"/>
    <w:tmpl w:val="304650EE"/>
    <w:lvl w:ilvl="0" w:tplc="75362E5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66A6D53"/>
    <w:multiLevelType w:val="hybridMultilevel"/>
    <w:tmpl w:val="6AC0E38A"/>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9281F44"/>
    <w:multiLevelType w:val="hybridMultilevel"/>
    <w:tmpl w:val="58D8D552"/>
    <w:lvl w:ilvl="0" w:tplc="4D94B8E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BD8B1AE">
      <w:start w:val="1"/>
      <w:numFmt w:val="bullet"/>
      <w:lvlText w:val="o"/>
      <w:lvlJc w:val="left"/>
      <w:pPr>
        <w:ind w:left="4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1ECDA3A">
      <w:start w:val="1"/>
      <w:numFmt w:val="bullet"/>
      <w:lvlText w:val="▪"/>
      <w:lvlJc w:val="left"/>
      <w:pPr>
        <w:ind w:left="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637C1EB2">
      <w:start w:val="1"/>
      <w:numFmt w:val="bullet"/>
      <w:lvlText w:val="•"/>
      <w:lvlJc w:val="left"/>
      <w:pPr>
        <w:ind w:left="6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B0E55EE">
      <w:start w:val="1"/>
      <w:numFmt w:val="bullet"/>
      <w:lvlText w:val="o"/>
      <w:lvlJc w:val="left"/>
      <w:pPr>
        <w:ind w:left="6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714A1EE">
      <w:start w:val="1"/>
      <w:numFmt w:val="bullet"/>
      <w:lvlRestart w:val="0"/>
      <w:lvlText w:val=""/>
      <w:lvlJc w:val="left"/>
      <w:pPr>
        <w:ind w:left="7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B0E893C">
      <w:start w:val="1"/>
      <w:numFmt w:val="bullet"/>
      <w:lvlText w:val="•"/>
      <w:lvlJc w:val="left"/>
      <w:pPr>
        <w:ind w:left="15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742EC32">
      <w:start w:val="1"/>
      <w:numFmt w:val="bullet"/>
      <w:lvlText w:val="o"/>
      <w:lvlJc w:val="left"/>
      <w:pPr>
        <w:ind w:left="22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734A1E8">
      <w:start w:val="1"/>
      <w:numFmt w:val="bullet"/>
      <w:lvlText w:val="▪"/>
      <w:lvlJc w:val="left"/>
      <w:pPr>
        <w:ind w:left="29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5">
    <w:nsid w:val="5A8D12DD"/>
    <w:multiLevelType w:val="hybridMultilevel"/>
    <w:tmpl w:val="BE902D0A"/>
    <w:lvl w:ilvl="0" w:tplc="3F589EE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CF8C7DA">
      <w:start w:val="1"/>
      <w:numFmt w:val="bullet"/>
      <w:lvlText w:val="o"/>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CA4CEE">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0AA45C">
      <w:start w:val="1"/>
      <w:numFmt w:val="bullet"/>
      <w:lvlText w:val="•"/>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B86610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6488296">
      <w:start w:val="1"/>
      <w:numFmt w:val="bullet"/>
      <w:lvlText w:val="▪"/>
      <w:lvlJc w:val="left"/>
      <w:pPr>
        <w:ind w:left="1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42ED52">
      <w:start w:val="1"/>
      <w:numFmt w:val="bullet"/>
      <w:lvlRestart w:val="0"/>
      <w:lvlText w:val="-"/>
      <w:lvlJc w:val="left"/>
      <w:pPr>
        <w:ind w:left="14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ABC8164">
      <w:start w:val="1"/>
      <w:numFmt w:val="bullet"/>
      <w:lvlText w:val="o"/>
      <w:lvlJc w:val="left"/>
      <w:pPr>
        <w:ind w:left="21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1A962C">
      <w:start w:val="1"/>
      <w:numFmt w:val="bullet"/>
      <w:lvlText w:val="▪"/>
      <w:lvlJc w:val="left"/>
      <w:pPr>
        <w:ind w:left="28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6">
    <w:nsid w:val="5E00691E"/>
    <w:multiLevelType w:val="hybridMultilevel"/>
    <w:tmpl w:val="D8360C78"/>
    <w:lvl w:ilvl="0" w:tplc="B53C2D5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8C4D2BE">
      <w:start w:val="1"/>
      <w:numFmt w:val="bullet"/>
      <w:lvlText w:val="o"/>
      <w:lvlJc w:val="left"/>
      <w:pPr>
        <w:ind w:left="4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C26E64C">
      <w:start w:val="1"/>
      <w:numFmt w:val="bullet"/>
      <w:lvlText w:val="▪"/>
      <w:lvlJc w:val="left"/>
      <w:pPr>
        <w:ind w:left="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11EBCB6">
      <w:start w:val="1"/>
      <w:numFmt w:val="bullet"/>
      <w:lvlText w:val="•"/>
      <w:lvlJc w:val="left"/>
      <w:pPr>
        <w:ind w:left="6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D84CE36">
      <w:start w:val="1"/>
      <w:numFmt w:val="bullet"/>
      <w:lvlText w:val="o"/>
      <w:lvlJc w:val="left"/>
      <w:pPr>
        <w:ind w:left="6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482ABD0">
      <w:start w:val="1"/>
      <w:numFmt w:val="bullet"/>
      <w:lvlRestart w:val="0"/>
      <w:lvlText w:val=""/>
      <w:lvlJc w:val="left"/>
      <w:pPr>
        <w:ind w:left="7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F662426">
      <w:start w:val="1"/>
      <w:numFmt w:val="bullet"/>
      <w:lvlText w:val="•"/>
      <w:lvlJc w:val="left"/>
      <w:pPr>
        <w:ind w:left="15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648B696">
      <w:start w:val="1"/>
      <w:numFmt w:val="bullet"/>
      <w:lvlText w:val="o"/>
      <w:lvlJc w:val="left"/>
      <w:pPr>
        <w:ind w:left="22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5C61434">
      <w:start w:val="1"/>
      <w:numFmt w:val="bullet"/>
      <w:lvlText w:val="▪"/>
      <w:lvlJc w:val="left"/>
      <w:pPr>
        <w:ind w:left="29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7">
    <w:nsid w:val="5E8862A2"/>
    <w:multiLevelType w:val="multilevel"/>
    <w:tmpl w:val="619AEF0E"/>
    <w:lvl w:ilvl="0">
      <w:start w:val="2"/>
      <w:numFmt w:val="decimal"/>
      <w:lvlText w:val="%1"/>
      <w:lvlJc w:val="left"/>
      <w:pPr>
        <w:ind w:left="360" w:hanging="360"/>
      </w:pPr>
      <w:rPr>
        <w:rFonts w:eastAsia="Times New Roman" w:hint="default"/>
        <w:b/>
      </w:rPr>
    </w:lvl>
    <w:lvl w:ilvl="1">
      <w:start w:val="1"/>
      <w:numFmt w:val="decimal"/>
      <w:lvlText w:val="%1.%2"/>
      <w:lvlJc w:val="left"/>
      <w:pPr>
        <w:ind w:left="1654" w:hanging="360"/>
      </w:pPr>
      <w:rPr>
        <w:rFonts w:eastAsia="Times New Roman" w:hint="default"/>
        <w:b/>
      </w:rPr>
    </w:lvl>
    <w:lvl w:ilvl="2">
      <w:start w:val="1"/>
      <w:numFmt w:val="decimal"/>
      <w:lvlText w:val="%1.%2.%3"/>
      <w:lvlJc w:val="left"/>
      <w:pPr>
        <w:ind w:left="3308" w:hanging="720"/>
      </w:pPr>
      <w:rPr>
        <w:rFonts w:eastAsia="Times New Roman" w:hint="default"/>
        <w:b/>
      </w:rPr>
    </w:lvl>
    <w:lvl w:ilvl="3">
      <w:start w:val="1"/>
      <w:numFmt w:val="decimal"/>
      <w:lvlText w:val="%1.%2.%3.%4"/>
      <w:lvlJc w:val="left"/>
      <w:pPr>
        <w:ind w:left="4962" w:hanging="1080"/>
      </w:pPr>
      <w:rPr>
        <w:rFonts w:eastAsia="Times New Roman" w:hint="default"/>
        <w:b/>
      </w:rPr>
    </w:lvl>
    <w:lvl w:ilvl="4">
      <w:start w:val="1"/>
      <w:numFmt w:val="decimal"/>
      <w:lvlText w:val="%1.%2.%3.%4.%5"/>
      <w:lvlJc w:val="left"/>
      <w:pPr>
        <w:ind w:left="6256" w:hanging="1080"/>
      </w:pPr>
      <w:rPr>
        <w:rFonts w:eastAsia="Times New Roman" w:hint="default"/>
        <w:b/>
      </w:rPr>
    </w:lvl>
    <w:lvl w:ilvl="5">
      <w:start w:val="1"/>
      <w:numFmt w:val="decimal"/>
      <w:lvlText w:val="%1.%2.%3.%4.%5.%6"/>
      <w:lvlJc w:val="left"/>
      <w:pPr>
        <w:ind w:left="7910" w:hanging="1440"/>
      </w:pPr>
      <w:rPr>
        <w:rFonts w:eastAsia="Times New Roman" w:hint="default"/>
        <w:b/>
      </w:rPr>
    </w:lvl>
    <w:lvl w:ilvl="6">
      <w:start w:val="1"/>
      <w:numFmt w:val="decimal"/>
      <w:lvlText w:val="%1.%2.%3.%4.%5.%6.%7"/>
      <w:lvlJc w:val="left"/>
      <w:pPr>
        <w:ind w:left="9204" w:hanging="1440"/>
      </w:pPr>
      <w:rPr>
        <w:rFonts w:eastAsia="Times New Roman" w:hint="default"/>
        <w:b/>
      </w:rPr>
    </w:lvl>
    <w:lvl w:ilvl="7">
      <w:start w:val="1"/>
      <w:numFmt w:val="decimal"/>
      <w:lvlText w:val="%1.%2.%3.%4.%5.%6.%7.%8"/>
      <w:lvlJc w:val="left"/>
      <w:pPr>
        <w:ind w:left="10858" w:hanging="1800"/>
      </w:pPr>
      <w:rPr>
        <w:rFonts w:eastAsia="Times New Roman" w:hint="default"/>
        <w:b/>
      </w:rPr>
    </w:lvl>
    <w:lvl w:ilvl="8">
      <w:start w:val="1"/>
      <w:numFmt w:val="decimal"/>
      <w:lvlText w:val="%1.%2.%3.%4.%5.%6.%7.%8.%9"/>
      <w:lvlJc w:val="left"/>
      <w:pPr>
        <w:ind w:left="12152" w:hanging="1800"/>
      </w:pPr>
      <w:rPr>
        <w:rFonts w:eastAsia="Times New Roman" w:hint="default"/>
        <w:b/>
      </w:rPr>
    </w:lvl>
  </w:abstractNum>
  <w:abstractNum w:abstractNumId="58">
    <w:nsid w:val="5F0F0647"/>
    <w:multiLevelType w:val="multilevel"/>
    <w:tmpl w:val="3DAECC6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59">
    <w:nsid w:val="61350374"/>
    <w:multiLevelType w:val="hybridMultilevel"/>
    <w:tmpl w:val="23664D66"/>
    <w:lvl w:ilvl="0" w:tplc="BE208AC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30F0AD2"/>
    <w:multiLevelType w:val="multilevel"/>
    <w:tmpl w:val="738661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nsid w:val="64BB29F4"/>
    <w:multiLevelType w:val="hybridMultilevel"/>
    <w:tmpl w:val="550289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6FC1582"/>
    <w:multiLevelType w:val="hybridMultilevel"/>
    <w:tmpl w:val="DB1A2AB8"/>
    <w:lvl w:ilvl="0" w:tplc="67883DB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5C5B06">
      <w:start w:val="1"/>
      <w:numFmt w:val="bullet"/>
      <w:lvlText w:val="o"/>
      <w:lvlJc w:val="left"/>
      <w:pPr>
        <w:ind w:left="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4CCAA70">
      <w:start w:val="1"/>
      <w:numFmt w:val="bullet"/>
      <w:lvlText w:val="▪"/>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802F3DE">
      <w:start w:val="1"/>
      <w:numFmt w:val="bullet"/>
      <w:lvlText w:val="•"/>
      <w:lvlJc w:val="left"/>
      <w:pPr>
        <w:ind w:left="9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6FC0B40">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1343948">
      <w:start w:val="1"/>
      <w:numFmt w:val="bullet"/>
      <w:lvlText w:val="▪"/>
      <w:lvlJc w:val="left"/>
      <w:pPr>
        <w:ind w:left="12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B084D34">
      <w:start w:val="1"/>
      <w:numFmt w:val="bullet"/>
      <w:lvlRestart w:val="0"/>
      <w:lvlText w:val="•"/>
      <w:lvlJc w:val="left"/>
      <w:pPr>
        <w:ind w:left="14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414326E">
      <w:start w:val="1"/>
      <w:numFmt w:val="bullet"/>
      <w:lvlText w:val="o"/>
      <w:lvlJc w:val="left"/>
      <w:pPr>
        <w:ind w:left="21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75876AC">
      <w:start w:val="1"/>
      <w:numFmt w:val="bullet"/>
      <w:lvlText w:val="▪"/>
      <w:lvlJc w:val="left"/>
      <w:pPr>
        <w:ind w:left="28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3">
    <w:nsid w:val="67A03055"/>
    <w:multiLevelType w:val="hybridMultilevel"/>
    <w:tmpl w:val="C2304DBC"/>
    <w:lvl w:ilvl="0" w:tplc="776E2A5E">
      <w:start w:val="1"/>
      <w:numFmt w:val="bullet"/>
      <w:lvlText w:val="•"/>
      <w:lvlJc w:val="left"/>
      <w:pPr>
        <w:ind w:left="1889"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2609" w:hanging="360"/>
      </w:pPr>
      <w:rPr>
        <w:rFonts w:ascii="Courier New" w:hAnsi="Courier New" w:cs="Courier New" w:hint="default"/>
      </w:rPr>
    </w:lvl>
    <w:lvl w:ilvl="2" w:tplc="040C0005" w:tentative="1">
      <w:start w:val="1"/>
      <w:numFmt w:val="bullet"/>
      <w:lvlText w:val=""/>
      <w:lvlJc w:val="left"/>
      <w:pPr>
        <w:ind w:left="3329" w:hanging="360"/>
      </w:pPr>
      <w:rPr>
        <w:rFonts w:ascii="Wingdings" w:hAnsi="Wingdings" w:hint="default"/>
      </w:rPr>
    </w:lvl>
    <w:lvl w:ilvl="3" w:tplc="040C0001" w:tentative="1">
      <w:start w:val="1"/>
      <w:numFmt w:val="bullet"/>
      <w:lvlText w:val=""/>
      <w:lvlJc w:val="left"/>
      <w:pPr>
        <w:ind w:left="4049" w:hanging="360"/>
      </w:pPr>
      <w:rPr>
        <w:rFonts w:ascii="Symbol" w:hAnsi="Symbol" w:hint="default"/>
      </w:rPr>
    </w:lvl>
    <w:lvl w:ilvl="4" w:tplc="040C0003" w:tentative="1">
      <w:start w:val="1"/>
      <w:numFmt w:val="bullet"/>
      <w:lvlText w:val="o"/>
      <w:lvlJc w:val="left"/>
      <w:pPr>
        <w:ind w:left="4769" w:hanging="360"/>
      </w:pPr>
      <w:rPr>
        <w:rFonts w:ascii="Courier New" w:hAnsi="Courier New" w:cs="Courier New" w:hint="default"/>
      </w:rPr>
    </w:lvl>
    <w:lvl w:ilvl="5" w:tplc="040C0005" w:tentative="1">
      <w:start w:val="1"/>
      <w:numFmt w:val="bullet"/>
      <w:lvlText w:val=""/>
      <w:lvlJc w:val="left"/>
      <w:pPr>
        <w:ind w:left="5489" w:hanging="360"/>
      </w:pPr>
      <w:rPr>
        <w:rFonts w:ascii="Wingdings" w:hAnsi="Wingdings" w:hint="default"/>
      </w:rPr>
    </w:lvl>
    <w:lvl w:ilvl="6" w:tplc="040C0001" w:tentative="1">
      <w:start w:val="1"/>
      <w:numFmt w:val="bullet"/>
      <w:lvlText w:val=""/>
      <w:lvlJc w:val="left"/>
      <w:pPr>
        <w:ind w:left="6209" w:hanging="360"/>
      </w:pPr>
      <w:rPr>
        <w:rFonts w:ascii="Symbol" w:hAnsi="Symbol" w:hint="default"/>
      </w:rPr>
    </w:lvl>
    <w:lvl w:ilvl="7" w:tplc="040C0003" w:tentative="1">
      <w:start w:val="1"/>
      <w:numFmt w:val="bullet"/>
      <w:lvlText w:val="o"/>
      <w:lvlJc w:val="left"/>
      <w:pPr>
        <w:ind w:left="6929" w:hanging="360"/>
      </w:pPr>
      <w:rPr>
        <w:rFonts w:ascii="Courier New" w:hAnsi="Courier New" w:cs="Courier New" w:hint="default"/>
      </w:rPr>
    </w:lvl>
    <w:lvl w:ilvl="8" w:tplc="040C0005" w:tentative="1">
      <w:start w:val="1"/>
      <w:numFmt w:val="bullet"/>
      <w:lvlText w:val=""/>
      <w:lvlJc w:val="left"/>
      <w:pPr>
        <w:ind w:left="7649" w:hanging="360"/>
      </w:pPr>
      <w:rPr>
        <w:rFonts w:ascii="Wingdings" w:hAnsi="Wingdings" w:hint="default"/>
      </w:rPr>
    </w:lvl>
  </w:abstractNum>
  <w:abstractNum w:abstractNumId="64">
    <w:nsid w:val="6A631ECE"/>
    <w:multiLevelType w:val="hybridMultilevel"/>
    <w:tmpl w:val="0D32A152"/>
    <w:lvl w:ilvl="0" w:tplc="32D6C5A6">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F5A3AB8">
      <w:start w:val="1"/>
      <w:numFmt w:val="bullet"/>
      <w:lvlText w:val="o"/>
      <w:lvlJc w:val="left"/>
      <w:pPr>
        <w:ind w:left="4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320CED2">
      <w:start w:val="1"/>
      <w:numFmt w:val="bullet"/>
      <w:lvlText w:val="▪"/>
      <w:lvlJc w:val="left"/>
      <w:pPr>
        <w:ind w:left="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5BC7AA2">
      <w:start w:val="1"/>
      <w:numFmt w:val="bullet"/>
      <w:lvlText w:val="•"/>
      <w:lvlJc w:val="left"/>
      <w:pPr>
        <w:ind w:left="6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C9CBB34">
      <w:start w:val="1"/>
      <w:numFmt w:val="bullet"/>
      <w:lvlText w:val="o"/>
      <w:lvlJc w:val="left"/>
      <w:pPr>
        <w:ind w:left="6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41C3E66">
      <w:start w:val="1"/>
      <w:numFmt w:val="bullet"/>
      <w:lvlRestart w:val="0"/>
      <w:lvlText w:val=""/>
      <w:lvlJc w:val="left"/>
      <w:pPr>
        <w:ind w:left="7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60A950A">
      <w:start w:val="1"/>
      <w:numFmt w:val="bullet"/>
      <w:lvlText w:val="•"/>
      <w:lvlJc w:val="left"/>
      <w:pPr>
        <w:ind w:left="15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764F240">
      <w:start w:val="1"/>
      <w:numFmt w:val="bullet"/>
      <w:lvlText w:val="o"/>
      <w:lvlJc w:val="left"/>
      <w:pPr>
        <w:ind w:left="22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17E0580">
      <w:start w:val="1"/>
      <w:numFmt w:val="bullet"/>
      <w:lvlText w:val="▪"/>
      <w:lvlJc w:val="left"/>
      <w:pPr>
        <w:ind w:left="29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5">
    <w:nsid w:val="6B07466F"/>
    <w:multiLevelType w:val="hybridMultilevel"/>
    <w:tmpl w:val="F26A57F0"/>
    <w:lvl w:ilvl="0" w:tplc="040C000B">
      <w:start w:val="1"/>
      <w:numFmt w:val="bullet"/>
      <w:lvlText w:val=""/>
      <w:lvlJc w:val="left"/>
      <w:pPr>
        <w:ind w:left="1720" w:hanging="360"/>
      </w:pPr>
      <w:rPr>
        <w:rFonts w:ascii="Wingdings" w:hAnsi="Wingdings" w:hint="default"/>
      </w:rPr>
    </w:lvl>
    <w:lvl w:ilvl="1" w:tplc="040C0003" w:tentative="1">
      <w:start w:val="1"/>
      <w:numFmt w:val="bullet"/>
      <w:lvlText w:val="o"/>
      <w:lvlJc w:val="left"/>
      <w:pPr>
        <w:ind w:left="2440" w:hanging="360"/>
      </w:pPr>
      <w:rPr>
        <w:rFonts w:ascii="Courier New" w:hAnsi="Courier New" w:cs="Courier New" w:hint="default"/>
      </w:rPr>
    </w:lvl>
    <w:lvl w:ilvl="2" w:tplc="040C0005" w:tentative="1">
      <w:start w:val="1"/>
      <w:numFmt w:val="bullet"/>
      <w:lvlText w:val=""/>
      <w:lvlJc w:val="left"/>
      <w:pPr>
        <w:ind w:left="3160" w:hanging="360"/>
      </w:pPr>
      <w:rPr>
        <w:rFonts w:ascii="Wingdings" w:hAnsi="Wingdings" w:hint="default"/>
      </w:rPr>
    </w:lvl>
    <w:lvl w:ilvl="3" w:tplc="040C0001" w:tentative="1">
      <w:start w:val="1"/>
      <w:numFmt w:val="bullet"/>
      <w:lvlText w:val=""/>
      <w:lvlJc w:val="left"/>
      <w:pPr>
        <w:ind w:left="3880" w:hanging="360"/>
      </w:pPr>
      <w:rPr>
        <w:rFonts w:ascii="Symbol" w:hAnsi="Symbol" w:hint="default"/>
      </w:rPr>
    </w:lvl>
    <w:lvl w:ilvl="4" w:tplc="040C0003" w:tentative="1">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66">
    <w:nsid w:val="6BAE3B35"/>
    <w:multiLevelType w:val="hybridMultilevel"/>
    <w:tmpl w:val="B4C09EC8"/>
    <w:lvl w:ilvl="0" w:tplc="33E8BB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6BCC32ED"/>
    <w:multiLevelType w:val="multilevel"/>
    <w:tmpl w:val="BB28738C"/>
    <w:lvl w:ilvl="0">
      <w:start w:val="3"/>
      <w:numFmt w:val="decimal"/>
      <w:lvlText w:val="%1"/>
      <w:lvlJc w:val="left"/>
      <w:pPr>
        <w:ind w:left="360" w:hanging="360"/>
      </w:pPr>
      <w:rPr>
        <w:rFonts w:hint="default"/>
      </w:rPr>
    </w:lvl>
    <w:lvl w:ilvl="1">
      <w:start w:val="3"/>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68">
    <w:nsid w:val="6E9E6D3B"/>
    <w:multiLevelType w:val="multilevel"/>
    <w:tmpl w:val="93CC7E9E"/>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69">
    <w:nsid w:val="716910B2"/>
    <w:multiLevelType w:val="hybridMultilevel"/>
    <w:tmpl w:val="2D2C7B50"/>
    <w:lvl w:ilvl="0" w:tplc="9A80B780">
      <w:start w:val="1"/>
      <w:numFmt w:val="upperLetter"/>
      <w:lvlText w:val="%1."/>
      <w:lvlJc w:val="left"/>
      <w:pPr>
        <w:ind w:left="1620" w:hanging="360"/>
      </w:pPr>
      <w:rPr>
        <w:rFonts w:hint="default"/>
        <w:b/>
      </w:rPr>
    </w:lvl>
    <w:lvl w:ilvl="1" w:tplc="040C0019" w:tentative="1">
      <w:start w:val="1"/>
      <w:numFmt w:val="lowerLetter"/>
      <w:lvlText w:val="%2."/>
      <w:lvlJc w:val="left"/>
      <w:pPr>
        <w:ind w:left="2340" w:hanging="360"/>
      </w:pPr>
    </w:lvl>
    <w:lvl w:ilvl="2" w:tplc="040C001B" w:tentative="1">
      <w:start w:val="1"/>
      <w:numFmt w:val="lowerRoman"/>
      <w:lvlText w:val="%3."/>
      <w:lvlJc w:val="right"/>
      <w:pPr>
        <w:ind w:left="3060" w:hanging="180"/>
      </w:pPr>
    </w:lvl>
    <w:lvl w:ilvl="3" w:tplc="040C000F" w:tentative="1">
      <w:start w:val="1"/>
      <w:numFmt w:val="decimal"/>
      <w:lvlText w:val="%4."/>
      <w:lvlJc w:val="left"/>
      <w:pPr>
        <w:ind w:left="3780" w:hanging="360"/>
      </w:pPr>
    </w:lvl>
    <w:lvl w:ilvl="4" w:tplc="040C0019" w:tentative="1">
      <w:start w:val="1"/>
      <w:numFmt w:val="lowerLetter"/>
      <w:lvlText w:val="%5."/>
      <w:lvlJc w:val="left"/>
      <w:pPr>
        <w:ind w:left="4500" w:hanging="360"/>
      </w:pPr>
    </w:lvl>
    <w:lvl w:ilvl="5" w:tplc="040C001B" w:tentative="1">
      <w:start w:val="1"/>
      <w:numFmt w:val="lowerRoman"/>
      <w:lvlText w:val="%6."/>
      <w:lvlJc w:val="right"/>
      <w:pPr>
        <w:ind w:left="5220" w:hanging="180"/>
      </w:pPr>
    </w:lvl>
    <w:lvl w:ilvl="6" w:tplc="040C000F" w:tentative="1">
      <w:start w:val="1"/>
      <w:numFmt w:val="decimal"/>
      <w:lvlText w:val="%7."/>
      <w:lvlJc w:val="left"/>
      <w:pPr>
        <w:ind w:left="5940" w:hanging="360"/>
      </w:pPr>
    </w:lvl>
    <w:lvl w:ilvl="7" w:tplc="040C0019" w:tentative="1">
      <w:start w:val="1"/>
      <w:numFmt w:val="lowerLetter"/>
      <w:lvlText w:val="%8."/>
      <w:lvlJc w:val="left"/>
      <w:pPr>
        <w:ind w:left="6660" w:hanging="360"/>
      </w:pPr>
    </w:lvl>
    <w:lvl w:ilvl="8" w:tplc="040C001B" w:tentative="1">
      <w:start w:val="1"/>
      <w:numFmt w:val="lowerRoman"/>
      <w:lvlText w:val="%9."/>
      <w:lvlJc w:val="right"/>
      <w:pPr>
        <w:ind w:left="7380" w:hanging="180"/>
      </w:pPr>
    </w:lvl>
  </w:abstractNum>
  <w:abstractNum w:abstractNumId="70">
    <w:nsid w:val="723F22CF"/>
    <w:multiLevelType w:val="hybridMultilevel"/>
    <w:tmpl w:val="17F2EC9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1">
    <w:nsid w:val="73FF42C6"/>
    <w:multiLevelType w:val="hybridMultilevel"/>
    <w:tmpl w:val="53F69978"/>
    <w:lvl w:ilvl="0" w:tplc="040C000B">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72">
    <w:nsid w:val="74233100"/>
    <w:multiLevelType w:val="multilevel"/>
    <w:tmpl w:val="2A52D930"/>
    <w:lvl w:ilvl="0">
      <w:start w:val="1"/>
      <w:numFmt w:val="decimal"/>
      <w:lvlText w:val="%1."/>
      <w:lvlJc w:val="left"/>
      <w:pPr>
        <w:ind w:left="465" w:hanging="465"/>
      </w:pPr>
      <w:rPr>
        <w:rFonts w:hint="default"/>
      </w:rPr>
    </w:lvl>
    <w:lvl w:ilvl="1">
      <w:start w:val="1"/>
      <w:numFmt w:val="decimal"/>
      <w:lvlText w:val="%1.%2."/>
      <w:lvlJc w:val="left"/>
      <w:pPr>
        <w:ind w:left="464" w:hanging="465"/>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73">
    <w:nsid w:val="75DE2938"/>
    <w:multiLevelType w:val="hybridMultilevel"/>
    <w:tmpl w:val="EAF691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69748C2"/>
    <w:multiLevelType w:val="hybridMultilevel"/>
    <w:tmpl w:val="DDEADD50"/>
    <w:lvl w:ilvl="0" w:tplc="FA7AA5AA">
      <w:start w:val="1"/>
      <w:numFmt w:val="bullet"/>
      <w:lvlText w:val=""/>
      <w:lvlJc w:val="left"/>
      <w:pPr>
        <w:ind w:left="10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D80ACC">
      <w:start w:val="1"/>
      <w:numFmt w:val="bullet"/>
      <w:lvlText w:val="o"/>
      <w:lvlJc w:val="left"/>
      <w:pPr>
        <w:ind w:left="181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5A2E070">
      <w:start w:val="1"/>
      <w:numFmt w:val="bullet"/>
      <w:lvlText w:val="▪"/>
      <w:lvlJc w:val="left"/>
      <w:pPr>
        <w:ind w:left="25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E8C7A54">
      <w:start w:val="1"/>
      <w:numFmt w:val="bullet"/>
      <w:lvlText w:val="•"/>
      <w:lvlJc w:val="left"/>
      <w:pPr>
        <w:ind w:left="325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0D28524">
      <w:start w:val="1"/>
      <w:numFmt w:val="bullet"/>
      <w:lvlText w:val="o"/>
      <w:lvlJc w:val="left"/>
      <w:pPr>
        <w:ind w:left="397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AD43E56">
      <w:start w:val="1"/>
      <w:numFmt w:val="bullet"/>
      <w:lvlText w:val="▪"/>
      <w:lvlJc w:val="left"/>
      <w:pPr>
        <w:ind w:left="46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B9EE486">
      <w:start w:val="1"/>
      <w:numFmt w:val="bullet"/>
      <w:lvlText w:val="•"/>
      <w:lvlJc w:val="left"/>
      <w:pPr>
        <w:ind w:left="541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AFAD222">
      <w:start w:val="1"/>
      <w:numFmt w:val="bullet"/>
      <w:lvlText w:val="o"/>
      <w:lvlJc w:val="left"/>
      <w:pPr>
        <w:ind w:left="61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06689DC">
      <w:start w:val="1"/>
      <w:numFmt w:val="bullet"/>
      <w:lvlText w:val="▪"/>
      <w:lvlJc w:val="left"/>
      <w:pPr>
        <w:ind w:left="685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5">
    <w:nsid w:val="79D82D8F"/>
    <w:multiLevelType w:val="hybridMultilevel"/>
    <w:tmpl w:val="01DA46AE"/>
    <w:lvl w:ilvl="0" w:tplc="14DA567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D2656E">
      <w:start w:val="1"/>
      <w:numFmt w:val="bullet"/>
      <w:lvlText w:val="o"/>
      <w:lvlJc w:val="left"/>
      <w:pPr>
        <w:ind w:left="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F202B60">
      <w:start w:val="1"/>
      <w:numFmt w:val="bullet"/>
      <w:lvlText w:val="▪"/>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972C9B6">
      <w:start w:val="1"/>
      <w:numFmt w:val="bullet"/>
      <w:lvlText w:val="•"/>
      <w:lvlJc w:val="left"/>
      <w:pPr>
        <w:ind w:left="9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7E920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086D8E6">
      <w:start w:val="1"/>
      <w:numFmt w:val="bullet"/>
      <w:lvlText w:val="▪"/>
      <w:lvlJc w:val="left"/>
      <w:pPr>
        <w:ind w:left="12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1A67AD4">
      <w:start w:val="1"/>
      <w:numFmt w:val="bullet"/>
      <w:lvlRestart w:val="0"/>
      <w:lvlText w:val="•"/>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38A33C">
      <w:start w:val="1"/>
      <w:numFmt w:val="bullet"/>
      <w:lvlText w:val="o"/>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FA6D356">
      <w:start w:val="1"/>
      <w:numFmt w:val="bullet"/>
      <w:lvlText w:val="▪"/>
      <w:lvlJc w:val="left"/>
      <w:pPr>
        <w:ind w:left="2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6">
    <w:nsid w:val="7AAD1582"/>
    <w:multiLevelType w:val="multilevel"/>
    <w:tmpl w:val="A67ED284"/>
    <w:lvl w:ilvl="0">
      <w:numFmt w:val="bullet"/>
      <w:lvlText w:val=""/>
      <w:lvlJc w:val="left"/>
      <w:pPr>
        <w:ind w:left="2138" w:hanging="360"/>
      </w:pPr>
      <w:rPr>
        <w:rFonts w:ascii="Symbol" w:hAnsi="Symbol"/>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77">
    <w:nsid w:val="7C051A5B"/>
    <w:multiLevelType w:val="hybridMultilevel"/>
    <w:tmpl w:val="A77A82DC"/>
    <w:lvl w:ilvl="0" w:tplc="A53671E2">
      <w:start w:val="1"/>
      <w:numFmt w:val="bullet"/>
      <w:lvlText w:val="•"/>
      <w:lvlJc w:val="left"/>
      <w:pPr>
        <w:ind w:left="36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1" w:tplc="7E8677FA">
      <w:start w:val="1"/>
      <w:numFmt w:val="bullet"/>
      <w:lvlText w:val="o"/>
      <w:lvlJc w:val="left"/>
      <w:pPr>
        <w:ind w:left="55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2" w:tplc="238E6C3E">
      <w:start w:val="1"/>
      <w:numFmt w:val="bullet"/>
      <w:lvlText w:val="▪"/>
      <w:lvlJc w:val="left"/>
      <w:pPr>
        <w:ind w:left="739"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3" w:tplc="104E0732">
      <w:start w:val="1"/>
      <w:numFmt w:val="bullet"/>
      <w:lvlRestart w:val="0"/>
      <w:lvlText w:val="•"/>
      <w:lvlJc w:val="left"/>
      <w:pPr>
        <w:ind w:left="943"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4" w:tplc="71ECC604">
      <w:start w:val="1"/>
      <w:numFmt w:val="bullet"/>
      <w:lvlText w:val="o"/>
      <w:lvlJc w:val="left"/>
      <w:pPr>
        <w:ind w:left="166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5" w:tplc="1786EED2">
      <w:start w:val="1"/>
      <w:numFmt w:val="bullet"/>
      <w:lvlText w:val="▪"/>
      <w:lvlJc w:val="left"/>
      <w:pPr>
        <w:ind w:left="238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6" w:tplc="B6BCD5F8">
      <w:start w:val="1"/>
      <w:numFmt w:val="bullet"/>
      <w:lvlText w:val="•"/>
      <w:lvlJc w:val="left"/>
      <w:pPr>
        <w:ind w:left="3103"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7" w:tplc="3B78DCF4">
      <w:start w:val="1"/>
      <w:numFmt w:val="bullet"/>
      <w:lvlText w:val="o"/>
      <w:lvlJc w:val="left"/>
      <w:pPr>
        <w:ind w:left="382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8" w:tplc="0590CD1C">
      <w:start w:val="1"/>
      <w:numFmt w:val="bullet"/>
      <w:lvlText w:val="▪"/>
      <w:lvlJc w:val="left"/>
      <w:pPr>
        <w:ind w:left="454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abstractNum>
  <w:abstractNum w:abstractNumId="78">
    <w:nsid w:val="7C3F5B02"/>
    <w:multiLevelType w:val="hybridMultilevel"/>
    <w:tmpl w:val="61044A0A"/>
    <w:lvl w:ilvl="0" w:tplc="D0E0C084">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0280EE8">
      <w:start w:val="1"/>
      <w:numFmt w:val="bullet"/>
      <w:lvlText w:val="o"/>
      <w:lvlJc w:val="left"/>
      <w:pPr>
        <w:ind w:left="7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ED61A26">
      <w:start w:val="1"/>
      <w:numFmt w:val="bullet"/>
      <w:lvlText w:val="▪"/>
      <w:lvlJc w:val="left"/>
      <w:pPr>
        <w:ind w:left="12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0A4AF06">
      <w:start w:val="1"/>
      <w:numFmt w:val="bullet"/>
      <w:lvlText w:val="•"/>
      <w:lvlJc w:val="left"/>
      <w:pPr>
        <w:ind w:left="16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A127634">
      <w:start w:val="1"/>
      <w:numFmt w:val="bullet"/>
      <w:lvlRestart w:val="0"/>
      <w:lvlText w:val=""/>
      <w:lvlJc w:val="left"/>
      <w:pPr>
        <w:ind w:left="21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40891A0">
      <w:start w:val="1"/>
      <w:numFmt w:val="bullet"/>
      <w:lvlText w:val="▪"/>
      <w:lvlJc w:val="left"/>
      <w:pPr>
        <w:ind w:left="28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266C838">
      <w:start w:val="1"/>
      <w:numFmt w:val="bullet"/>
      <w:lvlText w:val="•"/>
      <w:lvlJc w:val="left"/>
      <w:pPr>
        <w:ind w:left="3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B021AE8">
      <w:start w:val="1"/>
      <w:numFmt w:val="bullet"/>
      <w:lvlText w:val="o"/>
      <w:lvlJc w:val="left"/>
      <w:pPr>
        <w:ind w:left="42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9403358">
      <w:start w:val="1"/>
      <w:numFmt w:val="bullet"/>
      <w:lvlText w:val="▪"/>
      <w:lvlJc w:val="left"/>
      <w:pPr>
        <w:ind w:left="49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num w:numId="1">
    <w:abstractNumId w:val="58"/>
  </w:num>
  <w:num w:numId="2">
    <w:abstractNumId w:val="50"/>
  </w:num>
  <w:num w:numId="3">
    <w:abstractNumId w:val="39"/>
  </w:num>
  <w:num w:numId="4">
    <w:abstractNumId w:val="7"/>
  </w:num>
  <w:num w:numId="5">
    <w:abstractNumId w:val="0"/>
  </w:num>
  <w:num w:numId="6">
    <w:abstractNumId w:val="60"/>
  </w:num>
  <w:num w:numId="7">
    <w:abstractNumId w:val="2"/>
  </w:num>
  <w:num w:numId="8">
    <w:abstractNumId w:val="47"/>
  </w:num>
  <w:num w:numId="9">
    <w:abstractNumId w:val="23"/>
  </w:num>
  <w:num w:numId="10">
    <w:abstractNumId w:val="14"/>
  </w:num>
  <w:num w:numId="11">
    <w:abstractNumId w:val="61"/>
  </w:num>
  <w:num w:numId="12">
    <w:abstractNumId w:val="37"/>
  </w:num>
  <w:num w:numId="13">
    <w:abstractNumId w:val="5"/>
  </w:num>
  <w:num w:numId="14">
    <w:abstractNumId w:val="71"/>
  </w:num>
  <w:num w:numId="15">
    <w:abstractNumId w:val="74"/>
  </w:num>
  <w:num w:numId="16">
    <w:abstractNumId w:val="29"/>
  </w:num>
  <w:num w:numId="17">
    <w:abstractNumId w:val="78"/>
  </w:num>
  <w:num w:numId="18">
    <w:abstractNumId w:val="35"/>
  </w:num>
  <w:num w:numId="19">
    <w:abstractNumId w:val="31"/>
  </w:num>
  <w:num w:numId="20">
    <w:abstractNumId w:val="10"/>
  </w:num>
  <w:num w:numId="21">
    <w:abstractNumId w:val="8"/>
  </w:num>
  <w:num w:numId="22">
    <w:abstractNumId w:val="28"/>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num>
  <w:num w:numId="26">
    <w:abstractNumId w:val="68"/>
  </w:num>
  <w:num w:numId="27">
    <w:abstractNumId w:val="26"/>
  </w:num>
  <w:num w:numId="28">
    <w:abstractNumId w:val="44"/>
  </w:num>
  <w:num w:numId="29">
    <w:abstractNumId w:val="73"/>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70"/>
  </w:num>
  <w:num w:numId="33">
    <w:abstractNumId w:val="12"/>
  </w:num>
  <w:num w:numId="34">
    <w:abstractNumId w:val="48"/>
  </w:num>
  <w:num w:numId="35">
    <w:abstractNumId w:val="4"/>
  </w:num>
  <w:num w:numId="36">
    <w:abstractNumId w:val="19"/>
  </w:num>
  <w:num w:numId="37">
    <w:abstractNumId w:val="18"/>
  </w:num>
  <w:num w:numId="38">
    <w:abstractNumId w:val="30"/>
  </w:num>
  <w:num w:numId="39">
    <w:abstractNumId w:val="76"/>
  </w:num>
  <w:num w:numId="40">
    <w:abstractNumId w:val="40"/>
  </w:num>
  <w:num w:numId="41">
    <w:abstractNumId w:val="22"/>
  </w:num>
  <w:num w:numId="42">
    <w:abstractNumId w:val="24"/>
  </w:num>
  <w:num w:numId="43">
    <w:abstractNumId w:val="46"/>
  </w:num>
  <w:num w:numId="44">
    <w:abstractNumId w:val="62"/>
  </w:num>
  <w:num w:numId="45">
    <w:abstractNumId w:val="16"/>
  </w:num>
  <w:num w:numId="46">
    <w:abstractNumId w:val="49"/>
  </w:num>
  <w:num w:numId="47">
    <w:abstractNumId w:val="64"/>
  </w:num>
  <w:num w:numId="48">
    <w:abstractNumId w:val="75"/>
  </w:num>
  <w:num w:numId="49">
    <w:abstractNumId w:val="11"/>
  </w:num>
  <w:num w:numId="50">
    <w:abstractNumId w:val="43"/>
  </w:num>
  <w:num w:numId="51">
    <w:abstractNumId w:val="54"/>
  </w:num>
  <w:num w:numId="52">
    <w:abstractNumId w:val="56"/>
  </w:num>
  <w:num w:numId="53">
    <w:abstractNumId w:val="55"/>
  </w:num>
  <w:num w:numId="54">
    <w:abstractNumId w:val="38"/>
  </w:num>
  <w:num w:numId="55">
    <w:abstractNumId w:val="34"/>
  </w:num>
  <w:num w:numId="56">
    <w:abstractNumId w:val="33"/>
  </w:num>
  <w:num w:numId="57">
    <w:abstractNumId w:val="9"/>
  </w:num>
  <w:num w:numId="58">
    <w:abstractNumId w:val="3"/>
  </w:num>
  <w:num w:numId="59">
    <w:abstractNumId w:val="65"/>
  </w:num>
  <w:num w:numId="60">
    <w:abstractNumId w:val="15"/>
  </w:num>
  <w:num w:numId="61">
    <w:abstractNumId w:val="63"/>
  </w:num>
  <w:num w:numId="62">
    <w:abstractNumId w:val="52"/>
  </w:num>
  <w:num w:numId="63">
    <w:abstractNumId w:val="42"/>
  </w:num>
  <w:num w:numId="64">
    <w:abstractNumId w:val="45"/>
  </w:num>
  <w:num w:numId="65">
    <w:abstractNumId w:val="53"/>
  </w:num>
  <w:num w:numId="66">
    <w:abstractNumId w:val="32"/>
  </w:num>
  <w:num w:numId="67">
    <w:abstractNumId w:val="51"/>
  </w:num>
  <w:num w:numId="68">
    <w:abstractNumId w:val="67"/>
  </w:num>
  <w:num w:numId="69">
    <w:abstractNumId w:val="6"/>
  </w:num>
  <w:num w:numId="70">
    <w:abstractNumId w:val="20"/>
  </w:num>
  <w:num w:numId="71">
    <w:abstractNumId w:val="57"/>
  </w:num>
  <w:num w:numId="72">
    <w:abstractNumId w:val="41"/>
  </w:num>
  <w:num w:numId="73">
    <w:abstractNumId w:val="66"/>
  </w:num>
  <w:num w:numId="74">
    <w:abstractNumId w:val="1"/>
  </w:num>
  <w:num w:numId="75">
    <w:abstractNumId w:val="69"/>
  </w:num>
  <w:num w:numId="76">
    <w:abstractNumId w:val="25"/>
  </w:num>
  <w:num w:numId="77">
    <w:abstractNumId w:val="36"/>
  </w:num>
  <w:num w:numId="78">
    <w:abstractNumId w:val="72"/>
  </w:num>
  <w:num w:numId="79">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6F"/>
    <w:rsid w:val="00007425"/>
    <w:rsid w:val="00022929"/>
    <w:rsid w:val="00025126"/>
    <w:rsid w:val="00035B48"/>
    <w:rsid w:val="00040402"/>
    <w:rsid w:val="0007668A"/>
    <w:rsid w:val="00090753"/>
    <w:rsid w:val="000958D9"/>
    <w:rsid w:val="000C7E86"/>
    <w:rsid w:val="000D76F5"/>
    <w:rsid w:val="000E46DD"/>
    <w:rsid w:val="000F0BB0"/>
    <w:rsid w:val="000F1F22"/>
    <w:rsid w:val="000F2DF5"/>
    <w:rsid w:val="000F50BC"/>
    <w:rsid w:val="00101733"/>
    <w:rsid w:val="00101A99"/>
    <w:rsid w:val="00137E6B"/>
    <w:rsid w:val="00153EE4"/>
    <w:rsid w:val="001541BB"/>
    <w:rsid w:val="00156B18"/>
    <w:rsid w:val="0015715B"/>
    <w:rsid w:val="00157781"/>
    <w:rsid w:val="00163EE1"/>
    <w:rsid w:val="00164D15"/>
    <w:rsid w:val="00173E17"/>
    <w:rsid w:val="00175092"/>
    <w:rsid w:val="00194777"/>
    <w:rsid w:val="001A778A"/>
    <w:rsid w:val="001B787B"/>
    <w:rsid w:val="001C394C"/>
    <w:rsid w:val="001E084E"/>
    <w:rsid w:val="001E69C9"/>
    <w:rsid w:val="001E7836"/>
    <w:rsid w:val="00200F22"/>
    <w:rsid w:val="002208BE"/>
    <w:rsid w:val="00222379"/>
    <w:rsid w:val="00225761"/>
    <w:rsid w:val="00236187"/>
    <w:rsid w:val="00236F71"/>
    <w:rsid w:val="00245040"/>
    <w:rsid w:val="00267569"/>
    <w:rsid w:val="0026769E"/>
    <w:rsid w:val="00272048"/>
    <w:rsid w:val="002743A4"/>
    <w:rsid w:val="00280ECE"/>
    <w:rsid w:val="00285399"/>
    <w:rsid w:val="002976FE"/>
    <w:rsid w:val="00297A46"/>
    <w:rsid w:val="002A40D8"/>
    <w:rsid w:val="002B13E1"/>
    <w:rsid w:val="002B231F"/>
    <w:rsid w:val="002B2BBE"/>
    <w:rsid w:val="002C4291"/>
    <w:rsid w:val="002D70F7"/>
    <w:rsid w:val="002E79BA"/>
    <w:rsid w:val="002F3146"/>
    <w:rsid w:val="00307A43"/>
    <w:rsid w:val="0034063D"/>
    <w:rsid w:val="00344AF5"/>
    <w:rsid w:val="00346D72"/>
    <w:rsid w:val="0035150A"/>
    <w:rsid w:val="00361056"/>
    <w:rsid w:val="0036200E"/>
    <w:rsid w:val="003721EE"/>
    <w:rsid w:val="00380DE0"/>
    <w:rsid w:val="003851EB"/>
    <w:rsid w:val="00385E6C"/>
    <w:rsid w:val="003A1E68"/>
    <w:rsid w:val="003A52FF"/>
    <w:rsid w:val="003B6F5F"/>
    <w:rsid w:val="003C329C"/>
    <w:rsid w:val="003D54A3"/>
    <w:rsid w:val="003E2D53"/>
    <w:rsid w:val="003E684E"/>
    <w:rsid w:val="003F3F65"/>
    <w:rsid w:val="003F3F66"/>
    <w:rsid w:val="003F7905"/>
    <w:rsid w:val="004079D5"/>
    <w:rsid w:val="00417C04"/>
    <w:rsid w:val="00420E2B"/>
    <w:rsid w:val="00454BDD"/>
    <w:rsid w:val="00463747"/>
    <w:rsid w:val="00497E85"/>
    <w:rsid w:val="004B3D1D"/>
    <w:rsid w:val="004C3DC0"/>
    <w:rsid w:val="004D48AE"/>
    <w:rsid w:val="004D4ACA"/>
    <w:rsid w:val="004D4CDF"/>
    <w:rsid w:val="004E6B6E"/>
    <w:rsid w:val="004F6979"/>
    <w:rsid w:val="004F6E14"/>
    <w:rsid w:val="004F783B"/>
    <w:rsid w:val="005051BD"/>
    <w:rsid w:val="00506DAD"/>
    <w:rsid w:val="00507453"/>
    <w:rsid w:val="005172B6"/>
    <w:rsid w:val="00522F59"/>
    <w:rsid w:val="005246D5"/>
    <w:rsid w:val="00536AA0"/>
    <w:rsid w:val="00542424"/>
    <w:rsid w:val="0054546D"/>
    <w:rsid w:val="005821BB"/>
    <w:rsid w:val="00585017"/>
    <w:rsid w:val="00586FA5"/>
    <w:rsid w:val="005A0923"/>
    <w:rsid w:val="005A310B"/>
    <w:rsid w:val="005B03C5"/>
    <w:rsid w:val="005B5244"/>
    <w:rsid w:val="005B7978"/>
    <w:rsid w:val="005D6642"/>
    <w:rsid w:val="005E1DF8"/>
    <w:rsid w:val="005F6230"/>
    <w:rsid w:val="006037E2"/>
    <w:rsid w:val="00604AFC"/>
    <w:rsid w:val="006050BD"/>
    <w:rsid w:val="0060648F"/>
    <w:rsid w:val="0061112F"/>
    <w:rsid w:val="00616047"/>
    <w:rsid w:val="006228E9"/>
    <w:rsid w:val="00633BAE"/>
    <w:rsid w:val="006450DC"/>
    <w:rsid w:val="00645654"/>
    <w:rsid w:val="00646623"/>
    <w:rsid w:val="006527D8"/>
    <w:rsid w:val="006613D3"/>
    <w:rsid w:val="00661CCA"/>
    <w:rsid w:val="00675E2D"/>
    <w:rsid w:val="00682FBE"/>
    <w:rsid w:val="006832CF"/>
    <w:rsid w:val="00684934"/>
    <w:rsid w:val="006972D0"/>
    <w:rsid w:val="006A54D9"/>
    <w:rsid w:val="006B2E4B"/>
    <w:rsid w:val="006B66F4"/>
    <w:rsid w:val="006C4181"/>
    <w:rsid w:val="006C68A9"/>
    <w:rsid w:val="006D507D"/>
    <w:rsid w:val="006D68EB"/>
    <w:rsid w:val="006E2A91"/>
    <w:rsid w:val="006E4967"/>
    <w:rsid w:val="006E6B34"/>
    <w:rsid w:val="006E7172"/>
    <w:rsid w:val="006F10FD"/>
    <w:rsid w:val="006F4ED7"/>
    <w:rsid w:val="006F67E7"/>
    <w:rsid w:val="0070257D"/>
    <w:rsid w:val="007128BB"/>
    <w:rsid w:val="00712D7B"/>
    <w:rsid w:val="007179D3"/>
    <w:rsid w:val="00717CEF"/>
    <w:rsid w:val="00720B01"/>
    <w:rsid w:val="00720BB0"/>
    <w:rsid w:val="00722B9B"/>
    <w:rsid w:val="00733AD7"/>
    <w:rsid w:val="0074367C"/>
    <w:rsid w:val="00744AD9"/>
    <w:rsid w:val="0075245C"/>
    <w:rsid w:val="00753C1D"/>
    <w:rsid w:val="00782BD1"/>
    <w:rsid w:val="00797BBB"/>
    <w:rsid w:val="007A4C8E"/>
    <w:rsid w:val="007B3FA1"/>
    <w:rsid w:val="007B5B1B"/>
    <w:rsid w:val="007C6ED9"/>
    <w:rsid w:val="007C7347"/>
    <w:rsid w:val="007E12BF"/>
    <w:rsid w:val="007F693B"/>
    <w:rsid w:val="008018F8"/>
    <w:rsid w:val="00816444"/>
    <w:rsid w:val="0082670A"/>
    <w:rsid w:val="0083151A"/>
    <w:rsid w:val="0083706F"/>
    <w:rsid w:val="008442A1"/>
    <w:rsid w:val="008457D6"/>
    <w:rsid w:val="008461D6"/>
    <w:rsid w:val="008467F2"/>
    <w:rsid w:val="0084771F"/>
    <w:rsid w:val="00851F8B"/>
    <w:rsid w:val="008553B4"/>
    <w:rsid w:val="00856E60"/>
    <w:rsid w:val="008646C7"/>
    <w:rsid w:val="00871294"/>
    <w:rsid w:val="00872BEE"/>
    <w:rsid w:val="0087636B"/>
    <w:rsid w:val="0088762D"/>
    <w:rsid w:val="00890D11"/>
    <w:rsid w:val="00892566"/>
    <w:rsid w:val="00894031"/>
    <w:rsid w:val="008A25B0"/>
    <w:rsid w:val="008C05F3"/>
    <w:rsid w:val="008C2380"/>
    <w:rsid w:val="008C7FF7"/>
    <w:rsid w:val="008E5863"/>
    <w:rsid w:val="008F08F5"/>
    <w:rsid w:val="008F20EA"/>
    <w:rsid w:val="00923BBB"/>
    <w:rsid w:val="00926E34"/>
    <w:rsid w:val="0096479F"/>
    <w:rsid w:val="00966388"/>
    <w:rsid w:val="00966519"/>
    <w:rsid w:val="00971699"/>
    <w:rsid w:val="0098322C"/>
    <w:rsid w:val="00984679"/>
    <w:rsid w:val="009903DA"/>
    <w:rsid w:val="009963C1"/>
    <w:rsid w:val="009B7892"/>
    <w:rsid w:val="009C08B0"/>
    <w:rsid w:val="009C0A4F"/>
    <w:rsid w:val="009C6F15"/>
    <w:rsid w:val="009D5D2D"/>
    <w:rsid w:val="009D6398"/>
    <w:rsid w:val="009E39A5"/>
    <w:rsid w:val="009E52DC"/>
    <w:rsid w:val="009E5BED"/>
    <w:rsid w:val="009F1166"/>
    <w:rsid w:val="009F1E12"/>
    <w:rsid w:val="00A00022"/>
    <w:rsid w:val="00A00FA5"/>
    <w:rsid w:val="00A11944"/>
    <w:rsid w:val="00A1791B"/>
    <w:rsid w:val="00A2462E"/>
    <w:rsid w:val="00A301E8"/>
    <w:rsid w:val="00A4258C"/>
    <w:rsid w:val="00A44F52"/>
    <w:rsid w:val="00A64122"/>
    <w:rsid w:val="00A64B45"/>
    <w:rsid w:val="00A716AB"/>
    <w:rsid w:val="00A97A27"/>
    <w:rsid w:val="00AA7896"/>
    <w:rsid w:val="00AD65F6"/>
    <w:rsid w:val="00AF477E"/>
    <w:rsid w:val="00B01260"/>
    <w:rsid w:val="00B01FF8"/>
    <w:rsid w:val="00B04020"/>
    <w:rsid w:val="00B04048"/>
    <w:rsid w:val="00B07052"/>
    <w:rsid w:val="00B104D6"/>
    <w:rsid w:val="00B16B51"/>
    <w:rsid w:val="00B2324E"/>
    <w:rsid w:val="00B277EB"/>
    <w:rsid w:val="00B377EB"/>
    <w:rsid w:val="00B37F3F"/>
    <w:rsid w:val="00B448F7"/>
    <w:rsid w:val="00B46DC1"/>
    <w:rsid w:val="00B60F36"/>
    <w:rsid w:val="00B72F1C"/>
    <w:rsid w:val="00B76018"/>
    <w:rsid w:val="00B85E44"/>
    <w:rsid w:val="00B87081"/>
    <w:rsid w:val="00B9073A"/>
    <w:rsid w:val="00BB0F65"/>
    <w:rsid w:val="00BB50DF"/>
    <w:rsid w:val="00BC4CAB"/>
    <w:rsid w:val="00BC5E93"/>
    <w:rsid w:val="00BD23F3"/>
    <w:rsid w:val="00BD4D0F"/>
    <w:rsid w:val="00BE68C9"/>
    <w:rsid w:val="00C03C23"/>
    <w:rsid w:val="00C04D59"/>
    <w:rsid w:val="00C10FA6"/>
    <w:rsid w:val="00C161B4"/>
    <w:rsid w:val="00C23F0F"/>
    <w:rsid w:val="00C33A0C"/>
    <w:rsid w:val="00C4093A"/>
    <w:rsid w:val="00C42799"/>
    <w:rsid w:val="00C56811"/>
    <w:rsid w:val="00C56CB4"/>
    <w:rsid w:val="00C6216F"/>
    <w:rsid w:val="00C654BF"/>
    <w:rsid w:val="00C717E4"/>
    <w:rsid w:val="00C7514E"/>
    <w:rsid w:val="00C82459"/>
    <w:rsid w:val="00C830E8"/>
    <w:rsid w:val="00C8443A"/>
    <w:rsid w:val="00C96452"/>
    <w:rsid w:val="00CA12AB"/>
    <w:rsid w:val="00CA70D2"/>
    <w:rsid w:val="00CB460D"/>
    <w:rsid w:val="00CC1784"/>
    <w:rsid w:val="00CD35CA"/>
    <w:rsid w:val="00CD6EFA"/>
    <w:rsid w:val="00CE2C03"/>
    <w:rsid w:val="00CE506E"/>
    <w:rsid w:val="00CE6F58"/>
    <w:rsid w:val="00CE7527"/>
    <w:rsid w:val="00CF0E72"/>
    <w:rsid w:val="00CF4E16"/>
    <w:rsid w:val="00D00129"/>
    <w:rsid w:val="00D10518"/>
    <w:rsid w:val="00D17BB8"/>
    <w:rsid w:val="00D20BD5"/>
    <w:rsid w:val="00D21DDA"/>
    <w:rsid w:val="00D242EE"/>
    <w:rsid w:val="00D36A8C"/>
    <w:rsid w:val="00D37BC4"/>
    <w:rsid w:val="00D6327E"/>
    <w:rsid w:val="00D64BAA"/>
    <w:rsid w:val="00D66477"/>
    <w:rsid w:val="00D66F39"/>
    <w:rsid w:val="00D751CB"/>
    <w:rsid w:val="00D776E6"/>
    <w:rsid w:val="00D83948"/>
    <w:rsid w:val="00D8706B"/>
    <w:rsid w:val="00D930FC"/>
    <w:rsid w:val="00D96BCE"/>
    <w:rsid w:val="00DA4CD6"/>
    <w:rsid w:val="00DA534D"/>
    <w:rsid w:val="00DB38D7"/>
    <w:rsid w:val="00DB3959"/>
    <w:rsid w:val="00DB5C1B"/>
    <w:rsid w:val="00DE6FA6"/>
    <w:rsid w:val="00DF3D65"/>
    <w:rsid w:val="00E00700"/>
    <w:rsid w:val="00E043FC"/>
    <w:rsid w:val="00E06CB8"/>
    <w:rsid w:val="00E16A4B"/>
    <w:rsid w:val="00E219A3"/>
    <w:rsid w:val="00E262E6"/>
    <w:rsid w:val="00E27D95"/>
    <w:rsid w:val="00E348DB"/>
    <w:rsid w:val="00E503B7"/>
    <w:rsid w:val="00E5636C"/>
    <w:rsid w:val="00E71E16"/>
    <w:rsid w:val="00E71F2E"/>
    <w:rsid w:val="00E86B72"/>
    <w:rsid w:val="00EA2368"/>
    <w:rsid w:val="00EA3665"/>
    <w:rsid w:val="00EA62A7"/>
    <w:rsid w:val="00EB4E2A"/>
    <w:rsid w:val="00EC2AC8"/>
    <w:rsid w:val="00EC4C5C"/>
    <w:rsid w:val="00EC57F0"/>
    <w:rsid w:val="00EC7435"/>
    <w:rsid w:val="00ED0442"/>
    <w:rsid w:val="00ED3084"/>
    <w:rsid w:val="00ED3D4A"/>
    <w:rsid w:val="00ED512E"/>
    <w:rsid w:val="00EE44E5"/>
    <w:rsid w:val="00EE6569"/>
    <w:rsid w:val="00EE7AAC"/>
    <w:rsid w:val="00EE7ED2"/>
    <w:rsid w:val="00EF1F5B"/>
    <w:rsid w:val="00F00D4C"/>
    <w:rsid w:val="00F014E6"/>
    <w:rsid w:val="00F07DA0"/>
    <w:rsid w:val="00F12382"/>
    <w:rsid w:val="00F1404E"/>
    <w:rsid w:val="00F14F90"/>
    <w:rsid w:val="00F24E9B"/>
    <w:rsid w:val="00F378F7"/>
    <w:rsid w:val="00F40C6E"/>
    <w:rsid w:val="00F537B8"/>
    <w:rsid w:val="00F5753D"/>
    <w:rsid w:val="00F608FD"/>
    <w:rsid w:val="00F65336"/>
    <w:rsid w:val="00F705AC"/>
    <w:rsid w:val="00F75CE9"/>
    <w:rsid w:val="00F91BA8"/>
    <w:rsid w:val="00F92564"/>
    <w:rsid w:val="00F944BB"/>
    <w:rsid w:val="00FC04CF"/>
    <w:rsid w:val="00FD3DDB"/>
    <w:rsid w:val="00FE2D52"/>
    <w:rsid w:val="00FF7B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632972-F8A3-4C4D-8B6C-66806842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6F"/>
    <w:pPr>
      <w:spacing w:after="200" w:line="276" w:lineRule="auto"/>
    </w:pPr>
  </w:style>
  <w:style w:type="paragraph" w:styleId="Titre1">
    <w:name w:val="heading 1"/>
    <w:next w:val="Normal"/>
    <w:link w:val="Titre1Car"/>
    <w:uiPriority w:val="9"/>
    <w:unhideWhenUsed/>
    <w:qFormat/>
    <w:rsid w:val="00C6216F"/>
    <w:pPr>
      <w:keepNext/>
      <w:keepLines/>
      <w:spacing w:after="89" w:line="240" w:lineRule="auto"/>
      <w:ind w:left="9" w:right="-15" w:hanging="10"/>
      <w:outlineLvl w:val="0"/>
    </w:pPr>
    <w:rPr>
      <w:rFonts w:ascii="Times New Roman" w:eastAsia="Times New Roman" w:hAnsi="Times New Roman" w:cs="Times New Roman"/>
      <w:b/>
      <w:color w:val="000000"/>
      <w:sz w:val="40"/>
      <w:lang w:eastAsia="fr-FR"/>
    </w:rPr>
  </w:style>
  <w:style w:type="paragraph" w:styleId="Titre2">
    <w:name w:val="heading 2"/>
    <w:basedOn w:val="Normal"/>
    <w:next w:val="Normal"/>
    <w:link w:val="Titre2Car"/>
    <w:uiPriority w:val="9"/>
    <w:unhideWhenUsed/>
    <w:qFormat/>
    <w:rsid w:val="00C6216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9D63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C6216F"/>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ED512E"/>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9E5BE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216F"/>
    <w:rPr>
      <w:rFonts w:ascii="Times New Roman" w:eastAsia="Times New Roman" w:hAnsi="Times New Roman" w:cs="Times New Roman"/>
      <w:b/>
      <w:color w:val="000000"/>
      <w:sz w:val="40"/>
      <w:lang w:eastAsia="fr-FR"/>
    </w:rPr>
  </w:style>
  <w:style w:type="character" w:customStyle="1" w:styleId="Titre2Car">
    <w:name w:val="Titre 2 Car"/>
    <w:basedOn w:val="Policepardfaut"/>
    <w:link w:val="Titre2"/>
    <w:uiPriority w:val="9"/>
    <w:rsid w:val="00C6216F"/>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9D6398"/>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C6216F"/>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ED512E"/>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rsid w:val="009E5BED"/>
    <w:rPr>
      <w:rFonts w:asciiTheme="majorHAnsi" w:eastAsiaTheme="majorEastAsia" w:hAnsiTheme="majorHAnsi" w:cstheme="majorBidi"/>
      <w:color w:val="1F4D78" w:themeColor="accent1" w:themeShade="7F"/>
    </w:rPr>
  </w:style>
  <w:style w:type="paragraph" w:styleId="Paragraphedeliste">
    <w:name w:val="List Paragraph"/>
    <w:aliases w:val="Liste figure,Paragraphe de liste1,References,List Paragraph,Normal1,normal,Normal2,U 5,List Paragraph (bulleted list),Bullet 1 List,Bullets"/>
    <w:basedOn w:val="Normal"/>
    <w:link w:val="ParagraphedelisteCar"/>
    <w:uiPriority w:val="34"/>
    <w:qFormat/>
    <w:rsid w:val="00C6216F"/>
    <w:pPr>
      <w:ind w:left="720"/>
      <w:contextualSpacing/>
    </w:pPr>
  </w:style>
  <w:style w:type="character" w:customStyle="1" w:styleId="ParagraphedelisteCar">
    <w:name w:val="Paragraphe de liste Car"/>
    <w:aliases w:val="Liste figure Car,Paragraphe de liste1 Car,References Car,List Paragraph Car,Normal1 Car,normal Car,Normal2 Car,U 5 Car,List Paragraph (bulleted list) Car,Bullet 1 List Car,Bullets Car"/>
    <w:basedOn w:val="Policepardfaut"/>
    <w:link w:val="Paragraphedeliste"/>
    <w:uiPriority w:val="34"/>
    <w:rsid w:val="00C6216F"/>
  </w:style>
  <w:style w:type="paragraph" w:styleId="Notedebasdepage">
    <w:name w:val="footnote text"/>
    <w:aliases w:val="Note de bas de page Car Car Car,Note de bas de page Car Car,Car"/>
    <w:basedOn w:val="Normal"/>
    <w:link w:val="NotedebasdepageCar"/>
    <w:uiPriority w:val="99"/>
    <w:unhideWhenUsed/>
    <w:qFormat/>
    <w:rsid w:val="00C6216F"/>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C6216F"/>
    <w:rPr>
      <w:sz w:val="20"/>
      <w:szCs w:val="20"/>
    </w:rPr>
  </w:style>
  <w:style w:type="character" w:styleId="Appelnotedebasdep">
    <w:name w:val="footnote reference"/>
    <w:basedOn w:val="Policepardfaut"/>
    <w:uiPriority w:val="99"/>
    <w:unhideWhenUsed/>
    <w:qFormat/>
    <w:rsid w:val="00C6216F"/>
    <w:rPr>
      <w:vertAlign w:val="superscript"/>
    </w:rPr>
  </w:style>
  <w:style w:type="character" w:styleId="Titredulivre">
    <w:name w:val="Book Title"/>
    <w:basedOn w:val="Policepardfaut"/>
    <w:uiPriority w:val="33"/>
    <w:qFormat/>
    <w:rsid w:val="009D6398"/>
    <w:rPr>
      <w:b/>
      <w:bCs/>
      <w:i/>
      <w:iCs/>
      <w:spacing w:val="5"/>
    </w:rPr>
  </w:style>
  <w:style w:type="paragraph" w:styleId="NormalWeb">
    <w:name w:val="Normal (Web)"/>
    <w:basedOn w:val="Normal"/>
    <w:uiPriority w:val="99"/>
    <w:unhideWhenUsed/>
    <w:rsid w:val="009D63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D6398"/>
    <w:rPr>
      <w:b/>
      <w:bCs/>
    </w:rPr>
  </w:style>
  <w:style w:type="table" w:customStyle="1" w:styleId="TableGrid">
    <w:name w:val="TableGrid"/>
    <w:rsid w:val="009E5BED"/>
    <w:pPr>
      <w:spacing w:after="0" w:line="240" w:lineRule="auto"/>
    </w:pPr>
    <w:rPr>
      <w:rFonts w:eastAsiaTheme="minorEastAsia"/>
      <w:lang w:eastAsia="fr-FR"/>
    </w:rPr>
    <w:tblPr>
      <w:tblCellMar>
        <w:top w:w="0" w:type="dxa"/>
        <w:left w:w="0" w:type="dxa"/>
        <w:bottom w:w="0" w:type="dxa"/>
        <w:right w:w="0" w:type="dxa"/>
      </w:tblCellMar>
    </w:tblPr>
  </w:style>
  <w:style w:type="table" w:styleId="Grilledutableau">
    <w:name w:val="Table Grid"/>
    <w:basedOn w:val="TableauNormal"/>
    <w:uiPriority w:val="59"/>
    <w:rsid w:val="009E5BED"/>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utexte">
    <w:name w:val="Corps du texte_"/>
    <w:basedOn w:val="Policepardfaut"/>
    <w:link w:val="Corpsdutexte0"/>
    <w:rsid w:val="00ED3D4A"/>
    <w:rPr>
      <w:rFonts w:ascii="Tahoma" w:eastAsia="Tahoma" w:hAnsi="Tahoma" w:cs="Tahoma"/>
      <w:sz w:val="23"/>
      <w:szCs w:val="23"/>
      <w:shd w:val="clear" w:color="auto" w:fill="FFFFFF"/>
    </w:rPr>
  </w:style>
  <w:style w:type="paragraph" w:customStyle="1" w:styleId="Corpsdutexte0">
    <w:name w:val="Corps du texte"/>
    <w:basedOn w:val="Normal"/>
    <w:link w:val="Corpsdutexte"/>
    <w:rsid w:val="00ED3D4A"/>
    <w:pPr>
      <w:shd w:val="clear" w:color="auto" w:fill="FFFFFF"/>
      <w:spacing w:before="540" w:after="360" w:line="403" w:lineRule="exact"/>
      <w:ind w:hanging="1400"/>
      <w:jc w:val="both"/>
    </w:pPr>
    <w:rPr>
      <w:rFonts w:ascii="Tahoma" w:eastAsia="Tahoma" w:hAnsi="Tahoma" w:cs="Tahoma"/>
      <w:sz w:val="23"/>
      <w:szCs w:val="23"/>
    </w:rPr>
  </w:style>
  <w:style w:type="character" w:customStyle="1" w:styleId="Corpsdutexte3">
    <w:name w:val="Corps du texte (3)_"/>
    <w:basedOn w:val="Policepardfaut"/>
    <w:link w:val="Corpsdutexte30"/>
    <w:rsid w:val="00ED3D4A"/>
    <w:rPr>
      <w:rFonts w:ascii="Tahoma" w:eastAsia="Tahoma" w:hAnsi="Tahoma" w:cs="Tahoma"/>
      <w:sz w:val="23"/>
      <w:szCs w:val="23"/>
      <w:shd w:val="clear" w:color="auto" w:fill="FFFFFF"/>
    </w:rPr>
  </w:style>
  <w:style w:type="paragraph" w:customStyle="1" w:styleId="Corpsdutexte30">
    <w:name w:val="Corps du texte (3)"/>
    <w:basedOn w:val="Normal"/>
    <w:link w:val="Corpsdutexte3"/>
    <w:rsid w:val="00ED3D4A"/>
    <w:pPr>
      <w:shd w:val="clear" w:color="auto" w:fill="FFFFFF"/>
      <w:spacing w:after="540" w:line="0" w:lineRule="atLeast"/>
      <w:ind w:hanging="1500"/>
    </w:pPr>
    <w:rPr>
      <w:rFonts w:ascii="Tahoma" w:eastAsia="Tahoma" w:hAnsi="Tahoma" w:cs="Tahoma"/>
      <w:sz w:val="23"/>
      <w:szCs w:val="23"/>
    </w:rPr>
  </w:style>
  <w:style w:type="paragraph" w:customStyle="1" w:styleId="footnotedescription">
    <w:name w:val="footnote description"/>
    <w:next w:val="Normal"/>
    <w:link w:val="footnotedescriptionChar"/>
    <w:hidden/>
    <w:rsid w:val="00CB460D"/>
    <w:pPr>
      <w:spacing w:after="0" w:line="240" w:lineRule="auto"/>
    </w:pPr>
    <w:rPr>
      <w:rFonts w:ascii="Arial" w:eastAsia="Arial" w:hAnsi="Arial" w:cs="Arial"/>
      <w:color w:val="000000"/>
      <w:sz w:val="20"/>
      <w:lang w:eastAsia="fr-FR"/>
    </w:rPr>
  </w:style>
  <w:style w:type="character" w:customStyle="1" w:styleId="footnotedescriptionChar">
    <w:name w:val="footnote description Char"/>
    <w:link w:val="footnotedescription"/>
    <w:rsid w:val="00CB460D"/>
    <w:rPr>
      <w:rFonts w:ascii="Arial" w:eastAsia="Arial" w:hAnsi="Arial" w:cs="Arial"/>
      <w:color w:val="000000"/>
      <w:sz w:val="20"/>
      <w:lang w:eastAsia="fr-FR"/>
    </w:rPr>
  </w:style>
  <w:style w:type="character" w:customStyle="1" w:styleId="footnotemark">
    <w:name w:val="footnote mark"/>
    <w:hidden/>
    <w:rsid w:val="00CB460D"/>
    <w:rPr>
      <w:rFonts w:ascii="Bookman Old Style" w:eastAsia="Bookman Old Style" w:hAnsi="Bookman Old Style" w:cs="Bookman Old Style"/>
      <w:color w:val="000000"/>
      <w:sz w:val="20"/>
      <w:vertAlign w:val="superscript"/>
    </w:rPr>
  </w:style>
  <w:style w:type="paragraph" w:customStyle="1" w:styleId="Default">
    <w:name w:val="Default"/>
    <w:rsid w:val="00CB460D"/>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684934"/>
    <w:pPr>
      <w:tabs>
        <w:tab w:val="center" w:pos="4536"/>
        <w:tab w:val="right" w:pos="9072"/>
      </w:tabs>
      <w:spacing w:after="0" w:line="240" w:lineRule="auto"/>
    </w:pPr>
  </w:style>
  <w:style w:type="character" w:customStyle="1" w:styleId="En-tteCar">
    <w:name w:val="En-tête Car"/>
    <w:basedOn w:val="Policepardfaut"/>
    <w:link w:val="En-tte"/>
    <w:uiPriority w:val="99"/>
    <w:rsid w:val="00684934"/>
  </w:style>
  <w:style w:type="paragraph" w:styleId="Pieddepage">
    <w:name w:val="footer"/>
    <w:basedOn w:val="Normal"/>
    <w:link w:val="PieddepageCar"/>
    <w:uiPriority w:val="99"/>
    <w:unhideWhenUsed/>
    <w:rsid w:val="0068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4934"/>
  </w:style>
  <w:style w:type="paragraph" w:styleId="En-ttedetabledesmatires">
    <w:name w:val="TOC Heading"/>
    <w:basedOn w:val="Titre1"/>
    <w:next w:val="Normal"/>
    <w:uiPriority w:val="39"/>
    <w:unhideWhenUsed/>
    <w:qFormat/>
    <w:rsid w:val="00661CCA"/>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661CCA"/>
    <w:pPr>
      <w:spacing w:after="100"/>
    </w:pPr>
  </w:style>
  <w:style w:type="paragraph" w:styleId="TM2">
    <w:name w:val="toc 2"/>
    <w:basedOn w:val="Normal"/>
    <w:next w:val="Normal"/>
    <w:autoRedefine/>
    <w:uiPriority w:val="39"/>
    <w:unhideWhenUsed/>
    <w:rsid w:val="00661CCA"/>
    <w:pPr>
      <w:spacing w:after="100"/>
      <w:ind w:left="220"/>
    </w:pPr>
  </w:style>
  <w:style w:type="paragraph" w:styleId="TM3">
    <w:name w:val="toc 3"/>
    <w:basedOn w:val="Normal"/>
    <w:next w:val="Normal"/>
    <w:autoRedefine/>
    <w:uiPriority w:val="39"/>
    <w:unhideWhenUsed/>
    <w:rsid w:val="00661CCA"/>
    <w:pPr>
      <w:spacing w:after="100"/>
      <w:ind w:left="440"/>
    </w:pPr>
  </w:style>
  <w:style w:type="character" w:styleId="Lienhypertexte">
    <w:name w:val="Hyperlink"/>
    <w:basedOn w:val="Policepardfaut"/>
    <w:uiPriority w:val="99"/>
    <w:unhideWhenUsed/>
    <w:rsid w:val="00661CCA"/>
    <w:rPr>
      <w:color w:val="0563C1" w:themeColor="hyperlink"/>
      <w:u w:val="single"/>
    </w:rPr>
  </w:style>
  <w:style w:type="paragraph" w:styleId="TM4">
    <w:name w:val="toc 4"/>
    <w:basedOn w:val="Normal"/>
    <w:next w:val="Normal"/>
    <w:autoRedefine/>
    <w:uiPriority w:val="39"/>
    <w:unhideWhenUsed/>
    <w:rsid w:val="00C4093A"/>
    <w:pPr>
      <w:spacing w:after="100" w:line="259" w:lineRule="auto"/>
      <w:ind w:left="660"/>
    </w:pPr>
    <w:rPr>
      <w:rFonts w:eastAsiaTheme="minorEastAsia"/>
      <w:lang w:eastAsia="fr-FR"/>
    </w:rPr>
  </w:style>
  <w:style w:type="paragraph" w:styleId="TM5">
    <w:name w:val="toc 5"/>
    <w:basedOn w:val="Normal"/>
    <w:next w:val="Normal"/>
    <w:autoRedefine/>
    <w:uiPriority w:val="39"/>
    <w:unhideWhenUsed/>
    <w:rsid w:val="00C4093A"/>
    <w:pPr>
      <w:spacing w:after="100" w:line="259" w:lineRule="auto"/>
      <w:ind w:left="880"/>
    </w:pPr>
    <w:rPr>
      <w:rFonts w:eastAsiaTheme="minorEastAsia"/>
      <w:lang w:eastAsia="fr-FR"/>
    </w:rPr>
  </w:style>
  <w:style w:type="paragraph" w:styleId="TM6">
    <w:name w:val="toc 6"/>
    <w:basedOn w:val="Normal"/>
    <w:next w:val="Normal"/>
    <w:autoRedefine/>
    <w:uiPriority w:val="39"/>
    <w:unhideWhenUsed/>
    <w:rsid w:val="00C4093A"/>
    <w:pPr>
      <w:spacing w:after="100" w:line="259" w:lineRule="auto"/>
      <w:ind w:left="1100"/>
    </w:pPr>
    <w:rPr>
      <w:rFonts w:eastAsiaTheme="minorEastAsia"/>
      <w:lang w:eastAsia="fr-FR"/>
    </w:rPr>
  </w:style>
  <w:style w:type="paragraph" w:styleId="TM7">
    <w:name w:val="toc 7"/>
    <w:basedOn w:val="Normal"/>
    <w:next w:val="Normal"/>
    <w:autoRedefine/>
    <w:uiPriority w:val="39"/>
    <w:unhideWhenUsed/>
    <w:rsid w:val="00C4093A"/>
    <w:pPr>
      <w:spacing w:after="100" w:line="259" w:lineRule="auto"/>
      <w:ind w:left="1320"/>
    </w:pPr>
    <w:rPr>
      <w:rFonts w:eastAsiaTheme="minorEastAsia"/>
      <w:lang w:eastAsia="fr-FR"/>
    </w:rPr>
  </w:style>
  <w:style w:type="paragraph" w:styleId="TM8">
    <w:name w:val="toc 8"/>
    <w:basedOn w:val="Normal"/>
    <w:next w:val="Normal"/>
    <w:autoRedefine/>
    <w:uiPriority w:val="39"/>
    <w:unhideWhenUsed/>
    <w:rsid w:val="00C4093A"/>
    <w:pPr>
      <w:spacing w:after="100" w:line="259" w:lineRule="auto"/>
      <w:ind w:left="1540"/>
    </w:pPr>
    <w:rPr>
      <w:rFonts w:eastAsiaTheme="minorEastAsia"/>
      <w:lang w:eastAsia="fr-FR"/>
    </w:rPr>
  </w:style>
  <w:style w:type="paragraph" w:styleId="TM9">
    <w:name w:val="toc 9"/>
    <w:basedOn w:val="Normal"/>
    <w:next w:val="Normal"/>
    <w:autoRedefine/>
    <w:uiPriority w:val="39"/>
    <w:unhideWhenUsed/>
    <w:rsid w:val="00C4093A"/>
    <w:pPr>
      <w:spacing w:after="100" w:line="259" w:lineRule="auto"/>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hristian.braesch.fr/definitions/base-de-donnees" TargetMode="External"/><Relationship Id="rId18" Type="http://schemas.openxmlformats.org/officeDocument/2006/relationships/image" Target="media/image8.gif"/><Relationship Id="rId26" Type="http://schemas.openxmlformats.org/officeDocument/2006/relationships/header" Target="header2.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ristian.braesch.fr/acronymes/sgbd" TargetMode="External"/><Relationship Id="rId17" Type="http://schemas.openxmlformats.org/officeDocument/2006/relationships/image" Target="media/image7.gif"/><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hyperlink" Target="http://www.Comment&#231;amarche.fr"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gif"/><Relationship Id="rId29" Type="http://schemas.openxmlformats.org/officeDocument/2006/relationships/image" Target="media/image16.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eader" Target="header6.xml"/><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image" Target="media/image18.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package" Target="embeddings/Diapositive_Microsoft_PowerPoint1.sldx"/><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header" Target="header3.xml"/><Relationship Id="rId30" Type="http://schemas.openxmlformats.org/officeDocument/2006/relationships/image" Target="media/image17.emf"/><Relationship Id="rId35" Type="http://schemas.openxmlformats.org/officeDocument/2006/relationships/header" Target="header4.xml"/><Relationship Id="rId43" Type="http://schemas.openxmlformats.org/officeDocument/2006/relationships/image" Target="media/image27.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A9D90-728C-4456-9F3A-7ECFAFA8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102</Pages>
  <Words>17851</Words>
  <Characters>98181</Characters>
  <Application>Microsoft Office Word</Application>
  <DocSecurity>0</DocSecurity>
  <Lines>818</Lines>
  <Paragraphs>231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 BLAISE MUNSI</dc:creator>
  <cp:keywords/>
  <dc:description/>
  <cp:lastModifiedBy>IR BLAISE MUNSI</cp:lastModifiedBy>
  <cp:revision>57</cp:revision>
  <dcterms:created xsi:type="dcterms:W3CDTF">2020-10-23T13:13:00Z</dcterms:created>
  <dcterms:modified xsi:type="dcterms:W3CDTF">2020-11-10T02:07:00Z</dcterms:modified>
</cp:coreProperties>
</file>